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365A7C" w:rsidRDefault="001558DB" w:rsidP="00365A7C">
      <w:pPr>
        <w:pStyle w:val="Corpodetexto"/>
        <w:spacing w:after="0"/>
        <w:jc w:val="both"/>
        <w:rPr>
          <w:rFonts w:asciiTheme="majorHAnsi" w:hAnsiTheme="majorHAnsi"/>
          <w:b/>
          <w:bCs/>
          <w:i/>
          <w:iCs/>
          <w:sz w:val="24"/>
          <w:szCs w:val="24"/>
        </w:rPr>
      </w:pPr>
      <w:r w:rsidRPr="00365A7C">
        <w:rPr>
          <w:rFonts w:asciiTheme="majorHAnsi" w:hAnsiTheme="majorHAnsi"/>
          <w:b/>
          <w:bCs/>
          <w:i/>
          <w:iCs/>
          <w:sz w:val="24"/>
          <w:szCs w:val="24"/>
        </w:rPr>
        <w:t xml:space="preserve">ATA DA </w:t>
      </w:r>
      <w:r w:rsidR="005C516B" w:rsidRPr="00365A7C">
        <w:rPr>
          <w:rFonts w:asciiTheme="majorHAnsi" w:hAnsiTheme="majorHAnsi"/>
          <w:b/>
          <w:bCs/>
          <w:i/>
          <w:iCs/>
          <w:sz w:val="24"/>
          <w:szCs w:val="24"/>
        </w:rPr>
        <w:t xml:space="preserve">VIGÉSIMA SEGUNDA </w:t>
      </w:r>
      <w:r w:rsidR="006C40A7" w:rsidRPr="00365A7C">
        <w:rPr>
          <w:rFonts w:asciiTheme="majorHAnsi" w:hAnsiTheme="majorHAnsi"/>
          <w:b/>
          <w:bCs/>
          <w:i/>
          <w:iCs/>
          <w:sz w:val="24"/>
          <w:szCs w:val="24"/>
        </w:rPr>
        <w:t xml:space="preserve">SESSÃO </w:t>
      </w:r>
      <w:r w:rsidRPr="00365A7C">
        <w:rPr>
          <w:rFonts w:asciiTheme="majorHAnsi" w:hAnsiTheme="majorHAnsi"/>
          <w:b/>
          <w:bCs/>
          <w:i/>
          <w:iCs/>
          <w:sz w:val="24"/>
          <w:szCs w:val="24"/>
        </w:rPr>
        <w:t xml:space="preserve">ORDINÁRIA DA </w:t>
      </w:r>
      <w:r w:rsidR="006A319E" w:rsidRPr="00365A7C">
        <w:rPr>
          <w:rFonts w:asciiTheme="majorHAnsi" w:hAnsiTheme="majorHAnsi"/>
          <w:b/>
          <w:bCs/>
          <w:i/>
          <w:iCs/>
          <w:sz w:val="24"/>
          <w:szCs w:val="24"/>
        </w:rPr>
        <w:t>TERCEIRA</w:t>
      </w:r>
      <w:r w:rsidR="00B338E5" w:rsidRPr="00365A7C">
        <w:rPr>
          <w:rFonts w:asciiTheme="majorHAnsi" w:hAnsiTheme="majorHAnsi"/>
          <w:b/>
          <w:bCs/>
          <w:i/>
          <w:iCs/>
          <w:sz w:val="24"/>
          <w:szCs w:val="24"/>
        </w:rPr>
        <w:t xml:space="preserve"> </w:t>
      </w:r>
      <w:r w:rsidRPr="00365A7C">
        <w:rPr>
          <w:rFonts w:asciiTheme="majorHAnsi" w:hAnsiTheme="majorHAnsi"/>
          <w:b/>
          <w:bCs/>
          <w:i/>
          <w:iCs/>
          <w:sz w:val="24"/>
          <w:szCs w:val="24"/>
        </w:rPr>
        <w:t xml:space="preserve">SESSÃO LEGISLATIVA DA DÉCIMA </w:t>
      </w:r>
      <w:r w:rsidR="00D3710A" w:rsidRPr="00365A7C">
        <w:rPr>
          <w:rFonts w:asciiTheme="majorHAnsi" w:hAnsiTheme="majorHAnsi"/>
          <w:b/>
          <w:bCs/>
          <w:i/>
          <w:iCs/>
          <w:sz w:val="24"/>
          <w:szCs w:val="24"/>
        </w:rPr>
        <w:t xml:space="preserve">OITAVA </w:t>
      </w:r>
      <w:r w:rsidR="003D0118" w:rsidRPr="00365A7C">
        <w:rPr>
          <w:rFonts w:asciiTheme="majorHAnsi" w:hAnsiTheme="majorHAnsi"/>
          <w:b/>
          <w:bCs/>
          <w:i/>
          <w:iCs/>
          <w:sz w:val="24"/>
          <w:szCs w:val="24"/>
        </w:rPr>
        <w:t>LEGISLATURA</w:t>
      </w:r>
      <w:r w:rsidRPr="00365A7C">
        <w:rPr>
          <w:rFonts w:asciiTheme="majorHAnsi" w:hAnsiTheme="majorHAnsi"/>
          <w:b/>
          <w:bCs/>
          <w:i/>
          <w:iCs/>
          <w:sz w:val="24"/>
          <w:szCs w:val="24"/>
        </w:rPr>
        <w:t xml:space="preserve"> DA CÂMARA MUNICIPAL DE CORDEIRÓPOLIS, REALIZADA EM </w:t>
      </w:r>
      <w:r w:rsidR="005C516B" w:rsidRPr="00365A7C">
        <w:rPr>
          <w:rFonts w:asciiTheme="majorHAnsi" w:hAnsiTheme="majorHAnsi"/>
          <w:b/>
          <w:bCs/>
          <w:i/>
          <w:iCs/>
          <w:sz w:val="24"/>
          <w:szCs w:val="24"/>
        </w:rPr>
        <w:t>1º</w:t>
      </w:r>
      <w:r w:rsidR="006C40A7" w:rsidRPr="00365A7C">
        <w:rPr>
          <w:rFonts w:asciiTheme="majorHAnsi" w:hAnsiTheme="majorHAnsi"/>
          <w:b/>
          <w:bCs/>
          <w:i/>
          <w:iCs/>
          <w:sz w:val="24"/>
          <w:szCs w:val="24"/>
        </w:rPr>
        <w:t xml:space="preserve"> </w:t>
      </w:r>
      <w:r w:rsidRPr="00365A7C">
        <w:rPr>
          <w:rFonts w:asciiTheme="majorHAnsi" w:hAnsiTheme="majorHAnsi"/>
          <w:b/>
          <w:bCs/>
          <w:i/>
          <w:iCs/>
          <w:sz w:val="24"/>
          <w:szCs w:val="24"/>
        </w:rPr>
        <w:t xml:space="preserve">DE </w:t>
      </w:r>
      <w:r w:rsidR="005C516B" w:rsidRPr="00365A7C">
        <w:rPr>
          <w:rFonts w:asciiTheme="majorHAnsi" w:hAnsiTheme="majorHAnsi"/>
          <w:b/>
          <w:bCs/>
          <w:i/>
          <w:iCs/>
          <w:sz w:val="24"/>
          <w:szCs w:val="24"/>
        </w:rPr>
        <w:t xml:space="preserve">AGOSTO </w:t>
      </w:r>
      <w:r w:rsidRPr="00365A7C">
        <w:rPr>
          <w:rFonts w:asciiTheme="majorHAnsi" w:hAnsiTheme="majorHAnsi"/>
          <w:b/>
          <w:bCs/>
          <w:i/>
          <w:iCs/>
          <w:sz w:val="24"/>
          <w:szCs w:val="24"/>
        </w:rPr>
        <w:t>DE 20</w:t>
      </w:r>
      <w:r w:rsidR="00D3710A" w:rsidRPr="00365A7C">
        <w:rPr>
          <w:rFonts w:asciiTheme="majorHAnsi" w:hAnsiTheme="majorHAnsi"/>
          <w:b/>
          <w:bCs/>
          <w:i/>
          <w:iCs/>
          <w:sz w:val="24"/>
          <w:szCs w:val="24"/>
        </w:rPr>
        <w:t>23</w:t>
      </w:r>
      <w:r w:rsidRPr="00365A7C">
        <w:rPr>
          <w:rFonts w:asciiTheme="majorHAnsi" w:hAnsiTheme="majorHAnsi"/>
          <w:b/>
          <w:bCs/>
          <w:i/>
          <w:iCs/>
          <w:sz w:val="24"/>
          <w:szCs w:val="24"/>
        </w:rPr>
        <w:t xml:space="preserve">. </w:t>
      </w:r>
    </w:p>
    <w:p w:rsidR="00463996" w:rsidRPr="00365A7C" w:rsidRDefault="00463996" w:rsidP="00365A7C">
      <w:pPr>
        <w:pStyle w:val="Corpodetexto"/>
        <w:spacing w:after="0"/>
        <w:jc w:val="both"/>
        <w:rPr>
          <w:rFonts w:asciiTheme="majorHAnsi" w:hAnsiTheme="majorHAnsi"/>
          <w:b/>
          <w:bCs/>
          <w:i/>
          <w:i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0C5CED" w:rsidRPr="00365A7C" w:rsidTr="00D13099">
        <w:trPr>
          <w:tblCellSpacing w:w="15" w:type="dxa"/>
        </w:trPr>
        <w:tc>
          <w:tcPr>
            <w:tcW w:w="10050" w:type="dxa"/>
            <w:vAlign w:val="bottom"/>
            <w:hideMark/>
          </w:tcPr>
          <w:p w:rsidR="001A0960" w:rsidRPr="00365A7C" w:rsidRDefault="005C516B" w:rsidP="00DC52B2">
            <w:pPr>
              <w:pStyle w:val="Default"/>
              <w:jc w:val="both"/>
              <w:rPr>
                <w:rFonts w:asciiTheme="majorHAnsi" w:hAnsiTheme="majorHAnsi"/>
                <w:i/>
                <w:iCs/>
              </w:rPr>
            </w:pPr>
            <w:r w:rsidRPr="00365A7C">
              <w:rPr>
                <w:rFonts w:asciiTheme="majorHAnsi" w:hAnsiTheme="majorHAnsi"/>
                <w:i/>
                <w:iCs/>
              </w:rPr>
              <w:t xml:space="preserve">No primeiro dia </w:t>
            </w:r>
            <w:r w:rsidR="001558DB" w:rsidRPr="00365A7C">
              <w:rPr>
                <w:rFonts w:asciiTheme="majorHAnsi" w:hAnsiTheme="majorHAnsi"/>
                <w:i/>
                <w:iCs/>
              </w:rPr>
              <w:t xml:space="preserve">do mês de </w:t>
            </w:r>
            <w:r w:rsidRPr="00365A7C">
              <w:rPr>
                <w:rFonts w:asciiTheme="majorHAnsi" w:hAnsiTheme="majorHAnsi"/>
                <w:i/>
                <w:iCs/>
              </w:rPr>
              <w:t xml:space="preserve">agosto </w:t>
            </w:r>
            <w:r w:rsidR="001558DB" w:rsidRPr="00365A7C">
              <w:rPr>
                <w:rFonts w:asciiTheme="majorHAnsi" w:hAnsiTheme="majorHAnsi"/>
                <w:i/>
                <w:iCs/>
              </w:rPr>
              <w:t>de dois mil e vinte e três reuniu-se a Câmara Municipal de Cordeirópolis no Plenário "Vereador Irio Alves"</w:t>
            </w:r>
            <w:r w:rsidR="006C40A7" w:rsidRPr="00365A7C">
              <w:rPr>
                <w:rFonts w:asciiTheme="majorHAnsi" w:hAnsiTheme="majorHAnsi"/>
                <w:i/>
                <w:iCs/>
              </w:rPr>
              <w:t>,</w:t>
            </w:r>
            <w:r w:rsidR="001558DB" w:rsidRPr="00365A7C">
              <w:rPr>
                <w:rFonts w:asciiTheme="majorHAnsi" w:hAnsiTheme="majorHAnsi"/>
                <w:i/>
                <w:iCs/>
              </w:rPr>
              <w:t xml:space="preserve"> do Edifício </w:t>
            </w:r>
            <w:r w:rsidR="006C40A7" w:rsidRPr="00365A7C">
              <w:rPr>
                <w:rFonts w:asciiTheme="majorHAnsi" w:hAnsiTheme="majorHAnsi"/>
                <w:i/>
                <w:iCs/>
              </w:rPr>
              <w:t>"</w:t>
            </w:r>
            <w:r w:rsidR="001558DB" w:rsidRPr="00365A7C">
              <w:rPr>
                <w:rFonts w:asciiTheme="majorHAnsi" w:hAnsiTheme="majorHAnsi"/>
                <w:i/>
                <w:iCs/>
              </w:rPr>
              <w:t>Dr. Cássio de Freitas Levy</w:t>
            </w:r>
            <w:r w:rsidR="006C40A7" w:rsidRPr="00365A7C">
              <w:rPr>
                <w:rFonts w:asciiTheme="majorHAnsi" w:hAnsiTheme="majorHAnsi"/>
                <w:i/>
                <w:iCs/>
              </w:rPr>
              <w:t>"</w:t>
            </w:r>
            <w:r w:rsidR="001B090F" w:rsidRPr="00365A7C">
              <w:rPr>
                <w:rFonts w:asciiTheme="majorHAnsi" w:hAnsiTheme="majorHAnsi"/>
                <w:i/>
                <w:iCs/>
              </w:rPr>
              <w:t>, a partir das dezenove horas</w:t>
            </w:r>
            <w:r w:rsidR="00B338E5" w:rsidRPr="00365A7C">
              <w:rPr>
                <w:rFonts w:asciiTheme="majorHAnsi" w:hAnsiTheme="majorHAnsi"/>
                <w:i/>
                <w:iCs/>
              </w:rPr>
              <w:t xml:space="preserve"> e </w:t>
            </w:r>
            <w:r w:rsidRPr="00365A7C">
              <w:rPr>
                <w:rFonts w:asciiTheme="majorHAnsi" w:hAnsiTheme="majorHAnsi"/>
                <w:i/>
                <w:iCs/>
              </w:rPr>
              <w:t xml:space="preserve">onze </w:t>
            </w:r>
            <w:r w:rsidR="006A319E" w:rsidRPr="00365A7C">
              <w:rPr>
                <w:rFonts w:asciiTheme="majorHAnsi" w:hAnsiTheme="majorHAnsi"/>
                <w:i/>
                <w:iCs/>
              </w:rPr>
              <w:t>minutos</w:t>
            </w:r>
            <w:r w:rsidR="001B090F" w:rsidRPr="00365A7C">
              <w:rPr>
                <w:rFonts w:asciiTheme="majorHAnsi" w:hAnsiTheme="majorHAnsi"/>
                <w:i/>
                <w:iCs/>
              </w:rPr>
              <w:t xml:space="preserve">, </w:t>
            </w:r>
            <w:r w:rsidR="001558DB" w:rsidRPr="00365A7C">
              <w:rPr>
                <w:rFonts w:asciiTheme="majorHAnsi" w:hAnsiTheme="majorHAnsi"/>
                <w:i/>
                <w:iCs/>
              </w:rPr>
              <w:t xml:space="preserve">para a realização da </w:t>
            </w:r>
            <w:r w:rsidRPr="00365A7C">
              <w:rPr>
                <w:rFonts w:asciiTheme="majorHAnsi" w:hAnsiTheme="majorHAnsi"/>
                <w:i/>
                <w:iCs/>
              </w:rPr>
              <w:t xml:space="preserve">vigésima segunda </w:t>
            </w:r>
            <w:r w:rsidR="001558DB" w:rsidRPr="00365A7C">
              <w:rPr>
                <w:rFonts w:asciiTheme="majorHAnsi" w:hAnsiTheme="majorHAnsi"/>
                <w:i/>
                <w:iCs/>
              </w:rPr>
              <w:t>sessão ordinária</w:t>
            </w:r>
            <w:r w:rsidR="001B090F" w:rsidRPr="00365A7C">
              <w:rPr>
                <w:rFonts w:asciiTheme="majorHAnsi" w:hAnsiTheme="majorHAnsi"/>
                <w:i/>
                <w:iCs/>
              </w:rPr>
              <w:t>,</w:t>
            </w:r>
            <w:r w:rsidR="006C40A7" w:rsidRPr="00365A7C">
              <w:rPr>
                <w:rFonts w:asciiTheme="majorHAnsi" w:hAnsiTheme="majorHAnsi"/>
                <w:i/>
                <w:iCs/>
              </w:rPr>
              <w:t xml:space="preserve"> </w:t>
            </w:r>
            <w:r w:rsidR="001558DB" w:rsidRPr="00365A7C">
              <w:rPr>
                <w:rFonts w:asciiTheme="majorHAnsi" w:hAnsiTheme="majorHAnsi"/>
                <w:i/>
                <w:iCs/>
              </w:rPr>
              <w:t xml:space="preserve">da </w:t>
            </w:r>
            <w:r w:rsidR="006A319E" w:rsidRPr="00365A7C">
              <w:rPr>
                <w:rFonts w:asciiTheme="majorHAnsi" w:hAnsiTheme="majorHAnsi"/>
                <w:i/>
                <w:iCs/>
              </w:rPr>
              <w:t>terceira</w:t>
            </w:r>
            <w:r w:rsidR="00B338E5" w:rsidRPr="00365A7C">
              <w:rPr>
                <w:rFonts w:asciiTheme="majorHAnsi" w:hAnsiTheme="majorHAnsi"/>
                <w:i/>
                <w:iCs/>
              </w:rPr>
              <w:t xml:space="preserve"> </w:t>
            </w:r>
            <w:r w:rsidR="001558DB" w:rsidRPr="00365A7C">
              <w:rPr>
                <w:rFonts w:asciiTheme="majorHAnsi" w:hAnsiTheme="majorHAnsi"/>
                <w:i/>
                <w:iCs/>
              </w:rPr>
              <w:t>sessão legislativa</w:t>
            </w:r>
            <w:r w:rsidR="001B090F" w:rsidRPr="00365A7C">
              <w:rPr>
                <w:rFonts w:asciiTheme="majorHAnsi" w:hAnsiTheme="majorHAnsi"/>
                <w:i/>
                <w:iCs/>
              </w:rPr>
              <w:t>,</w:t>
            </w:r>
            <w:r w:rsidR="001558DB" w:rsidRPr="00365A7C">
              <w:rPr>
                <w:rFonts w:asciiTheme="majorHAnsi" w:hAnsiTheme="majorHAnsi"/>
                <w:i/>
                <w:iCs/>
              </w:rPr>
              <w:t xml:space="preserve"> da décima oitava legislatura, sob a presidência do vereador José Antonio Rodrigues, sendo secretári</w:t>
            </w:r>
            <w:r w:rsidR="006A319E" w:rsidRPr="00365A7C">
              <w:rPr>
                <w:rFonts w:asciiTheme="majorHAnsi" w:hAnsiTheme="majorHAnsi"/>
                <w:i/>
                <w:iCs/>
              </w:rPr>
              <w:t>os o</w:t>
            </w:r>
            <w:r w:rsidR="001558DB" w:rsidRPr="00365A7C">
              <w:rPr>
                <w:rFonts w:asciiTheme="majorHAnsi" w:hAnsiTheme="majorHAnsi"/>
                <w:i/>
                <w:iCs/>
              </w:rPr>
              <w:t>s vereador</w:t>
            </w:r>
            <w:r w:rsidR="001E0C57" w:rsidRPr="00365A7C">
              <w:rPr>
                <w:rFonts w:asciiTheme="majorHAnsi" w:hAnsiTheme="majorHAnsi"/>
                <w:i/>
                <w:iCs/>
              </w:rPr>
              <w:t>e</w:t>
            </w:r>
            <w:r w:rsidR="001558DB" w:rsidRPr="00365A7C">
              <w:rPr>
                <w:rFonts w:asciiTheme="majorHAnsi" w:hAnsiTheme="majorHAnsi"/>
                <w:i/>
                <w:iCs/>
              </w:rPr>
              <w:t xml:space="preserve">s Diego Fabiano de Oliveira e Neusa Aparecida Damélio Marcelino de Moraes. Feita a verificação de presença, </w:t>
            </w:r>
            <w:r w:rsidR="00006179" w:rsidRPr="00365A7C">
              <w:rPr>
                <w:rFonts w:asciiTheme="majorHAnsi" w:hAnsiTheme="majorHAnsi"/>
                <w:i/>
                <w:iCs/>
              </w:rPr>
              <w:t xml:space="preserve">a ela responderam </w:t>
            </w:r>
            <w:r w:rsidR="001558DB" w:rsidRPr="00365A7C">
              <w:rPr>
                <w:rFonts w:asciiTheme="majorHAnsi" w:hAnsiTheme="majorHAnsi"/>
                <w:i/>
                <w:iCs/>
              </w:rPr>
              <w:t xml:space="preserve">os seguintes vereadores: Anderson Antonio Hespanhol, </w:t>
            </w:r>
            <w:r w:rsidRPr="00365A7C">
              <w:rPr>
                <w:rFonts w:asciiTheme="majorHAnsi" w:hAnsiTheme="majorHAnsi"/>
                <w:i/>
                <w:iCs/>
              </w:rPr>
              <w:t xml:space="preserve">Carlos Aparecido Barbosa, </w:t>
            </w:r>
            <w:r w:rsidR="001558DB" w:rsidRPr="00365A7C">
              <w:rPr>
                <w:rFonts w:asciiTheme="majorHAnsi" w:hAnsiTheme="majorHAnsi"/>
                <w:i/>
                <w:iCs/>
              </w:rPr>
              <w:t xml:space="preserve">Diego Fabiano de Oliveira, </w:t>
            </w:r>
            <w:r w:rsidR="006C40A7" w:rsidRPr="00365A7C">
              <w:rPr>
                <w:rFonts w:asciiTheme="majorHAnsi" w:hAnsiTheme="majorHAnsi"/>
                <w:i/>
                <w:iCs/>
              </w:rPr>
              <w:t xml:space="preserve">José Antonio Rodrigues, </w:t>
            </w:r>
            <w:r w:rsidR="001558DB" w:rsidRPr="00365A7C">
              <w:rPr>
                <w:rFonts w:asciiTheme="majorHAnsi" w:hAnsiTheme="majorHAnsi"/>
                <w:i/>
                <w:iCs/>
              </w:rPr>
              <w:t>Mariana Fleury Tamiazo, Neusa Aparecida Damélio Marcelino de Moraes, Paulo César Morais de Oliveira</w:t>
            </w:r>
            <w:r w:rsidRPr="00365A7C">
              <w:rPr>
                <w:rFonts w:asciiTheme="majorHAnsi" w:hAnsiTheme="majorHAnsi"/>
                <w:i/>
                <w:iCs/>
              </w:rPr>
              <w:t xml:space="preserve">, </w:t>
            </w:r>
            <w:r w:rsidR="001558DB" w:rsidRPr="00365A7C">
              <w:rPr>
                <w:rFonts w:asciiTheme="majorHAnsi" w:hAnsiTheme="majorHAnsi"/>
                <w:i/>
                <w:iCs/>
              </w:rPr>
              <w:t>Sérgio Balthazar Rodrigues de Oliveira</w:t>
            </w:r>
            <w:r w:rsidRPr="00365A7C">
              <w:rPr>
                <w:rFonts w:asciiTheme="majorHAnsi" w:hAnsiTheme="majorHAnsi"/>
                <w:i/>
                <w:iCs/>
              </w:rPr>
              <w:t xml:space="preserve"> e Silvana Rodrigues Martins Baio</w:t>
            </w:r>
            <w:r w:rsidR="001558DB" w:rsidRPr="00365A7C">
              <w:rPr>
                <w:rFonts w:asciiTheme="majorHAnsi" w:hAnsiTheme="majorHAnsi"/>
                <w:i/>
                <w:iCs/>
              </w:rPr>
              <w:t xml:space="preserve">. Havendo número legal, foi aberta a sessão. </w:t>
            </w:r>
            <w:r w:rsidR="00CC46C0" w:rsidRPr="00365A7C">
              <w:rPr>
                <w:rFonts w:asciiTheme="majorHAnsi" w:hAnsiTheme="majorHAnsi"/>
                <w:i/>
                <w:iCs/>
              </w:rPr>
              <w:t>Em seguida, f</w:t>
            </w:r>
            <w:r w:rsidR="006C40A7" w:rsidRPr="00365A7C">
              <w:rPr>
                <w:rFonts w:asciiTheme="majorHAnsi" w:hAnsiTheme="majorHAnsi"/>
                <w:i/>
                <w:iCs/>
              </w:rPr>
              <w:t xml:space="preserve">oi </w:t>
            </w:r>
            <w:r w:rsidR="001C4764" w:rsidRPr="00365A7C">
              <w:rPr>
                <w:rFonts w:asciiTheme="majorHAnsi" w:hAnsiTheme="majorHAnsi"/>
                <w:i/>
                <w:iCs/>
              </w:rPr>
              <w:t xml:space="preserve">posta em discussão </w:t>
            </w:r>
            <w:r w:rsidR="001558DB" w:rsidRPr="00365A7C">
              <w:rPr>
                <w:rFonts w:asciiTheme="majorHAnsi" w:hAnsiTheme="majorHAnsi"/>
                <w:i/>
                <w:iCs/>
              </w:rPr>
              <w:t xml:space="preserve">a ata </w:t>
            </w:r>
            <w:r w:rsidRPr="00365A7C">
              <w:rPr>
                <w:rFonts w:asciiTheme="majorHAnsi" w:hAnsiTheme="majorHAnsi"/>
                <w:i/>
                <w:iCs/>
              </w:rPr>
              <w:t xml:space="preserve">da 21ª sessão ordinária, realizada em 27 de junho, </w:t>
            </w:r>
            <w:r w:rsidR="001558DB" w:rsidRPr="00365A7C">
              <w:rPr>
                <w:rFonts w:asciiTheme="majorHAnsi" w:hAnsiTheme="majorHAnsi"/>
                <w:i/>
                <w:iCs/>
              </w:rPr>
              <w:t>aprovada por unanimidade sem debates</w:t>
            </w:r>
            <w:r w:rsidR="006A319E" w:rsidRPr="00365A7C">
              <w:rPr>
                <w:rFonts w:asciiTheme="majorHAnsi" w:hAnsiTheme="majorHAnsi"/>
                <w:i/>
                <w:iCs/>
              </w:rPr>
              <w:t>,</w:t>
            </w:r>
            <w:r w:rsidR="00AD5B8D" w:rsidRPr="00365A7C">
              <w:rPr>
                <w:rFonts w:asciiTheme="majorHAnsi" w:hAnsiTheme="majorHAnsi"/>
                <w:i/>
                <w:iCs/>
              </w:rPr>
              <w:t xml:space="preserve"> em votação simbólica</w:t>
            </w:r>
            <w:r w:rsidR="001558DB" w:rsidRPr="00365A7C">
              <w:rPr>
                <w:rFonts w:asciiTheme="majorHAnsi" w:hAnsiTheme="majorHAnsi"/>
                <w:i/>
                <w:iCs/>
              </w:rPr>
              <w:t xml:space="preserve">. </w:t>
            </w:r>
            <w:r w:rsidR="00763EBF" w:rsidRPr="00365A7C">
              <w:rPr>
                <w:rFonts w:asciiTheme="majorHAnsi" w:hAnsiTheme="majorHAnsi"/>
                <w:i/>
                <w:iCs/>
              </w:rPr>
              <w:t>Solicitaram uso da palavra</w:t>
            </w:r>
            <w:r w:rsidR="001558DB" w:rsidRPr="00365A7C">
              <w:rPr>
                <w:rFonts w:asciiTheme="majorHAnsi" w:hAnsiTheme="majorHAnsi"/>
                <w:i/>
                <w:iCs/>
              </w:rPr>
              <w:t xml:space="preserve"> </w:t>
            </w:r>
            <w:r w:rsidR="00763EBF" w:rsidRPr="00365A7C">
              <w:rPr>
                <w:rFonts w:asciiTheme="majorHAnsi" w:hAnsiTheme="majorHAnsi"/>
                <w:i/>
                <w:iCs/>
              </w:rPr>
              <w:t xml:space="preserve">na </w:t>
            </w:r>
            <w:r w:rsidR="00763EBF" w:rsidRPr="00365A7C">
              <w:rPr>
                <w:rFonts w:asciiTheme="majorHAnsi" w:hAnsiTheme="majorHAnsi"/>
                <w:b/>
                <w:i/>
                <w:iCs/>
              </w:rPr>
              <w:t>Explicação Pessoal</w:t>
            </w:r>
            <w:r w:rsidR="00763EBF" w:rsidRPr="00365A7C">
              <w:rPr>
                <w:rFonts w:asciiTheme="majorHAnsi" w:hAnsiTheme="majorHAnsi"/>
                <w:i/>
                <w:iCs/>
              </w:rPr>
              <w:t xml:space="preserve"> os vereadores</w:t>
            </w:r>
            <w:r w:rsidR="00AD5B8D" w:rsidRPr="00365A7C">
              <w:rPr>
                <w:rFonts w:asciiTheme="majorHAnsi" w:hAnsiTheme="majorHAnsi"/>
                <w:i/>
                <w:iCs/>
              </w:rPr>
              <w:t xml:space="preserve"> </w:t>
            </w:r>
            <w:r w:rsidRPr="00365A7C">
              <w:rPr>
                <w:rFonts w:asciiTheme="majorHAnsi" w:hAnsiTheme="majorHAnsi"/>
                <w:i/>
                <w:iCs/>
              </w:rPr>
              <w:t xml:space="preserve">Mariana Tamiazo, Paulo Cesar, Diego Fabiano, Sergio Balthazar, Carlos Barbosa e Anderson Hespanhol. </w:t>
            </w:r>
            <w:r w:rsidR="001558DB" w:rsidRPr="00365A7C">
              <w:rPr>
                <w:rFonts w:asciiTheme="majorHAnsi" w:hAnsiTheme="majorHAnsi"/>
                <w:i/>
                <w:iCs/>
              </w:rPr>
              <w:t xml:space="preserve">Aberto o </w:t>
            </w:r>
            <w:r w:rsidR="001558DB" w:rsidRPr="00365A7C">
              <w:rPr>
                <w:rFonts w:asciiTheme="majorHAnsi" w:hAnsiTheme="majorHAnsi"/>
                <w:b/>
                <w:i/>
                <w:iCs/>
              </w:rPr>
              <w:t>Expediente</w:t>
            </w:r>
            <w:r w:rsidR="001558DB" w:rsidRPr="00365A7C">
              <w:rPr>
                <w:rFonts w:asciiTheme="majorHAnsi" w:hAnsiTheme="majorHAnsi"/>
                <w:i/>
                <w:iCs/>
              </w:rPr>
              <w:t>, fo</w:t>
            </w:r>
            <w:r w:rsidR="006A319E" w:rsidRPr="00365A7C">
              <w:rPr>
                <w:rFonts w:asciiTheme="majorHAnsi" w:hAnsiTheme="majorHAnsi"/>
                <w:i/>
                <w:iCs/>
              </w:rPr>
              <w:t xml:space="preserve">ram recebidas as seguintes proposituras: </w:t>
            </w:r>
            <w:r w:rsidRPr="00365A7C">
              <w:rPr>
                <w:rFonts w:asciiTheme="majorHAnsi" w:hAnsiTheme="majorHAnsi"/>
                <w:b/>
                <w:bCs/>
                <w:i/>
                <w:iCs/>
              </w:rPr>
              <w:t xml:space="preserve">Projeto de Lei Complementar nº 17/2023, </w:t>
            </w:r>
            <w:r w:rsidRPr="00365A7C">
              <w:rPr>
                <w:rFonts w:asciiTheme="majorHAnsi" w:hAnsiTheme="majorHAnsi"/>
                <w:i/>
                <w:iCs/>
              </w:rPr>
              <w:t xml:space="preserve">que autoriza o Poder Executivo Municipal a promover a alienação de Bens Imóveis; comerciais; industriais; que menciona e dá outras providências. </w:t>
            </w:r>
            <w:r w:rsidRPr="00365A7C">
              <w:rPr>
                <w:rFonts w:asciiTheme="majorHAnsi" w:hAnsiTheme="majorHAnsi"/>
                <w:b/>
                <w:bCs/>
                <w:i/>
                <w:iCs/>
              </w:rPr>
              <w:t xml:space="preserve">Projeto de Lei nº 30/2023, </w:t>
            </w:r>
            <w:r w:rsidRPr="00365A7C">
              <w:rPr>
                <w:rFonts w:asciiTheme="majorHAnsi" w:hAnsiTheme="majorHAnsi"/>
                <w:i/>
                <w:iCs/>
              </w:rPr>
              <w:t>que</w:t>
            </w:r>
            <w:r w:rsidRPr="00365A7C">
              <w:rPr>
                <w:rFonts w:asciiTheme="majorHAnsi" w:hAnsiTheme="majorHAnsi"/>
                <w:b/>
                <w:bCs/>
                <w:i/>
                <w:iCs/>
              </w:rPr>
              <w:t xml:space="preserve"> </w:t>
            </w:r>
            <w:r w:rsidRPr="00365A7C">
              <w:rPr>
                <w:rFonts w:asciiTheme="majorHAnsi" w:hAnsiTheme="majorHAnsi"/>
                <w:i/>
                <w:iCs/>
              </w:rPr>
              <w:t xml:space="preserve">cria a “Lei Dirce Prado”, que dispõe sobre a obrigatoriedade de capacitação dos professores da rede de ensino pública para atuação na promoção da igualdade racial e dá outras providências. </w:t>
            </w:r>
            <w:r w:rsidRPr="00365A7C">
              <w:rPr>
                <w:rFonts w:asciiTheme="majorHAnsi" w:hAnsiTheme="majorHAnsi"/>
                <w:b/>
                <w:bCs/>
                <w:i/>
                <w:iCs/>
              </w:rPr>
              <w:t xml:space="preserve">Projeto de Lei nº 31/2023, </w:t>
            </w:r>
            <w:r w:rsidRPr="00365A7C">
              <w:rPr>
                <w:rFonts w:asciiTheme="majorHAnsi" w:hAnsiTheme="majorHAnsi"/>
                <w:i/>
                <w:iCs/>
              </w:rPr>
              <w:t xml:space="preserve">que dispõe sobre recebimento de lotes pelo Município de Cordeirópolis, para compor a área institucional faltante do Jardim São Pedro, neste Município, conforme especifica, todos do Executivo Municipal. </w:t>
            </w:r>
            <w:r w:rsidRPr="00365A7C">
              <w:rPr>
                <w:rFonts w:asciiTheme="majorHAnsi" w:hAnsiTheme="majorHAnsi"/>
                <w:b/>
                <w:bCs/>
                <w:i/>
                <w:iCs/>
              </w:rPr>
              <w:t xml:space="preserve">Projetos de Lei nº 27 e 28/2023, </w:t>
            </w:r>
            <w:r w:rsidRPr="00365A7C">
              <w:rPr>
                <w:rFonts w:asciiTheme="majorHAnsi" w:hAnsiTheme="majorHAnsi"/>
                <w:i/>
                <w:iCs/>
              </w:rPr>
              <w:t>do vereador Diego Fabiano de</w:t>
            </w:r>
            <w:r w:rsidRPr="00365A7C">
              <w:rPr>
                <w:rFonts w:asciiTheme="majorHAnsi" w:hAnsiTheme="majorHAnsi"/>
                <w:b/>
                <w:bCs/>
                <w:i/>
                <w:iCs/>
              </w:rPr>
              <w:t xml:space="preserve"> Oliveira, que i</w:t>
            </w:r>
            <w:r w:rsidRPr="00365A7C">
              <w:rPr>
                <w:rFonts w:asciiTheme="majorHAnsi" w:hAnsiTheme="majorHAnsi"/>
                <w:i/>
                <w:iCs/>
              </w:rPr>
              <w:t xml:space="preserve">nstitui a “Cultura Hip Hop” espaços de articulação destinados à promoção e fomento desse gênero em Cordeirópolis e dá outras providências e Institui os “Polos de Incentivo ao Basquete 3x3 – PIB 3X3” espaços de articulação destinados à promoção e fomento da modalidade no município de Cordeirópolis. </w:t>
            </w:r>
            <w:r w:rsidRPr="00365A7C">
              <w:rPr>
                <w:rFonts w:asciiTheme="majorHAnsi" w:hAnsiTheme="majorHAnsi"/>
                <w:b/>
                <w:bCs/>
                <w:i/>
                <w:iCs/>
              </w:rPr>
              <w:t xml:space="preserve">Projeto de Lei nº 29/2023, </w:t>
            </w:r>
            <w:r w:rsidRPr="00365A7C">
              <w:rPr>
                <w:rFonts w:asciiTheme="majorHAnsi" w:hAnsiTheme="majorHAnsi"/>
                <w:i/>
                <w:iCs/>
              </w:rPr>
              <w:t>do vereador José Antonio Rodrigues,</w:t>
            </w:r>
            <w:r w:rsidRPr="00365A7C">
              <w:rPr>
                <w:rFonts w:asciiTheme="majorHAnsi" w:hAnsiTheme="majorHAnsi"/>
                <w:b/>
                <w:bCs/>
                <w:i/>
                <w:iCs/>
              </w:rPr>
              <w:t xml:space="preserve"> </w:t>
            </w:r>
            <w:r w:rsidRPr="00365A7C">
              <w:rPr>
                <w:rFonts w:asciiTheme="majorHAnsi" w:hAnsiTheme="majorHAnsi"/>
                <w:i/>
                <w:iCs/>
              </w:rPr>
              <w:t xml:space="preserve">que reconhece o Cordão de Girassol como instrumento auxiliar de orientação para identificação de pessoas com deficiências ocultas. </w:t>
            </w:r>
            <w:r w:rsidR="00645F83" w:rsidRPr="00365A7C">
              <w:rPr>
                <w:rFonts w:asciiTheme="majorHAnsi" w:hAnsiTheme="majorHAnsi"/>
                <w:b/>
                <w:bCs/>
                <w:i/>
                <w:iCs/>
              </w:rPr>
              <w:t xml:space="preserve">Projeto de Lei nº 32/2023, </w:t>
            </w:r>
            <w:r w:rsidR="00645F83" w:rsidRPr="00365A7C">
              <w:rPr>
                <w:rFonts w:asciiTheme="majorHAnsi" w:hAnsiTheme="majorHAnsi"/>
                <w:i/>
                <w:iCs/>
              </w:rPr>
              <w:t xml:space="preserve">da vereadora Neusa Aparecida Damélio Marcelino de Moraes, que dá denominação de “Maria José de Oliveira” à Rua Projetada do Bairro Santa Rita de Cassia, em Cordeirópolis/SP, conforme especifica. </w:t>
            </w:r>
            <w:r w:rsidR="00645F83" w:rsidRPr="00365A7C">
              <w:rPr>
                <w:rFonts w:asciiTheme="majorHAnsi" w:hAnsiTheme="majorHAnsi"/>
                <w:b/>
                <w:bCs/>
                <w:i/>
                <w:iCs/>
              </w:rPr>
              <w:t xml:space="preserve">Projeto de Resolução nº 3/2023, </w:t>
            </w:r>
            <w:r w:rsidR="00645F83" w:rsidRPr="00365A7C">
              <w:rPr>
                <w:rFonts w:asciiTheme="majorHAnsi" w:hAnsiTheme="majorHAnsi"/>
                <w:i/>
                <w:iCs/>
              </w:rPr>
              <w:t xml:space="preserve">da Mesa Diretora, que cria o Jornal Oficial da Câmara Municipal de Cordeirópolis - JOCMC e dá outras providências. </w:t>
            </w:r>
            <w:r w:rsidR="00645F83" w:rsidRPr="00365A7C">
              <w:rPr>
                <w:rFonts w:asciiTheme="majorHAnsi" w:hAnsiTheme="majorHAnsi"/>
                <w:b/>
                <w:bCs/>
                <w:i/>
                <w:iCs/>
              </w:rPr>
              <w:t xml:space="preserve">Requerimento nº 15/2023, </w:t>
            </w:r>
            <w:r w:rsidR="00645F83" w:rsidRPr="00365A7C">
              <w:rPr>
                <w:rFonts w:asciiTheme="majorHAnsi" w:hAnsiTheme="majorHAnsi"/>
                <w:i/>
                <w:iCs/>
              </w:rPr>
              <w:t xml:space="preserve">dos vereadores José Antonio Rodrigues e Neusa Aparecida Damélio Marcelino de Moraes, que requer informações inerentes ao cumprimento da Lei </w:t>
            </w:r>
            <w:r w:rsidR="00E17CEA">
              <w:rPr>
                <w:rFonts w:asciiTheme="majorHAnsi" w:hAnsiTheme="majorHAnsi"/>
                <w:i/>
                <w:iCs/>
              </w:rPr>
              <w:t>n</w:t>
            </w:r>
            <w:r w:rsidR="00645F83" w:rsidRPr="00365A7C">
              <w:rPr>
                <w:rFonts w:asciiTheme="majorHAnsi" w:hAnsiTheme="majorHAnsi"/>
                <w:i/>
                <w:iCs/>
              </w:rPr>
              <w:t xml:space="preserve">º 3.256/2021, que dispõe sobre a inclusão do símbolo mundial de autismo nas placas de atendimento preferencial nos estabelecimentos públicos e privados e vagas de estacionamento exclusivas, no âmbito do município de Cordeirópolis. </w:t>
            </w:r>
            <w:r w:rsidR="00645F83" w:rsidRPr="00365A7C">
              <w:rPr>
                <w:rFonts w:asciiTheme="majorHAnsi" w:hAnsiTheme="majorHAnsi"/>
                <w:b/>
                <w:bCs/>
                <w:i/>
                <w:iCs/>
              </w:rPr>
              <w:t xml:space="preserve">Requerimento nº 16/2023, </w:t>
            </w:r>
            <w:r w:rsidR="00645F83" w:rsidRPr="001961C1">
              <w:rPr>
                <w:rFonts w:asciiTheme="majorHAnsi" w:hAnsiTheme="majorHAnsi"/>
                <w:i/>
                <w:iCs/>
              </w:rPr>
              <w:t>do vereador Sérgio Balthazar Rodrigues de Oliveira, que r</w:t>
            </w:r>
            <w:r w:rsidR="00645F83" w:rsidRPr="00365A7C">
              <w:rPr>
                <w:rFonts w:asciiTheme="majorHAnsi" w:hAnsiTheme="majorHAnsi"/>
                <w:i/>
                <w:iCs/>
              </w:rPr>
              <w:t xml:space="preserve">equer na forma regimental ao Presidente do SAAE, Silvio da Silva, informações inerentes a aplicação de Tarifa Residencial Social nas contas de fornecimento de água em nosso município, tendo em vista se toda a população que se enquadra nos critérios do benefício está devidamente inserida. </w:t>
            </w:r>
            <w:r w:rsidR="00645F83" w:rsidRPr="00365A7C">
              <w:rPr>
                <w:rFonts w:asciiTheme="majorHAnsi" w:hAnsiTheme="majorHAnsi"/>
                <w:b/>
                <w:bCs/>
                <w:i/>
                <w:iCs/>
              </w:rPr>
              <w:t xml:space="preserve">Requerimento nº 17/2023, </w:t>
            </w:r>
            <w:r w:rsidR="00645F83" w:rsidRPr="001961C1">
              <w:rPr>
                <w:rFonts w:asciiTheme="majorHAnsi" w:hAnsiTheme="majorHAnsi"/>
                <w:i/>
                <w:iCs/>
              </w:rPr>
              <w:t>do vereador Sérgio Balthazar Rodrigues de Oliveira, que requer</w:t>
            </w:r>
            <w:r w:rsidR="00645F83" w:rsidRPr="00365A7C">
              <w:rPr>
                <w:rFonts w:asciiTheme="majorHAnsi" w:hAnsiTheme="majorHAnsi"/>
                <w:i/>
                <w:iCs/>
              </w:rPr>
              <w:t xml:space="preserve"> na forma regimental a secretária da Mulher e Assistência Social, Márcia </w:t>
            </w:r>
            <w:proofErr w:type="spellStart"/>
            <w:r w:rsidR="00645F83" w:rsidRPr="00365A7C">
              <w:rPr>
                <w:rFonts w:asciiTheme="majorHAnsi" w:hAnsiTheme="majorHAnsi"/>
                <w:i/>
                <w:iCs/>
              </w:rPr>
              <w:t>Carron</w:t>
            </w:r>
            <w:proofErr w:type="spellEnd"/>
            <w:r w:rsidR="00645F83" w:rsidRPr="00365A7C">
              <w:rPr>
                <w:rFonts w:asciiTheme="majorHAnsi" w:hAnsiTheme="majorHAnsi"/>
                <w:i/>
                <w:iCs/>
              </w:rPr>
              <w:t xml:space="preserve">, e ao Diretor do SUAS, Victor Rossi Leite, informações inerentes ao acompanhamento da aplicação de Tarifa Residencial Social nas contas de fornecimento de água em nosso município, tendo em vista se toda a população inserida no CadUnico e que se enquadra nos demais critérios do benefício estão devidamente usufruindo do mesmo. </w:t>
            </w:r>
            <w:r w:rsidR="008C39E6" w:rsidRPr="00365A7C">
              <w:rPr>
                <w:rFonts w:asciiTheme="majorHAnsi" w:hAnsiTheme="majorHAnsi"/>
                <w:b/>
                <w:i/>
                <w:iCs/>
              </w:rPr>
              <w:t xml:space="preserve">Indicações </w:t>
            </w:r>
            <w:r w:rsidR="00645F83" w:rsidRPr="00365A7C">
              <w:rPr>
                <w:rFonts w:asciiTheme="majorHAnsi" w:hAnsiTheme="majorHAnsi"/>
                <w:b/>
                <w:i/>
                <w:iCs/>
              </w:rPr>
              <w:t xml:space="preserve">nº 540 e 541/2023, </w:t>
            </w:r>
            <w:r w:rsidR="00210584" w:rsidRPr="00365A7C">
              <w:rPr>
                <w:rFonts w:asciiTheme="majorHAnsi" w:hAnsiTheme="majorHAnsi"/>
                <w:bCs/>
                <w:i/>
                <w:iCs/>
              </w:rPr>
              <w:t xml:space="preserve">da vereadora Mariana Fleury Tamiazo, que solicita manutenção em toda a extensão da </w:t>
            </w:r>
            <w:r w:rsidR="00210584" w:rsidRPr="00365A7C">
              <w:rPr>
                <w:rFonts w:asciiTheme="majorHAnsi" w:hAnsiTheme="majorHAnsi"/>
                <w:bCs/>
                <w:i/>
                <w:iCs/>
              </w:rPr>
              <w:lastRenderedPageBreak/>
              <w:t xml:space="preserve">Estrada Municipal Pedro Zanetti e em todas as lâmpadas dos postes do Jardim Residencial Santa Rita. </w:t>
            </w:r>
            <w:r w:rsidR="00210584" w:rsidRPr="00365A7C">
              <w:rPr>
                <w:rFonts w:asciiTheme="majorHAnsi" w:hAnsiTheme="majorHAnsi"/>
                <w:b/>
                <w:i/>
                <w:iCs/>
              </w:rPr>
              <w:t xml:space="preserve">Indicações nº 542, 553 e 577/2023, </w:t>
            </w:r>
            <w:r w:rsidR="00210584" w:rsidRPr="00365A7C">
              <w:rPr>
                <w:rFonts w:asciiTheme="majorHAnsi" w:hAnsiTheme="majorHAnsi"/>
                <w:i/>
                <w:iCs/>
              </w:rPr>
              <w:t xml:space="preserve">que solicita remoção de toco de árvore e manutenção no meio fio na Rua Mario </w:t>
            </w:r>
            <w:proofErr w:type="spellStart"/>
            <w:r w:rsidR="00210584" w:rsidRPr="00365A7C">
              <w:rPr>
                <w:rFonts w:asciiTheme="majorHAnsi" w:hAnsiTheme="majorHAnsi"/>
                <w:i/>
                <w:iCs/>
              </w:rPr>
              <w:t>Boldrini</w:t>
            </w:r>
            <w:proofErr w:type="spellEnd"/>
            <w:r w:rsidR="00210584" w:rsidRPr="00365A7C">
              <w:rPr>
                <w:rFonts w:asciiTheme="majorHAnsi" w:hAnsiTheme="majorHAnsi"/>
                <w:i/>
                <w:iCs/>
              </w:rPr>
              <w:t xml:space="preserve">, em frente ao nº 351, na Vila Primavera; manutenção e correção do rebaixamento de água na Rua Dom Augusto Zini Filho, na esquina próxima ao Mercado </w:t>
            </w:r>
            <w:proofErr w:type="spellStart"/>
            <w:r w:rsidR="00210584" w:rsidRPr="00365A7C">
              <w:rPr>
                <w:rFonts w:asciiTheme="majorHAnsi" w:hAnsiTheme="majorHAnsi"/>
                <w:i/>
                <w:iCs/>
              </w:rPr>
              <w:t>Tulher</w:t>
            </w:r>
            <w:proofErr w:type="spellEnd"/>
            <w:r w:rsidR="00210584" w:rsidRPr="00365A7C">
              <w:rPr>
                <w:rFonts w:asciiTheme="majorHAnsi" w:hAnsiTheme="majorHAnsi"/>
                <w:i/>
                <w:iCs/>
              </w:rPr>
              <w:t xml:space="preserve"> e manutenção de guia para escoamento de água entre a Avenida Presidente Vargas e o final da Rua das Primaveras, no Jardim Eldorado. </w:t>
            </w:r>
            <w:r w:rsidR="00210584" w:rsidRPr="00365A7C">
              <w:rPr>
                <w:rFonts w:asciiTheme="majorHAnsi" w:hAnsiTheme="majorHAnsi"/>
                <w:b/>
                <w:bCs/>
                <w:i/>
                <w:iCs/>
              </w:rPr>
              <w:t xml:space="preserve">Indicações nº 543 a 549/2023, </w:t>
            </w:r>
            <w:r w:rsidR="00210584" w:rsidRPr="00365A7C">
              <w:rPr>
                <w:rFonts w:asciiTheme="majorHAnsi" w:hAnsiTheme="majorHAnsi"/>
                <w:i/>
                <w:iCs/>
              </w:rPr>
              <w:t xml:space="preserve">do vereador Paulo Cesar Morais de Oliveira, que solicita colocação de lixeiras na Praça Augusto Domingues da silva, no Conjunto Habitacional Bela Vista, conclusão da concretagem da passagem de pedestres e instalação de iluminação na Estrada Municipal Manoel de Quintal, em frente ao Portal das Torres; reitera Indicação nº 152/2021 para emplacamento das ruas do bairro Engenho Velho; estudo para instalação de câmera de monitoramento nas proximidades da Rua </w:t>
            </w:r>
            <w:proofErr w:type="spellStart"/>
            <w:r w:rsidR="00210584" w:rsidRPr="00365A7C">
              <w:rPr>
                <w:rFonts w:asciiTheme="majorHAnsi" w:hAnsiTheme="majorHAnsi"/>
                <w:i/>
                <w:iCs/>
              </w:rPr>
              <w:t>Vanderlino</w:t>
            </w:r>
            <w:proofErr w:type="spellEnd"/>
            <w:r w:rsidR="00210584" w:rsidRPr="00365A7C">
              <w:rPr>
                <w:rFonts w:asciiTheme="majorHAnsi" w:hAnsiTheme="majorHAnsi"/>
                <w:i/>
                <w:iCs/>
              </w:rPr>
              <w:t xml:space="preserve"> Ferreira, no Portal das Torres; instalação de redutores na Estrada  Municipal Manoel de Quintal em frente ao mesmo bairro, tapa buraco na Rua Guilherme </w:t>
            </w:r>
            <w:proofErr w:type="spellStart"/>
            <w:r w:rsidR="00210584" w:rsidRPr="00365A7C">
              <w:rPr>
                <w:rFonts w:asciiTheme="majorHAnsi" w:hAnsiTheme="majorHAnsi"/>
                <w:i/>
                <w:iCs/>
              </w:rPr>
              <w:t>Krauter</w:t>
            </w:r>
            <w:proofErr w:type="spellEnd"/>
            <w:r w:rsidR="00210584" w:rsidRPr="00365A7C">
              <w:rPr>
                <w:rFonts w:asciiTheme="majorHAnsi" w:hAnsiTheme="majorHAnsi"/>
                <w:i/>
                <w:iCs/>
              </w:rPr>
              <w:t xml:space="preserve">, em frente ao nº 600, no Centro e repintura de sinalização de solo e estacionamento na Rua </w:t>
            </w:r>
            <w:proofErr w:type="spellStart"/>
            <w:r w:rsidR="00210584" w:rsidRPr="00365A7C">
              <w:rPr>
                <w:rFonts w:asciiTheme="majorHAnsi" w:hAnsiTheme="majorHAnsi"/>
                <w:i/>
                <w:iCs/>
              </w:rPr>
              <w:t>Valdocir</w:t>
            </w:r>
            <w:proofErr w:type="spellEnd"/>
            <w:r w:rsidR="00210584" w:rsidRPr="00365A7C">
              <w:rPr>
                <w:rFonts w:asciiTheme="majorHAnsi" w:hAnsiTheme="majorHAnsi"/>
                <w:i/>
                <w:iCs/>
              </w:rPr>
              <w:t xml:space="preserve"> José Vasquez, na Vila Botion. </w:t>
            </w:r>
            <w:r w:rsidR="00210584" w:rsidRPr="00365A7C">
              <w:rPr>
                <w:rFonts w:asciiTheme="majorHAnsi" w:hAnsiTheme="majorHAnsi"/>
                <w:b/>
                <w:bCs/>
                <w:i/>
                <w:iCs/>
              </w:rPr>
              <w:t xml:space="preserve">Indicações nº 550 a 552 e 578 e 579/2023, </w:t>
            </w:r>
            <w:r w:rsidR="00210584" w:rsidRPr="00365A7C">
              <w:rPr>
                <w:rFonts w:asciiTheme="majorHAnsi" w:hAnsiTheme="majorHAnsi"/>
                <w:bCs/>
                <w:i/>
                <w:iCs/>
              </w:rPr>
              <w:t xml:space="preserve">do vereador Carlos Aparecido Barbosa, que solicita tapa-buraco na Rua </w:t>
            </w:r>
            <w:proofErr w:type="spellStart"/>
            <w:r w:rsidR="00210584" w:rsidRPr="00365A7C">
              <w:rPr>
                <w:rFonts w:asciiTheme="majorHAnsi" w:hAnsiTheme="majorHAnsi"/>
                <w:bCs/>
                <w:i/>
                <w:iCs/>
              </w:rPr>
              <w:t>Aita</w:t>
            </w:r>
            <w:proofErr w:type="spellEnd"/>
            <w:r w:rsidR="00210584" w:rsidRPr="00365A7C">
              <w:rPr>
                <w:rFonts w:asciiTheme="majorHAnsi" w:hAnsiTheme="majorHAnsi"/>
                <w:bCs/>
                <w:i/>
                <w:iCs/>
              </w:rPr>
              <w:t xml:space="preserve"> B. Dias, em frente à Farmácia Unimed</w:t>
            </w:r>
            <w:r w:rsidR="00912458" w:rsidRPr="00365A7C">
              <w:rPr>
                <w:rFonts w:asciiTheme="majorHAnsi" w:hAnsiTheme="majorHAnsi"/>
                <w:bCs/>
                <w:i/>
                <w:iCs/>
              </w:rPr>
              <w:t xml:space="preserve"> e na Avenida Carlos Hespanhol, próximo ao nº 232, no Jardim Bela Vista, </w:t>
            </w:r>
            <w:r w:rsidR="00210584" w:rsidRPr="00365A7C">
              <w:rPr>
                <w:rFonts w:asciiTheme="majorHAnsi" w:hAnsiTheme="majorHAnsi"/>
                <w:bCs/>
                <w:i/>
                <w:iCs/>
              </w:rPr>
              <w:t>limpeza dos bueiros na Avenida Fazenda Ibicaba, próximo à Campineira</w:t>
            </w:r>
            <w:r w:rsidR="00912458" w:rsidRPr="00365A7C">
              <w:rPr>
                <w:rFonts w:asciiTheme="majorHAnsi" w:hAnsiTheme="majorHAnsi"/>
                <w:bCs/>
                <w:i/>
                <w:iCs/>
              </w:rPr>
              <w:t xml:space="preserve">; poda do mato e limpeza na Rua João </w:t>
            </w:r>
            <w:proofErr w:type="spellStart"/>
            <w:r w:rsidR="00912458" w:rsidRPr="00365A7C">
              <w:rPr>
                <w:rFonts w:asciiTheme="majorHAnsi" w:hAnsiTheme="majorHAnsi"/>
                <w:bCs/>
                <w:i/>
                <w:iCs/>
              </w:rPr>
              <w:t>Magrin</w:t>
            </w:r>
            <w:proofErr w:type="spellEnd"/>
            <w:r w:rsidR="00912458" w:rsidRPr="00365A7C">
              <w:rPr>
                <w:rFonts w:asciiTheme="majorHAnsi" w:hAnsiTheme="majorHAnsi"/>
                <w:bCs/>
                <w:i/>
                <w:iCs/>
              </w:rPr>
              <w:t>, na Vila São José, próximo à empresa “</w:t>
            </w:r>
            <w:proofErr w:type="spellStart"/>
            <w:r w:rsidR="00912458" w:rsidRPr="00365A7C">
              <w:rPr>
                <w:rFonts w:asciiTheme="majorHAnsi" w:hAnsiTheme="majorHAnsi"/>
                <w:bCs/>
                <w:i/>
                <w:iCs/>
              </w:rPr>
              <w:t>Magrin</w:t>
            </w:r>
            <w:proofErr w:type="spellEnd"/>
            <w:r w:rsidR="00912458" w:rsidRPr="00365A7C">
              <w:rPr>
                <w:rFonts w:asciiTheme="majorHAnsi" w:hAnsiTheme="majorHAnsi"/>
                <w:bCs/>
                <w:i/>
                <w:iCs/>
              </w:rPr>
              <w:t xml:space="preserve"> Comercial Ltda.”; troca de lâmpada queimada em poste na Rua Dr. Huberto Levy, na Vila Nova Brasília. </w:t>
            </w:r>
            <w:r w:rsidR="00912458" w:rsidRPr="00365A7C">
              <w:rPr>
                <w:rFonts w:asciiTheme="majorHAnsi" w:hAnsiTheme="majorHAnsi"/>
                <w:b/>
                <w:i/>
                <w:iCs/>
              </w:rPr>
              <w:t xml:space="preserve">Indicações nº 554 a 569, 571 a 576 e 589/2023, </w:t>
            </w:r>
            <w:r w:rsidR="00912458" w:rsidRPr="00365A7C">
              <w:rPr>
                <w:rFonts w:asciiTheme="majorHAnsi" w:hAnsiTheme="majorHAnsi"/>
                <w:bCs/>
                <w:i/>
                <w:iCs/>
              </w:rPr>
              <w:t xml:space="preserve">do vereador Sérgio Balthazar Rodrigues de Oliveira, que solicita </w:t>
            </w:r>
            <w:r w:rsidR="00912458" w:rsidRPr="00365A7C">
              <w:rPr>
                <w:rFonts w:asciiTheme="majorHAnsi" w:hAnsiTheme="majorHAnsi"/>
                <w:i/>
                <w:iCs/>
              </w:rPr>
              <w:t>busca ativa para inserção das famílias que se enquadram nos critérios sociais para a aquisição do benefício da Tarifa Residencial Social das contas de água</w:t>
            </w:r>
            <w:r w:rsidR="00912458" w:rsidRPr="00365A7C">
              <w:rPr>
                <w:rFonts w:asciiTheme="majorHAnsi" w:hAnsiTheme="majorHAnsi"/>
                <w:b/>
                <w:bCs/>
                <w:i/>
                <w:iCs/>
              </w:rPr>
              <w:t xml:space="preserve">; </w:t>
            </w:r>
            <w:r w:rsidR="00912458" w:rsidRPr="00365A7C">
              <w:rPr>
                <w:rFonts w:asciiTheme="majorHAnsi" w:hAnsiTheme="majorHAnsi"/>
                <w:i/>
                <w:iCs/>
              </w:rPr>
              <w:t xml:space="preserve">ampla divulgação da Tarifa Residencial Social de água, propiciando o acesso ao benefício as famílias que se enquadrem nos requisitos; trabalho intersetorial com a </w:t>
            </w:r>
            <w:r w:rsidR="00E17CEA">
              <w:rPr>
                <w:rFonts w:asciiTheme="majorHAnsi" w:hAnsiTheme="majorHAnsi"/>
                <w:i/>
                <w:iCs/>
              </w:rPr>
              <w:t>S</w:t>
            </w:r>
            <w:r w:rsidR="00912458" w:rsidRPr="00365A7C">
              <w:rPr>
                <w:rFonts w:asciiTheme="majorHAnsi" w:hAnsiTheme="majorHAnsi"/>
                <w:i/>
                <w:iCs/>
              </w:rPr>
              <w:t>ecretaria da Mulher e Assistência Social buscando a garantia do benefício da Tarifa Social de água para as famílias cadastradas no CadUnico do Governo Federal em nosso município</w:t>
            </w:r>
            <w:r w:rsidR="00912458" w:rsidRPr="00365A7C">
              <w:rPr>
                <w:rFonts w:asciiTheme="majorHAnsi" w:hAnsiTheme="majorHAnsi"/>
                <w:b/>
                <w:bCs/>
                <w:i/>
                <w:iCs/>
              </w:rPr>
              <w:t xml:space="preserve">; </w:t>
            </w:r>
            <w:r w:rsidR="00912458" w:rsidRPr="00B24199">
              <w:rPr>
                <w:rFonts w:asciiTheme="majorHAnsi" w:hAnsiTheme="majorHAnsi"/>
                <w:i/>
                <w:iCs/>
              </w:rPr>
              <w:t>b</w:t>
            </w:r>
            <w:r w:rsidR="00912458" w:rsidRPr="00365A7C">
              <w:rPr>
                <w:rFonts w:asciiTheme="majorHAnsi" w:hAnsiTheme="majorHAnsi"/>
                <w:i/>
                <w:iCs/>
              </w:rPr>
              <w:t>usca ativa pelos equipamentos da Secretaria da Mulher e Assistência Social para a inserção das famílias que se enquadram nos critérios sociais para a aquisição do benefício da Tarifa Residencial Social das contas de água</w:t>
            </w:r>
            <w:r w:rsidR="00912458" w:rsidRPr="00365A7C">
              <w:rPr>
                <w:rFonts w:asciiTheme="majorHAnsi" w:hAnsiTheme="majorHAnsi"/>
                <w:b/>
                <w:bCs/>
                <w:i/>
                <w:iCs/>
              </w:rPr>
              <w:t xml:space="preserve">; </w:t>
            </w:r>
            <w:r w:rsidR="00912458" w:rsidRPr="00365A7C">
              <w:rPr>
                <w:rFonts w:asciiTheme="majorHAnsi" w:hAnsiTheme="majorHAnsi"/>
                <w:i/>
                <w:iCs/>
              </w:rPr>
              <w:t>ação de ampla divulgação da Tarifa Residencial Social de água pela Secretaria da Mulher e do Desenvolvimento Social, propiciando o acesso ao benefício as famílias que se enquadrem nos requisitos, bem como ação de trabalho intersetorial com o SAAE, buscando a garantia do benefício da Tarifa Social de água para as famílias cadastradas no CadUnico do Governo Federal em nosso município; estudo para revisão do reajuste tarifário da água e esgoto, solicitando ao Ares/PCJ, para que o mesmo fique abaixo de 15 %, dado que também os demais serviços de manutenção terão reajuste; fiscalização no respeito a sinalização do semáforo localizado no cruzamento entre as Ruas Toledo Barros e Carlos Gomes, no Centro; ação da Guarda Municipal, durante um pequeno período durante todos os dias por algum tempo, para  fiscalização e reforço e melhorias na sinalização de transito na região do semáforo localizado no cruzamento entre as Ruas Toledo Barros e Carlos Gomes – Centro, tendo em vista a prevenção de acidentes</w:t>
            </w:r>
            <w:r w:rsidR="00912458" w:rsidRPr="00365A7C">
              <w:rPr>
                <w:rFonts w:asciiTheme="majorHAnsi" w:hAnsiTheme="majorHAnsi"/>
                <w:b/>
                <w:bCs/>
                <w:i/>
                <w:iCs/>
              </w:rPr>
              <w:t>; m</w:t>
            </w:r>
            <w:r w:rsidR="00912458" w:rsidRPr="00365A7C">
              <w:rPr>
                <w:rFonts w:asciiTheme="majorHAnsi" w:hAnsiTheme="majorHAnsi"/>
                <w:i/>
                <w:iCs/>
              </w:rPr>
              <w:t>utirão de recolhimento de entulhos ao longo de todo o bairro São Luís; reforço na faixa de pedestres defronte a empresa Campineira; tapa buraco em toda a extensão da rua Lu</w:t>
            </w:r>
            <w:r w:rsidR="00E17CEA">
              <w:rPr>
                <w:rFonts w:asciiTheme="majorHAnsi" w:hAnsiTheme="majorHAnsi"/>
                <w:i/>
                <w:iCs/>
              </w:rPr>
              <w:t>iz</w:t>
            </w:r>
            <w:r w:rsidR="00912458" w:rsidRPr="00365A7C">
              <w:rPr>
                <w:rFonts w:asciiTheme="majorHAnsi" w:hAnsiTheme="majorHAnsi"/>
                <w:i/>
                <w:iCs/>
              </w:rPr>
              <w:t xml:space="preserve"> </w:t>
            </w:r>
            <w:proofErr w:type="spellStart"/>
            <w:r w:rsidR="00912458" w:rsidRPr="00365A7C">
              <w:rPr>
                <w:rFonts w:asciiTheme="majorHAnsi" w:hAnsiTheme="majorHAnsi"/>
                <w:i/>
                <w:iCs/>
              </w:rPr>
              <w:t>Ortolan</w:t>
            </w:r>
            <w:proofErr w:type="spellEnd"/>
            <w:r w:rsidR="00912458" w:rsidRPr="00365A7C">
              <w:rPr>
                <w:rFonts w:asciiTheme="majorHAnsi" w:hAnsiTheme="majorHAnsi"/>
                <w:i/>
                <w:iCs/>
              </w:rPr>
              <w:t xml:space="preserve">, no Bairro do Cascalho; </w:t>
            </w:r>
            <w:r w:rsidR="00912458" w:rsidRPr="00365A7C">
              <w:rPr>
                <w:rFonts w:asciiTheme="majorHAnsi" w:hAnsiTheme="majorHAnsi"/>
                <w:b/>
                <w:bCs/>
                <w:i/>
                <w:iCs/>
              </w:rPr>
              <w:t>f</w:t>
            </w:r>
            <w:r w:rsidR="00912458" w:rsidRPr="00365A7C">
              <w:rPr>
                <w:rFonts w:asciiTheme="majorHAnsi" w:hAnsiTheme="majorHAnsi"/>
                <w:i/>
                <w:iCs/>
              </w:rPr>
              <w:t xml:space="preserve">iscalização no respeito a sinalização do semáforo localizado no cruzamento entre as Ruas 7 de Setembro e Guilherme </w:t>
            </w:r>
            <w:proofErr w:type="spellStart"/>
            <w:r w:rsidR="00912458" w:rsidRPr="00365A7C">
              <w:rPr>
                <w:rFonts w:asciiTheme="majorHAnsi" w:hAnsiTheme="majorHAnsi"/>
                <w:i/>
                <w:iCs/>
              </w:rPr>
              <w:t>Krauter</w:t>
            </w:r>
            <w:proofErr w:type="spellEnd"/>
            <w:r w:rsidR="00912458" w:rsidRPr="00365A7C">
              <w:rPr>
                <w:rFonts w:asciiTheme="majorHAnsi" w:hAnsiTheme="majorHAnsi"/>
                <w:i/>
                <w:iCs/>
              </w:rPr>
              <w:t xml:space="preserve">; colocação de placa de limite de velocidade e de "Sem Saída ", além de estudo para colocação de redutor de velocidade na Rua José Francisco Leite, no Jardim Lise; Intermediação com a concessionária responsável para melhorias de sinalização na rotatória que dá acesso à Rua Luiz </w:t>
            </w:r>
            <w:proofErr w:type="spellStart"/>
            <w:r w:rsidR="00912458" w:rsidRPr="00365A7C">
              <w:rPr>
                <w:rFonts w:asciiTheme="majorHAnsi" w:hAnsiTheme="majorHAnsi"/>
                <w:i/>
                <w:iCs/>
              </w:rPr>
              <w:t>Ortolan</w:t>
            </w:r>
            <w:proofErr w:type="spellEnd"/>
            <w:r w:rsidR="00912458" w:rsidRPr="00365A7C">
              <w:rPr>
                <w:rFonts w:asciiTheme="majorHAnsi" w:hAnsiTheme="majorHAnsi"/>
                <w:i/>
                <w:iCs/>
              </w:rPr>
              <w:t xml:space="preserve"> e Estrada Pedro Zanetti, situada </w:t>
            </w:r>
            <w:r w:rsidR="002003D6">
              <w:rPr>
                <w:rFonts w:asciiTheme="majorHAnsi" w:hAnsiTheme="majorHAnsi"/>
                <w:i/>
                <w:iCs/>
              </w:rPr>
              <w:t xml:space="preserve">na </w:t>
            </w:r>
            <w:r w:rsidR="00912458" w:rsidRPr="00365A7C">
              <w:rPr>
                <w:rFonts w:asciiTheme="majorHAnsi" w:hAnsiTheme="majorHAnsi"/>
                <w:i/>
                <w:iCs/>
              </w:rPr>
              <w:t xml:space="preserve">Rodovia Constante Peruchi </w:t>
            </w:r>
            <w:r w:rsidR="002003D6">
              <w:rPr>
                <w:rFonts w:asciiTheme="majorHAnsi" w:hAnsiTheme="majorHAnsi"/>
                <w:i/>
                <w:iCs/>
              </w:rPr>
              <w:t>(</w:t>
            </w:r>
            <w:r w:rsidR="002003D6" w:rsidRPr="00365A7C">
              <w:rPr>
                <w:rFonts w:asciiTheme="majorHAnsi" w:hAnsiTheme="majorHAnsi"/>
                <w:i/>
                <w:iCs/>
              </w:rPr>
              <w:t>SP</w:t>
            </w:r>
            <w:r w:rsidR="002003D6">
              <w:rPr>
                <w:rFonts w:asciiTheme="majorHAnsi" w:hAnsiTheme="majorHAnsi"/>
                <w:i/>
                <w:iCs/>
              </w:rPr>
              <w:t>-</w:t>
            </w:r>
            <w:r w:rsidR="002003D6" w:rsidRPr="00365A7C">
              <w:rPr>
                <w:rFonts w:asciiTheme="majorHAnsi" w:hAnsiTheme="majorHAnsi"/>
                <w:i/>
                <w:iCs/>
              </w:rPr>
              <w:t>316</w:t>
            </w:r>
            <w:r w:rsidR="002003D6">
              <w:rPr>
                <w:rFonts w:asciiTheme="majorHAnsi" w:hAnsiTheme="majorHAnsi"/>
                <w:i/>
                <w:iCs/>
              </w:rPr>
              <w:t xml:space="preserve">) </w:t>
            </w:r>
            <w:r w:rsidR="00912458" w:rsidRPr="00365A7C">
              <w:rPr>
                <w:rFonts w:asciiTheme="majorHAnsi" w:hAnsiTheme="majorHAnsi"/>
                <w:i/>
                <w:iCs/>
              </w:rPr>
              <w:t xml:space="preserve">sentido Cascalho; dedetização para combater a proliferação de escorpiões no município; </w:t>
            </w:r>
            <w:r w:rsidR="00912458" w:rsidRPr="00E17CEA">
              <w:rPr>
                <w:rFonts w:asciiTheme="majorHAnsi" w:hAnsiTheme="majorHAnsi"/>
                <w:i/>
                <w:iCs/>
              </w:rPr>
              <w:t>gestões junto à</w:t>
            </w:r>
            <w:r w:rsidR="00912458" w:rsidRPr="00365A7C">
              <w:rPr>
                <w:rFonts w:asciiTheme="majorHAnsi" w:hAnsiTheme="majorHAnsi"/>
                <w:b/>
                <w:bCs/>
                <w:i/>
                <w:iCs/>
              </w:rPr>
              <w:t xml:space="preserve"> </w:t>
            </w:r>
            <w:proofErr w:type="spellStart"/>
            <w:r w:rsidR="00912458" w:rsidRPr="00365A7C">
              <w:rPr>
                <w:rFonts w:asciiTheme="majorHAnsi" w:hAnsiTheme="majorHAnsi"/>
                <w:i/>
                <w:iCs/>
              </w:rPr>
              <w:t>Condesu</w:t>
            </w:r>
            <w:proofErr w:type="spellEnd"/>
            <w:r w:rsidR="00912458" w:rsidRPr="00365A7C">
              <w:rPr>
                <w:rFonts w:asciiTheme="majorHAnsi" w:hAnsiTheme="majorHAnsi"/>
                <w:i/>
                <w:iCs/>
              </w:rPr>
              <w:t xml:space="preserve">, para revisões periódicas e melhorias na iluminação e também junto à Elektro para adicionar mais três postes de iluminação na Rua Luiz </w:t>
            </w:r>
            <w:proofErr w:type="spellStart"/>
            <w:r w:rsidR="00912458" w:rsidRPr="00365A7C">
              <w:rPr>
                <w:rFonts w:asciiTheme="majorHAnsi" w:hAnsiTheme="majorHAnsi"/>
                <w:i/>
                <w:iCs/>
              </w:rPr>
              <w:t>Ortolan</w:t>
            </w:r>
            <w:proofErr w:type="spellEnd"/>
            <w:r w:rsidR="00912458" w:rsidRPr="00365A7C">
              <w:rPr>
                <w:rFonts w:asciiTheme="majorHAnsi" w:hAnsiTheme="majorHAnsi"/>
                <w:i/>
                <w:iCs/>
              </w:rPr>
              <w:t xml:space="preserve">, no Bairro do Cascalho; </w:t>
            </w:r>
            <w:r w:rsidR="00912458" w:rsidRPr="00365A7C">
              <w:rPr>
                <w:rFonts w:asciiTheme="majorHAnsi" w:hAnsiTheme="majorHAnsi"/>
                <w:i/>
                <w:iCs/>
              </w:rPr>
              <w:lastRenderedPageBreak/>
              <w:t>manutenção no banheiro masculino da Praça Central; tapa buraco em toda a extensão da Estrada Pedro Zanetti - Cascalho</w:t>
            </w:r>
            <w:r w:rsidR="00912458" w:rsidRPr="00365A7C">
              <w:rPr>
                <w:rFonts w:asciiTheme="majorHAnsi" w:hAnsiTheme="majorHAnsi"/>
                <w:b/>
                <w:bCs/>
                <w:i/>
                <w:iCs/>
              </w:rPr>
              <w:t xml:space="preserve">; </w:t>
            </w:r>
            <w:r w:rsidR="004C3D73" w:rsidRPr="00365A7C">
              <w:rPr>
                <w:rFonts w:asciiTheme="majorHAnsi" w:hAnsiTheme="majorHAnsi"/>
                <w:b/>
                <w:bCs/>
                <w:i/>
                <w:iCs/>
              </w:rPr>
              <w:t>r</w:t>
            </w:r>
            <w:r w:rsidR="00912458" w:rsidRPr="00365A7C">
              <w:rPr>
                <w:rFonts w:asciiTheme="majorHAnsi" w:hAnsiTheme="majorHAnsi"/>
                <w:i/>
                <w:iCs/>
              </w:rPr>
              <w:t xml:space="preserve">eforço de pintura e aumento de elevação das lombadas existentes em toda a extensão da </w:t>
            </w:r>
            <w:r w:rsidR="004C3D73" w:rsidRPr="00365A7C">
              <w:rPr>
                <w:rFonts w:asciiTheme="majorHAnsi" w:hAnsiTheme="majorHAnsi"/>
                <w:i/>
                <w:iCs/>
              </w:rPr>
              <w:t>R</w:t>
            </w:r>
            <w:r w:rsidR="00912458" w:rsidRPr="00365A7C">
              <w:rPr>
                <w:rFonts w:asciiTheme="majorHAnsi" w:hAnsiTheme="majorHAnsi"/>
                <w:i/>
                <w:iCs/>
              </w:rPr>
              <w:t xml:space="preserve">ua Luís </w:t>
            </w:r>
            <w:proofErr w:type="spellStart"/>
            <w:r w:rsidR="00912458" w:rsidRPr="00365A7C">
              <w:rPr>
                <w:rFonts w:asciiTheme="majorHAnsi" w:hAnsiTheme="majorHAnsi"/>
                <w:i/>
                <w:iCs/>
              </w:rPr>
              <w:t>Ortolan</w:t>
            </w:r>
            <w:proofErr w:type="spellEnd"/>
            <w:r w:rsidR="004C3D73" w:rsidRPr="00365A7C">
              <w:rPr>
                <w:rFonts w:asciiTheme="majorHAnsi" w:hAnsiTheme="majorHAnsi"/>
                <w:i/>
                <w:iCs/>
              </w:rPr>
              <w:t xml:space="preserve">, no Bairro do </w:t>
            </w:r>
            <w:r w:rsidR="00912458" w:rsidRPr="00365A7C">
              <w:rPr>
                <w:rFonts w:asciiTheme="majorHAnsi" w:hAnsiTheme="majorHAnsi"/>
                <w:i/>
                <w:iCs/>
              </w:rPr>
              <w:t xml:space="preserve">Cascalho; </w:t>
            </w:r>
            <w:r w:rsidR="004C3D73" w:rsidRPr="00365A7C">
              <w:rPr>
                <w:rFonts w:asciiTheme="majorHAnsi" w:hAnsiTheme="majorHAnsi"/>
                <w:b/>
                <w:bCs/>
                <w:i/>
                <w:iCs/>
              </w:rPr>
              <w:t>f</w:t>
            </w:r>
            <w:r w:rsidR="00912458" w:rsidRPr="00365A7C">
              <w:rPr>
                <w:rFonts w:asciiTheme="majorHAnsi" w:hAnsiTheme="majorHAnsi"/>
                <w:i/>
                <w:iCs/>
              </w:rPr>
              <w:t xml:space="preserve">iscalização, averiguação dos responsáveis </w:t>
            </w:r>
            <w:r w:rsidR="004C3D73" w:rsidRPr="00365A7C">
              <w:rPr>
                <w:rFonts w:asciiTheme="majorHAnsi" w:hAnsiTheme="majorHAnsi"/>
                <w:i/>
                <w:iCs/>
              </w:rPr>
              <w:t xml:space="preserve">e </w:t>
            </w:r>
            <w:r w:rsidR="00912458" w:rsidRPr="00365A7C">
              <w:rPr>
                <w:rFonts w:asciiTheme="majorHAnsi" w:hAnsiTheme="majorHAnsi"/>
                <w:i/>
                <w:iCs/>
              </w:rPr>
              <w:t xml:space="preserve">retirada de propagandas proibidas em postes de iluminação </w:t>
            </w:r>
            <w:r w:rsidR="004C3D73" w:rsidRPr="00365A7C">
              <w:rPr>
                <w:rFonts w:asciiTheme="majorHAnsi" w:hAnsiTheme="majorHAnsi"/>
                <w:i/>
                <w:iCs/>
              </w:rPr>
              <w:t xml:space="preserve">nos </w:t>
            </w:r>
            <w:r w:rsidR="00912458" w:rsidRPr="00365A7C">
              <w:rPr>
                <w:rFonts w:asciiTheme="majorHAnsi" w:hAnsiTheme="majorHAnsi"/>
                <w:i/>
                <w:iCs/>
              </w:rPr>
              <w:t>bairros Jd. Progresso, Jd. São Francisco e Jd. São Luiz.</w:t>
            </w:r>
            <w:r w:rsidR="004C3D73" w:rsidRPr="00365A7C">
              <w:rPr>
                <w:rFonts w:asciiTheme="majorHAnsi" w:hAnsiTheme="majorHAnsi"/>
                <w:i/>
                <w:iCs/>
              </w:rPr>
              <w:t xml:space="preserve"> </w:t>
            </w:r>
            <w:r w:rsidR="004C3D73" w:rsidRPr="00365A7C">
              <w:rPr>
                <w:rFonts w:asciiTheme="majorHAnsi" w:hAnsiTheme="majorHAnsi"/>
                <w:b/>
                <w:bCs/>
                <w:i/>
                <w:iCs/>
              </w:rPr>
              <w:t xml:space="preserve">Indicação nº 580/2023, </w:t>
            </w:r>
            <w:r w:rsidR="004C3D73" w:rsidRPr="00365A7C">
              <w:rPr>
                <w:rFonts w:asciiTheme="majorHAnsi" w:hAnsiTheme="majorHAnsi"/>
                <w:bCs/>
                <w:i/>
                <w:iCs/>
              </w:rPr>
              <w:t xml:space="preserve">do vereador Anderson Antonio Hespanhol, que solicita adesão do Município de Cordeirópolis ao Programa Casa Paulista. </w:t>
            </w:r>
            <w:r w:rsidR="004C3D73" w:rsidRPr="00365A7C">
              <w:rPr>
                <w:rFonts w:asciiTheme="majorHAnsi" w:hAnsiTheme="majorHAnsi"/>
                <w:b/>
                <w:i/>
                <w:iCs/>
              </w:rPr>
              <w:t xml:space="preserve">Indicação nº 581 a 583/2023, </w:t>
            </w:r>
            <w:r w:rsidR="004C3D73" w:rsidRPr="00365A7C">
              <w:rPr>
                <w:rFonts w:asciiTheme="majorHAnsi" w:hAnsiTheme="majorHAnsi"/>
                <w:bCs/>
                <w:i/>
                <w:iCs/>
              </w:rPr>
              <w:t>do vereador José Antonio Rodrigues, que solicita i</w:t>
            </w:r>
            <w:r w:rsidR="004C3D73" w:rsidRPr="00365A7C">
              <w:rPr>
                <w:rFonts w:asciiTheme="majorHAnsi" w:hAnsiTheme="majorHAnsi"/>
                <w:i/>
                <w:iCs/>
              </w:rPr>
              <w:t>mplantação de iluminação pública na rotatória que dá acesso à Avenida Aristeu Marcicano com a Rua Galdino de Souza Barboza, no Jardim Cordeiro</w:t>
            </w:r>
            <w:r w:rsidR="004C3D73" w:rsidRPr="00365A7C">
              <w:rPr>
                <w:rFonts w:asciiTheme="majorHAnsi" w:hAnsiTheme="majorHAnsi"/>
                <w:b/>
                <w:bCs/>
                <w:i/>
                <w:iCs/>
              </w:rPr>
              <w:t xml:space="preserve">; </w:t>
            </w:r>
            <w:r w:rsidR="004C3D73" w:rsidRPr="00365A7C">
              <w:rPr>
                <w:rFonts w:asciiTheme="majorHAnsi" w:hAnsiTheme="majorHAnsi"/>
                <w:i/>
                <w:iCs/>
              </w:rPr>
              <w:t xml:space="preserve">repintura da faixa na cor amarela (sinalização horizontal) na lateral do Supermercado </w:t>
            </w:r>
            <w:proofErr w:type="spellStart"/>
            <w:r w:rsidR="004C3D73" w:rsidRPr="00365A7C">
              <w:rPr>
                <w:rFonts w:asciiTheme="majorHAnsi" w:hAnsiTheme="majorHAnsi"/>
                <w:i/>
                <w:iCs/>
              </w:rPr>
              <w:t>Coletta</w:t>
            </w:r>
            <w:proofErr w:type="spellEnd"/>
            <w:r w:rsidR="004C3D73" w:rsidRPr="00365A7C">
              <w:rPr>
                <w:rFonts w:asciiTheme="majorHAnsi" w:hAnsiTheme="majorHAnsi"/>
                <w:i/>
                <w:iCs/>
              </w:rPr>
              <w:t xml:space="preserve">, na Rua José Bonifácio com a Sete de Setembro, no Centro; implantação de iluminação pública na Estrada Municipal Manoel de Quintal, bairro Portal das Torres. </w:t>
            </w:r>
            <w:r w:rsidR="004C3D73" w:rsidRPr="00365A7C">
              <w:rPr>
                <w:rFonts w:asciiTheme="majorHAnsi" w:hAnsiTheme="majorHAnsi"/>
                <w:b/>
                <w:bCs/>
                <w:i/>
                <w:iCs/>
              </w:rPr>
              <w:t xml:space="preserve">Indicação nº 585, 587 e 588/2023, </w:t>
            </w:r>
            <w:r w:rsidR="004C3D73" w:rsidRPr="00365A7C">
              <w:rPr>
                <w:rFonts w:asciiTheme="majorHAnsi" w:hAnsiTheme="majorHAnsi"/>
                <w:i/>
                <w:iCs/>
              </w:rPr>
              <w:t>do vereador Diego Fabiano de Oliveira, que solicita limpeza do leito de rio no Pátio da Estação; dedetização no Jardim Cordeiro, construção de uma pista de skate no município e</w:t>
            </w:r>
            <w:r w:rsidR="004C3D73" w:rsidRPr="00365A7C">
              <w:rPr>
                <w:rFonts w:asciiTheme="majorHAnsi" w:hAnsiTheme="majorHAnsi"/>
                <w:b/>
                <w:bCs/>
                <w:i/>
                <w:iCs/>
              </w:rPr>
              <w:t xml:space="preserve"> m</w:t>
            </w:r>
            <w:r w:rsidR="004C3D73" w:rsidRPr="00365A7C">
              <w:rPr>
                <w:rFonts w:asciiTheme="majorHAnsi" w:hAnsiTheme="majorHAnsi"/>
                <w:i/>
                <w:iCs/>
              </w:rPr>
              <w:t xml:space="preserve">anutenção do fundo da Escola Amália. </w:t>
            </w:r>
            <w:r w:rsidR="004C3D73" w:rsidRPr="00365A7C">
              <w:rPr>
                <w:rFonts w:asciiTheme="majorHAnsi" w:hAnsiTheme="majorHAnsi"/>
                <w:b/>
                <w:bCs/>
                <w:i/>
                <w:iCs/>
              </w:rPr>
              <w:t xml:space="preserve">Moções nº 31 a 34/2023, </w:t>
            </w:r>
            <w:r w:rsidR="004C3D73" w:rsidRPr="00365A7C">
              <w:rPr>
                <w:rFonts w:asciiTheme="majorHAnsi" w:hAnsiTheme="majorHAnsi"/>
                <w:i/>
                <w:iCs/>
              </w:rPr>
              <w:t>do vereador Sérgio Balthazar Rodrigues de Oliveira, que solicita votos de congratulações em razão de Comemoração ao "Dia Nacional do Protetor de Animais" à Coordenadora Municipal do Bem</w:t>
            </w:r>
            <w:r w:rsidR="002003D6">
              <w:rPr>
                <w:rFonts w:asciiTheme="majorHAnsi" w:hAnsiTheme="majorHAnsi"/>
                <w:i/>
                <w:iCs/>
              </w:rPr>
              <w:t>-</w:t>
            </w:r>
            <w:r w:rsidR="004C3D73" w:rsidRPr="00365A7C">
              <w:rPr>
                <w:rFonts w:asciiTheme="majorHAnsi" w:hAnsiTheme="majorHAnsi"/>
                <w:i/>
                <w:iCs/>
              </w:rPr>
              <w:t xml:space="preserve">Estar Animal (BEA) Amanda Lucke, tal como a todos os voluntários protetores e protetoras da sociedade civil pela execução de políticas públicas e desenvolvimento de trabalhos em defesa do direito animal; em comemoração ao dia do (a) Catequista instituído no calendário oficial do município de Cordeirópolis através da Lei </w:t>
            </w:r>
            <w:r w:rsidR="00E17CEA">
              <w:rPr>
                <w:rFonts w:asciiTheme="majorHAnsi" w:hAnsiTheme="majorHAnsi"/>
                <w:i/>
                <w:iCs/>
              </w:rPr>
              <w:t xml:space="preserve">nº </w:t>
            </w:r>
            <w:r w:rsidR="004C3D73" w:rsidRPr="00365A7C">
              <w:rPr>
                <w:rFonts w:asciiTheme="majorHAnsi" w:hAnsiTheme="majorHAnsi"/>
                <w:i/>
                <w:iCs/>
              </w:rPr>
              <w:t xml:space="preserve">2808/2012, homenageando e valorizando o exercício desta vocação de fé e ardor missionário, desempenhada com dedicação, amor e carinho as famílias de nosso município e à Secretária Municipal da Justiça e Defesa da Cidadania e sua equipe pelos trabalhos que vem sendo realizados em nosso município, implementando ações e executando programas importantes na política habitacional. Para a </w:t>
            </w:r>
            <w:r w:rsidR="004C3D73" w:rsidRPr="00365A7C">
              <w:rPr>
                <w:rFonts w:asciiTheme="majorHAnsi" w:hAnsiTheme="majorHAnsi"/>
                <w:b/>
                <w:bCs/>
                <w:i/>
                <w:iCs/>
              </w:rPr>
              <w:t xml:space="preserve">Tribuna Livre, </w:t>
            </w:r>
            <w:r w:rsidR="00825FEA" w:rsidRPr="00825FEA">
              <w:rPr>
                <w:rFonts w:asciiTheme="majorHAnsi" w:hAnsiTheme="majorHAnsi"/>
                <w:i/>
                <w:iCs/>
              </w:rPr>
              <w:t>compareceu o</w:t>
            </w:r>
            <w:r w:rsidR="00825FEA">
              <w:rPr>
                <w:rFonts w:asciiTheme="majorHAnsi" w:hAnsiTheme="majorHAnsi"/>
                <w:b/>
                <w:bCs/>
                <w:i/>
                <w:iCs/>
              </w:rPr>
              <w:t xml:space="preserve"> </w:t>
            </w:r>
            <w:r w:rsidR="004C3D73" w:rsidRPr="00365A7C">
              <w:rPr>
                <w:rFonts w:asciiTheme="majorHAnsi" w:hAnsiTheme="majorHAnsi"/>
                <w:i/>
                <w:iCs/>
              </w:rPr>
              <w:t xml:space="preserve">Sr. Paulo Luiz </w:t>
            </w:r>
            <w:proofErr w:type="spellStart"/>
            <w:r w:rsidR="004C3D73" w:rsidRPr="00365A7C">
              <w:rPr>
                <w:rFonts w:asciiTheme="majorHAnsi" w:hAnsiTheme="majorHAnsi"/>
                <w:i/>
                <w:iCs/>
              </w:rPr>
              <w:t>Martimiano</w:t>
            </w:r>
            <w:proofErr w:type="spellEnd"/>
            <w:r w:rsidR="004C3D73" w:rsidRPr="00365A7C">
              <w:rPr>
                <w:rFonts w:asciiTheme="majorHAnsi" w:hAnsiTheme="majorHAnsi"/>
                <w:i/>
                <w:iCs/>
              </w:rPr>
              <w:t>, Secretário Municipal de Cultura, Turismo e Eventos</w:t>
            </w:r>
            <w:r w:rsidR="00825FEA">
              <w:rPr>
                <w:rFonts w:asciiTheme="majorHAnsi" w:hAnsiTheme="majorHAnsi"/>
                <w:i/>
                <w:iCs/>
              </w:rPr>
              <w:t>. Lembrou que foi assessor na Câmara da ex-vereadora Cássia de Moraes, na legislatura anterior, o que contribuiu no seu trabalho na Secretaria</w:t>
            </w:r>
            <w:r w:rsidR="004C3D73" w:rsidRPr="00365A7C">
              <w:rPr>
                <w:rFonts w:asciiTheme="majorHAnsi" w:hAnsiTheme="majorHAnsi"/>
                <w:i/>
                <w:iCs/>
              </w:rPr>
              <w:t xml:space="preserve">. </w:t>
            </w:r>
            <w:r w:rsidR="00825FEA">
              <w:rPr>
                <w:rFonts w:asciiTheme="majorHAnsi" w:hAnsiTheme="majorHAnsi"/>
                <w:i/>
                <w:iCs/>
              </w:rPr>
              <w:t xml:space="preserve">Agradeceu a presença dos funcionários, do presidente da Associação </w:t>
            </w:r>
            <w:proofErr w:type="spellStart"/>
            <w:r w:rsidR="00825FEA">
              <w:rPr>
                <w:rFonts w:asciiTheme="majorHAnsi" w:hAnsiTheme="majorHAnsi"/>
                <w:i/>
                <w:iCs/>
              </w:rPr>
              <w:t>Trevisani</w:t>
            </w:r>
            <w:proofErr w:type="spellEnd"/>
            <w:r w:rsidR="00825FEA">
              <w:rPr>
                <w:rFonts w:asciiTheme="majorHAnsi" w:hAnsiTheme="majorHAnsi"/>
                <w:i/>
                <w:iCs/>
              </w:rPr>
              <w:t xml:space="preserve"> </w:t>
            </w:r>
            <w:proofErr w:type="spellStart"/>
            <w:r w:rsidR="00825FEA">
              <w:rPr>
                <w:rFonts w:asciiTheme="majorHAnsi" w:hAnsiTheme="majorHAnsi"/>
                <w:i/>
                <w:iCs/>
              </w:rPr>
              <w:t>Nel</w:t>
            </w:r>
            <w:proofErr w:type="spellEnd"/>
            <w:r w:rsidR="00825FEA">
              <w:rPr>
                <w:rFonts w:asciiTheme="majorHAnsi" w:hAnsiTheme="majorHAnsi"/>
                <w:i/>
                <w:iCs/>
              </w:rPr>
              <w:t xml:space="preserve"> Mondo e do Conselho Municipal de Cultura. Disse que a Secretaria abrange as áreas de cultura, turismo e eventos, num trabalho triplicado; falou que a Biblioteca Municipal Prof. </w:t>
            </w:r>
            <w:proofErr w:type="spellStart"/>
            <w:r w:rsidR="00825FEA">
              <w:rPr>
                <w:rFonts w:asciiTheme="majorHAnsi" w:hAnsiTheme="majorHAnsi"/>
                <w:i/>
                <w:iCs/>
              </w:rPr>
              <w:t>Aita</w:t>
            </w:r>
            <w:proofErr w:type="spellEnd"/>
            <w:r w:rsidR="00825FEA">
              <w:rPr>
                <w:rFonts w:asciiTheme="majorHAnsi" w:hAnsiTheme="majorHAnsi"/>
                <w:i/>
                <w:iCs/>
              </w:rPr>
              <w:t xml:space="preserve"> </w:t>
            </w:r>
            <w:proofErr w:type="spellStart"/>
            <w:r w:rsidR="00825FEA">
              <w:rPr>
                <w:rFonts w:asciiTheme="majorHAnsi" w:hAnsiTheme="majorHAnsi"/>
                <w:i/>
                <w:iCs/>
              </w:rPr>
              <w:t>Bentivegna</w:t>
            </w:r>
            <w:proofErr w:type="spellEnd"/>
            <w:r w:rsidR="00825FEA">
              <w:rPr>
                <w:rFonts w:asciiTheme="majorHAnsi" w:hAnsiTheme="majorHAnsi"/>
                <w:i/>
                <w:iCs/>
              </w:rPr>
              <w:t xml:space="preserve"> Dias é uma dos cinco municípios no Brasil com biblioteca digital, onde após um cadastro as pessoas têm acesso a mais de 30 mil livros digitais, de forma gratuita, permitindo que todos os alunos de uma sala emprestem virtualmente o mesmo livro, uma ferramenta tecnológica voltada à nova geração. Disse que neste ano foram atendidas mais de 1.500 pessoas, com mais de 1.300 empréstimos e agora está localizada próximo à Escola Levy. Falou que o Governo do Estado irá enviar para Cordeirópolis para receber mais de 200 volumes da Biblioteca Maurício de Souza. Falou do Centro Cultural “Ataliba Barrocas”, composta do Teatro Municipal João Pacífico, do hall e da galeria de artes, ressaltando a transformação em </w:t>
            </w:r>
            <w:proofErr w:type="spellStart"/>
            <w:r w:rsidR="00825FEA">
              <w:rPr>
                <w:rFonts w:asciiTheme="majorHAnsi" w:hAnsiTheme="majorHAnsi"/>
                <w:i/>
                <w:iCs/>
              </w:rPr>
              <w:t>cine-teatro</w:t>
            </w:r>
            <w:proofErr w:type="spellEnd"/>
            <w:r w:rsidR="00825FEA">
              <w:rPr>
                <w:rFonts w:asciiTheme="majorHAnsi" w:hAnsiTheme="majorHAnsi"/>
                <w:i/>
                <w:iCs/>
              </w:rPr>
              <w:t xml:space="preserve">, e a automatização das cortinas do teatro, um local moderno e funcional; do Salão Social Maria de Lourdes Arrais, onde foi colocado um elevador de acessibilidade de acordo com a legislação, que também tem o AVCB e a partir do próximo domingo retornarão os shows gratuitos; que o prédio da antiga estação ferroviária pertence à Secretaria, o projeto de reforma está aprovado na Caixa Econômica Federal, aguardando a </w:t>
            </w:r>
            <w:r w:rsidR="00394E50">
              <w:rPr>
                <w:rFonts w:asciiTheme="majorHAnsi" w:hAnsiTheme="majorHAnsi"/>
                <w:i/>
                <w:iCs/>
              </w:rPr>
              <w:t xml:space="preserve">transferência de recursos provenientes do antigo Ministério do Turismo, onde já foi encerrada a licitação para retomar a ocupação da área onde a cidade nasceu, após o trabalho realizado pela Secretaria de Justiça e Cidadania, para instalação de um museu ferroviário. Citou o “Barracão da Cultura”, como acervo técnico da Secretaria, a Casa de Cultura de Cascalho, administrada pela Associação </w:t>
            </w:r>
            <w:proofErr w:type="spellStart"/>
            <w:r w:rsidR="00394E50">
              <w:rPr>
                <w:rFonts w:asciiTheme="majorHAnsi" w:hAnsiTheme="majorHAnsi"/>
                <w:i/>
                <w:iCs/>
              </w:rPr>
              <w:t>Trevisani</w:t>
            </w:r>
            <w:proofErr w:type="spellEnd"/>
            <w:r w:rsidR="00394E50">
              <w:rPr>
                <w:rFonts w:asciiTheme="majorHAnsi" w:hAnsiTheme="majorHAnsi"/>
                <w:i/>
                <w:iCs/>
              </w:rPr>
              <w:t xml:space="preserve"> </w:t>
            </w:r>
            <w:proofErr w:type="spellStart"/>
            <w:r w:rsidR="00394E50">
              <w:rPr>
                <w:rFonts w:asciiTheme="majorHAnsi" w:hAnsiTheme="majorHAnsi"/>
                <w:i/>
                <w:iCs/>
              </w:rPr>
              <w:t>Nel</w:t>
            </w:r>
            <w:proofErr w:type="spellEnd"/>
            <w:r w:rsidR="00394E50">
              <w:rPr>
                <w:rFonts w:asciiTheme="majorHAnsi" w:hAnsiTheme="majorHAnsi"/>
                <w:i/>
                <w:iCs/>
              </w:rPr>
              <w:t xml:space="preserve"> Mondo, que concentra a memória da cidade, um dos melhores investimentos dos seus recursos para entidades como ela e a Patrulha Mirim de Cordeirópolis, resultando em economicidade e eficiência. Falou que o Casarão Levy é de propriedade de um “mecenas”, onde a Prefeitura faz manutenção e nele funcionam o Projeto Guri e </w:t>
            </w:r>
            <w:r w:rsidR="00394E50">
              <w:rPr>
                <w:rFonts w:asciiTheme="majorHAnsi" w:hAnsiTheme="majorHAnsi"/>
                <w:i/>
                <w:iCs/>
              </w:rPr>
              <w:lastRenderedPageBreak/>
              <w:t xml:space="preserve">a Escola de Música, que tem de 600 a 700 vagas em cursos gratuitos para crianças e adultos. Registrou o trabalho de formalização dos grupos artísticos e culturais da cidade, especialmente através do MEI, conseguindo que duas escolas de samba fiquem oficializadas, destacando a Associação </w:t>
            </w:r>
            <w:proofErr w:type="spellStart"/>
            <w:r w:rsidR="00394E50">
              <w:rPr>
                <w:rFonts w:asciiTheme="majorHAnsi" w:hAnsiTheme="majorHAnsi"/>
                <w:i/>
                <w:iCs/>
              </w:rPr>
              <w:t>Trevisani</w:t>
            </w:r>
            <w:proofErr w:type="spellEnd"/>
            <w:r w:rsidR="00394E50">
              <w:rPr>
                <w:rFonts w:asciiTheme="majorHAnsi" w:hAnsiTheme="majorHAnsi"/>
                <w:i/>
                <w:iCs/>
              </w:rPr>
              <w:t xml:space="preserve"> </w:t>
            </w:r>
            <w:proofErr w:type="spellStart"/>
            <w:r w:rsidR="00394E50">
              <w:rPr>
                <w:rFonts w:asciiTheme="majorHAnsi" w:hAnsiTheme="majorHAnsi"/>
                <w:i/>
                <w:iCs/>
              </w:rPr>
              <w:t>Nel</w:t>
            </w:r>
            <w:proofErr w:type="spellEnd"/>
            <w:r w:rsidR="00394E50">
              <w:rPr>
                <w:rFonts w:asciiTheme="majorHAnsi" w:hAnsiTheme="majorHAnsi"/>
                <w:i/>
                <w:iCs/>
              </w:rPr>
              <w:t xml:space="preserve"> Mondo, com a revitalização e reforma do Cemitério Municipal e do Mirante do Cascalho, além de manutenção da Praça do bairro, além da Orquestra de Violeiros e do Coral Italiano, além do curso de línguas e do grupo de dança. Citou também o grupo de Folia de Reis, a Patrulha Mirim de Cordeirópolis, parceira na Orquestra Sinfônica e na Escola de Música, com 300 alunos e diversos grupos como a </w:t>
            </w:r>
            <w:proofErr w:type="spellStart"/>
            <w:r w:rsidR="00394E50">
              <w:rPr>
                <w:rFonts w:asciiTheme="majorHAnsi" w:hAnsiTheme="majorHAnsi"/>
                <w:i/>
                <w:iCs/>
              </w:rPr>
              <w:t>Drumblack</w:t>
            </w:r>
            <w:proofErr w:type="spellEnd"/>
            <w:r w:rsidR="00394E50">
              <w:rPr>
                <w:rFonts w:asciiTheme="majorHAnsi" w:hAnsiTheme="majorHAnsi"/>
                <w:i/>
                <w:iCs/>
              </w:rPr>
              <w:t xml:space="preserve">, Coral do Centro de Convivência do Idoso, </w:t>
            </w:r>
            <w:proofErr w:type="spellStart"/>
            <w:r w:rsidR="00394E50">
              <w:rPr>
                <w:rFonts w:asciiTheme="majorHAnsi" w:hAnsiTheme="majorHAnsi"/>
                <w:i/>
                <w:iCs/>
              </w:rPr>
              <w:t>Fanfateria</w:t>
            </w:r>
            <w:proofErr w:type="spellEnd"/>
            <w:r w:rsidR="00394E50">
              <w:rPr>
                <w:rFonts w:asciiTheme="majorHAnsi" w:hAnsiTheme="majorHAnsi"/>
                <w:i/>
                <w:iCs/>
              </w:rPr>
              <w:t>, grupo de violões e coral da orquestra; citou que está finalização a criação de uma associação de dança, unindo as academias particulares da cidade, parabenizando as que estiveram no Festival de Dança de Joinville, dizendo que na cidade existem bailarinos com premiação internacional; citou o Clube Princesa Isabel, como entidade de resistência da cultura negra, que fez parceria para o Carnaval; citou a Associação João Pacífico, que mantém o acervo do compositor; a associação de artesanato, recém-criada e o Ponto de Cultura no Assentamento XX de Novembro, onde existe um cineclube</w:t>
            </w:r>
            <w:r w:rsidR="0030662A">
              <w:rPr>
                <w:rFonts w:asciiTheme="majorHAnsi" w:hAnsiTheme="majorHAnsi"/>
                <w:i/>
                <w:iCs/>
              </w:rPr>
              <w:t>, que terá uma sessão de cinema no próximo dia 11</w:t>
            </w:r>
            <w:r w:rsidR="00394E50">
              <w:rPr>
                <w:rFonts w:asciiTheme="majorHAnsi" w:hAnsiTheme="majorHAnsi"/>
                <w:i/>
                <w:iCs/>
              </w:rPr>
              <w:t xml:space="preserve">. </w:t>
            </w:r>
            <w:r w:rsidR="0030662A">
              <w:rPr>
                <w:rFonts w:asciiTheme="majorHAnsi" w:hAnsiTheme="majorHAnsi"/>
                <w:i/>
                <w:iCs/>
              </w:rPr>
              <w:t xml:space="preserve">Falou que no momento existem 70 artistas cadastrados, sendo de 30 a 40% vivendo exclusivamente de arte, agradecendo o Conselho de Cultura em favor dos artistas da cidade. Na área de Eventos, disse que os quatro maiores são o Carnaval, conhecido e reconhecido em todo o Estado; o aniversário da cidade, o </w:t>
            </w:r>
            <w:proofErr w:type="spellStart"/>
            <w:r w:rsidR="0030662A">
              <w:rPr>
                <w:rFonts w:asciiTheme="majorHAnsi" w:hAnsiTheme="majorHAnsi"/>
                <w:i/>
                <w:iCs/>
              </w:rPr>
              <w:t>Combíblia</w:t>
            </w:r>
            <w:proofErr w:type="spellEnd"/>
            <w:r w:rsidR="0030662A">
              <w:rPr>
                <w:rFonts w:asciiTheme="majorHAnsi" w:hAnsiTheme="majorHAnsi"/>
                <w:i/>
                <w:iCs/>
              </w:rPr>
              <w:t xml:space="preserve"> e o Natal, que movimentam a “economia criativa”. Citou a realização da Festa da Juventude, Copa de Balonismo, Encontro Municipal de Dança, com mais de 130 dançarinos e bailarinos, Praça das Artes, publicação de obras e periódicos, desfile cívico, encontro de Secretários Municipais de Cultura da RMP, exposição 200 Anos da Independência e cápsula do tempo, organizando mais de 200 eventos anuais, como o circo e o </w:t>
            </w:r>
            <w:r w:rsidR="0030662A">
              <w:rPr>
                <w:rFonts w:asciiTheme="majorHAnsi" w:hAnsiTheme="majorHAnsi"/>
              </w:rPr>
              <w:t>hip-hop</w:t>
            </w:r>
            <w:r w:rsidR="0030662A">
              <w:rPr>
                <w:rFonts w:asciiTheme="majorHAnsi" w:hAnsiTheme="majorHAnsi"/>
                <w:i/>
                <w:iCs/>
              </w:rPr>
              <w:t xml:space="preserve">. Com relação ao Turismo, os trabalhos são a reestruturação do Conselho Municipal da área, o lançamento da rota cultural do Bairro do Cascalho, o Plano Diretor de Turismo para os próximos dez anos, a sinalização turística e trabalho para que a cidade se torne Município de Interesse Turístico (MIT), que pode gerar recursos anuais de R$ 600 mil, dizendo ser necessário regularizar o </w:t>
            </w:r>
            <w:proofErr w:type="spellStart"/>
            <w:r w:rsidR="0030662A">
              <w:rPr>
                <w:rFonts w:asciiTheme="majorHAnsi" w:hAnsiTheme="majorHAnsi"/>
                <w:i/>
                <w:iCs/>
              </w:rPr>
              <w:t>Comtur</w:t>
            </w:r>
            <w:proofErr w:type="spellEnd"/>
            <w:r w:rsidR="0030662A">
              <w:rPr>
                <w:rFonts w:asciiTheme="majorHAnsi" w:hAnsiTheme="majorHAnsi"/>
                <w:i/>
                <w:iCs/>
              </w:rPr>
              <w:t xml:space="preserve"> e atualizar o PDT. Falou que no segundo semestre retornará o Festival João Pacífico, Gincana Cultural, eventos no Mirante da Represa do Cascalho e no Salão Social e do Natal. Falou sobre os editais da Lei Paulo Gustavo, onde o Município irá receber um valor aproximado de R$ 240 mil, onde foi definida a realização de cinco projetos de R$ 20 mil para elaboração de filmes de 4 a 14 minutos, sendo que uma parte do valor deverá ser usado para contratação de outros artistas da cidade</w:t>
            </w:r>
            <w:r w:rsidR="00597114">
              <w:rPr>
                <w:rFonts w:asciiTheme="majorHAnsi" w:hAnsiTheme="majorHAnsi"/>
                <w:i/>
                <w:iCs/>
              </w:rPr>
              <w:t>; quatro projetos de R$ 7 mil para curtas-metragens de 2 a 4 minutos ou videoclipes, da mesma forma, totalizando nove prêmios nesta área; que serão 14 prêmios de R$ 5 mil para todas as áreas de cultura: dança, música e pintura e outra parte para equipamento do Cine-Teatro, visando a realização de uma mostra de cinema no ano que vem</w:t>
            </w:r>
            <w:r w:rsidR="0030662A">
              <w:rPr>
                <w:rFonts w:asciiTheme="majorHAnsi" w:hAnsiTheme="majorHAnsi"/>
                <w:i/>
                <w:iCs/>
              </w:rPr>
              <w:t xml:space="preserve">. </w:t>
            </w:r>
            <w:r w:rsidR="00597114">
              <w:rPr>
                <w:rFonts w:asciiTheme="majorHAnsi" w:hAnsiTheme="majorHAnsi"/>
                <w:i/>
                <w:iCs/>
              </w:rPr>
              <w:t>Aberta a palavra aos vereadores, Paulo Cesar disse que acompanha o grandioso trabalho da Secretaria de Cultura, dizendo que esqueceu do “</w:t>
            </w:r>
            <w:proofErr w:type="spellStart"/>
            <w:r w:rsidR="00597114">
              <w:rPr>
                <w:rFonts w:asciiTheme="majorHAnsi" w:hAnsiTheme="majorHAnsi"/>
                <w:i/>
                <w:iCs/>
              </w:rPr>
              <w:t>Fest</w:t>
            </w:r>
            <w:proofErr w:type="spellEnd"/>
            <w:r w:rsidR="00597114">
              <w:rPr>
                <w:rFonts w:asciiTheme="majorHAnsi" w:hAnsiTheme="majorHAnsi"/>
                <w:i/>
                <w:iCs/>
              </w:rPr>
              <w:t xml:space="preserve"> Rock” que foi um sucesso, com apoio das Secretarias de Cultura e do Esporte. Perguntou como participar dos editais da Lei Paulo Gustavo não tendo CNPJ, sendo respondido que a lei prevê a desburocratização do acesso, incluir-se no Cadastro Municipal de Cultura no site da Prefeitura, tomar conhecimento dos anexos dos editais, com a legislação e o caminho para pleitear, não sendo necessária a formalização, pois queremos bons projetos que retratem a vida da cidade. Disse que a Secretaria e o Conselho de Cultura estão à disposição dos interessados e que ainda este ano haverá a Lei Aldir Blanc II, onde poderá haver novos contemplados. Neusa Damélio parabenizou pela participação, que há muita coisa sendo feita e é uma Secretaria que dá muito trabalho. Falou que sempre fez visitas ao Assentamento XX de No</w:t>
            </w:r>
            <w:bookmarkStart w:id="0" w:name="_GoBack"/>
            <w:bookmarkEnd w:id="0"/>
            <w:r w:rsidR="00597114">
              <w:rPr>
                <w:rFonts w:asciiTheme="majorHAnsi" w:hAnsiTheme="majorHAnsi"/>
                <w:i/>
                <w:iCs/>
              </w:rPr>
              <w:t>vembro, chegou a ver o cineclube montado, havia um restaurante que foi desativado; perguntou se o local é reconhecido, porque ficou abandonado e qual era o empecilho e quando começará a obra na antiga estação. Falou que quando era assessor na Câmara conheceu o trabalho no local, com oficinas de dança,</w:t>
            </w:r>
            <w:r w:rsidR="000A0F0F">
              <w:rPr>
                <w:rFonts w:asciiTheme="majorHAnsi" w:hAnsiTheme="majorHAnsi"/>
                <w:i/>
                <w:iCs/>
              </w:rPr>
              <w:t xml:space="preserve"> prejudicada pela pandemia, </w:t>
            </w:r>
            <w:r w:rsidR="000A0F0F">
              <w:rPr>
                <w:rFonts w:asciiTheme="majorHAnsi" w:hAnsiTheme="majorHAnsi"/>
                <w:i/>
                <w:iCs/>
              </w:rPr>
              <w:lastRenderedPageBreak/>
              <w:t>lembrando que foram feitas duas leis federais de socorro aos artistas, lembrando que o assentamento completa 25 anos e está sendo organizado um evento alusivo, reconhecendo a importância</w:t>
            </w:r>
            <w:r w:rsidR="00597114">
              <w:rPr>
                <w:rFonts w:asciiTheme="majorHAnsi" w:hAnsiTheme="majorHAnsi"/>
                <w:i/>
                <w:iCs/>
              </w:rPr>
              <w:t xml:space="preserve"> </w:t>
            </w:r>
            <w:r w:rsidR="000A0F0F">
              <w:rPr>
                <w:rFonts w:asciiTheme="majorHAnsi" w:hAnsiTheme="majorHAnsi"/>
                <w:i/>
                <w:iCs/>
              </w:rPr>
              <w:t xml:space="preserve">do local para a cidade, já que não é mais reconhecido como Ponto de Cultura. Quanto à estação, falou que tem todos os projetos necessários e a licitação concluída, e está aguardando a liberação de recursos do antigo Ministério do Turismo com o trabalho do NAE. Neusa Damélio perguntou se há possibilidade de voltar o restaurante no Assentamento XX de Novembro e sobre a rota ciclística, incluindo os locais na área turística. O Secretário disse que fizeram o cadastro e está trabalhando para incluir o local pela importância histórica e turística. Carlos Barbosa registrou a presença dos ex-vereadores Sandra Santos, </w:t>
            </w:r>
            <w:r w:rsidR="0084561A">
              <w:rPr>
                <w:rFonts w:asciiTheme="majorHAnsi" w:hAnsiTheme="majorHAnsi"/>
                <w:i/>
                <w:iCs/>
              </w:rPr>
              <w:t xml:space="preserve">Antonio </w:t>
            </w:r>
            <w:r w:rsidR="000A0F0F">
              <w:rPr>
                <w:rFonts w:asciiTheme="majorHAnsi" w:hAnsiTheme="majorHAnsi"/>
                <w:i/>
                <w:iCs/>
              </w:rPr>
              <w:t>Lemão e Paulo Adalberto Peruchi. Cumprimentou pelo trabalho, questionou se haverá Festa do Peão este ano, devido à queda na receita do Município e se alguma entidade da cidade recebe recursos a Lei Rouanet. O Secretário disse que a Festa do Peão foi um evento privado e a Pasta comprava um dia para oferecer um show a preços acessíveis para a população, utilizando a estrutura particular, revertendo a arrecadação para o Fundo Social de Solidariedade. Carlos Barbosa disse que só há Festa do Peão com a participação da Prefeitura. O Secretário disse que não houve, por parte da empresa que faz a festa, interesse em realizar o evento, devido à decisão da prefeitura em não investir em grandes eventos. Falou que existe uma cultura na cidade, inclusive com legislação federal referente a rodeios e vaquejadas; falou que no ano passado a Orquestra Sinfônica fez um show na Festa do Peão junto com o cantor Daniel e devido a não haver participação da Prefeitura, não houve interesse privado em realizar a festa, esperando retomar no próximo ano, garantindo o entretenimento para o morador da cidade.  Disse que a Orquestra Sinfônica de Cordeirópolis e Grupo de Teatro Pingo D´água receberam recursos da Lei Rouanet, com aporte finance</w:t>
            </w:r>
            <w:r w:rsidR="0084561A">
              <w:rPr>
                <w:rFonts w:asciiTheme="majorHAnsi" w:hAnsiTheme="majorHAnsi"/>
                <w:i/>
                <w:iCs/>
              </w:rPr>
              <w:t>i</w:t>
            </w:r>
            <w:r w:rsidR="000A0F0F">
              <w:rPr>
                <w:rFonts w:asciiTheme="majorHAnsi" w:hAnsiTheme="majorHAnsi"/>
                <w:i/>
                <w:iCs/>
              </w:rPr>
              <w:t>ro</w:t>
            </w:r>
            <w:r w:rsidR="0084561A">
              <w:rPr>
                <w:rFonts w:asciiTheme="majorHAnsi" w:hAnsiTheme="majorHAnsi"/>
                <w:i/>
                <w:iCs/>
              </w:rPr>
              <w:t xml:space="preserve"> de empresas da cidade, mas no momento não há nenhum recurso aprovado nem projeto captado, pois o único utilizado é o Fundo Municipal da Criança e Adolescente, que ajuda na manutenção da Escola de Música. Disse que a lei que incentiva o Basquete 3x3 também tem na Cultura e estamos escrevendo alguns projetos, como a inclusão de grupos para participar do “Revelando São Paulo”: artesanato, orquestra de violeiros, dança cigana e </w:t>
            </w:r>
            <w:proofErr w:type="spellStart"/>
            <w:r w:rsidR="0084561A" w:rsidRPr="0084561A">
              <w:rPr>
                <w:rFonts w:asciiTheme="majorHAnsi" w:hAnsiTheme="majorHAnsi"/>
              </w:rPr>
              <w:t>Drumblack</w:t>
            </w:r>
            <w:proofErr w:type="spellEnd"/>
            <w:r w:rsidR="0084561A">
              <w:rPr>
                <w:rFonts w:asciiTheme="majorHAnsi" w:hAnsiTheme="majorHAnsi"/>
                <w:i/>
                <w:iCs/>
              </w:rPr>
              <w:t xml:space="preserve">, com a legislação de incentivo do Governo do Estado, sendo que os editais da Lei Rouanet logo estarão de volta. Sérgio Balthazar citou a presença dos mesmos ex-vereadores no plenário e à funcionária da Secretaria de Cultura Fernanda Beraldo, sua colega de classe. Disse que não fará questionamentos e se disse maravilhado pelo trabalho à frente da sua Secretaria, elogiando sua preocupação com a questão cultural e com a cidade como um todo, buscando recursos, mostrando que é possível buscar dinheiro no Estado e na União, com projetos, vontade e pessoas para executar. Falou que a cidade é rica na questão cultural, bastando haver pessoas que trabalhem e o Secretário aberto para implementação, parabenizando pela atividade. O Secretário disse que é um desafio, porque é maestro da Orquestra Sinfônica há dez anos e está responsável pela área. Falou que a contrapartida da liberação de recursos da Lei Paulo Gustavo, exigida pelo Governo Federal, é a criação do “CPF da Cultura” – Conselho, Plano e Fundo Municipais, sendo que o primeiro está funcionando, o terceiro está institucionalizado e está elaborando o segundo, visando construir a política cultural para os próximos dez anos. </w:t>
            </w:r>
            <w:r w:rsidR="005E3411">
              <w:rPr>
                <w:rFonts w:asciiTheme="majorHAnsi" w:hAnsiTheme="majorHAnsi"/>
                <w:i/>
                <w:iCs/>
              </w:rPr>
              <w:t>Diego Fabiano parabenizou a equipe pelo trabalho desenvolvido, elogiando o trabalho com o hip-hop</w:t>
            </w:r>
            <w:r w:rsidR="00650F08">
              <w:rPr>
                <w:rFonts w:asciiTheme="majorHAnsi" w:hAnsiTheme="majorHAnsi"/>
                <w:i/>
                <w:iCs/>
              </w:rPr>
              <w:t xml:space="preserve">. Perguntou como será feita a escolha dos projetos para a Lei Paulo Gustavo, sendo respondido que os editais foram feitos no modelo do Ministério da Cultura, onde os projetos tentarão atender as diversas linguagens artísticas e as avaliações serão feitas por membros da Secretaria da Cultura, impedidas as pessoas que tenham relacionamento com eles. José Antonio parabenizou a todos os envolvidos, dizendo que a Câmara está sempre aberta. O Secretário agradeceu o espaço e convidou a todos para comparecer à sede, pedindo para que os vereadores encaminhem os artistas que conheçam para cadastramento. </w:t>
            </w:r>
            <w:r w:rsidR="004C3D73" w:rsidRPr="00365A7C">
              <w:rPr>
                <w:rFonts w:asciiTheme="majorHAnsi" w:hAnsiTheme="majorHAnsi"/>
                <w:i/>
                <w:iCs/>
              </w:rPr>
              <w:t>Após as manifestações, foi e</w:t>
            </w:r>
            <w:r w:rsidR="001558DB" w:rsidRPr="00365A7C">
              <w:rPr>
                <w:rFonts w:asciiTheme="majorHAnsi" w:hAnsiTheme="majorHAnsi"/>
                <w:i/>
                <w:iCs/>
              </w:rPr>
              <w:t xml:space="preserve">ncerrado o </w:t>
            </w:r>
            <w:r w:rsidR="001558DB" w:rsidRPr="00365A7C">
              <w:rPr>
                <w:rFonts w:asciiTheme="majorHAnsi" w:hAnsiTheme="majorHAnsi"/>
                <w:b/>
                <w:i/>
                <w:iCs/>
              </w:rPr>
              <w:t>Expediente</w:t>
            </w:r>
            <w:r w:rsidR="004C3D73" w:rsidRPr="00365A7C">
              <w:rPr>
                <w:rFonts w:asciiTheme="majorHAnsi" w:hAnsiTheme="majorHAnsi"/>
                <w:bCs/>
                <w:i/>
                <w:iCs/>
              </w:rPr>
              <w:t xml:space="preserve">. Em seguida, foi suspensa a sessão para a entrega de diplomas referentes à </w:t>
            </w:r>
            <w:r w:rsidR="00A43F52" w:rsidRPr="00866918">
              <w:rPr>
                <w:rFonts w:asciiTheme="majorHAnsi" w:hAnsiTheme="majorHAnsi"/>
                <w:b/>
                <w:i/>
                <w:iCs/>
              </w:rPr>
              <w:t>Moção nº 34/2023</w:t>
            </w:r>
            <w:r w:rsidR="00A43F52" w:rsidRPr="00365A7C">
              <w:rPr>
                <w:rFonts w:asciiTheme="majorHAnsi" w:hAnsiTheme="majorHAnsi"/>
                <w:bCs/>
                <w:i/>
                <w:iCs/>
              </w:rPr>
              <w:t xml:space="preserve">, do vereador Sérgio Balthazar Rodrigues de Oliveira. Reaberta, foi feita nova verificação de presença, a ela respondendo </w:t>
            </w:r>
            <w:r w:rsidR="00A43F52" w:rsidRPr="00365A7C">
              <w:rPr>
                <w:rFonts w:asciiTheme="majorHAnsi" w:hAnsiTheme="majorHAnsi"/>
                <w:bCs/>
                <w:i/>
                <w:iCs/>
              </w:rPr>
              <w:lastRenderedPageBreak/>
              <w:t>os vereadores</w:t>
            </w:r>
            <w:r w:rsidR="00A43F52" w:rsidRPr="00365A7C">
              <w:rPr>
                <w:rFonts w:asciiTheme="majorHAnsi" w:hAnsiTheme="majorHAnsi"/>
                <w:b/>
                <w:i/>
                <w:iCs/>
              </w:rPr>
              <w:t xml:space="preserve"> </w:t>
            </w:r>
            <w:r w:rsidR="00A43F52" w:rsidRPr="00365A7C">
              <w:rPr>
                <w:rFonts w:asciiTheme="majorHAnsi" w:hAnsiTheme="majorHAnsi"/>
                <w:i/>
                <w:iCs/>
              </w:rPr>
              <w:t xml:space="preserve">Anderson Antonio Hespanhol, Carlos Aparecido Barbosa, Diego Fabiano de Oliveira, José Antonio Rodrigues, Mariana Fleury Tamiazo, Neusa Aparecida Damélio Marcelino de Moraes, Paulo César Morais de Oliveira, Sérgio Balthazar Rodrigues de Oliveira e Silvana Rodrigues Martins Baio. Havendo número legal, </w:t>
            </w:r>
            <w:r w:rsidR="00006179" w:rsidRPr="00365A7C">
              <w:rPr>
                <w:rFonts w:asciiTheme="majorHAnsi" w:hAnsiTheme="majorHAnsi"/>
                <w:i/>
                <w:iCs/>
              </w:rPr>
              <w:t xml:space="preserve">foi </w:t>
            </w:r>
            <w:r w:rsidR="00865AC2" w:rsidRPr="00365A7C">
              <w:rPr>
                <w:rFonts w:asciiTheme="majorHAnsi" w:hAnsiTheme="majorHAnsi"/>
                <w:i/>
                <w:iCs/>
              </w:rPr>
              <w:t>a</w:t>
            </w:r>
            <w:r w:rsidR="001558DB" w:rsidRPr="00365A7C">
              <w:rPr>
                <w:rFonts w:asciiTheme="majorHAnsi" w:hAnsiTheme="majorHAnsi"/>
                <w:i/>
                <w:iCs/>
              </w:rPr>
              <w:t xml:space="preserve">berta a </w:t>
            </w:r>
            <w:r w:rsidR="001558DB" w:rsidRPr="00365A7C">
              <w:rPr>
                <w:rFonts w:asciiTheme="majorHAnsi" w:hAnsiTheme="majorHAnsi"/>
                <w:b/>
                <w:i/>
                <w:iCs/>
              </w:rPr>
              <w:t xml:space="preserve">Ordem do Dia, </w:t>
            </w:r>
            <w:r w:rsidR="00962AAF" w:rsidRPr="00365A7C">
              <w:rPr>
                <w:rFonts w:asciiTheme="majorHAnsi" w:hAnsiTheme="majorHAnsi"/>
                <w:i/>
                <w:iCs/>
              </w:rPr>
              <w:t xml:space="preserve">onde </w:t>
            </w:r>
            <w:r w:rsidR="001558DB" w:rsidRPr="00365A7C">
              <w:rPr>
                <w:rFonts w:asciiTheme="majorHAnsi" w:hAnsiTheme="majorHAnsi"/>
                <w:i/>
                <w:iCs/>
              </w:rPr>
              <w:t>estava prevista a deliberação das seguintes proposituras:</w:t>
            </w:r>
            <w:r w:rsidR="00A43F52" w:rsidRPr="00365A7C">
              <w:rPr>
                <w:rFonts w:asciiTheme="majorHAnsi" w:hAnsiTheme="majorHAnsi"/>
                <w:i/>
                <w:iCs/>
              </w:rPr>
              <w:t xml:space="preserve"> </w:t>
            </w:r>
            <w:r w:rsidR="00A43F52" w:rsidRPr="00365A7C">
              <w:rPr>
                <w:rFonts w:asciiTheme="majorHAnsi" w:hAnsiTheme="majorHAnsi"/>
                <w:b/>
                <w:bCs/>
                <w:i/>
                <w:iCs/>
              </w:rPr>
              <w:t>Projeto de Lei Complementar nº 12/2023</w:t>
            </w:r>
            <w:r w:rsidR="00315E02">
              <w:rPr>
                <w:rFonts w:asciiTheme="majorHAnsi" w:hAnsiTheme="majorHAnsi"/>
                <w:b/>
                <w:bCs/>
                <w:i/>
                <w:iCs/>
              </w:rPr>
              <w:t xml:space="preserve">, </w:t>
            </w:r>
            <w:r w:rsidR="00315E02" w:rsidRPr="00315E02">
              <w:rPr>
                <w:rFonts w:asciiTheme="majorHAnsi" w:hAnsiTheme="majorHAnsi"/>
                <w:i/>
                <w:iCs/>
              </w:rPr>
              <w:t>que a</w:t>
            </w:r>
            <w:r w:rsidR="00A43F52" w:rsidRPr="00365A7C">
              <w:rPr>
                <w:rFonts w:asciiTheme="majorHAnsi" w:hAnsiTheme="majorHAnsi"/>
                <w:i/>
                <w:iCs/>
              </w:rPr>
              <w:t>ltera dispositivos da Lei Complementar nº 178, de 29 de dezembro de 2011, com posteriores alterações, (Dispõe sobre o Zoneamento de Uso e Ocupação do Solo do Município de Cordeirópolis, suas normas disciplinadoras e dá outras providências), conforme especifica.</w:t>
            </w:r>
            <w:r w:rsidR="00E17CEA">
              <w:rPr>
                <w:rFonts w:asciiTheme="majorHAnsi" w:hAnsiTheme="majorHAnsi"/>
                <w:i/>
                <w:iCs/>
              </w:rPr>
              <w:t xml:space="preserve"> </w:t>
            </w:r>
            <w:r w:rsidR="00A43F52" w:rsidRPr="00365A7C">
              <w:rPr>
                <w:rFonts w:asciiTheme="majorHAnsi" w:hAnsiTheme="majorHAnsi"/>
                <w:i/>
                <w:iCs/>
              </w:rPr>
              <w:t>Em discussão</w:t>
            </w:r>
            <w:r w:rsidR="00315E02">
              <w:rPr>
                <w:rFonts w:asciiTheme="majorHAnsi" w:hAnsiTheme="majorHAnsi"/>
                <w:i/>
                <w:iCs/>
              </w:rPr>
              <w:t>, Carlos Barbosa disse que o projeto é de autoria do Executivo, altera o Anexo III da Lei Complementar nº 178/2011, para modificar o zoneamento do Bairro do Cascalho, para regularizar atividades de prestação de serviços na área, que houve audiência pública, o projeto é importante por aumentar a área industrial do Bairro do Cascalho, permitindo novas atividades que não gerem problemas para o Município e beneficiando os proprietários de imóveis no local, gerando renda e emprego</w:t>
            </w:r>
            <w:r w:rsidR="00A43F52" w:rsidRPr="00365A7C">
              <w:rPr>
                <w:rFonts w:asciiTheme="majorHAnsi" w:hAnsiTheme="majorHAnsi"/>
                <w:i/>
                <w:iCs/>
              </w:rPr>
              <w:t xml:space="preserve">. Em votação nominal, recebeu votos favoráveis dos vereadores Anderson Antonio Hespanhol, Carlos Aparecido Barbosa, Diego Fabiano de Oliveira, Mariana Fleury Tamiazo, Neusa Aparecida Damélio Marcelino de Moraes, Paulo César Morais de Oliveira, Sérgio Balthazar Rodrigues de Oliveira e Silvana Rodrigues Martins Baio e foi aprovado. </w:t>
            </w:r>
            <w:r w:rsidR="00A43F52" w:rsidRPr="00365A7C">
              <w:rPr>
                <w:rFonts w:asciiTheme="majorHAnsi" w:hAnsiTheme="majorHAnsi"/>
                <w:b/>
                <w:bCs/>
                <w:i/>
                <w:iCs/>
              </w:rPr>
              <w:t xml:space="preserve">Requerimento nº 15/2023, </w:t>
            </w:r>
            <w:r w:rsidR="00A43F52" w:rsidRPr="00365A7C">
              <w:rPr>
                <w:rFonts w:asciiTheme="majorHAnsi" w:hAnsiTheme="majorHAnsi"/>
                <w:i/>
                <w:iCs/>
              </w:rPr>
              <w:t>dos vereadores José Antonio Rodrigues e Neusa Aparecida Damélio Marcelino de Moraes</w:t>
            </w:r>
            <w:r w:rsidR="00365A7C" w:rsidRPr="00365A7C">
              <w:rPr>
                <w:rFonts w:asciiTheme="majorHAnsi" w:hAnsiTheme="majorHAnsi"/>
                <w:i/>
                <w:iCs/>
              </w:rPr>
              <w:t>,</w:t>
            </w:r>
            <w:r w:rsidR="00365A7C">
              <w:rPr>
                <w:rFonts w:asciiTheme="majorHAnsi" w:hAnsiTheme="majorHAnsi"/>
                <w:b/>
                <w:bCs/>
                <w:i/>
                <w:iCs/>
              </w:rPr>
              <w:t xml:space="preserve"> </w:t>
            </w:r>
            <w:r w:rsidR="00365A7C" w:rsidRPr="00365A7C">
              <w:rPr>
                <w:rFonts w:asciiTheme="majorHAnsi" w:hAnsiTheme="majorHAnsi"/>
                <w:i/>
                <w:iCs/>
              </w:rPr>
              <w:t>que r</w:t>
            </w:r>
            <w:r w:rsidR="00A43F52" w:rsidRPr="00365A7C">
              <w:rPr>
                <w:rFonts w:asciiTheme="majorHAnsi" w:hAnsiTheme="majorHAnsi"/>
                <w:i/>
                <w:iCs/>
              </w:rPr>
              <w:t xml:space="preserve">equer informações </w:t>
            </w:r>
            <w:r w:rsidR="002003D6">
              <w:rPr>
                <w:rFonts w:asciiTheme="majorHAnsi" w:hAnsiTheme="majorHAnsi"/>
                <w:i/>
                <w:iCs/>
              </w:rPr>
              <w:t>sobre</w:t>
            </w:r>
            <w:r w:rsidR="00A43F52" w:rsidRPr="00365A7C">
              <w:rPr>
                <w:rFonts w:asciiTheme="majorHAnsi" w:hAnsiTheme="majorHAnsi"/>
                <w:i/>
                <w:iCs/>
              </w:rPr>
              <w:t xml:space="preserve"> o cumprimento da Lei </w:t>
            </w:r>
            <w:r w:rsidR="002003D6">
              <w:rPr>
                <w:rFonts w:asciiTheme="majorHAnsi" w:hAnsiTheme="majorHAnsi"/>
                <w:i/>
                <w:iCs/>
              </w:rPr>
              <w:t>n</w:t>
            </w:r>
            <w:r w:rsidR="00A43F52" w:rsidRPr="00365A7C">
              <w:rPr>
                <w:rFonts w:asciiTheme="majorHAnsi" w:hAnsiTheme="majorHAnsi"/>
                <w:i/>
                <w:iCs/>
              </w:rPr>
              <w:t>º 3.256/2021, que dispõe sobre a inclusão do símbolo mundial de autismo nas placas de atendimento preferencial nos estabelecimentos públicos e privados e vagas de estacionamento exclusivas, no âmbito do município de Cordeirópolis. Em discussão</w:t>
            </w:r>
            <w:r w:rsidR="00315E02">
              <w:rPr>
                <w:rFonts w:asciiTheme="majorHAnsi" w:hAnsiTheme="majorHAnsi"/>
                <w:i/>
                <w:iCs/>
              </w:rPr>
              <w:t xml:space="preserve">, Neusa Damélio diz que o requerimento pretende concretizar uma lei originalmente de sua autoria, que foi substituída por um projeto do Executivo, aprovado pela Câmara e que até agora não foram colocadas as placas nos órgãos públicos, entidades e no comércio local. Disse que como o vereador José Antonio também pediu as vagas exclusivas para portadores de deficiência, resolveram fazer este requerimento em conjunto, lembrando que nos últimos dias foi sancionada uma lei federal sobre o cartão dos girassóis que identifica tanto os portadores de autismo como todos os que têm doenças raras, silenciosas e ocultas, como autismo, fibromialgia, AME, ELA. Parkinson e Alzheimer. </w:t>
            </w:r>
            <w:r w:rsidR="00DD6875">
              <w:rPr>
                <w:rFonts w:asciiTheme="majorHAnsi" w:hAnsiTheme="majorHAnsi"/>
                <w:i/>
                <w:iCs/>
              </w:rPr>
              <w:t xml:space="preserve">Disse que queria pedir a retirada da propositura, mas em função da legislação federal decidiu que irá alterar a legislação municipal. </w:t>
            </w:r>
            <w:r w:rsidR="00A43F52" w:rsidRPr="00365A7C">
              <w:rPr>
                <w:rFonts w:asciiTheme="majorHAnsi" w:hAnsiTheme="majorHAnsi"/>
                <w:i/>
                <w:iCs/>
              </w:rPr>
              <w:t xml:space="preserve">Em votação simbólica, foi aprovado pela unanimidade dos votantes. </w:t>
            </w:r>
            <w:r w:rsidR="00A43F52" w:rsidRPr="00365A7C">
              <w:rPr>
                <w:rFonts w:asciiTheme="majorHAnsi" w:hAnsiTheme="majorHAnsi"/>
                <w:b/>
                <w:bCs/>
                <w:i/>
                <w:iCs/>
              </w:rPr>
              <w:t xml:space="preserve">Requerimento nº 16/2023, </w:t>
            </w:r>
            <w:r w:rsidR="00A43F52" w:rsidRPr="00365A7C">
              <w:rPr>
                <w:rFonts w:asciiTheme="majorHAnsi" w:hAnsiTheme="majorHAnsi"/>
                <w:i/>
                <w:iCs/>
              </w:rPr>
              <w:t>do vereador Sérgio Balthazar Rodrigues de Oliveira,</w:t>
            </w:r>
            <w:r w:rsidR="00A43F52" w:rsidRPr="00365A7C">
              <w:rPr>
                <w:rFonts w:asciiTheme="majorHAnsi" w:hAnsiTheme="majorHAnsi"/>
                <w:b/>
                <w:bCs/>
                <w:i/>
                <w:iCs/>
              </w:rPr>
              <w:t xml:space="preserve"> </w:t>
            </w:r>
            <w:r w:rsidR="00A43F52" w:rsidRPr="00365A7C">
              <w:rPr>
                <w:rFonts w:asciiTheme="majorHAnsi" w:hAnsiTheme="majorHAnsi"/>
                <w:i/>
                <w:iCs/>
              </w:rPr>
              <w:t>que requer ao Presidente do SAAE, Silvio da Silva, informações inerentes a aplicação de Tarifa Residencial Social nas contas de fornecimento de água em nosso município, tendo em vista se toda a população que se enquadra nos critérios do benefício está devidamente inserida. Em discussão</w:t>
            </w:r>
            <w:r w:rsidR="00DD6875">
              <w:rPr>
                <w:rFonts w:asciiTheme="majorHAnsi" w:hAnsiTheme="majorHAnsi"/>
                <w:i/>
                <w:iCs/>
              </w:rPr>
              <w:t xml:space="preserve">, o autor disse que está fazendo dois requerimentos para Secretarias diferentes com a mesma preocupação, pois temos muitas pessoas que se enquadram na Tarifa Social, mas poucas se utilizam do benefício: são 86 famílias que se utilizam do Aluguel Social e na Tarifa Social são pouco mais de 20 famílias e a proposta é que o SAAE e a Secretaria Municipal de Desenvolvimento Social entre em acordo para a divulgação deste benefício em favor das famílias carentes, que normalmente pagam um valor pequeno, mas R$ 10 fazem diferença. Em aparte, Neusa Damélio disse que o requerimento é importante, pois também existe tarifa social de energia elétrica, sugerindo que os beneficiados do aluguel social também fossem autorizados a aderir à tarifa social, pois os locadores encaminham as contas para os locatários pagarem. Sérgio Balthazar disse que pretendia fazer o mesmo com relação à energia elétrica, dizendo que o SAAE deveria procurar a Secretaria de Desenvolvimento Social e a Secretaria de Justiça e Cidadania, que tem o cadastro das famílias, lembrando que existem regras a serem seguidas pelas famílias para serem beneficiadas. </w:t>
            </w:r>
            <w:r w:rsidR="00A43F52" w:rsidRPr="00365A7C">
              <w:rPr>
                <w:rFonts w:asciiTheme="majorHAnsi" w:hAnsiTheme="majorHAnsi"/>
                <w:i/>
                <w:iCs/>
              </w:rPr>
              <w:t xml:space="preserve">Em votação simbólica, foi aprovado pela unanimidade dos votantes. </w:t>
            </w:r>
            <w:r w:rsidR="00365A7C" w:rsidRPr="00365A7C">
              <w:rPr>
                <w:rFonts w:asciiTheme="majorHAnsi" w:hAnsiTheme="majorHAnsi"/>
                <w:b/>
                <w:bCs/>
                <w:i/>
                <w:iCs/>
              </w:rPr>
              <w:t xml:space="preserve">Requerimento nº 17/2023, </w:t>
            </w:r>
            <w:r w:rsidR="00365A7C" w:rsidRPr="00365A7C">
              <w:rPr>
                <w:rFonts w:asciiTheme="majorHAnsi" w:hAnsiTheme="majorHAnsi"/>
                <w:i/>
                <w:iCs/>
              </w:rPr>
              <w:t xml:space="preserve">do vereador Sérgio Balthazar Rodrigues de Oliveira, que requer informações </w:t>
            </w:r>
            <w:r w:rsidR="00517459">
              <w:rPr>
                <w:rFonts w:asciiTheme="majorHAnsi" w:hAnsiTheme="majorHAnsi"/>
                <w:i/>
                <w:iCs/>
              </w:rPr>
              <w:t xml:space="preserve">à Secretaria Municipal de Desenvolvimento Social </w:t>
            </w:r>
            <w:r w:rsidR="00365A7C" w:rsidRPr="00365A7C">
              <w:rPr>
                <w:rFonts w:asciiTheme="majorHAnsi" w:hAnsiTheme="majorHAnsi"/>
                <w:i/>
                <w:iCs/>
              </w:rPr>
              <w:t>sobre</w:t>
            </w:r>
            <w:r w:rsidR="00365A7C" w:rsidRPr="00365A7C">
              <w:rPr>
                <w:rFonts w:asciiTheme="majorHAnsi" w:hAnsiTheme="majorHAnsi"/>
                <w:b/>
                <w:bCs/>
                <w:i/>
                <w:iCs/>
              </w:rPr>
              <w:t xml:space="preserve"> </w:t>
            </w:r>
            <w:r w:rsidR="00365A7C" w:rsidRPr="00365A7C">
              <w:rPr>
                <w:rFonts w:asciiTheme="majorHAnsi" w:hAnsiTheme="majorHAnsi"/>
                <w:i/>
                <w:iCs/>
              </w:rPr>
              <w:t xml:space="preserve">o acompanhamento da aplicação de Tarifa Residencial Social nas contas de fornecimento de água em </w:t>
            </w:r>
            <w:r w:rsidR="00365A7C" w:rsidRPr="00365A7C">
              <w:rPr>
                <w:rFonts w:asciiTheme="majorHAnsi" w:hAnsiTheme="majorHAnsi"/>
                <w:i/>
                <w:iCs/>
              </w:rPr>
              <w:lastRenderedPageBreak/>
              <w:t>nosso município, se toda a população inserida no CadUnico e que se enquadra nos demais critérios do benefício estão devidamente usufruindo do mesmo. Em discussão</w:t>
            </w:r>
            <w:r w:rsidR="00517459">
              <w:rPr>
                <w:rFonts w:asciiTheme="majorHAnsi" w:hAnsiTheme="majorHAnsi"/>
                <w:i/>
                <w:iCs/>
              </w:rPr>
              <w:t xml:space="preserve">, o autor disse que este requerimento é continuação do anterior, onde está querendo saber o total de residências que estão inseridas neste benefício e que seja feito um trabalho “intersetorial” buscando atingir toda a população que pode ser beneficiada. </w:t>
            </w:r>
            <w:r w:rsidR="00365A7C" w:rsidRPr="00365A7C">
              <w:rPr>
                <w:rFonts w:asciiTheme="majorHAnsi" w:hAnsiTheme="majorHAnsi"/>
                <w:i/>
                <w:iCs/>
              </w:rPr>
              <w:t xml:space="preserve">Em votação simbólica, foi aprovado pela unanimidade dos votantes. </w:t>
            </w:r>
            <w:r w:rsidR="00365A7C" w:rsidRPr="00365A7C">
              <w:rPr>
                <w:rFonts w:asciiTheme="majorHAnsi" w:hAnsiTheme="majorHAnsi"/>
                <w:b/>
                <w:bCs/>
                <w:i/>
                <w:iCs/>
              </w:rPr>
              <w:t xml:space="preserve">Moção nº 32/2023, </w:t>
            </w:r>
            <w:r w:rsidR="00365A7C" w:rsidRPr="00365A7C">
              <w:rPr>
                <w:rFonts w:asciiTheme="majorHAnsi" w:hAnsiTheme="majorHAnsi"/>
                <w:i/>
                <w:iCs/>
              </w:rPr>
              <w:t>do vereador Anderson Antonio Hespanhol, que apela ao Governo do Estado de São Paulo, Tarcísio de Freitas, para que invista na habitação popular na cidade de Cordeirópolis, com o Programa Casa Paulista. Em discussão</w:t>
            </w:r>
            <w:r w:rsidR="00866918">
              <w:rPr>
                <w:rFonts w:asciiTheme="majorHAnsi" w:hAnsiTheme="majorHAnsi"/>
                <w:i/>
                <w:iCs/>
              </w:rPr>
              <w:t xml:space="preserve">, o autor disse que as pessoas ficam cansadas quando a duração dos debates é muito longa. Falou que Limeira foi contemplada por este programa, e que a Prefeitura, em conjunto com os empreendedores, precisam se inscrever no programa e o Governador do Estado precisa liberar habitações para nossa cidade, voltadas para famílias com renda de R$ 2.400 a R$ 3.900, que terão ajuda de R$ 10 a 16 mil do Governo do Estado em uma carta de crédito, onde se consulta se há empreendedor na cidade, manifesta seu interesse, marca a visita e faz o financiamento. Falou que desde 2017 existem diversos empreendimentos na cidade que precisam ser incluídos neste programa para que as pessoas possam ter sua casa. Neusa Damélio propôs endereçar uma moção semelhante ao Parlamento da Região Metropolitana de Piracicaba, sendo que </w:t>
            </w:r>
            <w:r w:rsidR="0027389E">
              <w:rPr>
                <w:rFonts w:asciiTheme="majorHAnsi" w:hAnsiTheme="majorHAnsi"/>
                <w:i/>
                <w:iCs/>
              </w:rPr>
              <w:t xml:space="preserve">amanhã </w:t>
            </w:r>
            <w:r w:rsidR="00866918">
              <w:rPr>
                <w:rFonts w:asciiTheme="majorHAnsi" w:hAnsiTheme="majorHAnsi"/>
                <w:i/>
                <w:iCs/>
              </w:rPr>
              <w:t>haverá a visita da frente parlamentar estadual para oficialização do colegiado</w:t>
            </w:r>
            <w:r w:rsidR="0027389E">
              <w:rPr>
                <w:rFonts w:asciiTheme="majorHAnsi" w:hAnsiTheme="majorHAnsi"/>
                <w:i/>
                <w:iCs/>
              </w:rPr>
              <w:t xml:space="preserve"> e tem levado moções e indicações nas reuniões. Anderson Hespanhol disse que a sugestão é importante e mostra a força da Câmara. Neusa Damélio lembrou que a reunião ordinária do Parlamento é no próximo dia 8. Sérgio Balthazar disse que o assunto foi discutido no dia em que foram entregues as chaves das casas do Jardim Cordeiro III, sua ideia “vazou” e se transformou nesta moção, mas não tem nenhum reparo, já que só reforça a solicitação, mas a vinda da Secretária de Justiça e Cidadania não tem nada a ver com esta moção, enaltecendo a solicitação, pois existem 2.300 famílias precisando de moradia na cidade, e já faz muitos anos que não recebemos uma só casa do Governo do Estado, acreditando que a administração estadual irá realizar um bom programa habitacional. </w:t>
            </w:r>
            <w:r w:rsidR="00365A7C" w:rsidRPr="00365A7C">
              <w:rPr>
                <w:rFonts w:asciiTheme="majorHAnsi" w:hAnsiTheme="majorHAnsi"/>
                <w:i/>
                <w:iCs/>
              </w:rPr>
              <w:t xml:space="preserve">Em votação simbólica, foi aprovado pela unanimidade dos votantes. </w:t>
            </w:r>
            <w:r w:rsidR="0027389E">
              <w:rPr>
                <w:rFonts w:asciiTheme="majorHAnsi" w:hAnsiTheme="majorHAnsi"/>
                <w:i/>
                <w:iCs/>
              </w:rPr>
              <w:t>Os vereadores Neusa Damélio e Paulo Cesar informaram que irão deixar a sessão</w:t>
            </w:r>
            <w:r w:rsidR="00FD7FD3">
              <w:rPr>
                <w:rFonts w:asciiTheme="majorHAnsi" w:hAnsiTheme="majorHAnsi"/>
                <w:i/>
                <w:iCs/>
              </w:rPr>
              <w:t xml:space="preserve"> por questões particulares</w:t>
            </w:r>
            <w:r w:rsidR="0027389E">
              <w:rPr>
                <w:rFonts w:asciiTheme="majorHAnsi" w:hAnsiTheme="majorHAnsi"/>
                <w:i/>
                <w:iCs/>
              </w:rPr>
              <w:t xml:space="preserve">. </w:t>
            </w:r>
            <w:r w:rsidR="00701309" w:rsidRPr="00365A7C">
              <w:rPr>
                <w:rFonts w:asciiTheme="majorHAnsi" w:hAnsiTheme="majorHAnsi"/>
                <w:i/>
                <w:iCs/>
              </w:rPr>
              <w:t xml:space="preserve">Encerrada a </w:t>
            </w:r>
            <w:r w:rsidR="00701309" w:rsidRPr="00365A7C">
              <w:rPr>
                <w:rFonts w:asciiTheme="majorHAnsi" w:hAnsiTheme="majorHAnsi"/>
                <w:b/>
                <w:i/>
                <w:iCs/>
              </w:rPr>
              <w:t>Ordem do Dia</w:t>
            </w:r>
            <w:r w:rsidR="00701309" w:rsidRPr="00365A7C">
              <w:rPr>
                <w:rFonts w:asciiTheme="majorHAnsi" w:hAnsiTheme="majorHAnsi"/>
                <w:i/>
                <w:iCs/>
              </w:rPr>
              <w:t xml:space="preserve">, iniciou-se a </w:t>
            </w:r>
            <w:r w:rsidR="00701309" w:rsidRPr="00365A7C">
              <w:rPr>
                <w:rFonts w:asciiTheme="majorHAnsi" w:hAnsiTheme="majorHAnsi"/>
                <w:b/>
                <w:i/>
                <w:iCs/>
              </w:rPr>
              <w:t xml:space="preserve">Explicação Pessoal, </w:t>
            </w:r>
            <w:r w:rsidR="00701309" w:rsidRPr="00365A7C">
              <w:rPr>
                <w:rFonts w:asciiTheme="majorHAnsi" w:hAnsiTheme="majorHAnsi"/>
                <w:i/>
                <w:iCs/>
              </w:rPr>
              <w:t>onde falaram os seguintes vereadores:</w:t>
            </w:r>
            <w:r w:rsidR="00365A7C" w:rsidRPr="00365A7C">
              <w:rPr>
                <w:rFonts w:asciiTheme="majorHAnsi" w:hAnsiTheme="majorHAnsi"/>
                <w:i/>
                <w:iCs/>
              </w:rPr>
              <w:t xml:space="preserve"> </w:t>
            </w:r>
            <w:r w:rsidR="0027389E">
              <w:rPr>
                <w:rFonts w:asciiTheme="majorHAnsi" w:hAnsiTheme="majorHAnsi"/>
                <w:i/>
                <w:iCs/>
              </w:rPr>
              <w:t>Mariana Tamiazo registrou que em 2018 conseguiu realizar seu primeiro sonho, seu primeiro projeto, que instituiu o “</w:t>
            </w:r>
            <w:proofErr w:type="gramStart"/>
            <w:r w:rsidR="0027389E">
              <w:rPr>
                <w:rFonts w:asciiTheme="majorHAnsi" w:hAnsiTheme="majorHAnsi"/>
                <w:i/>
                <w:iCs/>
              </w:rPr>
              <w:t>Agosto</w:t>
            </w:r>
            <w:proofErr w:type="gramEnd"/>
            <w:r w:rsidR="0027389E">
              <w:rPr>
                <w:rFonts w:asciiTheme="majorHAnsi" w:hAnsiTheme="majorHAnsi"/>
                <w:i/>
                <w:iCs/>
              </w:rPr>
              <w:t xml:space="preserve"> Dourado”, de incentivo ao aleitamento materno. Falou que precisa do apoio da população para suas atividades, pois hoje não traz os eventos para a Câmara, pois neste momento somente três pessoas estão assistindo à sessão, </w:t>
            </w:r>
            <w:r w:rsidR="00F245C6">
              <w:rPr>
                <w:rFonts w:asciiTheme="majorHAnsi" w:hAnsiTheme="majorHAnsi"/>
                <w:i/>
                <w:iCs/>
              </w:rPr>
              <w:t xml:space="preserve">que </w:t>
            </w:r>
            <w:r w:rsidR="0027389E">
              <w:rPr>
                <w:rFonts w:asciiTheme="majorHAnsi" w:hAnsiTheme="majorHAnsi"/>
                <w:i/>
                <w:iCs/>
              </w:rPr>
              <w:t>os vereadores têm o direito de cobrar a participação da população,</w:t>
            </w:r>
            <w:r w:rsidR="00F245C6">
              <w:rPr>
                <w:rFonts w:asciiTheme="majorHAnsi" w:hAnsiTheme="majorHAnsi"/>
                <w:i/>
                <w:iCs/>
              </w:rPr>
              <w:t xml:space="preserve"> pois numa sessão polêmica havia mais de cem pessoas assistindo, agradecendo aos funcionários da Câmara pelo apoio. Pediu às mães que amamentam, que já fizeram isso ou não conseguiram, que mandem uma manifestação como forma de participação, para ajudar às mães que ainda não passaram por esta experiência, como ela, que fez isso por oito meses, considerando essencial para a criança, pedindo às mães para que “abracem a causa” ajudando a todas que precisam passar por esta etapa, destacando a importância da doação de leite materno. </w:t>
            </w:r>
            <w:r w:rsidR="00FD7FD3">
              <w:rPr>
                <w:rFonts w:asciiTheme="majorHAnsi" w:hAnsiTheme="majorHAnsi"/>
                <w:i/>
                <w:iCs/>
              </w:rPr>
              <w:t xml:space="preserve">Agradeceu a Secretaria de Serviços Públicos no atendimento a suas indicações; que existem muitas leis e que não estão sendo cumpridas, que exigem um trabalho intensivo do vereador junto do Executivo. Agradeceu à Secretaria de Justiça e Cidadania pela ação para a implantação da carteira de identificação do autista e na pintura de vagas especiais de estacionamento. Citou as dificuldades no fornecimento de medicamentos de alto custo e que certas ações precisam ser tomadas e que vereador não tira férias no recesso parlamentar, no que concordou o vereador Diego Fabiano, </w:t>
            </w:r>
            <w:r w:rsidR="00E46FF0">
              <w:rPr>
                <w:rFonts w:asciiTheme="majorHAnsi" w:hAnsiTheme="majorHAnsi"/>
                <w:i/>
                <w:iCs/>
              </w:rPr>
              <w:t>que citou seu projeto de intensivo de estudos, onde irá levar seus alunos à Unicamp e para conhecer as instalações locais da Nestlé</w:t>
            </w:r>
            <w:r w:rsidR="00F91C24">
              <w:rPr>
                <w:rFonts w:asciiTheme="majorHAnsi" w:hAnsiTheme="majorHAnsi"/>
                <w:i/>
                <w:iCs/>
              </w:rPr>
              <w:t xml:space="preserve">; falou que ficou sob responsabilidade na região de Limeira e esteve esta semana com o Secretário Estadual Juliano Borges, elogiando o pensamento plural do Governador do Estado, pois a juventude nunca foi tão bem pensada e articulada e como agora. Disse que recebeu em julho representantes </w:t>
            </w:r>
            <w:r w:rsidR="00F91C24">
              <w:rPr>
                <w:rFonts w:asciiTheme="majorHAnsi" w:hAnsiTheme="majorHAnsi"/>
                <w:i/>
                <w:iCs/>
              </w:rPr>
              <w:lastRenderedPageBreak/>
              <w:t xml:space="preserve">da Secretaria Nacional da Juventude do Governo Federal, mostrando fotos, para entender as propostas para a Região Metropolitana de Piracicaba (RMP) para a juventude. Falou que fez uma emenda para compra de um curso da empresa Berimbau Brasil para ensinar as mulheres a criaram bolsas e roupas, levando o projeto para a ACESAC para que seja feita uma atividade com as famílias mais carentes, a partir de setembro, chamada “Projeto Costurando Saberes”. Finalizou dizendo que a legislatura está realizando um bom trabalho para modificar a vida da população. </w:t>
            </w:r>
            <w:r w:rsidR="008B30B6">
              <w:rPr>
                <w:rFonts w:asciiTheme="majorHAnsi" w:hAnsiTheme="majorHAnsi"/>
                <w:i/>
                <w:iCs/>
              </w:rPr>
              <w:t xml:space="preserve">Sérgio Balthazar parabenizou Mariana Tamiazo pelo projeto, pois os vereadores nem sempre </w:t>
            </w:r>
            <w:r w:rsidR="00ED17D9">
              <w:rPr>
                <w:rFonts w:asciiTheme="majorHAnsi" w:hAnsiTheme="majorHAnsi"/>
                <w:i/>
                <w:iCs/>
              </w:rPr>
              <w:t xml:space="preserve">trabalham para que </w:t>
            </w:r>
            <w:r w:rsidR="008B30B6">
              <w:rPr>
                <w:rFonts w:asciiTheme="majorHAnsi" w:hAnsiTheme="majorHAnsi"/>
                <w:i/>
                <w:iCs/>
              </w:rPr>
              <w:t>as leis sejam efetivadas</w:t>
            </w:r>
            <w:r w:rsidR="00ED17D9">
              <w:rPr>
                <w:rFonts w:asciiTheme="majorHAnsi" w:hAnsiTheme="majorHAnsi"/>
                <w:i/>
                <w:iCs/>
              </w:rPr>
              <w:t xml:space="preserve"> e Diego Fabiano, dizendo que será uma das lideranças da região, que tem poucos lideres e deputados federais e estaduais. Citou a Lei nº 2746, de 30 de agosto de 2011, de sua autoria, que proíbe propagandas em postes pois deparou com este problema na zona sul com cartazes deste tipo que estão infringindo a legislação e por isso fez indicação para que a fiscalização acione os responsáveis. Em aparte, Mariana Tamiazo lembrou da propaganda da loja Magazine Luiza que recebeu reclamações nas redes sociais. Anderson Hespanhol citou dispositivos da lei e pediu que o Executivo regulamente os valores das multas por decreto. Continuando, Sérgio Balthazar disse que estava em companhia de sua esposa e filha caminhando pela zona rural da cidade, em uma ação para colaborar com o meio ambiente, quando viu um dos cartazes colados nos postes e lembrou desta lei. Chamou a atenção para pontes precárias situadas no caminho para a ETE (Estação de Tratamento de Esgoto), além de despejo irregular de lixo e erosão no solo, pedindo providências. Carlos Barbosa lembrou na sessão do dia 15 o participante da Tribuna Livre irá abordar a telemedicina, objeto de indicação que apresentou nesta sessão, bem como a que pede a dedetização para combater escorpiões. Registrou que o seu trabalho realizado no primeiro semestre e interrompido pelo recesso parlamentar continuará no segundo semestre, lembrando que importante para os vereadores que atendam às principais demandas, unindo forças em benefício da </w:t>
            </w:r>
            <w:proofErr w:type="spellStart"/>
            <w:r w:rsidR="00ED17D9">
              <w:rPr>
                <w:rFonts w:asciiTheme="majorHAnsi" w:hAnsiTheme="majorHAnsi"/>
                <w:i/>
                <w:iCs/>
              </w:rPr>
              <w:t>da</w:t>
            </w:r>
            <w:proofErr w:type="spellEnd"/>
            <w:r w:rsidR="00ED17D9">
              <w:rPr>
                <w:rFonts w:asciiTheme="majorHAnsi" w:hAnsiTheme="majorHAnsi"/>
                <w:i/>
                <w:iCs/>
              </w:rPr>
              <w:t xml:space="preserve"> população de Cordeirópolis</w:t>
            </w:r>
            <w:r w:rsidR="00ED17D9">
              <w:rPr>
                <w:rFonts w:asciiTheme="majorHAnsi" w:hAnsiTheme="majorHAnsi"/>
                <w:i/>
                <w:iCs/>
              </w:rPr>
              <w:t xml:space="preserve">, conquistando melhorias para a cidade. Anderson Hespanhol registrou sua presença, com fotos, na audiência pública realizada em Rio Claro no último dia 25 de julho, na sede da ACIRC (Associação Comercial e Industrial de Rio Claro), </w:t>
            </w:r>
            <w:r w:rsidR="00DC52B2">
              <w:rPr>
                <w:rFonts w:asciiTheme="majorHAnsi" w:hAnsiTheme="majorHAnsi"/>
                <w:i/>
                <w:iCs/>
              </w:rPr>
              <w:t xml:space="preserve">sobre os cursos do Instituto Federal de São Paulo, uma espécie de “Paula Souza federal”, que serão implantados naquela cidade na antiga UNESP. Informou que está aberto o prazo, até 15 de agosto, na internet, para sugestões de cursos a serem implantados na instituição a partir de 2024, agradecendo ao vereador Julinho Lopes, de Rio Claro, e ao deputado Mauricio Neves (Progressistas), que estão apoiando a iniciativa. O Sr. Presidente disse que as correspondências são enviadas aos gabinetes e aos correios eletrônicos dos vereadores e vereadoras e informou a realização de audiência pública, no próximo dia 3, a partir das 19 horas, neste Plenário, sobre os Projetos de Lei Complementar nº 14 e 15/2023 e Projeto de Lei nº 25/2023, todos de autoria do Executivo. </w:t>
            </w:r>
            <w:r w:rsidR="001558DB" w:rsidRPr="00365A7C">
              <w:rPr>
                <w:rFonts w:asciiTheme="majorHAnsi" w:hAnsiTheme="majorHAnsi"/>
                <w:i/>
                <w:iCs/>
              </w:rPr>
              <w:t xml:space="preserve">Não havendo mais nada a ser tratado, </w:t>
            </w:r>
            <w:r w:rsidR="00DC52B2">
              <w:rPr>
                <w:rFonts w:asciiTheme="majorHAnsi" w:hAnsiTheme="majorHAnsi"/>
                <w:i/>
                <w:iCs/>
              </w:rPr>
              <w:t>o</w:t>
            </w:r>
            <w:r w:rsidR="001558DB" w:rsidRPr="00365A7C">
              <w:rPr>
                <w:rFonts w:asciiTheme="majorHAnsi" w:hAnsiTheme="majorHAnsi"/>
                <w:i/>
                <w:iCs/>
              </w:rPr>
              <w:t xml:space="preserve"> Sr. Presidente convocou os vereadores e vereadoras para a próxima sessão ordinária, que será realizada na terça-feira </w:t>
            </w:r>
            <w:r w:rsidR="00365A7C" w:rsidRPr="00365A7C">
              <w:rPr>
                <w:rFonts w:asciiTheme="majorHAnsi" w:hAnsiTheme="majorHAnsi"/>
                <w:i/>
                <w:iCs/>
              </w:rPr>
              <w:t>8</w:t>
            </w:r>
            <w:r w:rsidR="001558DB" w:rsidRPr="00365A7C">
              <w:rPr>
                <w:rFonts w:asciiTheme="majorHAnsi" w:hAnsiTheme="majorHAnsi"/>
                <w:i/>
                <w:iCs/>
              </w:rPr>
              <w:t>, a partir das 19 horas e encerrou a sessão, da qual foi lavrada a presente ata</w:t>
            </w:r>
            <w:r w:rsidR="00A50D30" w:rsidRPr="00365A7C">
              <w:rPr>
                <w:rFonts w:asciiTheme="majorHAnsi" w:hAnsiTheme="majorHAnsi"/>
                <w:i/>
                <w:iCs/>
              </w:rPr>
              <w:t xml:space="preserve"> por mim</w:t>
            </w:r>
            <w:r w:rsidR="001558DB" w:rsidRPr="00365A7C">
              <w:rPr>
                <w:rFonts w:asciiTheme="majorHAnsi" w:hAnsiTheme="majorHAnsi"/>
                <w:i/>
                <w:iCs/>
              </w:rPr>
              <w:t xml:space="preserve">, </w:t>
            </w:r>
            <w:r w:rsidR="00A50D30" w:rsidRPr="00365A7C">
              <w:rPr>
                <w:rFonts w:asciiTheme="majorHAnsi" w:hAnsiTheme="majorHAnsi"/>
                <w:i/>
                <w:iCs/>
              </w:rPr>
              <w:t xml:space="preserve">Paulo César Tamiazo,                                                       , Analista Legislativo, </w:t>
            </w:r>
            <w:r w:rsidR="001558DB" w:rsidRPr="00365A7C">
              <w:rPr>
                <w:rFonts w:asciiTheme="majorHAnsi" w:hAnsiTheme="majorHAnsi"/>
                <w:i/>
                <w:iCs/>
              </w:rPr>
              <w:t>nos termos do art. 1</w:t>
            </w:r>
            <w:r w:rsidR="00A50D30" w:rsidRPr="00365A7C">
              <w:rPr>
                <w:rFonts w:asciiTheme="majorHAnsi" w:hAnsiTheme="majorHAnsi"/>
                <w:i/>
                <w:iCs/>
              </w:rPr>
              <w:t>71</w:t>
            </w:r>
            <w:r w:rsidR="001558DB" w:rsidRPr="00365A7C">
              <w:rPr>
                <w:rFonts w:asciiTheme="majorHAnsi" w:hAnsiTheme="majorHAnsi"/>
                <w:i/>
                <w:iCs/>
              </w:rPr>
              <w:t xml:space="preserve"> do Regimento Interno.  </w:t>
            </w:r>
          </w:p>
          <w:p w:rsidR="00701309" w:rsidRPr="00365A7C" w:rsidRDefault="001558DB" w:rsidP="00365A7C">
            <w:pPr>
              <w:jc w:val="both"/>
              <w:rPr>
                <w:rFonts w:asciiTheme="majorHAnsi" w:hAnsiTheme="majorHAnsi"/>
                <w:i/>
                <w:iCs/>
              </w:rPr>
            </w:pPr>
            <w:r w:rsidRPr="00365A7C">
              <w:rPr>
                <w:rFonts w:asciiTheme="majorHAnsi" w:hAnsiTheme="majorHAnsi"/>
                <w:i/>
                <w:iCs/>
              </w:rPr>
              <w:t xml:space="preserve"> </w:t>
            </w:r>
            <w:r w:rsidR="004D46D5" w:rsidRPr="00365A7C">
              <w:rPr>
                <w:rFonts w:asciiTheme="majorHAnsi" w:hAnsiTheme="majorHAnsi"/>
                <w:i/>
                <w:iCs/>
              </w:rPr>
              <w:t xml:space="preserve">    </w:t>
            </w:r>
          </w:p>
        </w:tc>
      </w:tr>
      <w:tr w:rsidR="005C516B" w:rsidRPr="00365A7C" w:rsidTr="00D13099">
        <w:trPr>
          <w:tblCellSpacing w:w="15" w:type="dxa"/>
        </w:trPr>
        <w:tc>
          <w:tcPr>
            <w:tcW w:w="10050" w:type="dxa"/>
            <w:vAlign w:val="bottom"/>
          </w:tcPr>
          <w:p w:rsidR="005C516B" w:rsidRPr="00365A7C" w:rsidRDefault="005C516B" w:rsidP="00365A7C">
            <w:pPr>
              <w:jc w:val="both"/>
              <w:rPr>
                <w:rFonts w:asciiTheme="majorHAnsi" w:hAnsiTheme="majorHAnsi"/>
                <w:i/>
                <w:iCs/>
              </w:rPr>
            </w:pPr>
          </w:p>
        </w:tc>
      </w:tr>
    </w:tbl>
    <w:p w:rsidR="00DC52B2" w:rsidRDefault="00DC52B2" w:rsidP="00365A7C">
      <w:pPr>
        <w:ind w:hanging="6"/>
        <w:jc w:val="center"/>
        <w:rPr>
          <w:rFonts w:asciiTheme="majorHAnsi" w:hAnsiTheme="majorHAnsi"/>
          <w:b/>
          <w:i/>
          <w:iCs/>
        </w:rPr>
      </w:pPr>
    </w:p>
    <w:p w:rsidR="00A50D30" w:rsidRPr="00365A7C" w:rsidRDefault="001558DB" w:rsidP="00365A7C">
      <w:pPr>
        <w:ind w:hanging="6"/>
        <w:jc w:val="center"/>
        <w:rPr>
          <w:rFonts w:asciiTheme="majorHAnsi" w:hAnsiTheme="majorHAnsi"/>
          <w:b/>
          <w:i/>
          <w:iCs/>
        </w:rPr>
      </w:pPr>
      <w:r w:rsidRPr="00365A7C">
        <w:rPr>
          <w:rFonts w:asciiTheme="majorHAnsi" w:hAnsiTheme="majorHAnsi"/>
          <w:b/>
          <w:i/>
          <w:iCs/>
        </w:rPr>
        <w:t>José Antonio Rodrigues</w:t>
      </w:r>
    </w:p>
    <w:p w:rsidR="00463996" w:rsidRPr="00365A7C" w:rsidRDefault="001558DB" w:rsidP="00365A7C">
      <w:pPr>
        <w:ind w:hanging="6"/>
        <w:jc w:val="center"/>
        <w:rPr>
          <w:rFonts w:asciiTheme="majorHAnsi" w:hAnsiTheme="majorHAnsi"/>
          <w:b/>
          <w:bCs/>
          <w:i/>
          <w:iCs/>
        </w:rPr>
      </w:pPr>
      <w:r w:rsidRPr="00365A7C">
        <w:rPr>
          <w:rFonts w:asciiTheme="majorHAnsi" w:hAnsiTheme="majorHAnsi"/>
          <w:b/>
          <w:bCs/>
          <w:i/>
          <w:iCs/>
        </w:rPr>
        <w:t>Presidente</w:t>
      </w:r>
    </w:p>
    <w:p w:rsidR="006A7777" w:rsidRPr="00365A7C" w:rsidRDefault="006A7777" w:rsidP="00365A7C">
      <w:pPr>
        <w:pStyle w:val="Ttulo1"/>
        <w:numPr>
          <w:ilvl w:val="0"/>
          <w:numId w:val="0"/>
        </w:numPr>
        <w:tabs>
          <w:tab w:val="left" w:pos="708"/>
        </w:tabs>
        <w:ind w:hanging="6"/>
        <w:jc w:val="center"/>
        <w:rPr>
          <w:rFonts w:asciiTheme="majorHAnsi" w:hAnsiTheme="majorHAnsi"/>
          <w:iCs/>
          <w:szCs w:val="24"/>
        </w:rPr>
      </w:pPr>
    </w:p>
    <w:p w:rsidR="00FB572B" w:rsidRPr="00365A7C" w:rsidRDefault="00FB572B" w:rsidP="00365A7C">
      <w:pPr>
        <w:pStyle w:val="Ttulo1"/>
        <w:numPr>
          <w:ilvl w:val="0"/>
          <w:numId w:val="0"/>
        </w:numPr>
        <w:tabs>
          <w:tab w:val="left" w:pos="708"/>
        </w:tabs>
        <w:ind w:hanging="6"/>
        <w:jc w:val="center"/>
        <w:rPr>
          <w:rFonts w:asciiTheme="majorHAnsi" w:hAnsiTheme="majorHAnsi"/>
          <w:iCs/>
          <w:szCs w:val="24"/>
        </w:rPr>
      </w:pPr>
    </w:p>
    <w:p w:rsidR="002C634A" w:rsidRPr="00365A7C" w:rsidRDefault="002C634A" w:rsidP="00365A7C">
      <w:pPr>
        <w:pStyle w:val="Ttulo1"/>
        <w:numPr>
          <w:ilvl w:val="0"/>
          <w:numId w:val="0"/>
        </w:numPr>
        <w:tabs>
          <w:tab w:val="left" w:pos="708"/>
        </w:tabs>
        <w:ind w:hanging="6"/>
        <w:jc w:val="center"/>
        <w:rPr>
          <w:rFonts w:asciiTheme="majorHAnsi" w:hAnsiTheme="majorHAnsi"/>
          <w:iCs/>
          <w:szCs w:val="24"/>
        </w:rPr>
      </w:pPr>
    </w:p>
    <w:p w:rsidR="00C46FAB" w:rsidRPr="00365A7C" w:rsidRDefault="001558DB" w:rsidP="00365A7C">
      <w:pPr>
        <w:pStyle w:val="Ttulo1"/>
        <w:numPr>
          <w:ilvl w:val="0"/>
          <w:numId w:val="0"/>
        </w:numPr>
        <w:tabs>
          <w:tab w:val="left" w:pos="708"/>
        </w:tabs>
        <w:ind w:hanging="6"/>
        <w:jc w:val="center"/>
        <w:rPr>
          <w:rFonts w:asciiTheme="majorHAnsi" w:hAnsiTheme="majorHAnsi"/>
          <w:iCs/>
          <w:szCs w:val="24"/>
        </w:rPr>
      </w:pPr>
      <w:r w:rsidRPr="00365A7C">
        <w:rPr>
          <w:rFonts w:asciiTheme="majorHAnsi" w:hAnsiTheme="majorHAnsi"/>
          <w:iCs/>
          <w:szCs w:val="24"/>
        </w:rPr>
        <w:t>Diego Fabiano de Oliveira</w:t>
      </w:r>
      <w:r w:rsidR="00A50D30" w:rsidRPr="00365A7C">
        <w:rPr>
          <w:rFonts w:asciiTheme="majorHAnsi" w:hAnsiTheme="majorHAnsi"/>
          <w:iCs/>
          <w:szCs w:val="24"/>
        </w:rPr>
        <w:tab/>
      </w:r>
      <w:r w:rsidR="00A50D30" w:rsidRPr="00365A7C">
        <w:rPr>
          <w:rFonts w:asciiTheme="majorHAnsi" w:hAnsiTheme="majorHAnsi"/>
          <w:iCs/>
          <w:szCs w:val="24"/>
        </w:rPr>
        <w:tab/>
        <w:t xml:space="preserve">     </w:t>
      </w:r>
      <w:r w:rsidRPr="00365A7C">
        <w:rPr>
          <w:rFonts w:asciiTheme="majorHAnsi" w:hAnsiTheme="majorHAnsi"/>
          <w:iCs/>
          <w:szCs w:val="24"/>
        </w:rPr>
        <w:t>Neusa Aparecida Damélio Marcelino de Moraes</w:t>
      </w:r>
    </w:p>
    <w:p w:rsidR="00875D7B" w:rsidRPr="00365A7C" w:rsidRDefault="00DC52B2" w:rsidP="00DC52B2">
      <w:pPr>
        <w:pStyle w:val="Ttulo1"/>
        <w:numPr>
          <w:ilvl w:val="0"/>
          <w:numId w:val="0"/>
        </w:numPr>
        <w:tabs>
          <w:tab w:val="left" w:pos="708"/>
        </w:tabs>
        <w:ind w:hanging="6"/>
        <w:rPr>
          <w:rFonts w:asciiTheme="majorHAnsi" w:hAnsiTheme="majorHAnsi"/>
          <w:iCs/>
          <w:szCs w:val="24"/>
        </w:rPr>
      </w:pPr>
      <w:r>
        <w:rPr>
          <w:rFonts w:asciiTheme="majorHAnsi" w:hAnsiTheme="majorHAnsi"/>
          <w:iCs/>
          <w:szCs w:val="24"/>
        </w:rPr>
        <w:t xml:space="preserve">                   </w:t>
      </w:r>
      <w:r w:rsidR="001558DB" w:rsidRPr="00365A7C">
        <w:rPr>
          <w:rFonts w:asciiTheme="majorHAnsi" w:hAnsiTheme="majorHAnsi"/>
          <w:iCs/>
          <w:szCs w:val="24"/>
        </w:rPr>
        <w:t>1</w:t>
      </w:r>
      <w:r w:rsidR="00A50D30" w:rsidRPr="00365A7C">
        <w:rPr>
          <w:rFonts w:asciiTheme="majorHAnsi" w:hAnsiTheme="majorHAnsi"/>
          <w:iCs/>
          <w:szCs w:val="24"/>
        </w:rPr>
        <w:t>º</w:t>
      </w:r>
      <w:r w:rsidR="001558DB" w:rsidRPr="00365A7C">
        <w:rPr>
          <w:rFonts w:asciiTheme="majorHAnsi" w:hAnsiTheme="majorHAnsi"/>
          <w:iCs/>
          <w:szCs w:val="24"/>
        </w:rPr>
        <w:t xml:space="preserve"> Secretári</w:t>
      </w:r>
      <w:r w:rsidR="00A50D30" w:rsidRPr="00365A7C">
        <w:rPr>
          <w:rFonts w:asciiTheme="majorHAnsi" w:hAnsiTheme="majorHAnsi"/>
          <w:iCs/>
          <w:szCs w:val="24"/>
        </w:rPr>
        <w:t>o</w:t>
      </w:r>
      <w:r w:rsidR="001558DB" w:rsidRPr="00365A7C">
        <w:rPr>
          <w:rFonts w:asciiTheme="majorHAnsi" w:hAnsiTheme="majorHAnsi"/>
          <w:iCs/>
          <w:szCs w:val="24"/>
        </w:rPr>
        <w:tab/>
      </w:r>
      <w:r w:rsidR="001558DB" w:rsidRPr="00365A7C">
        <w:rPr>
          <w:rFonts w:asciiTheme="majorHAnsi" w:hAnsiTheme="majorHAnsi"/>
          <w:iCs/>
          <w:szCs w:val="24"/>
        </w:rPr>
        <w:tab/>
        <w:t xml:space="preserve">                             </w:t>
      </w:r>
      <w:r w:rsidR="00C46FAB" w:rsidRPr="00365A7C">
        <w:rPr>
          <w:rFonts w:asciiTheme="majorHAnsi" w:hAnsiTheme="majorHAnsi"/>
          <w:iCs/>
          <w:szCs w:val="24"/>
        </w:rPr>
        <w:t xml:space="preserve">        </w:t>
      </w:r>
      <w:r w:rsidR="002C634A" w:rsidRPr="00365A7C">
        <w:rPr>
          <w:rFonts w:asciiTheme="majorHAnsi" w:hAnsiTheme="majorHAnsi"/>
          <w:iCs/>
          <w:szCs w:val="24"/>
        </w:rPr>
        <w:t xml:space="preserve">      </w:t>
      </w:r>
      <w:r w:rsidR="001558DB" w:rsidRPr="00365A7C">
        <w:rPr>
          <w:rFonts w:asciiTheme="majorHAnsi" w:hAnsiTheme="majorHAnsi"/>
          <w:iCs/>
          <w:szCs w:val="24"/>
        </w:rPr>
        <w:t>2</w:t>
      </w:r>
      <w:r w:rsidR="00A50D30" w:rsidRPr="00365A7C">
        <w:rPr>
          <w:rFonts w:asciiTheme="majorHAnsi" w:hAnsiTheme="majorHAnsi"/>
          <w:iCs/>
          <w:szCs w:val="24"/>
        </w:rPr>
        <w:t>º</w:t>
      </w:r>
      <w:r w:rsidR="001558DB" w:rsidRPr="00365A7C">
        <w:rPr>
          <w:rFonts w:asciiTheme="majorHAnsi" w:hAnsiTheme="majorHAnsi"/>
          <w:iCs/>
          <w:szCs w:val="24"/>
        </w:rPr>
        <w:t xml:space="preserve"> Secretári</w:t>
      </w:r>
      <w:r w:rsidR="00A50D30" w:rsidRPr="00365A7C">
        <w:rPr>
          <w:rFonts w:asciiTheme="majorHAnsi" w:hAnsiTheme="majorHAnsi"/>
          <w:iCs/>
          <w:szCs w:val="24"/>
        </w:rPr>
        <w:t>o</w:t>
      </w:r>
    </w:p>
    <w:sectPr w:rsidR="00875D7B" w:rsidRPr="00365A7C" w:rsidSect="00D3710A">
      <w:headerReference w:type="default" r:id="rId8"/>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45E12" w:rsidRDefault="00145E12">
      <w:r>
        <w:separator/>
      </w:r>
    </w:p>
  </w:endnote>
  <w:endnote w:type="continuationSeparator" w:id="0">
    <w:p w:rsidR="00145E12" w:rsidRDefault="00145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45E12" w:rsidRDefault="00145E12">
      <w:r>
        <w:separator/>
      </w:r>
    </w:p>
  </w:footnote>
  <w:footnote w:type="continuationSeparator" w:id="0">
    <w:p w:rsidR="00145E12" w:rsidRDefault="00145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389E" w:rsidRDefault="00145E1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FEEA19FC">
      <w:start w:val="1"/>
      <w:numFmt w:val="upperRoman"/>
      <w:lvlText w:val="%1-"/>
      <w:lvlJc w:val="left"/>
      <w:pPr>
        <w:ind w:left="1287" w:hanging="720"/>
      </w:pPr>
      <w:rPr>
        <w:rFonts w:cs="Times New Roman" w:hint="default"/>
      </w:rPr>
    </w:lvl>
    <w:lvl w:ilvl="1" w:tplc="3E9E90C2" w:tentative="1">
      <w:start w:val="1"/>
      <w:numFmt w:val="lowerLetter"/>
      <w:lvlText w:val="%2."/>
      <w:lvlJc w:val="left"/>
      <w:pPr>
        <w:ind w:left="1647" w:hanging="360"/>
      </w:pPr>
      <w:rPr>
        <w:rFonts w:cs="Times New Roman"/>
      </w:rPr>
    </w:lvl>
    <w:lvl w:ilvl="2" w:tplc="EE60699A" w:tentative="1">
      <w:start w:val="1"/>
      <w:numFmt w:val="lowerRoman"/>
      <w:lvlText w:val="%3."/>
      <w:lvlJc w:val="right"/>
      <w:pPr>
        <w:ind w:left="2367" w:hanging="180"/>
      </w:pPr>
      <w:rPr>
        <w:rFonts w:cs="Times New Roman"/>
      </w:rPr>
    </w:lvl>
    <w:lvl w:ilvl="3" w:tplc="91141646" w:tentative="1">
      <w:start w:val="1"/>
      <w:numFmt w:val="decimal"/>
      <w:lvlText w:val="%4."/>
      <w:lvlJc w:val="left"/>
      <w:pPr>
        <w:ind w:left="3087" w:hanging="360"/>
      </w:pPr>
      <w:rPr>
        <w:rFonts w:cs="Times New Roman"/>
      </w:rPr>
    </w:lvl>
    <w:lvl w:ilvl="4" w:tplc="D89EC2BA" w:tentative="1">
      <w:start w:val="1"/>
      <w:numFmt w:val="lowerLetter"/>
      <w:lvlText w:val="%5."/>
      <w:lvlJc w:val="left"/>
      <w:pPr>
        <w:ind w:left="3807" w:hanging="360"/>
      </w:pPr>
      <w:rPr>
        <w:rFonts w:cs="Times New Roman"/>
      </w:rPr>
    </w:lvl>
    <w:lvl w:ilvl="5" w:tplc="FA007CB0" w:tentative="1">
      <w:start w:val="1"/>
      <w:numFmt w:val="lowerRoman"/>
      <w:lvlText w:val="%6."/>
      <w:lvlJc w:val="right"/>
      <w:pPr>
        <w:ind w:left="4527" w:hanging="180"/>
      </w:pPr>
      <w:rPr>
        <w:rFonts w:cs="Times New Roman"/>
      </w:rPr>
    </w:lvl>
    <w:lvl w:ilvl="6" w:tplc="FDA07172" w:tentative="1">
      <w:start w:val="1"/>
      <w:numFmt w:val="decimal"/>
      <w:lvlText w:val="%7."/>
      <w:lvlJc w:val="left"/>
      <w:pPr>
        <w:ind w:left="5247" w:hanging="360"/>
      </w:pPr>
      <w:rPr>
        <w:rFonts w:cs="Times New Roman"/>
      </w:rPr>
    </w:lvl>
    <w:lvl w:ilvl="7" w:tplc="BB1A83E0" w:tentative="1">
      <w:start w:val="1"/>
      <w:numFmt w:val="lowerLetter"/>
      <w:lvlText w:val="%8."/>
      <w:lvlJc w:val="left"/>
      <w:pPr>
        <w:ind w:left="5967" w:hanging="360"/>
      </w:pPr>
      <w:rPr>
        <w:rFonts w:cs="Times New Roman"/>
      </w:rPr>
    </w:lvl>
    <w:lvl w:ilvl="8" w:tplc="88905F34"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7211C"/>
    <w:rsid w:val="00074EA7"/>
    <w:rsid w:val="00085457"/>
    <w:rsid w:val="000860A4"/>
    <w:rsid w:val="00092254"/>
    <w:rsid w:val="000A0F0F"/>
    <w:rsid w:val="000B1665"/>
    <w:rsid w:val="000C5CED"/>
    <w:rsid w:val="001119D3"/>
    <w:rsid w:val="00121307"/>
    <w:rsid w:val="00145E12"/>
    <w:rsid w:val="001558DB"/>
    <w:rsid w:val="00161B52"/>
    <w:rsid w:val="00170F15"/>
    <w:rsid w:val="00181FD7"/>
    <w:rsid w:val="001961C1"/>
    <w:rsid w:val="001A0960"/>
    <w:rsid w:val="001A7C03"/>
    <w:rsid w:val="001B090F"/>
    <w:rsid w:val="001B22B1"/>
    <w:rsid w:val="001B6931"/>
    <w:rsid w:val="001C138E"/>
    <w:rsid w:val="001C4764"/>
    <w:rsid w:val="001E0C57"/>
    <w:rsid w:val="001F04B5"/>
    <w:rsid w:val="002003D6"/>
    <w:rsid w:val="00202C9D"/>
    <w:rsid w:val="00210584"/>
    <w:rsid w:val="00217BDF"/>
    <w:rsid w:val="00251EEE"/>
    <w:rsid w:val="00266BE8"/>
    <w:rsid w:val="0027389E"/>
    <w:rsid w:val="00285527"/>
    <w:rsid w:val="00293838"/>
    <w:rsid w:val="002A4FEE"/>
    <w:rsid w:val="002B619C"/>
    <w:rsid w:val="002C634A"/>
    <w:rsid w:val="002D706A"/>
    <w:rsid w:val="0030662A"/>
    <w:rsid w:val="00315E02"/>
    <w:rsid w:val="003258F9"/>
    <w:rsid w:val="00351116"/>
    <w:rsid w:val="00365A7C"/>
    <w:rsid w:val="0037327A"/>
    <w:rsid w:val="00392669"/>
    <w:rsid w:val="00394E50"/>
    <w:rsid w:val="00396114"/>
    <w:rsid w:val="003A3F8C"/>
    <w:rsid w:val="003B2585"/>
    <w:rsid w:val="003B3610"/>
    <w:rsid w:val="003B5215"/>
    <w:rsid w:val="003D0118"/>
    <w:rsid w:val="003E4026"/>
    <w:rsid w:val="00413E29"/>
    <w:rsid w:val="00417C4A"/>
    <w:rsid w:val="00432440"/>
    <w:rsid w:val="00435661"/>
    <w:rsid w:val="00443B20"/>
    <w:rsid w:val="00447C2D"/>
    <w:rsid w:val="00463890"/>
    <w:rsid w:val="00463996"/>
    <w:rsid w:val="004A1094"/>
    <w:rsid w:val="004C01A2"/>
    <w:rsid w:val="004C3D73"/>
    <w:rsid w:val="004C5080"/>
    <w:rsid w:val="004D2E56"/>
    <w:rsid w:val="004D46D5"/>
    <w:rsid w:val="004E32E3"/>
    <w:rsid w:val="00517459"/>
    <w:rsid w:val="00550EEA"/>
    <w:rsid w:val="00553681"/>
    <w:rsid w:val="00563126"/>
    <w:rsid w:val="00571F2C"/>
    <w:rsid w:val="00597114"/>
    <w:rsid w:val="005B7087"/>
    <w:rsid w:val="005C516B"/>
    <w:rsid w:val="005E3411"/>
    <w:rsid w:val="005E7038"/>
    <w:rsid w:val="005F606E"/>
    <w:rsid w:val="00611CF9"/>
    <w:rsid w:val="00645F83"/>
    <w:rsid w:val="00646F48"/>
    <w:rsid w:val="00650F08"/>
    <w:rsid w:val="00661551"/>
    <w:rsid w:val="00667732"/>
    <w:rsid w:val="00690E09"/>
    <w:rsid w:val="006A319E"/>
    <w:rsid w:val="006A7777"/>
    <w:rsid w:val="006B13E2"/>
    <w:rsid w:val="006C40A7"/>
    <w:rsid w:val="00701309"/>
    <w:rsid w:val="0072096F"/>
    <w:rsid w:val="00757C57"/>
    <w:rsid w:val="00763EBF"/>
    <w:rsid w:val="007B2699"/>
    <w:rsid w:val="007D32DB"/>
    <w:rsid w:val="00825FEA"/>
    <w:rsid w:val="0084561A"/>
    <w:rsid w:val="0085015D"/>
    <w:rsid w:val="00865AC2"/>
    <w:rsid w:val="00866918"/>
    <w:rsid w:val="00875D7B"/>
    <w:rsid w:val="00876738"/>
    <w:rsid w:val="008820DD"/>
    <w:rsid w:val="008B30B6"/>
    <w:rsid w:val="008C39E6"/>
    <w:rsid w:val="00912458"/>
    <w:rsid w:val="00913282"/>
    <w:rsid w:val="00913CF2"/>
    <w:rsid w:val="009376B6"/>
    <w:rsid w:val="009423C9"/>
    <w:rsid w:val="00962AAF"/>
    <w:rsid w:val="009930F5"/>
    <w:rsid w:val="009E6BB7"/>
    <w:rsid w:val="00A06CB6"/>
    <w:rsid w:val="00A12CE2"/>
    <w:rsid w:val="00A41693"/>
    <w:rsid w:val="00A43F52"/>
    <w:rsid w:val="00A46333"/>
    <w:rsid w:val="00A50D30"/>
    <w:rsid w:val="00A52674"/>
    <w:rsid w:val="00A77120"/>
    <w:rsid w:val="00A83455"/>
    <w:rsid w:val="00A852D6"/>
    <w:rsid w:val="00AB44A4"/>
    <w:rsid w:val="00AC50B0"/>
    <w:rsid w:val="00AC50B1"/>
    <w:rsid w:val="00AD5B8D"/>
    <w:rsid w:val="00B24199"/>
    <w:rsid w:val="00B25D4D"/>
    <w:rsid w:val="00B32CB0"/>
    <w:rsid w:val="00B338E5"/>
    <w:rsid w:val="00B356B0"/>
    <w:rsid w:val="00B37653"/>
    <w:rsid w:val="00B5438A"/>
    <w:rsid w:val="00B56258"/>
    <w:rsid w:val="00B75536"/>
    <w:rsid w:val="00B81B79"/>
    <w:rsid w:val="00B8246A"/>
    <w:rsid w:val="00B872D5"/>
    <w:rsid w:val="00BC675B"/>
    <w:rsid w:val="00BF0099"/>
    <w:rsid w:val="00BF3DB8"/>
    <w:rsid w:val="00C24626"/>
    <w:rsid w:val="00C46FAB"/>
    <w:rsid w:val="00C4753B"/>
    <w:rsid w:val="00C522B6"/>
    <w:rsid w:val="00C57F3D"/>
    <w:rsid w:val="00C73346"/>
    <w:rsid w:val="00C773F6"/>
    <w:rsid w:val="00C808A1"/>
    <w:rsid w:val="00C81899"/>
    <w:rsid w:val="00C94B4D"/>
    <w:rsid w:val="00CB52C7"/>
    <w:rsid w:val="00CC46C0"/>
    <w:rsid w:val="00CD0582"/>
    <w:rsid w:val="00CD43E3"/>
    <w:rsid w:val="00CF3D03"/>
    <w:rsid w:val="00D13099"/>
    <w:rsid w:val="00D3710A"/>
    <w:rsid w:val="00D56187"/>
    <w:rsid w:val="00D736A9"/>
    <w:rsid w:val="00D86C97"/>
    <w:rsid w:val="00DA06F3"/>
    <w:rsid w:val="00DB0C83"/>
    <w:rsid w:val="00DC37F9"/>
    <w:rsid w:val="00DC4083"/>
    <w:rsid w:val="00DC52B2"/>
    <w:rsid w:val="00DD6875"/>
    <w:rsid w:val="00E179DB"/>
    <w:rsid w:val="00E17CEA"/>
    <w:rsid w:val="00E20A5E"/>
    <w:rsid w:val="00E330EB"/>
    <w:rsid w:val="00E338E6"/>
    <w:rsid w:val="00E46FF0"/>
    <w:rsid w:val="00EC472C"/>
    <w:rsid w:val="00ED17D9"/>
    <w:rsid w:val="00EE38E1"/>
    <w:rsid w:val="00EF4358"/>
    <w:rsid w:val="00F010DF"/>
    <w:rsid w:val="00F245C6"/>
    <w:rsid w:val="00F40E50"/>
    <w:rsid w:val="00F42DFD"/>
    <w:rsid w:val="00F71ED5"/>
    <w:rsid w:val="00F8511F"/>
    <w:rsid w:val="00F91C24"/>
    <w:rsid w:val="00FA51B8"/>
    <w:rsid w:val="00FB37E8"/>
    <w:rsid w:val="00FB572B"/>
    <w:rsid w:val="00FD7F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B39E7CA"/>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customStyle="1" w:styleId="Default">
    <w:name w:val="Default"/>
    <w:rsid w:val="005C516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C5655D-7E4F-4280-93B6-697111A13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8</Pages>
  <Words>5600</Words>
  <Characters>30246</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dc:creator>
  <cp:lastModifiedBy>Paulo Tamiazo</cp:lastModifiedBy>
  <cp:revision>14</cp:revision>
  <cp:lastPrinted>2019-02-07T19:07:00Z</cp:lastPrinted>
  <dcterms:created xsi:type="dcterms:W3CDTF">2019-02-13T13:53:00Z</dcterms:created>
  <dcterms:modified xsi:type="dcterms:W3CDTF">2023-08-07T18:32:00Z</dcterms:modified>
</cp:coreProperties>
</file>