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F55B" w14:textId="0C610514" w:rsidR="009A77A7" w:rsidRPr="000926C2" w:rsidRDefault="009A77A7" w:rsidP="009A77A7">
      <w:pPr>
        <w:pStyle w:val="Corpodetexto"/>
        <w:spacing w:after="0"/>
        <w:jc w:val="both"/>
        <w:rPr>
          <w:rFonts w:asciiTheme="majorHAnsi" w:hAnsiTheme="majorHAnsi"/>
          <w:b/>
          <w:bCs/>
          <w:i/>
          <w:iCs/>
          <w:sz w:val="25"/>
          <w:szCs w:val="25"/>
        </w:rPr>
      </w:pPr>
      <w:r w:rsidRPr="000926C2">
        <w:rPr>
          <w:rFonts w:asciiTheme="majorHAnsi" w:hAnsiTheme="majorHAnsi"/>
          <w:b/>
          <w:bCs/>
          <w:i/>
          <w:iCs/>
          <w:sz w:val="25"/>
          <w:szCs w:val="25"/>
        </w:rPr>
        <w:t xml:space="preserve">ATA DA </w:t>
      </w:r>
      <w:r w:rsidR="00CD411A">
        <w:rPr>
          <w:rFonts w:asciiTheme="majorHAnsi" w:hAnsiTheme="majorHAnsi"/>
          <w:b/>
          <w:bCs/>
          <w:i/>
          <w:iCs/>
          <w:sz w:val="25"/>
          <w:szCs w:val="25"/>
        </w:rPr>
        <w:t>SEGUNDA</w:t>
      </w:r>
      <w:r w:rsidRPr="000926C2">
        <w:rPr>
          <w:rFonts w:asciiTheme="majorHAnsi" w:hAnsiTheme="majorHAnsi"/>
          <w:b/>
          <w:bCs/>
          <w:i/>
          <w:iCs/>
          <w:sz w:val="25"/>
          <w:szCs w:val="25"/>
        </w:rPr>
        <w:t xml:space="preserve"> SESSÃO EXTRAORDINÁRIA DA </w:t>
      </w:r>
      <w:r w:rsidR="006052CD" w:rsidRPr="000926C2">
        <w:rPr>
          <w:rFonts w:asciiTheme="majorHAnsi" w:hAnsiTheme="majorHAnsi"/>
          <w:b/>
          <w:bCs/>
          <w:i/>
          <w:iCs/>
          <w:sz w:val="25"/>
          <w:szCs w:val="25"/>
        </w:rPr>
        <w:t>SEGUNDA</w:t>
      </w:r>
      <w:r w:rsidRPr="000926C2">
        <w:rPr>
          <w:rFonts w:asciiTheme="majorHAnsi" w:hAnsiTheme="majorHAnsi"/>
          <w:b/>
          <w:bCs/>
          <w:i/>
          <w:iCs/>
          <w:sz w:val="25"/>
          <w:szCs w:val="25"/>
        </w:rPr>
        <w:t xml:space="preserve"> SESSÃO LEGISLATIVA DA DÉCIMA OITAVA LEGISLATURA DA CÂMARA MUNICIPAL DE CORDEIRÓPOLIS, REALIZADA EM </w:t>
      </w:r>
      <w:r w:rsidR="00CD411A">
        <w:rPr>
          <w:rFonts w:asciiTheme="majorHAnsi" w:hAnsiTheme="majorHAnsi"/>
          <w:b/>
          <w:bCs/>
          <w:i/>
          <w:iCs/>
          <w:sz w:val="25"/>
          <w:szCs w:val="25"/>
        </w:rPr>
        <w:t>22</w:t>
      </w:r>
      <w:r w:rsidRPr="000926C2">
        <w:rPr>
          <w:rFonts w:asciiTheme="majorHAnsi" w:hAnsiTheme="majorHAnsi"/>
          <w:b/>
          <w:bCs/>
          <w:i/>
          <w:iCs/>
          <w:sz w:val="25"/>
          <w:szCs w:val="25"/>
        </w:rPr>
        <w:t xml:space="preserve"> DE </w:t>
      </w:r>
      <w:r w:rsidR="00CD411A">
        <w:rPr>
          <w:rFonts w:asciiTheme="majorHAnsi" w:hAnsiTheme="majorHAnsi"/>
          <w:b/>
          <w:bCs/>
          <w:i/>
          <w:iCs/>
          <w:sz w:val="25"/>
          <w:szCs w:val="25"/>
        </w:rPr>
        <w:t>DEZEMBRO</w:t>
      </w:r>
      <w:r w:rsidR="006052CD" w:rsidRPr="000926C2">
        <w:rPr>
          <w:rFonts w:asciiTheme="majorHAnsi" w:hAnsiTheme="majorHAnsi"/>
          <w:b/>
          <w:bCs/>
          <w:i/>
          <w:iCs/>
          <w:sz w:val="25"/>
          <w:szCs w:val="25"/>
        </w:rPr>
        <w:t xml:space="preserve"> </w:t>
      </w:r>
      <w:r w:rsidRPr="000926C2">
        <w:rPr>
          <w:rFonts w:asciiTheme="majorHAnsi" w:hAnsiTheme="majorHAnsi"/>
          <w:b/>
          <w:bCs/>
          <w:i/>
          <w:iCs/>
          <w:sz w:val="25"/>
          <w:szCs w:val="25"/>
        </w:rPr>
        <w:t>DE 202</w:t>
      </w:r>
      <w:r w:rsidR="006052CD" w:rsidRPr="000926C2">
        <w:rPr>
          <w:rFonts w:asciiTheme="majorHAnsi" w:hAnsiTheme="majorHAnsi"/>
          <w:b/>
          <w:bCs/>
          <w:i/>
          <w:iCs/>
          <w:sz w:val="25"/>
          <w:szCs w:val="25"/>
        </w:rPr>
        <w:t>2</w:t>
      </w:r>
      <w:r w:rsidRPr="000926C2">
        <w:rPr>
          <w:rFonts w:asciiTheme="majorHAnsi" w:hAnsiTheme="majorHAnsi"/>
          <w:b/>
          <w:bCs/>
          <w:i/>
          <w:iCs/>
          <w:sz w:val="25"/>
          <w:szCs w:val="25"/>
        </w:rPr>
        <w:t xml:space="preserve">. </w:t>
      </w:r>
    </w:p>
    <w:p w14:paraId="6E9D8277" w14:textId="77777777" w:rsidR="009A77A7" w:rsidRPr="000926C2" w:rsidRDefault="009A77A7" w:rsidP="009A77A7">
      <w:pPr>
        <w:pStyle w:val="Corpodetexto"/>
        <w:spacing w:after="0"/>
        <w:jc w:val="both"/>
        <w:rPr>
          <w:rFonts w:asciiTheme="majorHAnsi" w:hAnsiTheme="majorHAnsi"/>
          <w:b/>
          <w:bCs/>
          <w:i/>
          <w:iCs/>
          <w:sz w:val="25"/>
          <w:szCs w:val="25"/>
        </w:rPr>
      </w:pPr>
    </w:p>
    <w:p w14:paraId="3AC5BFDB" w14:textId="77777777" w:rsidR="00356E84" w:rsidRDefault="00CD411A" w:rsidP="00942B20">
      <w:pPr>
        <w:pStyle w:val="NormalWeb"/>
        <w:jc w:val="both"/>
        <w:rPr>
          <w:rFonts w:asciiTheme="majorHAnsi" w:hAnsiTheme="majorHAnsi"/>
          <w:i/>
          <w:sz w:val="25"/>
          <w:szCs w:val="25"/>
        </w:rPr>
      </w:pPr>
      <w:r w:rsidRPr="00CD411A">
        <w:rPr>
          <w:rFonts w:asciiTheme="majorHAnsi" w:hAnsiTheme="majorHAnsi"/>
          <w:i/>
          <w:sz w:val="25"/>
          <w:szCs w:val="25"/>
        </w:rPr>
        <w:t>Aos vinte e dois dias do mês de novembro de dois mil e vinte e dois reuniu-se a Câmara Municipal de Cordeirópolis nos termos do § 2º do art. 43 da Lei Orgânica do Município</w:t>
      </w:r>
      <w:r w:rsidR="00C63645" w:rsidRPr="00CD411A">
        <w:rPr>
          <w:rFonts w:asciiTheme="majorHAnsi" w:hAnsiTheme="majorHAnsi"/>
          <w:i/>
          <w:sz w:val="25"/>
          <w:szCs w:val="25"/>
        </w:rPr>
        <w:t>,</w:t>
      </w:r>
      <w:r w:rsidR="009A77A7" w:rsidRPr="00CD411A">
        <w:rPr>
          <w:rFonts w:asciiTheme="majorHAnsi" w:hAnsiTheme="majorHAnsi"/>
          <w:i/>
          <w:sz w:val="25"/>
          <w:szCs w:val="25"/>
        </w:rPr>
        <w:t xml:space="preserve"> </w:t>
      </w:r>
      <w:r>
        <w:rPr>
          <w:rFonts w:asciiTheme="majorHAnsi" w:hAnsiTheme="majorHAnsi"/>
          <w:i/>
          <w:sz w:val="25"/>
          <w:szCs w:val="25"/>
        </w:rPr>
        <w:t>a partir das</w:t>
      </w:r>
      <w:r w:rsidR="000467A8">
        <w:rPr>
          <w:rFonts w:asciiTheme="majorHAnsi" w:hAnsiTheme="majorHAnsi"/>
          <w:i/>
          <w:sz w:val="25"/>
          <w:szCs w:val="25"/>
        </w:rPr>
        <w:t xml:space="preserve"> dezenove horas e treze minutos</w:t>
      </w:r>
      <w:r>
        <w:rPr>
          <w:rFonts w:asciiTheme="majorHAnsi" w:hAnsiTheme="majorHAnsi"/>
          <w:i/>
          <w:sz w:val="25"/>
          <w:szCs w:val="25"/>
        </w:rPr>
        <w:t xml:space="preserve"> </w:t>
      </w:r>
      <w:r w:rsidR="009A77A7" w:rsidRPr="00CD411A">
        <w:rPr>
          <w:rFonts w:asciiTheme="majorHAnsi" w:hAnsiTheme="majorHAnsi"/>
          <w:i/>
          <w:sz w:val="25"/>
          <w:szCs w:val="25"/>
        </w:rPr>
        <w:t xml:space="preserve">para a realização da </w:t>
      </w:r>
      <w:r w:rsidRPr="00CD411A">
        <w:rPr>
          <w:rFonts w:asciiTheme="majorHAnsi" w:hAnsiTheme="majorHAnsi"/>
          <w:i/>
          <w:sz w:val="25"/>
          <w:szCs w:val="25"/>
        </w:rPr>
        <w:t>segunda</w:t>
      </w:r>
      <w:r w:rsidR="006052CD" w:rsidRPr="00CD411A">
        <w:rPr>
          <w:rFonts w:asciiTheme="majorHAnsi" w:hAnsiTheme="majorHAnsi"/>
          <w:i/>
          <w:sz w:val="25"/>
          <w:szCs w:val="25"/>
        </w:rPr>
        <w:t xml:space="preserve"> </w:t>
      </w:r>
      <w:r w:rsidR="009A77A7" w:rsidRPr="00CD411A">
        <w:rPr>
          <w:rFonts w:asciiTheme="majorHAnsi" w:hAnsiTheme="majorHAnsi"/>
          <w:i/>
          <w:sz w:val="25"/>
          <w:szCs w:val="25"/>
        </w:rPr>
        <w:t xml:space="preserve">sessão extraordinária, da </w:t>
      </w:r>
      <w:r w:rsidR="006052CD" w:rsidRPr="00CD411A">
        <w:rPr>
          <w:rFonts w:asciiTheme="majorHAnsi" w:hAnsiTheme="majorHAnsi"/>
          <w:i/>
          <w:sz w:val="25"/>
          <w:szCs w:val="25"/>
        </w:rPr>
        <w:t xml:space="preserve">segunda </w:t>
      </w:r>
      <w:r w:rsidR="009A77A7" w:rsidRPr="00CD411A">
        <w:rPr>
          <w:rFonts w:asciiTheme="majorHAnsi" w:hAnsiTheme="majorHAnsi"/>
          <w:i/>
          <w:sz w:val="25"/>
          <w:szCs w:val="25"/>
        </w:rPr>
        <w:t xml:space="preserve">sessão legislativa, da décima oitava legislatura, sob a presidência do vereador Carlos Aparecido Barbosa, sendo secretários os vereadores David Rafael Sabino de Godoy e Paulo Cesar Morais de Oliveira. Esta sessão foi convocada </w:t>
      </w:r>
      <w:r>
        <w:rPr>
          <w:rFonts w:asciiTheme="majorHAnsi" w:hAnsiTheme="majorHAnsi"/>
          <w:i/>
          <w:sz w:val="25"/>
          <w:szCs w:val="25"/>
        </w:rPr>
        <w:t>através do Ofício nº 119/2022 de 14 de dezembro de 2022</w:t>
      </w:r>
      <w:r w:rsidRPr="00CD411A">
        <w:rPr>
          <w:rFonts w:asciiTheme="majorHAnsi" w:hAnsiTheme="majorHAnsi"/>
          <w:i/>
          <w:sz w:val="25"/>
          <w:szCs w:val="25"/>
        </w:rPr>
        <w:t>.</w:t>
      </w:r>
      <w:r w:rsidR="009A77A7" w:rsidRPr="00CD411A">
        <w:rPr>
          <w:rFonts w:asciiTheme="majorHAnsi" w:hAnsiTheme="majorHAnsi"/>
          <w:i/>
          <w:sz w:val="25"/>
          <w:szCs w:val="25"/>
        </w:rPr>
        <w:t xml:space="preserve"> Feita a verificação de presença, a ela responderam os seguintes vereadores: Anderson Antonio Hespanhol, Carlos Aparecido Barbosa, David Rafael Sabino de Godoy, Diego Fabiano de Oliveira, José Antonio Rodrigues, Mariana Fleury Tamiazo, Neusa Aparecida Damélio Marcelino de Morais, Paulo Cesar Morais de Oliveira e Sergio Balthazar Rodrigues de Oliveira. Havendo número legal, foi aberta a sessão</w:t>
      </w:r>
      <w:r w:rsidR="009A77A7" w:rsidRPr="00975CBB">
        <w:rPr>
          <w:rFonts w:asciiTheme="majorHAnsi" w:hAnsiTheme="majorHAnsi"/>
          <w:i/>
          <w:sz w:val="25"/>
          <w:szCs w:val="25"/>
        </w:rPr>
        <w:t xml:space="preserve">. Em seguida, </w:t>
      </w:r>
      <w:r w:rsidR="006052CD" w:rsidRPr="00975CBB">
        <w:rPr>
          <w:rFonts w:asciiTheme="majorHAnsi" w:hAnsiTheme="majorHAnsi"/>
          <w:i/>
          <w:sz w:val="25"/>
          <w:szCs w:val="25"/>
        </w:rPr>
        <w:t>iniciou-</w:t>
      </w:r>
      <w:r w:rsidR="009A77A7" w:rsidRPr="00975CBB">
        <w:rPr>
          <w:rFonts w:asciiTheme="majorHAnsi" w:hAnsiTheme="majorHAnsi"/>
          <w:i/>
          <w:sz w:val="25"/>
          <w:szCs w:val="25"/>
        </w:rPr>
        <w:t xml:space="preserve">se a </w:t>
      </w:r>
      <w:r w:rsidR="009A77A7" w:rsidRPr="00975CBB">
        <w:rPr>
          <w:rFonts w:asciiTheme="majorHAnsi" w:hAnsiTheme="majorHAnsi"/>
          <w:b/>
          <w:i/>
          <w:sz w:val="25"/>
          <w:szCs w:val="25"/>
        </w:rPr>
        <w:t xml:space="preserve">Ordem do Dia, </w:t>
      </w:r>
      <w:r w:rsidR="009A77A7" w:rsidRPr="00975CBB">
        <w:rPr>
          <w:rFonts w:asciiTheme="majorHAnsi" w:hAnsiTheme="majorHAnsi"/>
          <w:i/>
          <w:sz w:val="25"/>
          <w:szCs w:val="25"/>
        </w:rPr>
        <w:t>composta do</w:t>
      </w:r>
      <w:r w:rsidR="006052CD" w:rsidRPr="00975CBB">
        <w:rPr>
          <w:rFonts w:asciiTheme="majorHAnsi" w:hAnsiTheme="majorHAnsi"/>
          <w:i/>
          <w:sz w:val="25"/>
          <w:szCs w:val="25"/>
        </w:rPr>
        <w:t xml:space="preserve">s seguintes itens: </w:t>
      </w:r>
      <w:r w:rsidR="006052CD" w:rsidRPr="00975CBB">
        <w:rPr>
          <w:rFonts w:asciiTheme="majorHAnsi" w:hAnsiTheme="majorHAnsi"/>
          <w:b/>
          <w:bCs/>
          <w:i/>
          <w:sz w:val="25"/>
          <w:szCs w:val="25"/>
        </w:rPr>
        <w:t xml:space="preserve">Discussão e votação do Projeto de Lei Complementar nº </w:t>
      </w:r>
      <w:r w:rsidR="00975CBB" w:rsidRPr="00975CBB">
        <w:rPr>
          <w:rFonts w:asciiTheme="majorHAnsi" w:hAnsiTheme="majorHAnsi"/>
          <w:b/>
          <w:bCs/>
          <w:i/>
          <w:sz w:val="25"/>
          <w:szCs w:val="25"/>
        </w:rPr>
        <w:t>19</w:t>
      </w:r>
      <w:r w:rsidR="006052CD" w:rsidRPr="00975CBB">
        <w:rPr>
          <w:rFonts w:asciiTheme="majorHAnsi" w:hAnsiTheme="majorHAnsi"/>
          <w:b/>
          <w:bCs/>
          <w:i/>
          <w:sz w:val="25"/>
          <w:szCs w:val="25"/>
        </w:rPr>
        <w:t xml:space="preserve">/2022, </w:t>
      </w:r>
      <w:r w:rsidR="006052CD" w:rsidRPr="00975CBB">
        <w:rPr>
          <w:rFonts w:asciiTheme="majorHAnsi" w:hAnsiTheme="majorHAnsi"/>
          <w:bCs/>
          <w:i/>
          <w:sz w:val="25"/>
          <w:szCs w:val="25"/>
        </w:rPr>
        <w:t xml:space="preserve">do Executivo Municipal, que </w:t>
      </w:r>
      <w:r w:rsidR="00975CBB" w:rsidRPr="00975CBB">
        <w:rPr>
          <w:rStyle w:val="Forte"/>
          <w:rFonts w:asciiTheme="majorHAnsi" w:hAnsiTheme="majorHAnsi" w:cs="Arial"/>
          <w:b w:val="0"/>
          <w:bCs w:val="0"/>
          <w:i/>
          <w:iCs/>
          <w:sz w:val="25"/>
          <w:szCs w:val="25"/>
        </w:rPr>
        <w:t>dá nova redação aos § 3º; § 4º; 5º; e, § 8º, do artigo 2º, da Lei Complementar nº 151, de 24 de dezembro de 2009 com posteriores alterações (dispõe sobre a correção dos valores venais dos imóveis urbanos do município e dá outras providências), conforme especifica</w:t>
      </w:r>
      <w:r w:rsidR="00975CBB" w:rsidRPr="00975CBB">
        <w:rPr>
          <w:rStyle w:val="Forte"/>
          <w:rFonts w:ascii="Arial" w:hAnsi="Arial" w:cs="Arial"/>
          <w:szCs w:val="24"/>
        </w:rPr>
        <w:t>.</w:t>
      </w:r>
      <w:r w:rsidR="000926C2" w:rsidRPr="00975CBB">
        <w:rPr>
          <w:rFonts w:asciiTheme="majorHAnsi" w:hAnsiTheme="majorHAnsi"/>
          <w:i/>
          <w:sz w:val="25"/>
          <w:szCs w:val="25"/>
        </w:rPr>
        <w:t xml:space="preserve"> O Sr. Presidente disse que o projeto recebeu pareceres favoráveis da Diretoria Jurídica e das comissões, explicando os motivos do projeto. </w:t>
      </w:r>
      <w:r w:rsidR="00975CBB">
        <w:rPr>
          <w:rFonts w:asciiTheme="majorHAnsi" w:hAnsiTheme="majorHAnsi"/>
          <w:i/>
          <w:sz w:val="25"/>
          <w:szCs w:val="25"/>
        </w:rPr>
        <w:t>Em questão de Ordem, Vereador Anderson questiona a convocação para a sessão extraordinária, que segundo ele está em desacordo com o artigo 40 da Lei Orgânica do Município. Presidente informou que que foi feita a convocação e todos os vereadores assinaram. Vereador Anderson reforça que a convocação da sessão extraordinária está sendo feita com base no Regimento Interno quando deveria ser feita nos termos da Lei Orgânica do Município. Vereadora Mariana também questio</w:t>
      </w:r>
      <w:r w:rsidR="00FA3189">
        <w:rPr>
          <w:rFonts w:asciiTheme="majorHAnsi" w:hAnsiTheme="majorHAnsi"/>
          <w:i/>
          <w:sz w:val="25"/>
          <w:szCs w:val="25"/>
        </w:rPr>
        <w:t xml:space="preserve">na a convocação. Vereador Sergio sugere a suspensão da sessão para que seja consultado o Jurídico da Casa. Reaberta a sessão Presidente explica o procedimento da convocação e coloca o andamento da sessão em votação. Vereador Anderson questiona que a decisão é do Presidente e não do Plenário. Com base no apresentado o Presidente decide pelo andamento da sessão. Nenhum vereador discutiu o projeto e em </w:t>
      </w:r>
      <w:r w:rsidR="00653114" w:rsidRPr="00975CBB">
        <w:rPr>
          <w:rFonts w:asciiTheme="majorHAnsi" w:hAnsiTheme="majorHAnsi"/>
          <w:bCs/>
          <w:i/>
          <w:sz w:val="25"/>
          <w:szCs w:val="25"/>
        </w:rPr>
        <w:t xml:space="preserve">votação, recebeu votos favoráveis dos vereadores </w:t>
      </w:r>
      <w:r w:rsidR="00653114" w:rsidRPr="00975CBB">
        <w:rPr>
          <w:rFonts w:asciiTheme="majorHAnsi" w:hAnsiTheme="majorHAnsi"/>
          <w:i/>
          <w:sz w:val="25"/>
          <w:szCs w:val="25"/>
        </w:rPr>
        <w:t xml:space="preserve">Anderson Antonio Hespanhol, </w:t>
      </w:r>
      <w:r w:rsidR="00FA3189">
        <w:rPr>
          <w:rFonts w:asciiTheme="majorHAnsi" w:hAnsiTheme="majorHAnsi"/>
          <w:i/>
          <w:sz w:val="25"/>
          <w:szCs w:val="25"/>
        </w:rPr>
        <w:t xml:space="preserve">Carlos Aparecido Barbosa, </w:t>
      </w:r>
      <w:r w:rsidR="00653114" w:rsidRPr="00975CBB">
        <w:rPr>
          <w:rFonts w:asciiTheme="majorHAnsi" w:hAnsiTheme="majorHAnsi"/>
          <w:i/>
          <w:sz w:val="25"/>
          <w:szCs w:val="25"/>
        </w:rPr>
        <w:t>David Rafael Sabino de Godoy, Diego Fabiano de Oliveira, José Antonio Rodrigues, Mariana Fleury Tamiazo, Neusa Aparecida Damélio Marcelino de Morais, Paulo Cesar Morais de Oliveira e Sergio Balthazar Rodrigues de Oliveira, sendo aprovado.</w:t>
      </w:r>
      <w:r w:rsidR="00FA3189">
        <w:rPr>
          <w:rFonts w:asciiTheme="majorHAnsi" w:hAnsiTheme="majorHAnsi"/>
          <w:i/>
          <w:sz w:val="25"/>
          <w:szCs w:val="25"/>
        </w:rPr>
        <w:t xml:space="preserve"> Em Questão de Ordem Vereador Diego solicitou ao Presidente </w:t>
      </w:r>
      <w:r w:rsidR="00640DF3">
        <w:rPr>
          <w:rFonts w:asciiTheme="majorHAnsi" w:hAnsiTheme="majorHAnsi"/>
          <w:i/>
          <w:sz w:val="25"/>
          <w:szCs w:val="25"/>
        </w:rPr>
        <w:t>suspensão da sessão para que o Vereador Anderson reinicie o computador. Reaberta a sessão</w:t>
      </w:r>
      <w:r w:rsidR="00662EE4">
        <w:rPr>
          <w:rFonts w:asciiTheme="majorHAnsi" w:hAnsiTheme="majorHAnsi"/>
          <w:i/>
          <w:sz w:val="25"/>
          <w:szCs w:val="25"/>
        </w:rPr>
        <w:t>,</w:t>
      </w:r>
      <w:r w:rsidR="00640DF3">
        <w:rPr>
          <w:rFonts w:asciiTheme="majorHAnsi" w:hAnsiTheme="majorHAnsi"/>
          <w:i/>
          <w:sz w:val="25"/>
          <w:szCs w:val="25"/>
        </w:rPr>
        <w:t xml:space="preserve"> passaram para </w:t>
      </w:r>
      <w:r w:rsidR="00B319F4" w:rsidRPr="00FA3189">
        <w:rPr>
          <w:rFonts w:asciiTheme="majorHAnsi" w:hAnsiTheme="majorHAnsi"/>
          <w:b/>
          <w:bCs/>
          <w:i/>
          <w:sz w:val="25"/>
          <w:szCs w:val="25"/>
        </w:rPr>
        <w:t xml:space="preserve">Discussão e votação </w:t>
      </w:r>
      <w:r w:rsidR="00B319F4" w:rsidRPr="00640DF3">
        <w:rPr>
          <w:rFonts w:asciiTheme="majorHAnsi" w:hAnsiTheme="majorHAnsi"/>
          <w:b/>
          <w:bCs/>
          <w:i/>
          <w:sz w:val="25"/>
          <w:szCs w:val="25"/>
        </w:rPr>
        <w:t xml:space="preserve">do </w:t>
      </w:r>
      <w:r w:rsidR="00FA3189" w:rsidRPr="00640DF3">
        <w:rPr>
          <w:rStyle w:val="Forte"/>
          <w:rFonts w:asciiTheme="majorHAnsi" w:hAnsiTheme="majorHAnsi" w:cs="Arial"/>
          <w:i/>
          <w:sz w:val="25"/>
          <w:szCs w:val="25"/>
        </w:rPr>
        <w:t xml:space="preserve">Substitutivo ao Projeto de Lei Complementar nº 24/2022 </w:t>
      </w:r>
      <w:r w:rsidR="00640DF3">
        <w:rPr>
          <w:rStyle w:val="Forte"/>
          <w:rFonts w:asciiTheme="majorHAnsi" w:hAnsiTheme="majorHAnsi" w:cs="Arial"/>
          <w:i/>
          <w:sz w:val="25"/>
          <w:szCs w:val="25"/>
        </w:rPr>
        <w:t xml:space="preserve">de autoria do Executivo Municipal </w:t>
      </w:r>
      <w:r w:rsidR="00640DF3" w:rsidRPr="00640DF3">
        <w:rPr>
          <w:rStyle w:val="Forte"/>
          <w:rFonts w:asciiTheme="majorHAnsi" w:hAnsiTheme="majorHAnsi" w:cs="Arial"/>
          <w:b w:val="0"/>
          <w:bCs w:val="0"/>
          <w:i/>
          <w:sz w:val="25"/>
          <w:szCs w:val="25"/>
        </w:rPr>
        <w:t>que a</w:t>
      </w:r>
      <w:r w:rsidR="00FA3189" w:rsidRPr="00640DF3">
        <w:rPr>
          <w:rStyle w:val="Forte"/>
          <w:rFonts w:asciiTheme="majorHAnsi" w:hAnsiTheme="majorHAnsi" w:cs="Arial"/>
          <w:b w:val="0"/>
          <w:bCs w:val="0"/>
          <w:i/>
          <w:sz w:val="25"/>
          <w:szCs w:val="25"/>
        </w:rPr>
        <w:t>mplia a Zona Urbana do Anexo II. e inclui o Anel Viário Projetado no Anexo VII. da Lei Complementar nº 177, de 29 de dezembro de 2011 (Institui o Plano Diretor do Município de Cordeirópolis e dá outras providências), conforme especifica</w:t>
      </w:r>
      <w:r w:rsidR="006052CD" w:rsidRPr="00640DF3">
        <w:rPr>
          <w:rFonts w:asciiTheme="majorHAnsi" w:hAnsiTheme="majorHAnsi"/>
          <w:i/>
          <w:sz w:val="25"/>
          <w:szCs w:val="25"/>
        </w:rPr>
        <w:t xml:space="preserve">. </w:t>
      </w:r>
      <w:r w:rsidR="000926C2" w:rsidRPr="00640DF3">
        <w:rPr>
          <w:rFonts w:asciiTheme="majorHAnsi" w:hAnsiTheme="majorHAnsi"/>
          <w:i/>
          <w:sz w:val="25"/>
          <w:szCs w:val="25"/>
        </w:rPr>
        <w:t xml:space="preserve">O Sr. Presidente </w:t>
      </w:r>
      <w:r w:rsidR="00640DF3" w:rsidRPr="00640DF3">
        <w:rPr>
          <w:rFonts w:asciiTheme="majorHAnsi" w:hAnsiTheme="majorHAnsi"/>
          <w:i/>
          <w:sz w:val="25"/>
          <w:szCs w:val="25"/>
        </w:rPr>
        <w:t>explicou o motivo do projeto e colocou o projeto em discussão. Como não houve vereador interessado e discutir o projeto foi colocado em votação. Em votação recebeu voto favorável dos vereadores</w:t>
      </w:r>
      <w:r w:rsidR="000926C2" w:rsidRPr="00640DF3">
        <w:rPr>
          <w:rFonts w:asciiTheme="majorHAnsi" w:hAnsiTheme="majorHAnsi"/>
          <w:i/>
          <w:sz w:val="25"/>
          <w:szCs w:val="25"/>
        </w:rPr>
        <w:t xml:space="preserve"> </w:t>
      </w:r>
      <w:r w:rsidR="00640DF3" w:rsidRPr="00640DF3">
        <w:rPr>
          <w:rFonts w:asciiTheme="majorHAnsi" w:hAnsiTheme="majorHAnsi"/>
          <w:i/>
          <w:sz w:val="25"/>
          <w:szCs w:val="25"/>
        </w:rPr>
        <w:t>Anderson</w:t>
      </w:r>
      <w:r w:rsidR="00640DF3" w:rsidRPr="00975CBB">
        <w:rPr>
          <w:rFonts w:asciiTheme="majorHAnsi" w:hAnsiTheme="majorHAnsi"/>
          <w:i/>
          <w:sz w:val="25"/>
          <w:szCs w:val="25"/>
        </w:rPr>
        <w:t xml:space="preserve"> Antonio Hespanhol, David Rafael Sabino de Godoy, Diego Fabiano de Oliveira, José Antonio Rodrigues, Mariana Fleury Tamiazo, Neusa Aparecida Damélio Marcelino de Morais, Paulo Cesar Morais de Oliveira e Sergio Balthazar Rodrigues de Oliveira, sendo aprovado</w:t>
      </w:r>
      <w:r w:rsidR="00640DF3">
        <w:rPr>
          <w:rFonts w:asciiTheme="majorHAnsi" w:hAnsiTheme="majorHAnsi"/>
          <w:i/>
          <w:sz w:val="25"/>
          <w:szCs w:val="25"/>
        </w:rPr>
        <w:t xml:space="preserve">. Discussão </w:t>
      </w:r>
      <w:r w:rsidR="00640DF3" w:rsidRPr="00662EE4">
        <w:rPr>
          <w:rFonts w:ascii="Cambria" w:hAnsi="Cambria"/>
          <w:i/>
          <w:sz w:val="25"/>
          <w:szCs w:val="25"/>
        </w:rPr>
        <w:t xml:space="preserve">do </w:t>
      </w:r>
      <w:r w:rsidR="00640DF3" w:rsidRPr="00662EE4">
        <w:rPr>
          <w:rStyle w:val="Forte"/>
          <w:rFonts w:ascii="Cambria" w:hAnsi="Cambria" w:cs="Arial"/>
          <w:i/>
          <w:sz w:val="25"/>
          <w:szCs w:val="25"/>
        </w:rPr>
        <w:t xml:space="preserve">Projeto de </w:t>
      </w:r>
      <w:r w:rsidR="00640DF3" w:rsidRPr="00662EE4">
        <w:rPr>
          <w:rStyle w:val="Forte"/>
          <w:rFonts w:ascii="Cambria" w:hAnsi="Cambria" w:cs="Arial"/>
          <w:i/>
          <w:sz w:val="25"/>
          <w:szCs w:val="25"/>
        </w:rPr>
        <w:lastRenderedPageBreak/>
        <w:t xml:space="preserve">Lei Complementar nº 25/2022 de autoria do Executivo Municipal </w:t>
      </w:r>
      <w:r w:rsidR="00640DF3" w:rsidRPr="00662EE4">
        <w:rPr>
          <w:rStyle w:val="Forte"/>
          <w:rFonts w:ascii="Cambria" w:hAnsi="Cambria" w:cs="Arial"/>
          <w:b w:val="0"/>
          <w:bCs w:val="0"/>
          <w:i/>
          <w:sz w:val="25"/>
          <w:szCs w:val="25"/>
        </w:rPr>
        <w:t>que autoriza o Poder Executivo Municipal a promover a alienação de</w:t>
      </w:r>
      <w:r w:rsidR="00640DF3">
        <w:rPr>
          <w:rStyle w:val="Forte"/>
          <w:rFonts w:ascii="Arial" w:hAnsi="Arial" w:cs="Arial"/>
          <w:b w:val="0"/>
          <w:bCs w:val="0"/>
          <w:szCs w:val="24"/>
        </w:rPr>
        <w:t xml:space="preserve"> </w:t>
      </w:r>
      <w:r w:rsidR="00640DF3" w:rsidRPr="004C761D">
        <w:rPr>
          <w:rStyle w:val="Forte"/>
          <w:rFonts w:ascii="Cambria" w:hAnsi="Cambria" w:cs="Arial"/>
          <w:b w:val="0"/>
          <w:bCs w:val="0"/>
          <w:i/>
          <w:iCs/>
          <w:sz w:val="25"/>
          <w:szCs w:val="25"/>
        </w:rPr>
        <w:t>Bens Imóveis Industriais; comerciais; e, empreendimentos imobiliários, que menciona e dá outras providências</w:t>
      </w:r>
      <w:r w:rsidR="00640DF3" w:rsidRPr="004C761D">
        <w:rPr>
          <w:rStyle w:val="Forte"/>
          <w:rFonts w:ascii="Cambria" w:hAnsi="Cambria" w:cs="Arial"/>
          <w:i/>
          <w:iCs/>
          <w:sz w:val="25"/>
          <w:szCs w:val="25"/>
        </w:rPr>
        <w:t xml:space="preserve">. </w:t>
      </w:r>
      <w:r w:rsidR="00640DF3" w:rsidRPr="00662EE4">
        <w:rPr>
          <w:rStyle w:val="Forte"/>
          <w:rFonts w:ascii="Cambria" w:hAnsi="Cambria" w:cs="Arial"/>
          <w:b w:val="0"/>
          <w:bCs w:val="0"/>
          <w:i/>
          <w:iCs/>
          <w:sz w:val="25"/>
          <w:szCs w:val="25"/>
        </w:rPr>
        <w:t>Presidente explica o projeto e coloca o projeto em discussão</w:t>
      </w:r>
      <w:r w:rsidR="00640DF3">
        <w:rPr>
          <w:rStyle w:val="Forte"/>
          <w:rFonts w:ascii="Arial" w:hAnsi="Arial" w:cs="Arial"/>
          <w:szCs w:val="24"/>
        </w:rPr>
        <w:t xml:space="preserve">. </w:t>
      </w:r>
      <w:r w:rsidR="004C761D">
        <w:rPr>
          <w:rStyle w:val="Forte"/>
          <w:rFonts w:ascii="Arial" w:hAnsi="Arial" w:cs="Arial"/>
          <w:szCs w:val="24"/>
        </w:rPr>
        <w:t xml:space="preserve"> </w:t>
      </w:r>
      <w:r w:rsidR="004C761D">
        <w:rPr>
          <w:rFonts w:asciiTheme="majorHAnsi" w:hAnsiTheme="majorHAnsi"/>
          <w:i/>
          <w:sz w:val="25"/>
          <w:szCs w:val="25"/>
        </w:rPr>
        <w:t xml:space="preserve">Nenhum vereador discutiu o projeto e em </w:t>
      </w:r>
      <w:r w:rsidR="004C761D" w:rsidRPr="00975CBB">
        <w:rPr>
          <w:rFonts w:asciiTheme="majorHAnsi" w:hAnsiTheme="majorHAnsi"/>
          <w:bCs/>
          <w:i/>
          <w:sz w:val="25"/>
          <w:szCs w:val="25"/>
        </w:rPr>
        <w:t xml:space="preserve">votação, recebeu votos favoráveis dos vereadores </w:t>
      </w:r>
      <w:r w:rsidR="004C761D" w:rsidRPr="00975CBB">
        <w:rPr>
          <w:rFonts w:asciiTheme="majorHAnsi" w:hAnsiTheme="majorHAnsi"/>
          <w:i/>
          <w:sz w:val="25"/>
          <w:szCs w:val="25"/>
        </w:rPr>
        <w:t xml:space="preserve">Anderson Antonio Hespanhol, </w:t>
      </w:r>
      <w:r w:rsidR="004C761D">
        <w:rPr>
          <w:rFonts w:asciiTheme="majorHAnsi" w:hAnsiTheme="majorHAnsi"/>
          <w:i/>
          <w:sz w:val="25"/>
          <w:szCs w:val="25"/>
        </w:rPr>
        <w:t xml:space="preserve">Carlos Aparecido Barbosa, </w:t>
      </w:r>
      <w:r w:rsidR="004C761D" w:rsidRPr="00975CBB">
        <w:rPr>
          <w:rFonts w:asciiTheme="majorHAnsi" w:hAnsiTheme="majorHAnsi"/>
          <w:i/>
          <w:sz w:val="25"/>
          <w:szCs w:val="25"/>
        </w:rPr>
        <w:t>David Rafael Sabino de Godoy, Diego Fabiano de Oliveira, José Antonio Rodrigues, Mariana Fleury Tamiazo, Neusa Aparecida Damélio Marcelino de Morais, Paulo Cesar Morais de Oliveira e Sergio Balthazar Rodrigues de Oliveira</w:t>
      </w:r>
      <w:r w:rsidR="004C761D">
        <w:rPr>
          <w:rFonts w:asciiTheme="majorHAnsi" w:hAnsiTheme="majorHAnsi"/>
          <w:i/>
          <w:sz w:val="25"/>
          <w:szCs w:val="25"/>
        </w:rPr>
        <w:t>. Em Questão de Ordem o Vereador Sergio pediu para refazer a chamada do Vereador Paulo pois não ouviu a resposta do vereador. Após a chamada o vereador respondeu favorável</w:t>
      </w:r>
      <w:r w:rsidR="00662EE4">
        <w:rPr>
          <w:rFonts w:asciiTheme="majorHAnsi" w:hAnsiTheme="majorHAnsi"/>
          <w:i/>
          <w:sz w:val="25"/>
          <w:szCs w:val="25"/>
        </w:rPr>
        <w:t xml:space="preserve">. </w:t>
      </w:r>
      <w:r w:rsidR="00662EE4" w:rsidRPr="00662EE4">
        <w:rPr>
          <w:rFonts w:asciiTheme="majorHAnsi" w:hAnsiTheme="majorHAnsi"/>
          <w:b/>
          <w:bCs/>
          <w:i/>
          <w:sz w:val="25"/>
          <w:szCs w:val="25"/>
        </w:rPr>
        <w:t>Discussão e Votação do</w:t>
      </w:r>
      <w:r w:rsidR="00662EE4" w:rsidRPr="00662EE4">
        <w:rPr>
          <w:rStyle w:val="Forte"/>
          <w:rFonts w:ascii="Arial" w:hAnsi="Arial" w:cs="Arial"/>
          <w:color w:val="000000"/>
          <w:szCs w:val="24"/>
        </w:rPr>
        <w:t xml:space="preserve"> </w:t>
      </w:r>
      <w:r w:rsidR="00662EE4" w:rsidRPr="00662EE4">
        <w:rPr>
          <w:rStyle w:val="Forte"/>
          <w:rFonts w:asciiTheme="majorHAnsi" w:hAnsiTheme="majorHAnsi" w:cs="Arial"/>
          <w:i/>
          <w:iCs/>
          <w:color w:val="000000"/>
          <w:sz w:val="25"/>
          <w:szCs w:val="25"/>
        </w:rPr>
        <w:t xml:space="preserve">Projeto de Lei nº 56/2022 de autoria do Executivo Municipal </w:t>
      </w:r>
      <w:r w:rsidR="00662EE4" w:rsidRPr="00662EE4">
        <w:rPr>
          <w:rStyle w:val="Forte"/>
          <w:rFonts w:asciiTheme="majorHAnsi" w:hAnsiTheme="majorHAnsi" w:cs="Arial"/>
          <w:b w:val="0"/>
          <w:bCs w:val="0"/>
          <w:i/>
          <w:iCs/>
          <w:color w:val="000000"/>
          <w:sz w:val="25"/>
          <w:szCs w:val="25"/>
        </w:rPr>
        <w:t>que autoriza o Poder Executivo Municipal a contratar operação de crédito junto à Caixa Econômica Federal, no âmbito do Programa FINISA – Financiamento à Infraestrutura e ao Saneamento na Modalidade Apoio Financeiro destinado a aplicação em Despesa de Capital e a oferecer garantias e dá outras providências.</w:t>
      </w:r>
      <w:r w:rsidR="00662EE4">
        <w:rPr>
          <w:rStyle w:val="Forte"/>
          <w:rFonts w:asciiTheme="majorHAnsi" w:hAnsiTheme="majorHAnsi" w:cs="Arial"/>
          <w:b w:val="0"/>
          <w:bCs w:val="0"/>
          <w:i/>
          <w:iCs/>
          <w:color w:val="000000"/>
          <w:sz w:val="25"/>
          <w:szCs w:val="25"/>
        </w:rPr>
        <w:t xml:space="preserve"> Presidente explica o projeto. Vereador David informa que leu o projeto</w:t>
      </w:r>
      <w:r w:rsidR="000467A8">
        <w:rPr>
          <w:rStyle w:val="Forte"/>
          <w:rFonts w:asciiTheme="majorHAnsi" w:hAnsiTheme="majorHAnsi" w:cs="Arial"/>
          <w:b w:val="0"/>
          <w:bCs w:val="0"/>
          <w:i/>
          <w:iCs/>
          <w:color w:val="000000"/>
          <w:sz w:val="25"/>
          <w:szCs w:val="25"/>
        </w:rPr>
        <w:t xml:space="preserve"> na ordem em desacordo com o que estava previsto na Pauta</w:t>
      </w:r>
      <w:r w:rsidR="00662EE4">
        <w:rPr>
          <w:rStyle w:val="Forte"/>
          <w:rFonts w:asciiTheme="majorHAnsi" w:hAnsiTheme="majorHAnsi" w:cs="Arial"/>
          <w:b w:val="0"/>
          <w:bCs w:val="0"/>
          <w:i/>
          <w:iCs/>
          <w:color w:val="000000"/>
          <w:sz w:val="25"/>
          <w:szCs w:val="25"/>
        </w:rPr>
        <w:t xml:space="preserve"> e questionou se poderia ser feita a votação deste projeto. Presidente concordou em discutir o projeto. Em discussão, Vereadora Mariana pontuou que não assinou o parecer da Comissão de Justiça e Redação e que é contra financiamentos de valores elevados como o deste projeto. Citou que entrou um substitutivo </w:t>
      </w:r>
      <w:r w:rsidR="00E70693">
        <w:rPr>
          <w:rStyle w:val="Forte"/>
          <w:rFonts w:asciiTheme="majorHAnsi" w:hAnsiTheme="majorHAnsi" w:cs="Arial"/>
          <w:b w:val="0"/>
          <w:bCs w:val="0"/>
          <w:i/>
          <w:iCs/>
          <w:color w:val="000000"/>
          <w:sz w:val="25"/>
          <w:szCs w:val="25"/>
        </w:rPr>
        <w:t>há uma hora</w:t>
      </w:r>
      <w:r w:rsidR="00662EE4">
        <w:rPr>
          <w:rStyle w:val="Forte"/>
          <w:rFonts w:asciiTheme="majorHAnsi" w:hAnsiTheme="majorHAnsi" w:cs="Arial"/>
          <w:b w:val="0"/>
          <w:bCs w:val="0"/>
          <w:i/>
          <w:iCs/>
          <w:color w:val="000000"/>
          <w:sz w:val="25"/>
          <w:szCs w:val="25"/>
        </w:rPr>
        <w:t xml:space="preserve"> e que deveria estar no corpo do projeto a finalidade do empréstimo</w:t>
      </w:r>
      <w:r w:rsidR="00E70693">
        <w:rPr>
          <w:rStyle w:val="Forte"/>
          <w:rFonts w:asciiTheme="majorHAnsi" w:hAnsiTheme="majorHAnsi" w:cs="Arial"/>
          <w:b w:val="0"/>
          <w:bCs w:val="0"/>
          <w:i/>
          <w:iCs/>
          <w:color w:val="000000"/>
          <w:sz w:val="25"/>
          <w:szCs w:val="25"/>
        </w:rPr>
        <w:t>. Questionou o procedimento do andamento do projeto</w:t>
      </w:r>
      <w:r w:rsidR="00583D8C">
        <w:rPr>
          <w:rStyle w:val="Forte"/>
          <w:rFonts w:asciiTheme="majorHAnsi" w:hAnsiTheme="majorHAnsi" w:cs="Arial"/>
          <w:b w:val="0"/>
          <w:bCs w:val="0"/>
          <w:i/>
          <w:iCs/>
          <w:color w:val="000000"/>
          <w:sz w:val="25"/>
          <w:szCs w:val="25"/>
        </w:rPr>
        <w:t xml:space="preserve"> dentro da Casa</w:t>
      </w:r>
      <w:r w:rsidR="00E70693">
        <w:rPr>
          <w:rStyle w:val="Forte"/>
          <w:rFonts w:asciiTheme="majorHAnsi" w:hAnsiTheme="majorHAnsi" w:cs="Arial"/>
          <w:b w:val="0"/>
          <w:bCs w:val="0"/>
          <w:i/>
          <w:iCs/>
          <w:color w:val="000000"/>
          <w:sz w:val="25"/>
          <w:szCs w:val="25"/>
        </w:rPr>
        <w:t>. Comentou que não é contra a habitação, mas é a favor da habitação para os munícipes de Cordeirópolis</w:t>
      </w:r>
      <w:r w:rsidR="00583D8C">
        <w:rPr>
          <w:rStyle w:val="Forte"/>
          <w:rFonts w:asciiTheme="majorHAnsi" w:hAnsiTheme="majorHAnsi" w:cs="Arial"/>
          <w:b w:val="0"/>
          <w:bCs w:val="0"/>
          <w:i/>
          <w:iCs/>
          <w:color w:val="000000"/>
          <w:sz w:val="25"/>
          <w:szCs w:val="25"/>
        </w:rPr>
        <w:t xml:space="preserve"> e que não vota em mais quinze milhões. Presidente informa que o substitutivo não altera o projeto, apenas inclui a destinação. Em aparte Vereadora Mariana pontua que essa alteração já tinha sido solicitada há muito tempo pela Comissão de Justiça e Redação e não deveria ter vindo em substitutivo na hora da sessão. Vereador Anderson concorda com a Vereadora Mariana e informa que votará contra um cheque em branco. Questionou sobre a existência de parecer para o projeto. Vereador Diego como presidente da Comissão de Justiça e Redação informou que o parecer do substitutivo foi feito pois atende o que foi solicitado pela Comissão e foi assinado por ele e pelo Vereador Paulo. Vereador Paulo comentou que estava contrário ao projeto até o início da tarde, mas foi atrás de repostas. Citou </w:t>
      </w:r>
      <w:r w:rsidR="004460E9">
        <w:rPr>
          <w:rStyle w:val="Forte"/>
          <w:rFonts w:asciiTheme="majorHAnsi" w:hAnsiTheme="majorHAnsi" w:cs="Arial"/>
          <w:b w:val="0"/>
          <w:bCs w:val="0"/>
          <w:i/>
          <w:iCs/>
          <w:color w:val="000000"/>
          <w:sz w:val="25"/>
          <w:szCs w:val="25"/>
        </w:rPr>
        <w:t>a importância do projeto para o município. Pontuou suas dúvidas sobre o projeto e  informou que foram esclarecidas pelo substitutivo e pelo Executivo. Citou a necessidade da urgência da aprovação do projeto. Também criticou o procedimento. Vereador Carlos, informou sobre a avaliação dos terrenos.</w:t>
      </w:r>
      <w:r w:rsidR="007B7D6F">
        <w:rPr>
          <w:rStyle w:val="Forte"/>
          <w:rFonts w:asciiTheme="majorHAnsi" w:hAnsiTheme="majorHAnsi" w:cs="Arial"/>
          <w:b w:val="0"/>
          <w:bCs w:val="0"/>
          <w:i/>
          <w:iCs/>
          <w:color w:val="000000"/>
          <w:sz w:val="25"/>
          <w:szCs w:val="25"/>
        </w:rPr>
        <w:t xml:space="preserve"> Vereador Paulo em aparte cita que os valores estão abaixo do valor de mercado. E</w:t>
      </w:r>
      <w:r w:rsidR="004460E9">
        <w:rPr>
          <w:rFonts w:asciiTheme="majorHAnsi" w:hAnsiTheme="majorHAnsi"/>
          <w:i/>
          <w:sz w:val="25"/>
          <w:szCs w:val="25"/>
        </w:rPr>
        <w:t xml:space="preserve">m </w:t>
      </w:r>
      <w:r w:rsidR="004460E9" w:rsidRPr="00975CBB">
        <w:rPr>
          <w:rFonts w:asciiTheme="majorHAnsi" w:hAnsiTheme="majorHAnsi"/>
          <w:bCs/>
          <w:i/>
          <w:sz w:val="25"/>
          <w:szCs w:val="25"/>
        </w:rPr>
        <w:t xml:space="preserve">votação, recebeu votos favoráveis dos vereadores </w:t>
      </w:r>
      <w:r w:rsidR="004460E9">
        <w:rPr>
          <w:rFonts w:asciiTheme="majorHAnsi" w:hAnsiTheme="majorHAnsi"/>
          <w:i/>
          <w:sz w:val="25"/>
          <w:szCs w:val="25"/>
        </w:rPr>
        <w:t xml:space="preserve">Carlos Aparecido Barbosa, </w:t>
      </w:r>
      <w:r w:rsidR="004460E9" w:rsidRPr="00975CBB">
        <w:rPr>
          <w:rFonts w:asciiTheme="majorHAnsi" w:hAnsiTheme="majorHAnsi"/>
          <w:i/>
          <w:sz w:val="25"/>
          <w:szCs w:val="25"/>
        </w:rPr>
        <w:t>David Rafael Sabino de Godoy, Diego Fabiano de Oliveira, José Antonio Rodrigues, Mariana Fleury Tamiazo, Neusa Aparecida Damélio Marcelino de Morais, Paulo Cesar Morais de Oliveira e Sergio Balthazar Rodrigues de Oliveira</w:t>
      </w:r>
      <w:r w:rsidR="004460E9">
        <w:rPr>
          <w:rFonts w:asciiTheme="majorHAnsi" w:hAnsiTheme="majorHAnsi"/>
          <w:i/>
          <w:sz w:val="25"/>
          <w:szCs w:val="25"/>
        </w:rPr>
        <w:t>. E contrário do</w:t>
      </w:r>
      <w:r w:rsidR="007B7D6F">
        <w:rPr>
          <w:rFonts w:asciiTheme="majorHAnsi" w:hAnsiTheme="majorHAnsi"/>
          <w:i/>
          <w:sz w:val="25"/>
          <w:szCs w:val="25"/>
        </w:rPr>
        <w:t>s</w:t>
      </w:r>
      <w:r w:rsidR="004460E9">
        <w:rPr>
          <w:rFonts w:asciiTheme="majorHAnsi" w:hAnsiTheme="majorHAnsi"/>
          <w:i/>
          <w:sz w:val="25"/>
          <w:szCs w:val="25"/>
        </w:rPr>
        <w:t xml:space="preserve"> vereadores</w:t>
      </w:r>
      <w:r w:rsidR="007B7D6F">
        <w:rPr>
          <w:rFonts w:asciiTheme="majorHAnsi" w:hAnsiTheme="majorHAnsi"/>
          <w:i/>
          <w:sz w:val="25"/>
          <w:szCs w:val="25"/>
        </w:rPr>
        <w:t xml:space="preserve"> </w:t>
      </w:r>
      <w:r w:rsidR="004460E9" w:rsidRPr="00975CBB">
        <w:rPr>
          <w:rFonts w:asciiTheme="majorHAnsi" w:hAnsiTheme="majorHAnsi"/>
          <w:i/>
          <w:sz w:val="25"/>
          <w:szCs w:val="25"/>
        </w:rPr>
        <w:t>Anderson Antonio Hespanhol</w:t>
      </w:r>
      <w:r w:rsidR="004460E9">
        <w:rPr>
          <w:rFonts w:asciiTheme="majorHAnsi" w:hAnsiTheme="majorHAnsi"/>
          <w:i/>
          <w:sz w:val="25"/>
          <w:szCs w:val="25"/>
        </w:rPr>
        <w:t xml:space="preserve"> e Mariana Fleury Tamiazo.</w:t>
      </w:r>
      <w:r w:rsidR="007B7D6F">
        <w:rPr>
          <w:rFonts w:asciiTheme="majorHAnsi" w:hAnsiTheme="majorHAnsi"/>
          <w:i/>
          <w:sz w:val="25"/>
          <w:szCs w:val="25"/>
        </w:rPr>
        <w:t xml:space="preserve"> </w:t>
      </w:r>
      <w:r w:rsidR="007B7D6F" w:rsidRPr="007B7D6F">
        <w:rPr>
          <w:rStyle w:val="Forte"/>
          <w:rFonts w:ascii="Cambria" w:hAnsi="Cambria" w:cs="Arial"/>
          <w:i/>
          <w:iCs/>
          <w:sz w:val="25"/>
          <w:szCs w:val="25"/>
        </w:rPr>
        <w:t>Discussão e votação do Projeto de Lei nº 70/2021</w:t>
      </w:r>
      <w:r w:rsidR="007B7D6F" w:rsidRPr="007B7D6F">
        <w:rPr>
          <w:rFonts w:ascii="Cambria" w:hAnsi="Cambria" w:cs="Arial"/>
          <w:i/>
          <w:iCs/>
          <w:sz w:val="25"/>
          <w:szCs w:val="25"/>
        </w:rPr>
        <w:t> </w:t>
      </w:r>
      <w:r w:rsidR="007B7D6F" w:rsidRPr="007B7D6F">
        <w:rPr>
          <w:rFonts w:ascii="Cambria" w:hAnsi="Cambria" w:cs="Arial"/>
          <w:b/>
          <w:bCs/>
          <w:i/>
          <w:iCs/>
          <w:sz w:val="25"/>
          <w:szCs w:val="25"/>
        </w:rPr>
        <w:t>de autoria do Executivo Municipal</w:t>
      </w:r>
      <w:r w:rsidR="007B7D6F" w:rsidRPr="007B7D6F">
        <w:rPr>
          <w:rFonts w:ascii="Cambria" w:hAnsi="Cambria" w:cs="Arial"/>
          <w:i/>
          <w:iCs/>
          <w:sz w:val="25"/>
          <w:szCs w:val="25"/>
        </w:rPr>
        <w:t xml:space="preserve"> que autoriza a celebração de Convênio com a Secretaria Estadual de Segurança Pública do Estado de São Paulo e cria </w:t>
      </w:r>
      <w:r w:rsidR="007B7D6F" w:rsidRPr="007B7D6F">
        <w:rPr>
          <w:rFonts w:ascii="Cambria" w:hAnsi="Cambria" w:cs="Arial"/>
          <w:i/>
          <w:iCs/>
          <w:color w:val="333333"/>
          <w:sz w:val="25"/>
          <w:szCs w:val="25"/>
        </w:rPr>
        <w:t>a Gratificação por Desempenho de Atividade Delegada, nos termos que especifica, a ser paga aos policiais militares que exercem atividade municipal delegada e dá outras providências.</w:t>
      </w:r>
      <w:r w:rsidR="007B7D6F">
        <w:rPr>
          <w:rFonts w:ascii="Cambria" w:hAnsi="Cambria" w:cs="Arial"/>
          <w:i/>
          <w:iCs/>
          <w:color w:val="333333"/>
          <w:sz w:val="25"/>
          <w:szCs w:val="25"/>
        </w:rPr>
        <w:t xml:space="preserve"> Presidente explica o projeto e coloca o projeto em discussão. Vereadora Mariana cita a importância do projeto. O  projeto é do ano de 2021 e informou os motivos do projeto ter ficado paralisado. Vereador Carlos informou que o projeto ficou paralisado devido ao calendário político do período. Vereadora Mariana citou que o projeto não passou por nenhuma comissão da Casa e </w:t>
      </w:r>
      <w:r w:rsidR="007B7D6F">
        <w:rPr>
          <w:rFonts w:ascii="Cambria" w:hAnsi="Cambria" w:cs="Arial"/>
          <w:i/>
          <w:iCs/>
          <w:color w:val="333333"/>
          <w:sz w:val="25"/>
          <w:szCs w:val="25"/>
        </w:rPr>
        <w:lastRenderedPageBreak/>
        <w:t>que apesar do teor não foi dado devida a importância dentro desta Casa. Vereador Paulo concordou com</w:t>
      </w:r>
      <w:r w:rsidR="000467A8">
        <w:rPr>
          <w:rFonts w:ascii="Cambria" w:hAnsi="Cambria" w:cs="Arial"/>
          <w:i/>
          <w:iCs/>
          <w:color w:val="333333"/>
          <w:sz w:val="25"/>
          <w:szCs w:val="25"/>
        </w:rPr>
        <w:t xml:space="preserve"> </w:t>
      </w:r>
      <w:r w:rsidR="007B7D6F">
        <w:rPr>
          <w:rFonts w:ascii="Cambria" w:hAnsi="Cambria" w:cs="Arial"/>
          <w:i/>
          <w:iCs/>
          <w:color w:val="333333"/>
          <w:sz w:val="25"/>
          <w:szCs w:val="25"/>
        </w:rPr>
        <w:t xml:space="preserve">a vereadora com relação a importância do projeto, comentou </w:t>
      </w:r>
      <w:r w:rsidR="000467A8">
        <w:rPr>
          <w:rFonts w:ascii="Cambria" w:hAnsi="Cambria" w:cs="Arial"/>
          <w:i/>
          <w:iCs/>
          <w:color w:val="333333"/>
          <w:sz w:val="25"/>
          <w:szCs w:val="25"/>
        </w:rPr>
        <w:t>que</w:t>
      </w:r>
      <w:r w:rsidR="007B7D6F">
        <w:rPr>
          <w:rFonts w:ascii="Cambria" w:hAnsi="Cambria" w:cs="Arial"/>
          <w:i/>
          <w:iCs/>
          <w:color w:val="333333"/>
          <w:sz w:val="25"/>
          <w:szCs w:val="25"/>
        </w:rPr>
        <w:t xml:space="preserve"> já está sendo realizada esta parceria em outros municípios e gostaria que no futuro fosse expandido aos servidores da Guarda Municipal. Comentou o impacto orçamentário, mas informou que é pouco p</w:t>
      </w:r>
      <w:r w:rsidR="00FD6E4A">
        <w:rPr>
          <w:rFonts w:ascii="Cambria" w:hAnsi="Cambria" w:cs="Arial"/>
          <w:i/>
          <w:iCs/>
          <w:color w:val="333333"/>
          <w:sz w:val="25"/>
          <w:szCs w:val="25"/>
        </w:rPr>
        <w:t xml:space="preserve">erto dos benefícios que virão. Vereador Diego cita que a importância do projeto devido ao aumento das ocorrências no município. É a favor do </w:t>
      </w:r>
      <w:r w:rsidR="000467A8">
        <w:rPr>
          <w:rFonts w:ascii="Cambria" w:hAnsi="Cambria" w:cs="Arial"/>
          <w:i/>
          <w:iCs/>
          <w:color w:val="333333"/>
          <w:sz w:val="25"/>
          <w:szCs w:val="25"/>
        </w:rPr>
        <w:t>projeto,</w:t>
      </w:r>
      <w:r w:rsidR="00FD6E4A">
        <w:rPr>
          <w:rFonts w:ascii="Cambria" w:hAnsi="Cambria" w:cs="Arial"/>
          <w:i/>
          <w:iCs/>
          <w:color w:val="333333"/>
          <w:sz w:val="25"/>
          <w:szCs w:val="25"/>
        </w:rPr>
        <w:t xml:space="preserve"> mas concorda com as ressalvas feitas pela Vereadora Mariana com relação a tramitação do projeto na Casa. Vereadora Neusa concordou com o Vereador David e comentou a necessidade de Cordeirópolis voltar a ter o Pelotão da Polícia Militar e a Ronda Escolar. Pontuou os benefícios que virão com a aprovação do projeto. Lembrou que apesar da aprovação do projeto, </w:t>
      </w:r>
      <w:r w:rsidR="00A40915">
        <w:rPr>
          <w:rFonts w:ascii="Cambria" w:hAnsi="Cambria" w:cs="Arial"/>
          <w:i/>
          <w:iCs/>
          <w:color w:val="333333"/>
          <w:sz w:val="25"/>
          <w:szCs w:val="25"/>
        </w:rPr>
        <w:t>os Governos Estadual, Federal e Municipal têm</w:t>
      </w:r>
      <w:r w:rsidR="00FD6E4A">
        <w:rPr>
          <w:rFonts w:ascii="Cambria" w:hAnsi="Cambria" w:cs="Arial"/>
          <w:i/>
          <w:iCs/>
          <w:color w:val="333333"/>
          <w:sz w:val="25"/>
          <w:szCs w:val="25"/>
        </w:rPr>
        <w:t xml:space="preserve"> que ser constantemente cobrados para que a remuneração das polícias seja de acordo com a sua função. Em aperte, Vereador Paulo também critica a lentidão do andamento do projeto na Casa. Vereador Sergio</w:t>
      </w:r>
      <w:r w:rsidR="00A40915">
        <w:rPr>
          <w:rFonts w:ascii="Cambria" w:hAnsi="Cambria" w:cs="Arial"/>
          <w:i/>
          <w:iCs/>
          <w:color w:val="333333"/>
          <w:sz w:val="25"/>
          <w:szCs w:val="25"/>
        </w:rPr>
        <w:t xml:space="preserve"> comenta que a discussão deste projeto de valorização começou há alguns mandatos. Comenta que essa responsabilidade não é do Executivo Municipal e sim de outras esferas. Espera que o Governador eleito possa regularizar essa situação e confia na postura do novo Governador para que possa ser resolvido esse problema e outros similares onde o município tem que arcar com custos que são obrigação do Estado. Vereador José Antonio citou a importância do projeto. </w:t>
      </w:r>
      <w:r w:rsidR="00A40915" w:rsidRPr="00640DF3">
        <w:rPr>
          <w:rFonts w:asciiTheme="majorHAnsi" w:hAnsiTheme="majorHAnsi"/>
          <w:i/>
          <w:sz w:val="25"/>
          <w:szCs w:val="25"/>
        </w:rPr>
        <w:t>Em votação recebeu voto favorável dos vereadores Anderson</w:t>
      </w:r>
      <w:r w:rsidR="00A40915" w:rsidRPr="00975CBB">
        <w:rPr>
          <w:rFonts w:asciiTheme="majorHAnsi" w:hAnsiTheme="majorHAnsi"/>
          <w:i/>
          <w:sz w:val="25"/>
          <w:szCs w:val="25"/>
        </w:rPr>
        <w:t xml:space="preserve"> Antonio Hespanhol, David Rafael Sabino de Godoy, Diego Fabiano de Oliveira, José Antonio Rodrigues, Mariana Fleury Tamiazo, Neusa Aparecida Damélio Marcelino de Morais, Paulo Cesar Morais de Oliveira e Sergio Balthazar Rodrigues de Oliveira, sendo aprovado</w:t>
      </w:r>
      <w:r w:rsidR="00A40915">
        <w:rPr>
          <w:rFonts w:asciiTheme="majorHAnsi" w:hAnsiTheme="majorHAnsi"/>
          <w:i/>
          <w:sz w:val="25"/>
          <w:szCs w:val="25"/>
        </w:rPr>
        <w:t xml:space="preserve">. </w:t>
      </w:r>
      <w:r w:rsidR="00A40915" w:rsidRPr="00942B20">
        <w:rPr>
          <w:rFonts w:asciiTheme="majorHAnsi" w:hAnsiTheme="majorHAnsi"/>
          <w:i/>
          <w:sz w:val="25"/>
          <w:szCs w:val="25"/>
        </w:rPr>
        <w:t>Vereador</w:t>
      </w:r>
      <w:r w:rsidR="009E3848" w:rsidRPr="00942B20">
        <w:rPr>
          <w:rFonts w:asciiTheme="majorHAnsi" w:hAnsiTheme="majorHAnsi"/>
          <w:i/>
          <w:sz w:val="25"/>
          <w:szCs w:val="25"/>
        </w:rPr>
        <w:t xml:space="preserve"> José Antonio Rodrigues solicitou que constasse em Ata a sua fala que segue: “</w:t>
      </w:r>
      <w:r w:rsidR="00942B20">
        <w:rPr>
          <w:rFonts w:asciiTheme="majorHAnsi" w:hAnsiTheme="majorHAnsi"/>
          <w:i/>
          <w:sz w:val="25"/>
          <w:szCs w:val="25"/>
        </w:rPr>
        <w:t>D</w:t>
      </w:r>
      <w:r w:rsidR="00942B20" w:rsidRPr="00942B20">
        <w:rPr>
          <w:rFonts w:asciiTheme="majorHAnsi" w:hAnsiTheme="majorHAnsi"/>
          <w:i/>
          <w:sz w:val="25"/>
          <w:szCs w:val="25"/>
        </w:rPr>
        <w:t>eixo registrado aqui que toda decisão ou ato administrativo deve ser motivado e publicado, para conhecimento de todos</w:t>
      </w:r>
      <w:r w:rsidR="00942B20">
        <w:rPr>
          <w:rFonts w:asciiTheme="majorHAnsi" w:hAnsiTheme="majorHAnsi"/>
          <w:i/>
          <w:sz w:val="25"/>
          <w:szCs w:val="25"/>
        </w:rPr>
        <w:t xml:space="preserve">; </w:t>
      </w:r>
      <w:r w:rsidR="00942B20" w:rsidRPr="00942B20">
        <w:rPr>
          <w:rFonts w:asciiTheme="majorHAnsi" w:hAnsiTheme="majorHAnsi"/>
          <w:i/>
          <w:sz w:val="25"/>
          <w:szCs w:val="25"/>
        </w:rPr>
        <w:t>Nesse sentido, Vossa Excelência, repassou no grupo de WhatsApp dos vereadores que eu não obtive maioria absoluta dos votos e iria consultar o jurídico sobre os fatos, em eventual cancelamento da sessão de eleição da Mesa Diretora</w:t>
      </w:r>
      <w:r w:rsidR="00942B20">
        <w:rPr>
          <w:rFonts w:asciiTheme="majorHAnsi" w:hAnsiTheme="majorHAnsi"/>
          <w:i/>
          <w:sz w:val="25"/>
          <w:szCs w:val="25"/>
        </w:rPr>
        <w:t xml:space="preserve">; </w:t>
      </w:r>
      <w:r w:rsidR="00942B20" w:rsidRPr="00942B20">
        <w:rPr>
          <w:rFonts w:asciiTheme="majorHAnsi" w:hAnsiTheme="majorHAnsi"/>
          <w:i/>
          <w:sz w:val="25"/>
          <w:szCs w:val="25"/>
        </w:rPr>
        <w:t>Assim, eu indago a presidência se obteve algum parecer ou se já decidiu se irá cancelar  a eleição da Mesa Diretora</w:t>
      </w:r>
      <w:r w:rsidR="00356E84">
        <w:rPr>
          <w:rFonts w:asciiTheme="majorHAnsi" w:hAnsiTheme="majorHAnsi"/>
          <w:i/>
          <w:sz w:val="25"/>
          <w:szCs w:val="25"/>
        </w:rPr>
        <w:t>”</w:t>
      </w:r>
      <w:r w:rsidR="00942B20" w:rsidRPr="00942B20">
        <w:rPr>
          <w:rFonts w:asciiTheme="majorHAnsi" w:hAnsiTheme="majorHAnsi"/>
          <w:i/>
          <w:sz w:val="25"/>
          <w:szCs w:val="25"/>
        </w:rPr>
        <w:t>.</w:t>
      </w:r>
      <w:r w:rsidR="00942B20">
        <w:rPr>
          <w:rFonts w:asciiTheme="majorHAnsi" w:hAnsiTheme="majorHAnsi"/>
          <w:i/>
          <w:sz w:val="25"/>
          <w:szCs w:val="25"/>
        </w:rPr>
        <w:t xml:space="preserve"> </w:t>
      </w:r>
      <w:r w:rsidR="00415604">
        <w:rPr>
          <w:rFonts w:asciiTheme="majorHAnsi" w:hAnsiTheme="majorHAnsi"/>
          <w:i/>
          <w:sz w:val="25"/>
          <w:szCs w:val="25"/>
        </w:rPr>
        <w:t xml:space="preserve">Presidente informou que a sessão acontecerá na próxima semana. Vereador solicitou a resposta por escrito e presidente pediu que </w:t>
      </w:r>
      <w:r w:rsidR="00415604" w:rsidRPr="00415604">
        <w:rPr>
          <w:rFonts w:asciiTheme="majorHAnsi" w:hAnsiTheme="majorHAnsi"/>
          <w:i/>
          <w:sz w:val="25"/>
          <w:szCs w:val="25"/>
        </w:rPr>
        <w:t xml:space="preserve">o vereador protocole seu questionamento para que seja respondido por escrito. </w:t>
      </w:r>
      <w:r w:rsidR="009A77A7" w:rsidRPr="00415604">
        <w:rPr>
          <w:rFonts w:asciiTheme="majorHAnsi" w:hAnsiTheme="majorHAnsi"/>
          <w:i/>
          <w:sz w:val="25"/>
          <w:szCs w:val="25"/>
        </w:rPr>
        <w:t>Nada mais havendo a tratar, o Sr. Presidente encerrou a sessão</w:t>
      </w:r>
      <w:r w:rsidR="006052CD" w:rsidRPr="00415604">
        <w:rPr>
          <w:rFonts w:asciiTheme="majorHAnsi" w:hAnsiTheme="majorHAnsi"/>
          <w:i/>
          <w:sz w:val="25"/>
          <w:szCs w:val="25"/>
        </w:rPr>
        <w:t xml:space="preserve"> </w:t>
      </w:r>
      <w:r w:rsidR="009A77A7" w:rsidRPr="00415604">
        <w:rPr>
          <w:rFonts w:asciiTheme="majorHAnsi" w:hAnsiTheme="majorHAnsi"/>
          <w:i/>
          <w:sz w:val="25"/>
          <w:szCs w:val="25"/>
        </w:rPr>
        <w:t xml:space="preserve">e dela foi lavrada a presente ata por mim, </w:t>
      </w:r>
      <w:r w:rsidR="00356E84">
        <w:rPr>
          <w:rFonts w:asciiTheme="majorHAnsi" w:hAnsiTheme="majorHAnsi"/>
          <w:i/>
          <w:sz w:val="25"/>
          <w:szCs w:val="25"/>
        </w:rPr>
        <w:t xml:space="preserve">                                                               </w:t>
      </w:r>
    </w:p>
    <w:p w14:paraId="66D6CB2A" w14:textId="77777777" w:rsidR="00356E84" w:rsidRDefault="00356E84" w:rsidP="00942B20">
      <w:pPr>
        <w:pStyle w:val="NormalWeb"/>
        <w:jc w:val="both"/>
        <w:rPr>
          <w:rFonts w:asciiTheme="majorHAnsi" w:hAnsiTheme="majorHAnsi"/>
          <w:i/>
          <w:sz w:val="25"/>
          <w:szCs w:val="25"/>
        </w:rPr>
      </w:pPr>
    </w:p>
    <w:p w14:paraId="28D06FDE" w14:textId="4F5E119E" w:rsidR="009A77A7" w:rsidRPr="000926C2" w:rsidRDefault="00A40915" w:rsidP="00942B20">
      <w:pPr>
        <w:pStyle w:val="NormalWeb"/>
        <w:jc w:val="both"/>
        <w:rPr>
          <w:rFonts w:asciiTheme="majorHAnsi" w:hAnsiTheme="majorHAnsi"/>
          <w:b/>
          <w:bCs/>
          <w:i/>
          <w:sz w:val="25"/>
          <w:szCs w:val="25"/>
        </w:rPr>
      </w:pPr>
      <w:r w:rsidRPr="00415604">
        <w:rPr>
          <w:rFonts w:asciiTheme="majorHAnsi" w:hAnsiTheme="majorHAnsi"/>
          <w:i/>
          <w:sz w:val="25"/>
          <w:szCs w:val="25"/>
        </w:rPr>
        <w:t>Carlos Roberto Ferraz do Amaral Filho</w:t>
      </w:r>
      <w:r w:rsidR="009A77A7" w:rsidRPr="00415604">
        <w:rPr>
          <w:rFonts w:asciiTheme="majorHAnsi" w:hAnsiTheme="majorHAnsi"/>
          <w:i/>
          <w:sz w:val="25"/>
          <w:szCs w:val="25"/>
        </w:rPr>
        <w:t>,</w:t>
      </w:r>
      <w:r w:rsidR="0048038D" w:rsidRPr="00415604">
        <w:rPr>
          <w:rFonts w:asciiTheme="majorHAnsi" w:hAnsiTheme="majorHAnsi"/>
          <w:i/>
          <w:sz w:val="25"/>
          <w:szCs w:val="25"/>
        </w:rPr>
        <w:t xml:space="preserve"> </w:t>
      </w:r>
      <w:r w:rsidR="009A77A7" w:rsidRPr="00415604">
        <w:rPr>
          <w:rFonts w:asciiTheme="majorHAnsi" w:hAnsiTheme="majorHAnsi"/>
          <w:i/>
          <w:sz w:val="25"/>
          <w:szCs w:val="25"/>
        </w:rPr>
        <w:t>Analista Legislativo</w:t>
      </w:r>
      <w:r w:rsidRPr="00415604">
        <w:rPr>
          <w:rFonts w:asciiTheme="majorHAnsi" w:hAnsiTheme="majorHAnsi"/>
          <w:i/>
          <w:sz w:val="25"/>
          <w:szCs w:val="25"/>
        </w:rPr>
        <w:t xml:space="preserve"> em substituição</w:t>
      </w:r>
      <w:r w:rsidR="009A77A7" w:rsidRPr="00415604">
        <w:rPr>
          <w:rFonts w:asciiTheme="majorHAnsi" w:hAnsiTheme="majorHAnsi"/>
          <w:i/>
          <w:sz w:val="25"/>
          <w:szCs w:val="25"/>
        </w:rPr>
        <w:t>, nos termos do art. 171 do Regimento Interno, para registro dos trabalhos legislativos.</w:t>
      </w:r>
      <w:r w:rsidR="009A77A7" w:rsidRPr="000926C2">
        <w:rPr>
          <w:rFonts w:asciiTheme="majorHAnsi" w:hAnsiTheme="majorHAnsi"/>
          <w:i/>
          <w:sz w:val="25"/>
          <w:szCs w:val="25"/>
        </w:rPr>
        <w:t xml:space="preserve">  </w:t>
      </w:r>
    </w:p>
    <w:p w14:paraId="5F605D55" w14:textId="77777777" w:rsidR="007F2485" w:rsidRPr="000926C2" w:rsidRDefault="007F2485" w:rsidP="007F2485">
      <w:pPr>
        <w:ind w:hanging="6"/>
        <w:jc w:val="center"/>
        <w:rPr>
          <w:rFonts w:ascii="Cambria" w:hAnsi="Cambria"/>
          <w:b/>
          <w:i/>
          <w:sz w:val="25"/>
          <w:szCs w:val="25"/>
        </w:rPr>
      </w:pPr>
    </w:p>
    <w:p w14:paraId="739A6A19" w14:textId="77777777" w:rsidR="00CD411A" w:rsidRDefault="00CD411A" w:rsidP="00CD411A">
      <w:pPr>
        <w:pStyle w:val="NormalWeb"/>
        <w:spacing w:before="0" w:after="0"/>
        <w:jc w:val="both"/>
        <w:rPr>
          <w:rStyle w:val="Forte"/>
          <w:rFonts w:ascii="Arial" w:hAnsi="Arial" w:cs="Arial"/>
          <w:szCs w:val="24"/>
        </w:rPr>
      </w:pPr>
    </w:p>
    <w:p w14:paraId="299CAC6F" w14:textId="77777777" w:rsidR="003D4DF1" w:rsidRDefault="003D4DF1" w:rsidP="007F2485">
      <w:pPr>
        <w:ind w:hanging="6"/>
        <w:jc w:val="center"/>
        <w:rPr>
          <w:rFonts w:ascii="Cambria" w:hAnsi="Cambria"/>
          <w:b/>
          <w:i/>
          <w:sz w:val="25"/>
          <w:szCs w:val="25"/>
        </w:rPr>
      </w:pPr>
    </w:p>
    <w:p w14:paraId="7A8FD47E" w14:textId="77777777" w:rsidR="003D4DF1" w:rsidRDefault="003D4DF1" w:rsidP="007F2485">
      <w:pPr>
        <w:ind w:hanging="6"/>
        <w:jc w:val="center"/>
        <w:rPr>
          <w:rFonts w:ascii="Cambria" w:hAnsi="Cambria"/>
          <w:b/>
          <w:i/>
          <w:sz w:val="25"/>
          <w:szCs w:val="25"/>
        </w:rPr>
      </w:pPr>
    </w:p>
    <w:p w14:paraId="7AD7F27C" w14:textId="77777777" w:rsidR="007F2485" w:rsidRPr="000926C2" w:rsidRDefault="009A77A7" w:rsidP="007F2485">
      <w:pPr>
        <w:ind w:hanging="6"/>
        <w:jc w:val="center"/>
        <w:rPr>
          <w:rFonts w:ascii="Cambria" w:hAnsi="Cambria"/>
          <w:b/>
          <w:i/>
          <w:sz w:val="25"/>
          <w:szCs w:val="25"/>
        </w:rPr>
      </w:pPr>
      <w:r w:rsidRPr="000926C2">
        <w:rPr>
          <w:rFonts w:ascii="Cambria" w:hAnsi="Cambria"/>
          <w:b/>
          <w:i/>
          <w:sz w:val="25"/>
          <w:szCs w:val="25"/>
        </w:rPr>
        <w:t xml:space="preserve">Carlos Aparecido Barbosa </w:t>
      </w:r>
    </w:p>
    <w:p w14:paraId="497E840B" w14:textId="77777777" w:rsidR="00653114" w:rsidRPr="000926C2" w:rsidRDefault="009A77A7" w:rsidP="000926C2">
      <w:pPr>
        <w:ind w:hanging="6"/>
        <w:jc w:val="center"/>
        <w:rPr>
          <w:rFonts w:ascii="Cambria" w:hAnsi="Cambria"/>
          <w:sz w:val="25"/>
          <w:szCs w:val="25"/>
        </w:rPr>
      </w:pPr>
      <w:r w:rsidRPr="000926C2">
        <w:rPr>
          <w:rFonts w:ascii="Cambria" w:hAnsi="Cambria"/>
          <w:b/>
          <w:bCs/>
          <w:i/>
          <w:iCs/>
          <w:sz w:val="25"/>
          <w:szCs w:val="25"/>
        </w:rPr>
        <w:t>Presidente</w:t>
      </w:r>
    </w:p>
    <w:p w14:paraId="159C83B9" w14:textId="77777777" w:rsidR="000926C2" w:rsidRDefault="000926C2" w:rsidP="009A77A7">
      <w:pPr>
        <w:pStyle w:val="Ttulo1"/>
        <w:numPr>
          <w:ilvl w:val="0"/>
          <w:numId w:val="0"/>
        </w:numPr>
        <w:tabs>
          <w:tab w:val="left" w:pos="708"/>
        </w:tabs>
        <w:ind w:hanging="6"/>
        <w:jc w:val="center"/>
        <w:rPr>
          <w:rFonts w:ascii="Cambria" w:hAnsi="Cambria"/>
          <w:sz w:val="25"/>
          <w:szCs w:val="25"/>
        </w:rPr>
      </w:pPr>
    </w:p>
    <w:p w14:paraId="30760F00" w14:textId="77777777" w:rsidR="003D4DF1" w:rsidRDefault="003D4DF1" w:rsidP="009A77A7">
      <w:pPr>
        <w:pStyle w:val="Ttulo1"/>
        <w:numPr>
          <w:ilvl w:val="0"/>
          <w:numId w:val="0"/>
        </w:numPr>
        <w:tabs>
          <w:tab w:val="left" w:pos="708"/>
        </w:tabs>
        <w:ind w:hanging="6"/>
        <w:jc w:val="center"/>
        <w:rPr>
          <w:rFonts w:ascii="Cambria" w:hAnsi="Cambria"/>
          <w:sz w:val="25"/>
          <w:szCs w:val="25"/>
        </w:rPr>
      </w:pPr>
    </w:p>
    <w:p w14:paraId="3C2A2EB8" w14:textId="77777777" w:rsidR="003D4DF1" w:rsidRDefault="003D4DF1" w:rsidP="009A77A7">
      <w:pPr>
        <w:pStyle w:val="Ttulo1"/>
        <w:numPr>
          <w:ilvl w:val="0"/>
          <w:numId w:val="0"/>
        </w:numPr>
        <w:tabs>
          <w:tab w:val="left" w:pos="708"/>
        </w:tabs>
        <w:ind w:hanging="6"/>
        <w:jc w:val="center"/>
        <w:rPr>
          <w:rFonts w:ascii="Cambria" w:hAnsi="Cambria"/>
          <w:sz w:val="25"/>
          <w:szCs w:val="25"/>
        </w:rPr>
      </w:pPr>
    </w:p>
    <w:p w14:paraId="394F19C4" w14:textId="77777777" w:rsidR="003D4DF1" w:rsidRDefault="003D4DF1" w:rsidP="009A77A7">
      <w:pPr>
        <w:pStyle w:val="Ttulo1"/>
        <w:numPr>
          <w:ilvl w:val="0"/>
          <w:numId w:val="0"/>
        </w:numPr>
        <w:tabs>
          <w:tab w:val="left" w:pos="708"/>
        </w:tabs>
        <w:ind w:hanging="6"/>
        <w:jc w:val="center"/>
        <w:rPr>
          <w:rFonts w:ascii="Cambria" w:hAnsi="Cambria"/>
          <w:sz w:val="25"/>
          <w:szCs w:val="25"/>
        </w:rPr>
      </w:pPr>
    </w:p>
    <w:p w14:paraId="2A9C54A3" w14:textId="77777777" w:rsidR="009A77A7" w:rsidRPr="000926C2" w:rsidRDefault="009A77A7" w:rsidP="009A77A7">
      <w:pPr>
        <w:pStyle w:val="Ttulo1"/>
        <w:numPr>
          <w:ilvl w:val="0"/>
          <w:numId w:val="0"/>
        </w:numPr>
        <w:tabs>
          <w:tab w:val="left" w:pos="708"/>
        </w:tabs>
        <w:ind w:hanging="6"/>
        <w:jc w:val="center"/>
        <w:rPr>
          <w:rFonts w:ascii="Cambria" w:hAnsi="Cambria"/>
          <w:sz w:val="25"/>
          <w:szCs w:val="25"/>
        </w:rPr>
      </w:pPr>
      <w:r w:rsidRPr="000926C2">
        <w:rPr>
          <w:rFonts w:ascii="Cambria" w:hAnsi="Cambria"/>
          <w:sz w:val="25"/>
          <w:szCs w:val="25"/>
        </w:rPr>
        <w:t xml:space="preserve">David Rafael Sabino de Godoy         </w:t>
      </w:r>
      <w:r w:rsidRPr="000926C2">
        <w:rPr>
          <w:rFonts w:ascii="Cambria" w:hAnsi="Cambria"/>
          <w:sz w:val="25"/>
          <w:szCs w:val="25"/>
        </w:rPr>
        <w:tab/>
      </w:r>
      <w:r w:rsidRPr="000926C2">
        <w:rPr>
          <w:rFonts w:ascii="Cambria" w:hAnsi="Cambria"/>
          <w:sz w:val="25"/>
          <w:szCs w:val="25"/>
        </w:rPr>
        <w:tab/>
        <w:t xml:space="preserve">     </w:t>
      </w:r>
      <w:r w:rsidR="00CB7179" w:rsidRPr="000926C2">
        <w:rPr>
          <w:rFonts w:ascii="Cambria" w:hAnsi="Cambria"/>
          <w:sz w:val="25"/>
          <w:szCs w:val="25"/>
        </w:rPr>
        <w:t xml:space="preserve">                 </w:t>
      </w:r>
      <w:r w:rsidRPr="000926C2">
        <w:rPr>
          <w:rFonts w:ascii="Cambria" w:hAnsi="Cambria"/>
          <w:sz w:val="25"/>
          <w:szCs w:val="25"/>
        </w:rPr>
        <w:t>Paulo Cesar Morais de Oliveira</w:t>
      </w:r>
    </w:p>
    <w:p w14:paraId="4A67C249" w14:textId="77777777" w:rsidR="009A77A7" w:rsidRPr="000926C2" w:rsidRDefault="00CB7179" w:rsidP="00CB7179">
      <w:pPr>
        <w:pStyle w:val="Ttulo1"/>
        <w:numPr>
          <w:ilvl w:val="0"/>
          <w:numId w:val="0"/>
        </w:numPr>
        <w:tabs>
          <w:tab w:val="left" w:pos="708"/>
        </w:tabs>
        <w:ind w:hanging="6"/>
        <w:rPr>
          <w:rFonts w:ascii="Cambria" w:hAnsi="Cambria"/>
          <w:sz w:val="25"/>
          <w:szCs w:val="25"/>
        </w:rPr>
      </w:pPr>
      <w:r w:rsidRPr="000926C2">
        <w:rPr>
          <w:rFonts w:ascii="Cambria" w:hAnsi="Cambria"/>
          <w:sz w:val="25"/>
          <w:szCs w:val="25"/>
        </w:rPr>
        <w:t xml:space="preserve">                    </w:t>
      </w:r>
      <w:r w:rsidR="009A77A7" w:rsidRPr="000926C2">
        <w:rPr>
          <w:rFonts w:ascii="Cambria" w:hAnsi="Cambria"/>
          <w:sz w:val="25"/>
          <w:szCs w:val="25"/>
        </w:rPr>
        <w:t>1º Secretário</w:t>
      </w:r>
      <w:r w:rsidR="009A77A7" w:rsidRPr="000926C2">
        <w:rPr>
          <w:rFonts w:ascii="Cambria" w:hAnsi="Cambria"/>
          <w:sz w:val="25"/>
          <w:szCs w:val="25"/>
        </w:rPr>
        <w:tab/>
      </w:r>
      <w:r w:rsidR="009A77A7" w:rsidRPr="000926C2">
        <w:rPr>
          <w:rFonts w:ascii="Cambria" w:hAnsi="Cambria"/>
          <w:sz w:val="25"/>
          <w:szCs w:val="25"/>
        </w:rPr>
        <w:tab/>
        <w:t xml:space="preserve">              </w:t>
      </w:r>
      <w:r w:rsidRPr="000926C2">
        <w:rPr>
          <w:rFonts w:ascii="Cambria" w:hAnsi="Cambria"/>
          <w:sz w:val="25"/>
          <w:szCs w:val="25"/>
        </w:rPr>
        <w:tab/>
      </w:r>
      <w:r w:rsidR="009A77A7" w:rsidRPr="000926C2">
        <w:rPr>
          <w:rFonts w:ascii="Cambria" w:hAnsi="Cambria"/>
          <w:sz w:val="25"/>
          <w:szCs w:val="25"/>
        </w:rPr>
        <w:t xml:space="preserve">                     </w:t>
      </w:r>
      <w:r w:rsidRPr="000926C2">
        <w:rPr>
          <w:rFonts w:ascii="Cambria" w:hAnsi="Cambria"/>
          <w:sz w:val="25"/>
          <w:szCs w:val="25"/>
        </w:rPr>
        <w:t xml:space="preserve">                    </w:t>
      </w:r>
      <w:r w:rsidR="009A77A7" w:rsidRPr="000926C2">
        <w:rPr>
          <w:rFonts w:ascii="Cambria" w:hAnsi="Cambria"/>
          <w:sz w:val="25"/>
          <w:szCs w:val="25"/>
        </w:rPr>
        <w:t>2º Secretário</w:t>
      </w:r>
    </w:p>
    <w:sectPr w:rsidR="009A77A7" w:rsidRPr="000926C2" w:rsidSect="000926C2">
      <w:pgSz w:w="11907" w:h="16840" w:code="9"/>
      <w:pgMar w:top="1928" w:right="1021"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7CFC" w14:textId="77777777" w:rsidR="00F04245" w:rsidRDefault="00F04245">
      <w:r>
        <w:separator/>
      </w:r>
    </w:p>
  </w:endnote>
  <w:endnote w:type="continuationSeparator" w:id="0">
    <w:p w14:paraId="593864A2" w14:textId="77777777" w:rsidR="00F04245" w:rsidRDefault="00F0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38C4" w14:textId="77777777" w:rsidR="00F04245" w:rsidRDefault="00F04245">
      <w:r>
        <w:separator/>
      </w:r>
    </w:p>
  </w:footnote>
  <w:footnote w:type="continuationSeparator" w:id="0">
    <w:p w14:paraId="721BBDE6" w14:textId="77777777" w:rsidR="00F04245" w:rsidRDefault="00F04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7BE3B16"/>
    <w:multiLevelType w:val="hybridMultilevel"/>
    <w:tmpl w:val="9E28DA64"/>
    <w:lvl w:ilvl="0" w:tplc="944E0F6A">
      <w:start w:val="1"/>
      <w:numFmt w:val="decimal"/>
      <w:lvlText w:val="%1-"/>
      <w:lvlJc w:val="left"/>
      <w:pPr>
        <w:ind w:left="397" w:hanging="360"/>
      </w:pPr>
    </w:lvl>
    <w:lvl w:ilvl="1" w:tplc="04160019">
      <w:start w:val="1"/>
      <w:numFmt w:val="lowerLetter"/>
      <w:lvlText w:val="%2."/>
      <w:lvlJc w:val="left"/>
      <w:pPr>
        <w:ind w:left="1117" w:hanging="360"/>
      </w:pPr>
    </w:lvl>
    <w:lvl w:ilvl="2" w:tplc="0416001B">
      <w:start w:val="1"/>
      <w:numFmt w:val="lowerRoman"/>
      <w:lvlText w:val="%3."/>
      <w:lvlJc w:val="right"/>
      <w:pPr>
        <w:ind w:left="1837" w:hanging="180"/>
      </w:pPr>
    </w:lvl>
    <w:lvl w:ilvl="3" w:tplc="0416000F">
      <w:start w:val="1"/>
      <w:numFmt w:val="decimal"/>
      <w:lvlText w:val="%4."/>
      <w:lvlJc w:val="left"/>
      <w:pPr>
        <w:ind w:left="2557" w:hanging="360"/>
      </w:pPr>
    </w:lvl>
    <w:lvl w:ilvl="4" w:tplc="04160019">
      <w:start w:val="1"/>
      <w:numFmt w:val="lowerLetter"/>
      <w:lvlText w:val="%5."/>
      <w:lvlJc w:val="left"/>
      <w:pPr>
        <w:ind w:left="3277" w:hanging="360"/>
      </w:pPr>
    </w:lvl>
    <w:lvl w:ilvl="5" w:tplc="0416001B">
      <w:start w:val="1"/>
      <w:numFmt w:val="lowerRoman"/>
      <w:lvlText w:val="%6."/>
      <w:lvlJc w:val="right"/>
      <w:pPr>
        <w:ind w:left="3997" w:hanging="180"/>
      </w:pPr>
    </w:lvl>
    <w:lvl w:ilvl="6" w:tplc="0416000F">
      <w:start w:val="1"/>
      <w:numFmt w:val="decimal"/>
      <w:lvlText w:val="%7."/>
      <w:lvlJc w:val="left"/>
      <w:pPr>
        <w:ind w:left="4717" w:hanging="360"/>
      </w:pPr>
    </w:lvl>
    <w:lvl w:ilvl="7" w:tplc="04160019">
      <w:start w:val="1"/>
      <w:numFmt w:val="lowerLetter"/>
      <w:lvlText w:val="%8."/>
      <w:lvlJc w:val="left"/>
      <w:pPr>
        <w:ind w:left="5437" w:hanging="360"/>
      </w:pPr>
    </w:lvl>
    <w:lvl w:ilvl="8" w:tplc="0416001B">
      <w:start w:val="1"/>
      <w:numFmt w:val="lowerRoman"/>
      <w:lvlText w:val="%9."/>
      <w:lvlJc w:val="right"/>
      <w:pPr>
        <w:ind w:left="6157" w:hanging="180"/>
      </w:pPr>
    </w:lvl>
  </w:abstractNum>
  <w:abstractNum w:abstractNumId="3" w15:restartNumberingAfterBreak="0">
    <w:nsid w:val="719B0F53"/>
    <w:multiLevelType w:val="hybridMultilevel"/>
    <w:tmpl w:val="B62AF7F6"/>
    <w:lvl w:ilvl="0" w:tplc="073CDF8A">
      <w:start w:val="1"/>
      <w:numFmt w:val="upperRoman"/>
      <w:lvlText w:val="%1-"/>
      <w:lvlJc w:val="left"/>
      <w:pPr>
        <w:ind w:left="1287" w:hanging="720"/>
      </w:pPr>
      <w:rPr>
        <w:rFonts w:cs="Times New Roman" w:hint="default"/>
      </w:rPr>
    </w:lvl>
    <w:lvl w:ilvl="1" w:tplc="5A480DA6" w:tentative="1">
      <w:start w:val="1"/>
      <w:numFmt w:val="lowerLetter"/>
      <w:lvlText w:val="%2."/>
      <w:lvlJc w:val="left"/>
      <w:pPr>
        <w:ind w:left="1647" w:hanging="360"/>
      </w:pPr>
      <w:rPr>
        <w:rFonts w:cs="Times New Roman"/>
      </w:rPr>
    </w:lvl>
    <w:lvl w:ilvl="2" w:tplc="1FF8F822" w:tentative="1">
      <w:start w:val="1"/>
      <w:numFmt w:val="lowerRoman"/>
      <w:lvlText w:val="%3."/>
      <w:lvlJc w:val="right"/>
      <w:pPr>
        <w:ind w:left="2367" w:hanging="180"/>
      </w:pPr>
      <w:rPr>
        <w:rFonts w:cs="Times New Roman"/>
      </w:rPr>
    </w:lvl>
    <w:lvl w:ilvl="3" w:tplc="F566D68A" w:tentative="1">
      <w:start w:val="1"/>
      <w:numFmt w:val="decimal"/>
      <w:lvlText w:val="%4."/>
      <w:lvlJc w:val="left"/>
      <w:pPr>
        <w:ind w:left="3087" w:hanging="360"/>
      </w:pPr>
      <w:rPr>
        <w:rFonts w:cs="Times New Roman"/>
      </w:rPr>
    </w:lvl>
    <w:lvl w:ilvl="4" w:tplc="15F228D2" w:tentative="1">
      <w:start w:val="1"/>
      <w:numFmt w:val="lowerLetter"/>
      <w:lvlText w:val="%5."/>
      <w:lvlJc w:val="left"/>
      <w:pPr>
        <w:ind w:left="3807" w:hanging="360"/>
      </w:pPr>
      <w:rPr>
        <w:rFonts w:cs="Times New Roman"/>
      </w:rPr>
    </w:lvl>
    <w:lvl w:ilvl="5" w:tplc="6356719E" w:tentative="1">
      <w:start w:val="1"/>
      <w:numFmt w:val="lowerRoman"/>
      <w:lvlText w:val="%6."/>
      <w:lvlJc w:val="right"/>
      <w:pPr>
        <w:ind w:left="4527" w:hanging="180"/>
      </w:pPr>
      <w:rPr>
        <w:rFonts w:cs="Times New Roman"/>
      </w:rPr>
    </w:lvl>
    <w:lvl w:ilvl="6" w:tplc="356E3B86" w:tentative="1">
      <w:start w:val="1"/>
      <w:numFmt w:val="decimal"/>
      <w:lvlText w:val="%7."/>
      <w:lvlJc w:val="left"/>
      <w:pPr>
        <w:ind w:left="5247" w:hanging="360"/>
      </w:pPr>
      <w:rPr>
        <w:rFonts w:cs="Times New Roman"/>
      </w:rPr>
    </w:lvl>
    <w:lvl w:ilvl="7" w:tplc="D88C0DC6" w:tentative="1">
      <w:start w:val="1"/>
      <w:numFmt w:val="lowerLetter"/>
      <w:lvlText w:val="%8."/>
      <w:lvlJc w:val="left"/>
      <w:pPr>
        <w:ind w:left="5967" w:hanging="360"/>
      </w:pPr>
      <w:rPr>
        <w:rFonts w:cs="Times New Roman"/>
      </w:rPr>
    </w:lvl>
    <w:lvl w:ilvl="8" w:tplc="E7C637E8" w:tentative="1">
      <w:start w:val="1"/>
      <w:numFmt w:val="lowerRoman"/>
      <w:lvlText w:val="%9."/>
      <w:lvlJc w:val="right"/>
      <w:pPr>
        <w:ind w:left="6687" w:hanging="180"/>
      </w:pPr>
      <w:rPr>
        <w:rFonts w:cs="Times New Roman"/>
      </w:rPr>
    </w:lvl>
  </w:abstractNum>
  <w:num w:numId="1" w16cid:durableId="1783065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874041">
    <w:abstractNumId w:val="0"/>
  </w:num>
  <w:num w:numId="3" w16cid:durableId="2026052453">
    <w:abstractNumId w:val="3"/>
  </w:num>
  <w:num w:numId="4" w16cid:durableId="1100950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6179"/>
    <w:rsid w:val="000326B1"/>
    <w:rsid w:val="000467A8"/>
    <w:rsid w:val="0007211C"/>
    <w:rsid w:val="00074EA7"/>
    <w:rsid w:val="00085457"/>
    <w:rsid w:val="000860A4"/>
    <w:rsid w:val="00092254"/>
    <w:rsid w:val="000926C2"/>
    <w:rsid w:val="000B1665"/>
    <w:rsid w:val="001119D3"/>
    <w:rsid w:val="00121307"/>
    <w:rsid w:val="00161B52"/>
    <w:rsid w:val="00170F15"/>
    <w:rsid w:val="00181FD7"/>
    <w:rsid w:val="001951EB"/>
    <w:rsid w:val="001A0960"/>
    <w:rsid w:val="001A7C03"/>
    <w:rsid w:val="001B090F"/>
    <w:rsid w:val="001B22B1"/>
    <w:rsid w:val="001B6931"/>
    <w:rsid w:val="001C138E"/>
    <w:rsid w:val="001C4764"/>
    <w:rsid w:val="001E0C57"/>
    <w:rsid w:val="001F04B5"/>
    <w:rsid w:val="001F6DD3"/>
    <w:rsid w:val="00202C9D"/>
    <w:rsid w:val="00211B65"/>
    <w:rsid w:val="00217BDF"/>
    <w:rsid w:val="00251EEE"/>
    <w:rsid w:val="00257ED1"/>
    <w:rsid w:val="00266BE8"/>
    <w:rsid w:val="00285527"/>
    <w:rsid w:val="00293838"/>
    <w:rsid w:val="002A0EEA"/>
    <w:rsid w:val="002A4FEE"/>
    <w:rsid w:val="002A5BD3"/>
    <w:rsid w:val="002B12B8"/>
    <w:rsid w:val="002B619C"/>
    <w:rsid w:val="002C634A"/>
    <w:rsid w:val="002D706A"/>
    <w:rsid w:val="003258F9"/>
    <w:rsid w:val="00351116"/>
    <w:rsid w:val="00356E84"/>
    <w:rsid w:val="0037327A"/>
    <w:rsid w:val="00392669"/>
    <w:rsid w:val="00396114"/>
    <w:rsid w:val="003A3F8C"/>
    <w:rsid w:val="003B2585"/>
    <w:rsid w:val="003B3610"/>
    <w:rsid w:val="003B5215"/>
    <w:rsid w:val="003D0118"/>
    <w:rsid w:val="003D4DF1"/>
    <w:rsid w:val="003E4026"/>
    <w:rsid w:val="00413E29"/>
    <w:rsid w:val="00415604"/>
    <w:rsid w:val="00417C4A"/>
    <w:rsid w:val="00426CC9"/>
    <w:rsid w:val="00427C14"/>
    <w:rsid w:val="00432440"/>
    <w:rsid w:val="00435661"/>
    <w:rsid w:val="00443B20"/>
    <w:rsid w:val="004460E9"/>
    <w:rsid w:val="00447C2D"/>
    <w:rsid w:val="00463890"/>
    <w:rsid w:val="00463996"/>
    <w:rsid w:val="004759D9"/>
    <w:rsid w:val="0048038D"/>
    <w:rsid w:val="004A1094"/>
    <w:rsid w:val="004C01A2"/>
    <w:rsid w:val="004C5080"/>
    <w:rsid w:val="004C761D"/>
    <w:rsid w:val="004D2E56"/>
    <w:rsid w:val="004D46D5"/>
    <w:rsid w:val="004D4D8D"/>
    <w:rsid w:val="004E0669"/>
    <w:rsid w:val="004E32E3"/>
    <w:rsid w:val="00550EEA"/>
    <w:rsid w:val="00553681"/>
    <w:rsid w:val="00563126"/>
    <w:rsid w:val="00571F2C"/>
    <w:rsid w:val="00582FE0"/>
    <w:rsid w:val="00583D8C"/>
    <w:rsid w:val="005851AF"/>
    <w:rsid w:val="00586F96"/>
    <w:rsid w:val="005B7087"/>
    <w:rsid w:val="005E24BA"/>
    <w:rsid w:val="005E7038"/>
    <w:rsid w:val="005F606E"/>
    <w:rsid w:val="006052CD"/>
    <w:rsid w:val="00611CF9"/>
    <w:rsid w:val="00640DF3"/>
    <w:rsid w:val="00646F48"/>
    <w:rsid w:val="00653114"/>
    <w:rsid w:val="00661551"/>
    <w:rsid w:val="00662EE4"/>
    <w:rsid w:val="00667732"/>
    <w:rsid w:val="00690E09"/>
    <w:rsid w:val="006A319E"/>
    <w:rsid w:val="006A7777"/>
    <w:rsid w:val="006B13E2"/>
    <w:rsid w:val="006C40A7"/>
    <w:rsid w:val="00701309"/>
    <w:rsid w:val="00720925"/>
    <w:rsid w:val="0072096F"/>
    <w:rsid w:val="00757C57"/>
    <w:rsid w:val="00763EBF"/>
    <w:rsid w:val="007B2699"/>
    <w:rsid w:val="007B7D6F"/>
    <w:rsid w:val="007D32DB"/>
    <w:rsid w:val="007F2485"/>
    <w:rsid w:val="0085015D"/>
    <w:rsid w:val="00865AC2"/>
    <w:rsid w:val="00875D7B"/>
    <w:rsid w:val="00876738"/>
    <w:rsid w:val="008820DD"/>
    <w:rsid w:val="008C39E6"/>
    <w:rsid w:val="00913282"/>
    <w:rsid w:val="009376B6"/>
    <w:rsid w:val="009423C9"/>
    <w:rsid w:val="00942B20"/>
    <w:rsid w:val="00962AAF"/>
    <w:rsid w:val="00973C50"/>
    <w:rsid w:val="00975CBB"/>
    <w:rsid w:val="009930F5"/>
    <w:rsid w:val="009A77A7"/>
    <w:rsid w:val="009E1B8F"/>
    <w:rsid w:val="009E3848"/>
    <w:rsid w:val="009E6BB7"/>
    <w:rsid w:val="00A03A20"/>
    <w:rsid w:val="00A06CB6"/>
    <w:rsid w:val="00A12CE2"/>
    <w:rsid w:val="00A40915"/>
    <w:rsid w:val="00A41693"/>
    <w:rsid w:val="00A46333"/>
    <w:rsid w:val="00A50D30"/>
    <w:rsid w:val="00A52674"/>
    <w:rsid w:val="00A77120"/>
    <w:rsid w:val="00A83455"/>
    <w:rsid w:val="00A852D6"/>
    <w:rsid w:val="00AB44A4"/>
    <w:rsid w:val="00AC50B0"/>
    <w:rsid w:val="00AC50B1"/>
    <w:rsid w:val="00AD5B8D"/>
    <w:rsid w:val="00B25D4D"/>
    <w:rsid w:val="00B319F4"/>
    <w:rsid w:val="00B32CB0"/>
    <w:rsid w:val="00B338E5"/>
    <w:rsid w:val="00B356B0"/>
    <w:rsid w:val="00B37653"/>
    <w:rsid w:val="00B5438A"/>
    <w:rsid w:val="00B56258"/>
    <w:rsid w:val="00B75536"/>
    <w:rsid w:val="00B81B79"/>
    <w:rsid w:val="00B872D5"/>
    <w:rsid w:val="00BC675B"/>
    <w:rsid w:val="00BD3B08"/>
    <w:rsid w:val="00BF0099"/>
    <w:rsid w:val="00BF3DB8"/>
    <w:rsid w:val="00C15ACF"/>
    <w:rsid w:val="00C24626"/>
    <w:rsid w:val="00C46FAB"/>
    <w:rsid w:val="00C4753B"/>
    <w:rsid w:val="00C522B6"/>
    <w:rsid w:val="00C57F3D"/>
    <w:rsid w:val="00C63645"/>
    <w:rsid w:val="00C73346"/>
    <w:rsid w:val="00C773F6"/>
    <w:rsid w:val="00C808A1"/>
    <w:rsid w:val="00C81899"/>
    <w:rsid w:val="00C94B4D"/>
    <w:rsid w:val="00CB52C7"/>
    <w:rsid w:val="00CB7179"/>
    <w:rsid w:val="00CC46C0"/>
    <w:rsid w:val="00CD0582"/>
    <w:rsid w:val="00CD411A"/>
    <w:rsid w:val="00CD43E3"/>
    <w:rsid w:val="00CF3D03"/>
    <w:rsid w:val="00D13099"/>
    <w:rsid w:val="00D56187"/>
    <w:rsid w:val="00D736A9"/>
    <w:rsid w:val="00D86C97"/>
    <w:rsid w:val="00DA06F3"/>
    <w:rsid w:val="00DB0C83"/>
    <w:rsid w:val="00DC37F9"/>
    <w:rsid w:val="00DC4083"/>
    <w:rsid w:val="00E044B1"/>
    <w:rsid w:val="00E14B6D"/>
    <w:rsid w:val="00E179DB"/>
    <w:rsid w:val="00E20A5E"/>
    <w:rsid w:val="00E330EB"/>
    <w:rsid w:val="00E338E6"/>
    <w:rsid w:val="00E70693"/>
    <w:rsid w:val="00EC472C"/>
    <w:rsid w:val="00EE38E1"/>
    <w:rsid w:val="00EF4358"/>
    <w:rsid w:val="00F010DF"/>
    <w:rsid w:val="00F04245"/>
    <w:rsid w:val="00F40E50"/>
    <w:rsid w:val="00F42DFD"/>
    <w:rsid w:val="00F71ED5"/>
    <w:rsid w:val="00F8511F"/>
    <w:rsid w:val="00FA3189"/>
    <w:rsid w:val="00FA51B8"/>
    <w:rsid w:val="00FB37E8"/>
    <w:rsid w:val="00FB572B"/>
    <w:rsid w:val="00FD6E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49FE8"/>
  <w15:docId w15:val="{89F14904-9020-4F51-874A-6C7215E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NormalWeb">
    <w:name w:val="Normal (Web)"/>
    <w:basedOn w:val="Normal"/>
    <w:uiPriority w:val="99"/>
    <w:unhideWhenUsed/>
    <w:rsid w:val="00CD411A"/>
    <w:pPr>
      <w:spacing w:before="37" w:after="75"/>
      <w:ind w:left="37"/>
    </w:pPr>
    <w:rPr>
      <w:rFonts w:ascii="Verdana" w:hAnsi="Verdana"/>
      <w:sz w:val="16"/>
      <w:szCs w:val="16"/>
    </w:rPr>
  </w:style>
  <w:style w:type="character" w:styleId="Forte">
    <w:name w:val="Strong"/>
    <w:basedOn w:val="Fontepargpadro"/>
    <w:uiPriority w:val="22"/>
    <w:qFormat/>
    <w:rsid w:val="00CD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0383">
      <w:bodyDiv w:val="1"/>
      <w:marLeft w:val="0"/>
      <w:marRight w:val="0"/>
      <w:marTop w:val="0"/>
      <w:marBottom w:val="0"/>
      <w:divBdr>
        <w:top w:val="none" w:sz="0" w:space="0" w:color="auto"/>
        <w:left w:val="none" w:sz="0" w:space="0" w:color="auto"/>
        <w:bottom w:val="none" w:sz="0" w:space="0" w:color="auto"/>
        <w:right w:val="none" w:sz="0" w:space="0" w:color="auto"/>
      </w:divBdr>
    </w:div>
    <w:div w:id="510528164">
      <w:bodyDiv w:val="1"/>
      <w:marLeft w:val="0"/>
      <w:marRight w:val="0"/>
      <w:marTop w:val="0"/>
      <w:marBottom w:val="0"/>
      <w:divBdr>
        <w:top w:val="none" w:sz="0" w:space="0" w:color="auto"/>
        <w:left w:val="none" w:sz="0" w:space="0" w:color="auto"/>
        <w:bottom w:val="none" w:sz="0" w:space="0" w:color="auto"/>
        <w:right w:val="none" w:sz="0" w:space="0" w:color="auto"/>
      </w:divBdr>
    </w:div>
    <w:div w:id="994182555">
      <w:bodyDiv w:val="1"/>
      <w:marLeft w:val="0"/>
      <w:marRight w:val="0"/>
      <w:marTop w:val="0"/>
      <w:marBottom w:val="0"/>
      <w:divBdr>
        <w:top w:val="none" w:sz="0" w:space="0" w:color="auto"/>
        <w:left w:val="none" w:sz="0" w:space="0" w:color="auto"/>
        <w:bottom w:val="none" w:sz="0" w:space="0" w:color="auto"/>
        <w:right w:val="none" w:sz="0" w:space="0" w:color="auto"/>
      </w:divBdr>
    </w:div>
    <w:div w:id="1718623865">
      <w:bodyDiv w:val="1"/>
      <w:marLeft w:val="0"/>
      <w:marRight w:val="0"/>
      <w:marTop w:val="0"/>
      <w:marBottom w:val="0"/>
      <w:divBdr>
        <w:top w:val="none" w:sz="0" w:space="0" w:color="auto"/>
        <w:left w:val="none" w:sz="0" w:space="0" w:color="auto"/>
        <w:bottom w:val="none" w:sz="0" w:space="0" w:color="auto"/>
        <w:right w:val="none" w:sz="0" w:space="0" w:color="auto"/>
      </w:divBdr>
    </w:div>
    <w:div w:id="19825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0D0D7-BA41-43EB-BF2A-0A062962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1777</Words>
  <Characters>9599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Carlos Amaral</cp:lastModifiedBy>
  <cp:revision>6</cp:revision>
  <cp:lastPrinted>2022-05-09T19:05:00Z</cp:lastPrinted>
  <dcterms:created xsi:type="dcterms:W3CDTF">2022-12-27T13:18:00Z</dcterms:created>
  <dcterms:modified xsi:type="dcterms:W3CDTF">2023-01-12T11:31:00Z</dcterms:modified>
</cp:coreProperties>
</file>