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3F85" w:rsidRPr="00481AFB" w:rsidRDefault="005E3F85" w:rsidP="005E3F85">
      <w:pPr>
        <w:pStyle w:val="Corpodetexto"/>
        <w:spacing w:after="0"/>
        <w:jc w:val="both"/>
        <w:rPr>
          <w:rFonts w:asciiTheme="majorHAnsi" w:hAnsiTheme="majorHAnsi"/>
          <w:b/>
          <w:bCs/>
          <w:i/>
          <w:iCs/>
          <w:sz w:val="25"/>
          <w:szCs w:val="25"/>
        </w:rPr>
      </w:pPr>
      <w:bookmarkStart w:id="0" w:name="_Hlk113275931"/>
      <w:r w:rsidRPr="00481AFB">
        <w:rPr>
          <w:rFonts w:asciiTheme="majorHAnsi" w:hAnsiTheme="majorHAnsi"/>
          <w:b/>
          <w:bCs/>
          <w:i/>
          <w:iCs/>
          <w:sz w:val="25"/>
          <w:szCs w:val="25"/>
        </w:rPr>
        <w:t xml:space="preserve">ATA DA TRIGÉSIMA </w:t>
      </w:r>
      <w:r>
        <w:rPr>
          <w:rFonts w:asciiTheme="majorHAnsi" w:hAnsiTheme="majorHAnsi"/>
          <w:b/>
          <w:bCs/>
          <w:i/>
          <w:iCs/>
          <w:sz w:val="25"/>
          <w:szCs w:val="25"/>
        </w:rPr>
        <w:t>SEXTA</w:t>
      </w:r>
      <w:r w:rsidRPr="00481AFB">
        <w:rPr>
          <w:rFonts w:asciiTheme="majorHAnsi" w:hAnsiTheme="majorHAnsi"/>
          <w:b/>
          <w:bCs/>
          <w:i/>
          <w:iCs/>
          <w:sz w:val="25"/>
          <w:szCs w:val="25"/>
        </w:rPr>
        <w:t xml:space="preserve"> SESSÃO ORDINÁRIA DA SEGUNDA SESSÃO LEGISLATIVA DA DÉCIMA OITAVA LEGISLATURA DA CÂMARA MUNICIPAL DE CORDEIRÓPOLIS, REALIZADA </w:t>
      </w:r>
      <w:r>
        <w:rPr>
          <w:rFonts w:asciiTheme="majorHAnsi" w:hAnsiTheme="majorHAnsi"/>
          <w:b/>
          <w:bCs/>
          <w:i/>
          <w:iCs/>
          <w:sz w:val="25"/>
          <w:szCs w:val="25"/>
        </w:rPr>
        <w:t xml:space="preserve">NO DIA 1º </w:t>
      </w:r>
      <w:r w:rsidRPr="00481AFB">
        <w:rPr>
          <w:rFonts w:asciiTheme="majorHAnsi" w:hAnsiTheme="majorHAnsi"/>
          <w:b/>
          <w:bCs/>
          <w:i/>
          <w:iCs/>
          <w:sz w:val="25"/>
          <w:szCs w:val="25"/>
        </w:rPr>
        <w:t xml:space="preserve">DE </w:t>
      </w:r>
      <w:r>
        <w:rPr>
          <w:rFonts w:asciiTheme="majorHAnsi" w:hAnsiTheme="majorHAnsi"/>
          <w:b/>
          <w:bCs/>
          <w:i/>
          <w:iCs/>
          <w:sz w:val="25"/>
          <w:szCs w:val="25"/>
        </w:rPr>
        <w:t xml:space="preserve">NOVEMBRO </w:t>
      </w:r>
      <w:r w:rsidRPr="00481AFB">
        <w:rPr>
          <w:rFonts w:asciiTheme="majorHAnsi" w:hAnsiTheme="majorHAnsi"/>
          <w:b/>
          <w:bCs/>
          <w:i/>
          <w:iCs/>
          <w:sz w:val="25"/>
          <w:szCs w:val="25"/>
        </w:rPr>
        <w:t xml:space="preserve">DE 2022. </w:t>
      </w:r>
    </w:p>
    <w:tbl>
      <w:tblPr>
        <w:tblW w:w="10535" w:type="dxa"/>
        <w:tblCellSpacing w:w="15" w:type="dxa"/>
        <w:tblLook w:val="04A0" w:firstRow="1" w:lastRow="0" w:firstColumn="1" w:lastColumn="0" w:noHBand="0" w:noVBand="1"/>
      </w:tblPr>
      <w:tblGrid>
        <w:gridCol w:w="10535"/>
      </w:tblGrid>
      <w:tr w:rsidR="005E3F85" w:rsidTr="00E21B9F">
        <w:trPr>
          <w:tblCellSpacing w:w="15" w:type="dxa"/>
        </w:trPr>
        <w:tc>
          <w:tcPr>
            <w:tcW w:w="10475" w:type="dxa"/>
            <w:tcMar>
              <w:top w:w="15" w:type="dxa"/>
              <w:left w:w="15" w:type="dxa"/>
              <w:bottom w:w="15" w:type="dxa"/>
              <w:right w:w="15" w:type="dxa"/>
            </w:tcMar>
            <w:vAlign w:val="bottom"/>
            <w:hideMark/>
          </w:tcPr>
          <w:p w:rsidR="005E3F85" w:rsidRPr="00481AFB" w:rsidRDefault="005E3F85" w:rsidP="00E21B9F">
            <w:pPr>
              <w:spacing w:before="240"/>
              <w:jc w:val="both"/>
              <w:rPr>
                <w:rFonts w:asciiTheme="majorHAnsi" w:hAnsiTheme="majorHAnsi"/>
                <w:i/>
                <w:sz w:val="25"/>
                <w:szCs w:val="25"/>
              </w:rPr>
            </w:pPr>
            <w:r>
              <w:rPr>
                <w:rFonts w:asciiTheme="majorHAnsi" w:hAnsiTheme="majorHAnsi"/>
                <w:i/>
                <w:sz w:val="25"/>
                <w:szCs w:val="25"/>
              </w:rPr>
              <w:t xml:space="preserve">No primeiro dia de novembro </w:t>
            </w:r>
            <w:r w:rsidRPr="00481AFB">
              <w:rPr>
                <w:rFonts w:asciiTheme="majorHAnsi" w:hAnsiTheme="majorHAnsi"/>
                <w:i/>
                <w:sz w:val="25"/>
                <w:szCs w:val="25"/>
              </w:rPr>
              <w:t xml:space="preserve">de dois mil e vinte e dois reuniu-se a Câmara Municipal de Cordeirópolis no Plenário “Vereador Irio Alves” do Edifício “Dr. Cássio de Freitas Levy”, a partir das dezenove horas e </w:t>
            </w:r>
            <w:r>
              <w:rPr>
                <w:rFonts w:asciiTheme="majorHAnsi" w:hAnsiTheme="majorHAnsi"/>
                <w:i/>
                <w:sz w:val="25"/>
                <w:szCs w:val="25"/>
              </w:rPr>
              <w:t xml:space="preserve">sete </w:t>
            </w:r>
            <w:r w:rsidRPr="00481AFB">
              <w:rPr>
                <w:rFonts w:asciiTheme="majorHAnsi" w:hAnsiTheme="majorHAnsi"/>
                <w:i/>
                <w:sz w:val="25"/>
                <w:szCs w:val="25"/>
              </w:rPr>
              <w:t xml:space="preserve">minutos, para a realização da trigésima </w:t>
            </w:r>
            <w:r>
              <w:rPr>
                <w:rFonts w:asciiTheme="majorHAnsi" w:hAnsiTheme="majorHAnsi"/>
                <w:i/>
                <w:sz w:val="25"/>
                <w:szCs w:val="25"/>
              </w:rPr>
              <w:t xml:space="preserve">sexta </w:t>
            </w:r>
            <w:r w:rsidRPr="00481AFB">
              <w:rPr>
                <w:rFonts w:asciiTheme="majorHAnsi" w:hAnsiTheme="majorHAnsi"/>
                <w:i/>
                <w:sz w:val="25"/>
                <w:szCs w:val="25"/>
              </w:rPr>
              <w:t xml:space="preserve">sessão ordinária, da segunda sessão legislativa, da décima oitava legislatura, sob a presidência do vereador Carlos Aparecido Barbosa, sendo secretários os vereadores David Rafael Sabino de Godoy e Paulo Cesar Morais de Oliveira. Feita a verificação de presença, a ela responderam os seguintes vereadores: Anderson Antonio Hespanhol, Carlos Aparecido Barbosa, David Rafael Sabino de Godoy, Diego Fabiano de Oliveira, José Antonio Rodrigues, Mariana Fleury Tamiazo, Neusa Aparecida Damélio Marcelino de Moraes, Paulo Cesar Morais de Oliveira e Sergio Balthazar Rodrigues de Oliveira. Havendo número legal, foi aberta a sessão. Solicitaram uso da palavra na </w:t>
            </w:r>
            <w:r w:rsidRPr="00481AFB">
              <w:rPr>
                <w:rFonts w:asciiTheme="majorHAnsi" w:hAnsiTheme="majorHAnsi"/>
                <w:b/>
                <w:i/>
                <w:sz w:val="25"/>
                <w:szCs w:val="25"/>
              </w:rPr>
              <w:t>Explicação Pessoal</w:t>
            </w:r>
            <w:r w:rsidRPr="00481AFB">
              <w:rPr>
                <w:rFonts w:asciiTheme="majorHAnsi" w:hAnsiTheme="majorHAnsi"/>
                <w:i/>
                <w:sz w:val="25"/>
                <w:szCs w:val="25"/>
              </w:rPr>
              <w:t xml:space="preserve"> os vereadores</w:t>
            </w:r>
            <w:r>
              <w:rPr>
                <w:rFonts w:asciiTheme="majorHAnsi" w:hAnsiTheme="majorHAnsi"/>
                <w:i/>
                <w:sz w:val="25"/>
                <w:szCs w:val="25"/>
              </w:rPr>
              <w:t xml:space="preserve"> Diego Fabiano, Sérgio Balthazar, Paulo Cesar e David Godoy</w:t>
            </w:r>
            <w:r w:rsidRPr="00481AFB">
              <w:rPr>
                <w:rFonts w:asciiTheme="majorHAnsi" w:hAnsiTheme="majorHAnsi"/>
                <w:i/>
                <w:sz w:val="25"/>
                <w:szCs w:val="25"/>
              </w:rPr>
              <w:t xml:space="preserve">. Em seguida, iniciou-se o </w:t>
            </w:r>
            <w:r w:rsidRPr="00481AFB">
              <w:rPr>
                <w:rFonts w:asciiTheme="majorHAnsi" w:hAnsiTheme="majorHAnsi"/>
                <w:b/>
                <w:bCs/>
                <w:i/>
                <w:sz w:val="25"/>
                <w:szCs w:val="25"/>
              </w:rPr>
              <w:t xml:space="preserve">Expediente </w:t>
            </w:r>
            <w:r w:rsidRPr="00481AFB">
              <w:rPr>
                <w:rFonts w:asciiTheme="majorHAnsi" w:hAnsiTheme="majorHAnsi"/>
                <w:i/>
                <w:sz w:val="25"/>
                <w:szCs w:val="25"/>
              </w:rPr>
              <w:t>com a ata da 3</w:t>
            </w:r>
            <w:r>
              <w:rPr>
                <w:rFonts w:asciiTheme="majorHAnsi" w:hAnsiTheme="majorHAnsi"/>
                <w:i/>
                <w:sz w:val="25"/>
                <w:szCs w:val="25"/>
              </w:rPr>
              <w:t>5</w:t>
            </w:r>
            <w:r w:rsidRPr="00481AFB">
              <w:rPr>
                <w:rFonts w:asciiTheme="majorHAnsi" w:hAnsiTheme="majorHAnsi"/>
                <w:i/>
                <w:sz w:val="25"/>
                <w:szCs w:val="25"/>
              </w:rPr>
              <w:t xml:space="preserve">ª sessão ordinária, realizada no último dia </w:t>
            </w:r>
            <w:r>
              <w:rPr>
                <w:rFonts w:asciiTheme="majorHAnsi" w:hAnsiTheme="majorHAnsi"/>
                <w:i/>
                <w:sz w:val="25"/>
                <w:szCs w:val="25"/>
              </w:rPr>
              <w:t>25</w:t>
            </w:r>
            <w:r w:rsidRPr="00481AFB">
              <w:rPr>
                <w:rFonts w:asciiTheme="majorHAnsi" w:hAnsiTheme="majorHAnsi"/>
                <w:i/>
                <w:sz w:val="25"/>
                <w:szCs w:val="25"/>
              </w:rPr>
              <w:t xml:space="preserve">, aprovada sem debates pela unanimidade dos presentes, em votação simbólica. Foram recebidas as seguintes proposituras: </w:t>
            </w:r>
            <w:r w:rsidRPr="00481AFB">
              <w:rPr>
                <w:rFonts w:asciiTheme="majorHAnsi" w:hAnsiTheme="majorHAnsi"/>
                <w:b/>
                <w:bCs/>
                <w:i/>
                <w:sz w:val="25"/>
                <w:szCs w:val="25"/>
              </w:rPr>
              <w:t xml:space="preserve">Projeto de Lei nº </w:t>
            </w:r>
            <w:r>
              <w:rPr>
                <w:rFonts w:asciiTheme="majorHAnsi" w:hAnsiTheme="majorHAnsi"/>
                <w:b/>
                <w:bCs/>
                <w:i/>
                <w:sz w:val="25"/>
                <w:szCs w:val="25"/>
              </w:rPr>
              <w:t>48</w:t>
            </w:r>
            <w:r w:rsidRPr="00481AFB">
              <w:rPr>
                <w:rFonts w:asciiTheme="majorHAnsi" w:hAnsiTheme="majorHAnsi"/>
                <w:b/>
                <w:bCs/>
                <w:i/>
                <w:sz w:val="25"/>
                <w:szCs w:val="25"/>
              </w:rPr>
              <w:t xml:space="preserve">/2022, </w:t>
            </w:r>
            <w:r w:rsidRPr="00481AFB">
              <w:rPr>
                <w:rFonts w:asciiTheme="majorHAnsi" w:hAnsiTheme="majorHAnsi"/>
                <w:i/>
                <w:sz w:val="25"/>
                <w:szCs w:val="25"/>
              </w:rPr>
              <w:t xml:space="preserve">do </w:t>
            </w:r>
            <w:r>
              <w:rPr>
                <w:rFonts w:asciiTheme="majorHAnsi" w:hAnsiTheme="majorHAnsi"/>
                <w:i/>
                <w:sz w:val="25"/>
                <w:szCs w:val="25"/>
              </w:rPr>
              <w:t xml:space="preserve">Executivo Municipal, que autoriza o Município de Cordeirópolis a criar normas e dispositivos (Projeto Simplificado) para aprovação de projetos de construção residenciais, comerciais, prestação de serviços e industriais, conforme especifica e dá outras providências. </w:t>
            </w:r>
            <w:r>
              <w:rPr>
                <w:rFonts w:asciiTheme="majorHAnsi" w:hAnsiTheme="majorHAnsi"/>
                <w:b/>
                <w:bCs/>
                <w:i/>
                <w:sz w:val="25"/>
                <w:szCs w:val="25"/>
              </w:rPr>
              <w:t xml:space="preserve">Requerimento nº 7/2022, </w:t>
            </w:r>
            <w:r>
              <w:rPr>
                <w:rFonts w:asciiTheme="majorHAnsi" w:hAnsiTheme="majorHAnsi"/>
                <w:i/>
                <w:sz w:val="25"/>
                <w:szCs w:val="25"/>
              </w:rPr>
              <w:t xml:space="preserve">do vereador Anderson Antonio Hespanhol, que requer informações sobre o porque não aconteceu a regularização dos Agentes Comunitários de Saúde e de Controle de Endemias, conforme a Lei nº 3299, sancionada no dia 10 e publicada no Jornal Oficial do Município em 14 de outubro de 2022. </w:t>
            </w:r>
            <w:r>
              <w:rPr>
                <w:rFonts w:asciiTheme="majorHAnsi" w:hAnsiTheme="majorHAnsi"/>
                <w:b/>
                <w:bCs/>
                <w:i/>
                <w:sz w:val="25"/>
                <w:szCs w:val="25"/>
              </w:rPr>
              <w:t xml:space="preserve">Indicação nº 802/2022, </w:t>
            </w:r>
            <w:r>
              <w:rPr>
                <w:rFonts w:asciiTheme="majorHAnsi" w:hAnsiTheme="majorHAnsi"/>
                <w:i/>
                <w:sz w:val="25"/>
                <w:szCs w:val="25"/>
              </w:rPr>
              <w:t xml:space="preserve">do vereador Carlos Aparecido Barbosa, que solicita limpeza da praça do Centro de Convivência do Idoso. </w:t>
            </w:r>
            <w:r w:rsidRPr="00481AFB">
              <w:rPr>
                <w:rFonts w:asciiTheme="majorHAnsi" w:hAnsiTheme="majorHAnsi"/>
                <w:b/>
                <w:bCs/>
                <w:i/>
                <w:sz w:val="25"/>
                <w:szCs w:val="25"/>
              </w:rPr>
              <w:t xml:space="preserve">Indicações nº </w:t>
            </w:r>
            <w:r>
              <w:rPr>
                <w:rFonts w:asciiTheme="majorHAnsi" w:hAnsiTheme="majorHAnsi"/>
                <w:b/>
                <w:bCs/>
                <w:i/>
                <w:sz w:val="25"/>
                <w:szCs w:val="25"/>
              </w:rPr>
              <w:t>803 a 807 e 814</w:t>
            </w:r>
            <w:r w:rsidRPr="00481AFB">
              <w:rPr>
                <w:rFonts w:asciiTheme="majorHAnsi" w:hAnsiTheme="majorHAnsi"/>
                <w:b/>
                <w:bCs/>
                <w:i/>
                <w:sz w:val="25"/>
                <w:szCs w:val="25"/>
              </w:rPr>
              <w:t xml:space="preserve">/2022, </w:t>
            </w:r>
            <w:r>
              <w:rPr>
                <w:rFonts w:asciiTheme="majorHAnsi" w:hAnsiTheme="majorHAnsi"/>
                <w:i/>
                <w:sz w:val="25"/>
                <w:szCs w:val="25"/>
              </w:rPr>
              <w:t>do</w:t>
            </w:r>
            <w:r w:rsidRPr="00481AFB">
              <w:rPr>
                <w:rFonts w:asciiTheme="majorHAnsi" w:hAnsiTheme="majorHAnsi"/>
                <w:i/>
                <w:sz w:val="25"/>
                <w:szCs w:val="25"/>
              </w:rPr>
              <w:t xml:space="preserve"> vereador </w:t>
            </w:r>
            <w:r>
              <w:rPr>
                <w:rFonts w:asciiTheme="majorHAnsi" w:hAnsiTheme="majorHAnsi"/>
                <w:i/>
                <w:sz w:val="25"/>
                <w:szCs w:val="25"/>
              </w:rPr>
              <w:t>Sérgio Balthazar</w:t>
            </w:r>
            <w:r w:rsidRPr="00481AFB">
              <w:rPr>
                <w:rFonts w:asciiTheme="majorHAnsi" w:hAnsiTheme="majorHAnsi"/>
                <w:i/>
                <w:sz w:val="25"/>
                <w:szCs w:val="25"/>
              </w:rPr>
              <w:t>, que solicita</w:t>
            </w:r>
            <w:r>
              <w:rPr>
                <w:rFonts w:asciiTheme="majorHAnsi" w:hAnsiTheme="majorHAnsi"/>
                <w:i/>
                <w:sz w:val="25"/>
                <w:szCs w:val="25"/>
              </w:rPr>
              <w:t xml:space="preserve"> poda de árvores nas Ruas Visconde do Rio Branco, 574, Centro e João Botion, nº 100, na Vila Botion; poda e retirada de galho parcialmente caído gerando risco nas árvores da Rua Dino Boldrini, 865, no Jardim São Paulo; intensificar ronda próximo às passarelas que ligam os bairros ao Centro; mutirão de desentupimento de bueiros em todos os bairros; reparo na massa asfáltica de um bueiro localizado na rotatória da Avenida Aristeu Marcicano, sentido Jardim Cordeiro. </w:t>
            </w:r>
            <w:r w:rsidRPr="00481AFB">
              <w:rPr>
                <w:rFonts w:asciiTheme="majorHAnsi" w:hAnsiTheme="majorHAnsi"/>
                <w:b/>
                <w:bCs/>
                <w:i/>
                <w:sz w:val="25"/>
                <w:szCs w:val="25"/>
              </w:rPr>
              <w:t>Indicaç</w:t>
            </w:r>
            <w:r>
              <w:rPr>
                <w:rFonts w:asciiTheme="majorHAnsi" w:hAnsiTheme="majorHAnsi"/>
                <w:b/>
                <w:bCs/>
                <w:i/>
                <w:sz w:val="25"/>
                <w:szCs w:val="25"/>
              </w:rPr>
              <w:t xml:space="preserve">ões </w:t>
            </w:r>
            <w:r w:rsidRPr="00481AFB">
              <w:rPr>
                <w:rFonts w:asciiTheme="majorHAnsi" w:hAnsiTheme="majorHAnsi"/>
                <w:b/>
                <w:bCs/>
                <w:i/>
                <w:sz w:val="25"/>
                <w:szCs w:val="25"/>
              </w:rPr>
              <w:t xml:space="preserve">nº </w:t>
            </w:r>
            <w:r>
              <w:rPr>
                <w:rFonts w:asciiTheme="majorHAnsi" w:hAnsiTheme="majorHAnsi"/>
                <w:b/>
                <w:bCs/>
                <w:i/>
                <w:sz w:val="25"/>
                <w:szCs w:val="25"/>
              </w:rPr>
              <w:t>808 e 810</w:t>
            </w:r>
            <w:r w:rsidRPr="00481AFB">
              <w:rPr>
                <w:rFonts w:asciiTheme="majorHAnsi" w:hAnsiTheme="majorHAnsi"/>
                <w:b/>
                <w:bCs/>
                <w:i/>
                <w:sz w:val="25"/>
                <w:szCs w:val="25"/>
              </w:rPr>
              <w:t xml:space="preserve">/2022, </w:t>
            </w:r>
            <w:r w:rsidRPr="00481AFB">
              <w:rPr>
                <w:rFonts w:asciiTheme="majorHAnsi" w:hAnsiTheme="majorHAnsi"/>
                <w:i/>
                <w:sz w:val="25"/>
                <w:szCs w:val="25"/>
              </w:rPr>
              <w:t xml:space="preserve">do vereador </w:t>
            </w:r>
            <w:r>
              <w:rPr>
                <w:rFonts w:asciiTheme="majorHAnsi" w:hAnsiTheme="majorHAnsi"/>
                <w:i/>
                <w:sz w:val="25"/>
                <w:szCs w:val="25"/>
              </w:rPr>
              <w:t>Paulo Cesar Morais de Oliveira</w:t>
            </w:r>
            <w:r w:rsidRPr="00481AFB">
              <w:rPr>
                <w:rFonts w:asciiTheme="majorHAnsi" w:hAnsiTheme="majorHAnsi"/>
                <w:i/>
                <w:sz w:val="25"/>
                <w:szCs w:val="25"/>
              </w:rPr>
              <w:t xml:space="preserve">, que solicita </w:t>
            </w:r>
            <w:r>
              <w:rPr>
                <w:rFonts w:asciiTheme="majorHAnsi" w:hAnsiTheme="majorHAnsi"/>
                <w:i/>
                <w:sz w:val="25"/>
                <w:szCs w:val="25"/>
              </w:rPr>
              <w:t xml:space="preserve">obra de escoamento de água na Avenida Aristeu Marcicano, em frente ao número 254, no Jardim São José I e reiteração da Indicação nº 785/2022, que solicita conserto da calçada na Rua Valdomiro Bertanha, próximo à passarela de acesso ao Centro. </w:t>
            </w:r>
            <w:r>
              <w:rPr>
                <w:rFonts w:asciiTheme="majorHAnsi" w:hAnsiTheme="majorHAnsi"/>
                <w:b/>
                <w:bCs/>
                <w:i/>
                <w:sz w:val="25"/>
                <w:szCs w:val="25"/>
              </w:rPr>
              <w:t xml:space="preserve">Indicações nº 811 a 813, 815 a 817, 819, 821 e 822/2022, </w:t>
            </w:r>
            <w:r>
              <w:rPr>
                <w:rFonts w:asciiTheme="majorHAnsi" w:hAnsiTheme="majorHAnsi"/>
                <w:bCs/>
                <w:i/>
                <w:sz w:val="25"/>
                <w:szCs w:val="25"/>
              </w:rPr>
              <w:t xml:space="preserve">do vereador David Rafael Sabino de Godoy, que solicita operação tapa-buraco, reparos e melhorias com urgência nas proximidades da empresa “Campineira Utilidades” no Distrito Industrial; roçagem e limpeza geral no Jardim Lise e por toda a extensão do Pátio da Estação; sinalização em toda a Avenida Presidente Vargas, reforma do parquinho da CEI Maria Minatel Peruchi, no Jardim Eldorado; reforço da sinalização de solo no Jardim Progresso; atendimento de neuropediatras no Centro de Especialidades; manutenção e melhorias na Estrada Municipal Odécio Zaia, no Bairro do Cascalho e implantação de sinalização em todos os pontos onde foram instalados radares na cidade. </w:t>
            </w:r>
            <w:r w:rsidRPr="00481AFB">
              <w:rPr>
                <w:rFonts w:asciiTheme="majorHAnsi" w:hAnsiTheme="majorHAnsi"/>
                <w:b/>
                <w:bCs/>
                <w:i/>
                <w:sz w:val="25"/>
                <w:szCs w:val="25"/>
              </w:rPr>
              <w:t xml:space="preserve">Indicações nº </w:t>
            </w:r>
            <w:r>
              <w:rPr>
                <w:rFonts w:asciiTheme="majorHAnsi" w:hAnsiTheme="majorHAnsi"/>
                <w:b/>
                <w:bCs/>
                <w:i/>
                <w:sz w:val="25"/>
                <w:szCs w:val="25"/>
              </w:rPr>
              <w:t>818</w:t>
            </w:r>
            <w:r w:rsidRPr="00481AFB">
              <w:rPr>
                <w:rFonts w:asciiTheme="majorHAnsi" w:hAnsiTheme="majorHAnsi"/>
                <w:b/>
                <w:bCs/>
                <w:i/>
                <w:sz w:val="25"/>
                <w:szCs w:val="25"/>
              </w:rPr>
              <w:t xml:space="preserve"> e </w:t>
            </w:r>
            <w:r>
              <w:rPr>
                <w:rFonts w:asciiTheme="majorHAnsi" w:hAnsiTheme="majorHAnsi"/>
                <w:b/>
                <w:bCs/>
                <w:i/>
                <w:sz w:val="25"/>
                <w:szCs w:val="25"/>
              </w:rPr>
              <w:t>820</w:t>
            </w:r>
            <w:r w:rsidRPr="00481AFB">
              <w:rPr>
                <w:rFonts w:asciiTheme="majorHAnsi" w:hAnsiTheme="majorHAnsi"/>
                <w:b/>
                <w:bCs/>
                <w:i/>
                <w:sz w:val="25"/>
                <w:szCs w:val="25"/>
              </w:rPr>
              <w:t xml:space="preserve">/2022, </w:t>
            </w:r>
            <w:r w:rsidRPr="00481AFB">
              <w:rPr>
                <w:rFonts w:asciiTheme="majorHAnsi" w:hAnsiTheme="majorHAnsi"/>
                <w:i/>
                <w:sz w:val="25"/>
                <w:szCs w:val="25"/>
              </w:rPr>
              <w:t xml:space="preserve">do vereador Diego Fabiano de Oliveira, que solicita </w:t>
            </w:r>
            <w:r>
              <w:rPr>
                <w:rFonts w:asciiTheme="majorHAnsi" w:hAnsiTheme="majorHAnsi"/>
                <w:i/>
                <w:sz w:val="25"/>
                <w:szCs w:val="25"/>
              </w:rPr>
              <w:t xml:space="preserve">conserto e manutenção no “desvio dos caminhoneiros” e limpeza e corte de mato na Coloninha da Estação. </w:t>
            </w:r>
            <w:r w:rsidRPr="00481AFB">
              <w:rPr>
                <w:rFonts w:asciiTheme="majorHAnsi" w:hAnsiTheme="majorHAnsi"/>
                <w:b/>
                <w:bCs/>
                <w:i/>
                <w:sz w:val="25"/>
                <w:szCs w:val="25"/>
              </w:rPr>
              <w:t xml:space="preserve">Indicações nº </w:t>
            </w:r>
            <w:r>
              <w:rPr>
                <w:rFonts w:asciiTheme="majorHAnsi" w:hAnsiTheme="majorHAnsi"/>
                <w:b/>
                <w:bCs/>
                <w:i/>
                <w:sz w:val="25"/>
                <w:szCs w:val="25"/>
              </w:rPr>
              <w:t xml:space="preserve">823 </w:t>
            </w:r>
            <w:r w:rsidRPr="00481AFB">
              <w:rPr>
                <w:rFonts w:asciiTheme="majorHAnsi" w:hAnsiTheme="majorHAnsi"/>
                <w:b/>
                <w:bCs/>
                <w:i/>
                <w:sz w:val="25"/>
                <w:szCs w:val="25"/>
              </w:rPr>
              <w:t xml:space="preserve">a </w:t>
            </w:r>
            <w:r>
              <w:rPr>
                <w:rFonts w:asciiTheme="majorHAnsi" w:hAnsiTheme="majorHAnsi"/>
                <w:b/>
                <w:bCs/>
                <w:i/>
                <w:sz w:val="25"/>
                <w:szCs w:val="25"/>
              </w:rPr>
              <w:t>826</w:t>
            </w:r>
            <w:r w:rsidRPr="00481AFB">
              <w:rPr>
                <w:rFonts w:asciiTheme="majorHAnsi" w:hAnsiTheme="majorHAnsi"/>
                <w:b/>
                <w:bCs/>
                <w:i/>
                <w:sz w:val="25"/>
                <w:szCs w:val="25"/>
              </w:rPr>
              <w:t xml:space="preserve">/2022, </w:t>
            </w:r>
            <w:r w:rsidRPr="00481AFB">
              <w:rPr>
                <w:rFonts w:asciiTheme="majorHAnsi" w:hAnsiTheme="majorHAnsi"/>
                <w:i/>
                <w:sz w:val="25"/>
                <w:szCs w:val="25"/>
              </w:rPr>
              <w:t>d</w:t>
            </w:r>
            <w:r>
              <w:rPr>
                <w:rFonts w:asciiTheme="majorHAnsi" w:hAnsiTheme="majorHAnsi"/>
                <w:i/>
                <w:sz w:val="25"/>
                <w:szCs w:val="25"/>
              </w:rPr>
              <w:t xml:space="preserve">a vereadora Neusa Aparecida Damélio Marcelino de Moraes, </w:t>
            </w:r>
            <w:r w:rsidRPr="00481AFB">
              <w:rPr>
                <w:rFonts w:asciiTheme="majorHAnsi" w:hAnsiTheme="majorHAnsi"/>
                <w:i/>
                <w:sz w:val="25"/>
                <w:szCs w:val="25"/>
              </w:rPr>
              <w:t>que solicita</w:t>
            </w:r>
            <w:r>
              <w:rPr>
                <w:rFonts w:asciiTheme="majorHAnsi" w:hAnsiTheme="majorHAnsi"/>
                <w:i/>
                <w:sz w:val="25"/>
                <w:szCs w:val="25"/>
              </w:rPr>
              <w:t xml:space="preserve"> fechamento </w:t>
            </w:r>
            <w:r>
              <w:rPr>
                <w:rFonts w:asciiTheme="majorHAnsi" w:hAnsiTheme="majorHAnsi"/>
                <w:i/>
                <w:sz w:val="25"/>
                <w:szCs w:val="25"/>
              </w:rPr>
              <w:lastRenderedPageBreak/>
              <w:t>do buraco rente à calçada na Rua Felício Vitte, na lateral do Posto de Saúde do Jardim Cordeiro; construção de banheiro feminino com acessibilidade no Paço Municipal; fechamento de buraco rente à calçada na Rua Santos Dumont, esquina com a Avenida Presidente Vargas; manutenção com limpeza e roçagem pelas calçadas de todos os bairros, incluindo Cascalho.</w:t>
            </w:r>
            <w:r w:rsidRPr="00481AFB">
              <w:rPr>
                <w:rFonts w:asciiTheme="majorHAnsi" w:hAnsiTheme="majorHAnsi"/>
                <w:i/>
                <w:sz w:val="25"/>
                <w:szCs w:val="25"/>
              </w:rPr>
              <w:t xml:space="preserve"> Na </w:t>
            </w:r>
            <w:r w:rsidRPr="00481AFB">
              <w:rPr>
                <w:rFonts w:asciiTheme="majorHAnsi" w:hAnsiTheme="majorHAnsi"/>
                <w:b/>
                <w:bCs/>
                <w:i/>
                <w:sz w:val="25"/>
                <w:szCs w:val="25"/>
              </w:rPr>
              <w:t>Tribuna Livre</w:t>
            </w:r>
            <w:r>
              <w:rPr>
                <w:rFonts w:asciiTheme="majorHAnsi" w:hAnsiTheme="majorHAnsi"/>
                <w:b/>
                <w:bCs/>
                <w:i/>
                <w:sz w:val="25"/>
                <w:szCs w:val="25"/>
              </w:rPr>
              <w:t xml:space="preserve"> </w:t>
            </w:r>
            <w:r>
              <w:rPr>
                <w:rFonts w:asciiTheme="majorHAnsi" w:hAnsiTheme="majorHAnsi"/>
                <w:i/>
                <w:sz w:val="25"/>
                <w:szCs w:val="25"/>
              </w:rPr>
              <w:t xml:space="preserve">não houve participantes. </w:t>
            </w:r>
            <w:r w:rsidRPr="00481AFB">
              <w:rPr>
                <w:rFonts w:asciiTheme="majorHAnsi" w:hAnsiTheme="majorHAnsi"/>
                <w:i/>
                <w:sz w:val="25"/>
                <w:szCs w:val="25"/>
              </w:rPr>
              <w:t xml:space="preserve">Encerrado o </w:t>
            </w:r>
            <w:r w:rsidRPr="00481AFB">
              <w:rPr>
                <w:rFonts w:asciiTheme="majorHAnsi" w:hAnsiTheme="majorHAnsi"/>
                <w:b/>
                <w:bCs/>
                <w:i/>
                <w:sz w:val="25"/>
                <w:szCs w:val="25"/>
              </w:rPr>
              <w:t>Expediente</w:t>
            </w:r>
            <w:r w:rsidRPr="00481AFB">
              <w:rPr>
                <w:rFonts w:asciiTheme="majorHAnsi" w:hAnsiTheme="majorHAnsi"/>
                <w:i/>
                <w:sz w:val="25"/>
                <w:szCs w:val="25"/>
              </w:rPr>
              <w:t xml:space="preserve">, foi feita nova verificação de presença e a ela responderam os vereadores Anderson Antonio Hespanhol, Carlos Aparecido Barbosa, David Rafael Sabino de Godoy, Diego Fabiano de Oliveira, José Antonio Rodrigues, Mariana Fleury Tamiazo, Neusa Aparecida Damélio Marcelino de Moraes, Paulo Cesar Morais de Oliveira e Sergio Balthazar Rodrigues de Oliveira. Havendo número legal, iniciou-se a </w:t>
            </w:r>
            <w:r w:rsidRPr="00481AFB">
              <w:rPr>
                <w:rFonts w:asciiTheme="majorHAnsi" w:hAnsiTheme="majorHAnsi"/>
                <w:b/>
                <w:bCs/>
                <w:i/>
                <w:sz w:val="25"/>
                <w:szCs w:val="25"/>
              </w:rPr>
              <w:t xml:space="preserve">Ordem do Dia, </w:t>
            </w:r>
            <w:r w:rsidRPr="00481AFB">
              <w:rPr>
                <w:rFonts w:asciiTheme="majorHAnsi" w:hAnsiTheme="majorHAnsi"/>
                <w:i/>
                <w:sz w:val="25"/>
                <w:szCs w:val="25"/>
              </w:rPr>
              <w:t xml:space="preserve">onde estava prevista a </w:t>
            </w:r>
            <w:r w:rsidRPr="00481AFB">
              <w:rPr>
                <w:rFonts w:asciiTheme="majorHAnsi" w:hAnsiTheme="majorHAnsi"/>
                <w:b/>
                <w:bCs/>
                <w:i/>
                <w:sz w:val="25"/>
                <w:szCs w:val="25"/>
              </w:rPr>
              <w:t xml:space="preserve">discussão e votação </w:t>
            </w:r>
            <w:r w:rsidRPr="00481AFB">
              <w:rPr>
                <w:rFonts w:asciiTheme="majorHAnsi" w:hAnsiTheme="majorHAnsi"/>
                <w:i/>
                <w:sz w:val="25"/>
                <w:szCs w:val="25"/>
              </w:rPr>
              <w:t>d</w:t>
            </w:r>
            <w:r>
              <w:rPr>
                <w:rFonts w:asciiTheme="majorHAnsi" w:hAnsiTheme="majorHAnsi"/>
                <w:i/>
                <w:sz w:val="25"/>
                <w:szCs w:val="25"/>
              </w:rPr>
              <w:t xml:space="preserve">o </w:t>
            </w:r>
            <w:r w:rsidRPr="00481AFB">
              <w:rPr>
                <w:rFonts w:asciiTheme="majorHAnsi" w:hAnsiTheme="majorHAnsi"/>
                <w:b/>
                <w:bCs/>
                <w:i/>
                <w:sz w:val="25"/>
                <w:szCs w:val="25"/>
              </w:rPr>
              <w:t>Pro</w:t>
            </w:r>
            <w:r>
              <w:rPr>
                <w:rFonts w:asciiTheme="majorHAnsi" w:hAnsiTheme="majorHAnsi"/>
                <w:b/>
                <w:bCs/>
                <w:i/>
                <w:sz w:val="25"/>
                <w:szCs w:val="25"/>
              </w:rPr>
              <w:t xml:space="preserve">jeto de Lei nº 36/2022, </w:t>
            </w:r>
            <w:r>
              <w:rPr>
                <w:rFonts w:asciiTheme="majorHAnsi" w:hAnsiTheme="majorHAnsi"/>
                <w:bCs/>
                <w:i/>
                <w:sz w:val="25"/>
                <w:szCs w:val="25"/>
              </w:rPr>
              <w:t xml:space="preserve">do Executivo Municipal, que dispõe sobre a arborização urbana no Município de Cordeirópolis e aprova o Plano Municipal de Arborização Urbana e dá outras providências. Ao iniciar-se a discussão, Mariana Tamiazo disse que alguns cidadãos a procuraram dizendo que o projeto tem vício de inconstitucionalidade, pois prevê compensação ambiental pela supressão das árvores em nível menor do que o disposto na Constituição Federal e solicitou adiamento da discussão para análise do projeto junto com o Meio Ambiente. O Sr. Presidente ressaltou que o projeto recebeu pareceres favoráveis da Diretoria Jurídica e das comissões e foram realizadas audiências públicas pela Prefeitura e pela Câmara. Consultada a Diretoria Jurídica, foi colocada em seguido um pedido de </w:t>
            </w:r>
            <w:r>
              <w:rPr>
                <w:rFonts w:asciiTheme="majorHAnsi" w:hAnsiTheme="majorHAnsi"/>
                <w:b/>
                <w:i/>
                <w:sz w:val="25"/>
                <w:szCs w:val="25"/>
              </w:rPr>
              <w:t xml:space="preserve">adiamento de discussão </w:t>
            </w:r>
            <w:r>
              <w:rPr>
                <w:rFonts w:asciiTheme="majorHAnsi" w:hAnsiTheme="majorHAnsi"/>
                <w:bCs/>
                <w:i/>
                <w:sz w:val="25"/>
                <w:szCs w:val="25"/>
              </w:rPr>
              <w:t xml:space="preserve">por duas sessões, o que foi aprovado em votação simbólica pela unanimidade dos votantes. </w:t>
            </w:r>
            <w:r>
              <w:rPr>
                <w:rFonts w:asciiTheme="majorHAnsi" w:hAnsiTheme="majorHAnsi"/>
                <w:b/>
                <w:bCs/>
                <w:i/>
                <w:sz w:val="25"/>
                <w:szCs w:val="25"/>
              </w:rPr>
              <w:t xml:space="preserve">Projeto de Lei nº 51/2022, </w:t>
            </w:r>
            <w:r>
              <w:rPr>
                <w:rFonts w:asciiTheme="majorHAnsi" w:hAnsiTheme="majorHAnsi"/>
                <w:i/>
                <w:sz w:val="25"/>
                <w:szCs w:val="25"/>
              </w:rPr>
              <w:t xml:space="preserve">do vereador Paulo Cesar Morais de Oliveira, que fixa o dia 15 de outubro como o “Dia Municipal da Auxiliar de Desenvolvimento Infantil, Pajens e Monitor (a) no Município de Cordeirópolis. O Sr. Presidente informou que o projeto recebeu pareceres favoráveis da Diretoria Jurídica e das comissões do Legislativo, explicando que a data homenageia estes profissionais pelo serviço que prestam na área da Educação. Em discussão, Paulo Cesar fez sua saudação inicial; falou que seu projeto complementa o projeto de lei nº 79/2013, de autoria do então vereador Rosivaldo Pina, sancionado como Lei nº 2919, de 17 de outubro de 2013, pelo então prefeito Amarildo Zorzo; que o projeto tinha por objetivo valorizar o trabalho dos profissionais e a data seria definida pelo Poder Executivo; que entrou com indicação no ano passado solicitando do Prefeito que regulamentasse a lei fixando a data de 15 de outubro; citou que já se passaram nove anos, não houve resposta do Executivo desde o ano passado e para homenagear esta classe na área da educação, fez o pedido para que a data seja comemorada junto com o “Dia dos Professores” pois o primeiro lugar onde as crianças são cuidadas é na creche e é merecido que a homenagem seja feita no mesmo dia, esperando que no dia 15 de outubro do ano que vem a Casa esteja fazendo homenagem a todos estes profissionais. Mariana Tamiazo parabenizou a iniciativa do vereador, dizendo que é justa a valorização destes profissionais e que irá votar favoravelmente ao projeto. Neusa Damélio fez sua saudação inicial; apoiou a proposta do autor, dizendo que o trabalho destes profissionais precisa ser reconhecido, pois são pessoas que todo dia saem de suas casas para cuidar dos filhos dos outros e espera que a aprovação seja unânime, pois todos merecem pelo trabalho, dedicação e carinho e respeito com as crianças, ao contrário de outros locais onde os funcionários levam seus problemas para o trabalho, prejudicando as crianças que atende. José Antonio parabenizou o autor, dizendo que a proposta é importante para estas pessoas que cuidam das crianças; falou que tem um casal de filhos, que foram criados por um auxiliar, e que eles são um bem precioso, e o abraço das crianças não há dinheiro que pague; que é apegado à sua família, que talvez a remuneração é pequena, mas disse que Deus ama a todos e eles têm um lugar reservado no Céu para quem cuida das crianças com carinho. Diego Fabiano parabenizou o autor pela proposta, dizendo que o projeto valoriza a </w:t>
            </w:r>
            <w:r>
              <w:rPr>
                <w:rFonts w:asciiTheme="majorHAnsi" w:hAnsiTheme="majorHAnsi"/>
                <w:i/>
                <w:sz w:val="25"/>
                <w:szCs w:val="25"/>
              </w:rPr>
              <w:lastRenderedPageBreak/>
              <w:t xml:space="preserve">educação e valoriza estes profissionais no Município, visando conscientizar o Poder Público para valorização pelo Executivo, devido à situação desafiadora da educação após a pandemia, parabenizando o autor, pois a educação transforma a vida das pessoas. David Godoy fez sua saudação inicial; disse que algumas de suas indicações estão sendo atendidas; parabenizou o autor, dizendo que é muito bom homenagear as pessoas enquanto vivas e que é muito bom ter o trabalho valorizado pela Câmara. Ressaltou que são elas que fazem a educação de Cordeirópolis ser referência na região e no Estado de São Paulo. Sérgio Balthazar fez sua saudação inicial, disse que na sua época havia a “creche”, mas não pode frequentar porque morava no sítio e ia cortar cana com sua mãe; que a educação da cidade teve um avanço na qualidade nos últimos anos e é necessário lutar pela valorização do profissional; disse estar feliz com o projeto, parabenizando o autor e os homenageados, dizendo que todas as pessoas passam pela mão dos professores e destes educadores. Falou que a cidade tem uma “educação diferenciada” que faz inveja a outras cidades, que ficam maravilhados com a situação, um trabalho de muitos anos; que ao contrário de outras cidades, Cordeirópolis tem a maioria da sua população com nível universitário e que o interesse das pessoas em fazer faculdade começa cedo, no início dos seus estudos e que a educação é a base de tudo. Carlos Barbosa cumprimentou o autor pelo projeto e disse que a Câmara fez homenagem aos professores no mês passado. Anderson Hespanhol fez sua saudação habitual, parabenizou o autor pela iniciativa, citou seu requerimento sobre a valorização dos funcionários públicos da Saúde, que tem muitos deveres e não estão tendo seus direitos reconhecidos, devido à burocracia dentro da Prefeitura. Falou que a data é importante, mas temos que lembrar os problemas dos profissionais, dizendo que os funcionários estão sendo prejudicados devido ao processo estar nas gavetas da Prefeitura. Lembrou dos problemas do magistério municipal, como carga horária e quantidade de alunos, parabenizando os profissionais. Em aparte, Paulo Cesar disse que espera que ao longo do ano lutemos por melhorias para os profissionais e que a partir do dia 15 de outubro do ano que vem haverá oportunidade de homenagear estes funcionários da Educação, dizendo que o mérito é dos funcionários. Carlos Barbosa cumprimentou o autor pela proposta, dizendo que ser professor é um dom, a pessoa nasce com ele e que estes profissionais precisam ter estas características, que espera serem homenageados no ano que vem pelos serviços prestados na área educacional. Em votação simbólica, foi aprovado pela unanimidade dos votantes. </w:t>
            </w:r>
            <w:r>
              <w:rPr>
                <w:rFonts w:asciiTheme="majorHAnsi" w:hAnsiTheme="majorHAnsi"/>
                <w:b/>
                <w:bCs/>
                <w:i/>
                <w:sz w:val="25"/>
                <w:szCs w:val="25"/>
              </w:rPr>
              <w:t xml:space="preserve">Requerimento nº 7/2022, </w:t>
            </w:r>
            <w:r>
              <w:rPr>
                <w:rFonts w:asciiTheme="majorHAnsi" w:hAnsiTheme="majorHAnsi"/>
                <w:i/>
                <w:sz w:val="25"/>
                <w:szCs w:val="25"/>
              </w:rPr>
              <w:t xml:space="preserve">do vereador Anderson Antonio Hespanhol, que requer informações sobre porque não aconteceu a regularização dos Agentes Comunitários de Saúde e de Controle de Endemias, conforme a Lei nº 3299, sancionada no dia 10 e publicada no Jornal Oficial do Município em 14 de outubro de 2022. Em discussão, o autor disse que havia uma lei que determinava o pagamento deste reajuste salarial e o processo está parado na prefeitura sem justificativa, lembrando o trabalho que os auxiliares de serviços gerais tiveram na pandemia e o esforço que foi feito junto com o Sindicato para o pagamento devido. Falou que fez seu papel para que o projeto fosse votado com tempo, para uma regularização que está parada desde maio, com os valores depositados em conta corrente da Prefeitura, mas até agora não dá em nada, pois alguém disse que não queria, reclamando de que as leis não valem nada, não sabe o que está fazendo aqui; que a lei foi sancionada em 10 de outubro, mas o dinheiro ainda não caiu na conta dos agentes; que consultou em todos os locais e recebeu respostas divergentes: que o dinheiro não foi depositado ou que a lei não estava clara e por isso fez este requerimento para saber o motivo. Falou que postou as atribuições dos agentes comunitários de saúde e de combate a endemias, mas não sabe a quem cobrar o pagamento destes direitos; que é chato mas também é funcionário público e não está sendo fácil receber os direitos; que existem pessoas que têm prazer em barrar estas iniciativas, pois a área da Saúde não tem culpa, a lei foi regularizada e acabou-se criando uma “falsa </w:t>
            </w:r>
            <w:r>
              <w:rPr>
                <w:rFonts w:asciiTheme="majorHAnsi" w:hAnsiTheme="majorHAnsi"/>
                <w:i/>
                <w:sz w:val="25"/>
                <w:szCs w:val="25"/>
              </w:rPr>
              <w:lastRenderedPageBreak/>
              <w:t>expectativa”, dizendo que agora pode vir, já que fez este requerimento; que tem contato com o Sindicato dos Servidores e que todos podem contar com ele, perguntando qual é o setor que tem tanto poder e que conseguiu barrar esta iniciativa, exigindo resposta por escrito. Desafiou o responsável que participe da Tribuna Livre para explicar a situação. Neusa Damélio disse que encontramos problemas deste tipo, já que também é funcionária da Saúde, vemos projetos para regularização de funcionários da Saúde e Educação, quando lutamos pelos profissionais da área; falou que ela, Diego e outros vereadores estão pedindo a valorização salarial das merendeiras, que cozinham para até 500 pessoas, pedindo que os funcionários públicos fiquem atentos, pois isso só será resolvido com o Plano de Cargos e Carreiras e que todos precisam estar em uma “comissão” para lutar pelos direitos; falou que em 2013 foi feito um plano para a área da Saúde que nunca foi posto em vigor, sendo importante a representação de cada funcionário de todas as secretarias para regularização de todos. Em aparte, Anderson Hespanhol disse que o problema existe desde maio e é um direito adquirido que não está sendo pago pela Prefeitura. Neusa Damélio disse que todos precisam reivindicar melhorias e é necessária a criação do Plano de Cargos e Carreiras. Paulo Cesar disse que é difícil ao funcionário público ter reconhecimento, o que acontecia em outras gestões; que tem um projeto parado há nove anos e cada dia está mais difícil, questionando se vale a pena se dedicar tanto para não receber o devido reconhecimento. Falou que acompanha a Câmara desde 2007 e nunca viu tanta dificuldade; ressaltou que não acredita em sindicato; que é muito simples aprovar verbas para grandes eventos nas diversas gestões, o projeto foi sancionado em 10 de outubro e até agora nada, prejudicando o bolso dos servidores; disse que os vereadores que são funcionários públicos sofrem mas não abaixam a cabeça, trabalhando em prol da população, em especial os servidores. Disse que veio para a cidade em 1997 e é funcionário público desde 2005; que briga por ganhos reais acima da inflação, mas a situação é difícil e espera atender aos funcionários públicos efetivos e também à população. Disse que está em seu quinto mandato, sempre acompanhou quando não esteve na Câmara, que os problemas sempre chegam à Câmara; disse que o sindicato não foi eleito, mas “conduzido” por pessoas que já estão há alguns anos e irá fazer mobilização para nomear funcionários públicos que realmente defendem os servidores, ao contrário da atual diretoria. Falou que está envergonhado pela inércia do sindicato, o que motivou a ação dos vereadores através deste requerimento. Disse que os trabalhadores estão sem representantes e imagina que a diretoria do sindicato deveria estar no plenário para dar explicações e que o ano está acabando, mas nada foi feito até agora. Falou que está incomodado por ter que fazer a parte de quem deveria estar fazendo, o requerimento está chamando a atenção pela inoperância do sindicato, o que faz com que os funcionários procurem os vereadores e que é necessário pedir o “</w:t>
            </w:r>
            <w:r w:rsidRPr="001A532E">
              <w:rPr>
                <w:rFonts w:asciiTheme="majorHAnsi" w:hAnsiTheme="majorHAnsi"/>
                <w:iCs/>
                <w:sz w:val="25"/>
                <w:szCs w:val="25"/>
              </w:rPr>
              <w:t>impeachment</w:t>
            </w:r>
            <w:r>
              <w:rPr>
                <w:rFonts w:asciiTheme="majorHAnsi" w:hAnsiTheme="majorHAnsi"/>
                <w:i/>
                <w:sz w:val="25"/>
                <w:szCs w:val="25"/>
              </w:rPr>
              <w:t xml:space="preserve">” da diretoria do Sindicato dos Servidores Públicos Municipais de Cordeirópolis para que no lugar deles sejam colocadas pessoas que realmente trabalham. Em votação simbólica, foi aprovado pela unanimidade dos votantes. Foi suspensa a sessão para registros fotográficos. Reaberta, foi </w:t>
            </w:r>
            <w:r w:rsidRPr="00481AFB">
              <w:rPr>
                <w:rFonts w:asciiTheme="majorHAnsi" w:hAnsiTheme="majorHAnsi"/>
                <w:i/>
                <w:sz w:val="25"/>
                <w:szCs w:val="25"/>
              </w:rPr>
              <w:t xml:space="preserve">Encerrada a </w:t>
            </w:r>
            <w:r w:rsidRPr="00481AFB">
              <w:rPr>
                <w:rFonts w:asciiTheme="majorHAnsi" w:hAnsiTheme="majorHAnsi"/>
                <w:b/>
                <w:bCs/>
                <w:i/>
                <w:sz w:val="25"/>
                <w:szCs w:val="25"/>
              </w:rPr>
              <w:t xml:space="preserve">Ordem do Dia, </w:t>
            </w:r>
            <w:r>
              <w:rPr>
                <w:rFonts w:asciiTheme="majorHAnsi" w:hAnsiTheme="majorHAnsi"/>
                <w:i/>
                <w:sz w:val="25"/>
                <w:szCs w:val="25"/>
              </w:rPr>
              <w:t xml:space="preserve">onde foi autorizada </w:t>
            </w:r>
            <w:r>
              <w:rPr>
                <w:rFonts w:asciiTheme="majorHAnsi" w:hAnsiTheme="majorHAnsi"/>
                <w:b/>
                <w:bCs/>
                <w:i/>
                <w:sz w:val="25"/>
                <w:szCs w:val="25"/>
              </w:rPr>
              <w:t xml:space="preserve">Comunicação da Liderança </w:t>
            </w:r>
            <w:r w:rsidRPr="00DD5DFB">
              <w:rPr>
                <w:rFonts w:asciiTheme="majorHAnsi" w:hAnsiTheme="majorHAnsi"/>
                <w:i/>
                <w:sz w:val="25"/>
                <w:szCs w:val="25"/>
              </w:rPr>
              <w:t>a</w:t>
            </w:r>
            <w:r>
              <w:rPr>
                <w:rFonts w:asciiTheme="majorHAnsi" w:hAnsiTheme="majorHAnsi"/>
                <w:i/>
                <w:sz w:val="25"/>
                <w:szCs w:val="25"/>
              </w:rPr>
              <w:t xml:space="preserve">o vereador Sérgio Balthazar, que, na qualidade de presidente do diretório municipal do PT, se disse chateado no dia da eleição, pois fez reunião com participantes da campanha para que não houvesse briga ou discussão, o que não aconteceu. Elogiou atitudes do vereador Paulo Cesar na campanha. Em aparte, o vereador disse que cada um tem liberdade de escolha, somos adversários, mas não inimigos e pediu respeito para que todos fossem respeitados. Disse que em 2018 torcia por um bom governo porque todos iriam ganhar, que foi uma vitória por um trabalho que não foi feito em quatro anos; que se entristeceu em ser chamado de “petralha” ou “defensor de ladrão” ou do “sem um dedo”; que foi hostilizado por ter o adesivo do seu partido no seu carro, registrando que em uma entrevista, </w:t>
            </w:r>
            <w:r>
              <w:rPr>
                <w:rFonts w:asciiTheme="majorHAnsi" w:hAnsiTheme="majorHAnsi"/>
                <w:i/>
                <w:sz w:val="25"/>
                <w:szCs w:val="25"/>
              </w:rPr>
              <w:lastRenderedPageBreak/>
              <w:t xml:space="preserve">disse que Bolsonaro perdeu pelo que deixou de fazer; que no Brasil atualmente existem 30 milhões de pessoas passando fome, milhares de desempregados, que a educação está caótica, há falta de investimentos em universidades, os professores estão passando necessidades, que o governo “deu armas ao invés de livros” e o País virou motivo de chacota no exterior; reafirmou a necessidade de se “fazer diferente”, com ampliação do FIES, redução da pobreza, Prouni, SAMU, Mais Médicos, Bolsa Família, Minha Casa-Minha Vida e exibiu vídeo com manifestação do candidato do seu partido após a vitória nas eleições. O Sr. Presidente disse que política não desfaz amizade, que cada um deve escolher sua ideologia e temos que respeitar o vencedor. Em </w:t>
            </w:r>
            <w:r>
              <w:rPr>
                <w:rFonts w:asciiTheme="majorHAnsi" w:hAnsiTheme="majorHAnsi"/>
                <w:b/>
                <w:i/>
                <w:sz w:val="25"/>
                <w:szCs w:val="25"/>
              </w:rPr>
              <w:t xml:space="preserve">Explicação Pessoal, </w:t>
            </w:r>
            <w:r>
              <w:rPr>
                <w:rFonts w:asciiTheme="majorHAnsi" w:hAnsiTheme="majorHAnsi"/>
                <w:i/>
                <w:sz w:val="25"/>
                <w:szCs w:val="25"/>
              </w:rPr>
              <w:t xml:space="preserve">Diego Fabiano falou que esteve em reunião com a Vice-Prefeita, e as Secretárias Municipais de Justiça e Cidadania, Educação e Desenvolvimento Social, para discutir ações de combate ao racismo no ano que vem visando a realização de parcerias e ações coordenadas para efetividade de forma ampla e concreta. Registrou sua visita a São Paulo no Coletivo Quilombo Periférico, visando trazer projetos para a cidade, com cursos e oportunidades para os jovens no mercado de trabalho. Falou que no dia 30 houve a “festa da democracia”, parabenizando o governador eleito de São Paulo, esperando que cumpra suas promessas, dizendo que o presidente eleito precisa pacificar o País e unir as pessoas novamente, dizendo que a “democracia falou mais alto”, esperando que os que não venceram reconheçam que uma hora se ganha e outra se perde, que a política é um grande jogo e os brasileiros são capazes de grandes coisas. Sérgio Balthazar manifestou sua admiração ao Presidente desde a época em que era oposição até a amizade que tem agora e respeito ao vereador Paulo, apesar de ideias políticas diferentes; disse que estava ansioso com o pronunciamento do governador eleito, elogiando sua manifestação e dizendo que se fizer o que falou São Paulo voltará aos trilhos, pois disse que irá governar para todos e conversar com o presidente para trazer recursos para o Estado. Em aparte, Neusa Damélio disse que está feliz pela vitória de Tarcísio, ficou surpresa com sua entrevista, que demonstrou competência e bom senso e se disse feliz em saber que ele foi apoiado pelo atual governador, cujas obras não serão paralisadas. Disse que os ânimos estão exaltados, o respeito deve haver em todo lugar, manifestando sua tristeza com o que militantes do partido do vereador fizeram com uma idosa, que trabalhou mais de 35 anos, destratando-a nas redes sociais; que ela se lembra do que foi postado sobre uma mulher que representa a cidade e foi humilhada; que outra pessoa destratou uma idosa e as famílias tradicionais da cidade, mesmo fazendo parte de uma; disse que seu partido se dividiu nesta eleição, ficou indignada com a manifestação, pois ofendeu pessoas que vieram construir a cidade. Em aparte, Paulo Cesar disse que mau-caráter existe em todo lugar e não irá se abalar, dizendo-se enojado pelo que foi visto pelas redes sociais. Neusa Damélio disse que respeita Sérgio Balthazar pela sua experiência de cinco mandatos, mas está triste pelo que foi visto, pois muitas coisas que são ditas em redes sociais não são na frente das pessoas, mas existem consequências. Disse que se policia para não ofender ninguém, não discrimina as pessoas pelos seus votos, mas está chateada pela declaração ser direcionada a ela também, como idosa, já que tem 65 anos; que somos maiores que tudo isso e que todos os vereadores devem ser respeitados, já que estão trabalhando em conjunto pelo bem da cidade. O Sr. Presidente perguntou se o vereador queria se manifestar enquanto Líder do Governo, o que foi feito. Em </w:t>
            </w:r>
            <w:r>
              <w:rPr>
                <w:rFonts w:asciiTheme="majorHAnsi" w:hAnsiTheme="majorHAnsi"/>
                <w:b/>
                <w:bCs/>
                <w:i/>
                <w:sz w:val="25"/>
                <w:szCs w:val="25"/>
              </w:rPr>
              <w:t xml:space="preserve">Comunicação da Liderança do Governo, </w:t>
            </w:r>
            <w:r>
              <w:rPr>
                <w:rFonts w:asciiTheme="majorHAnsi" w:hAnsiTheme="majorHAnsi"/>
                <w:i/>
                <w:sz w:val="25"/>
                <w:szCs w:val="25"/>
              </w:rPr>
              <w:t xml:space="preserve">Sérgio Balthazar disse que a política tem que unificar, não dividir as pessoas, que é muito difícil entrar em debate nas redes sociais, pois elas foram feitas para os amigos e se você for inimigo, ele exclui. Disse que existe falta de respeito entre as pessoas, independente de etnias, partido político, religião e classes sociais, dizendo que se a pessoa for filiada do seu partido, irá querer saber o que aconteceu; que fez orientação aos seus filiados para não entrar em discussões; disse que “algo aconteceu, houve provocação”, e que foi xingado quando estava em frente da imagem do Cristo </w:t>
            </w:r>
            <w:r>
              <w:rPr>
                <w:rFonts w:asciiTheme="majorHAnsi" w:hAnsiTheme="majorHAnsi"/>
                <w:i/>
                <w:sz w:val="25"/>
                <w:szCs w:val="25"/>
              </w:rPr>
              <w:lastRenderedPageBreak/>
              <w:t>Redentor, mas se ele reagisse haveria problema parecido; falou que em outros tempos iria pegar seu tênis, que está no guarda-roupa, e sairia correndo atrás de todos os carros que o xingaram; que no dia da eleição, as pessoas apontavam o dedo para ele. Disse que a vereadora tem direito de desabafar e se possível denunciar, dizendo que nem nas eleições municipais, quando os ânimos ficam acirrados, isto aconteceu, ressaltando que as pessoas precisam ser “educadas” para que isto não se repita; que tem certeza absoluta que se as manifestações fossem do seu partido ou dos “movimentos sociais” elas seriam reprimidas pela polícia, devido ao “direito de ir e vir”. Falou que defende as manifestações, mas as pessoas precisam ter os mesmos direitos; registrou que uma carreta de “ovos que servem para fazer vacinas”, ambulâncias com doentes da cidade foram prejudicadas pelas manifestações, que são corretas, mas não podem colocar em xeque o resultado das eleições nem o funcionamento da urna eletrônica, reafirmando que as pessoas precisam ser “educadas” para entender que a política não é divisão, mas a união para o bem de todos, registrando que a legislatura atual é um exemplo, pois cada um tem seus interesses, mas estão preocupados com a cidade; falou que poderia se manifestar contrário ao seu requerimento, mas não faz isso em função dos interesses dos funcionários públicos que foram prejudicados e por isso precisamos saber o que aconteceu. Falou que apesar de ser Líder do Governo não iria contra o requerimento, esperando que todos aprendam com seus atos o que querem dos outros, pois temos que assimilar o que é de bom para a cidade e descartar o resto. Disse que é inadmissível que as pessoas percam o limite e o respeito, reafirmando que a educação começa na base a algumas pessoas desaprendem, lembrando que as ofensas que recebeu de pessoas que “têm berço, nome e sobrenome”, dizendo que está feliz com o resultado da eleição e no final dos quatro anos haverá muita diferença na área social, mas triste com a divisão ocorrida, que foi “para o mal” e não “para o bem”, pois o Brasil é de todos, terminando ao dizer que sua filha o impediu de colocar uma bandeira do Brasil no carro, dizendo que isto seria interpretado como uma provocação aos derrotados. Paulo Cesar dispensou o uso da palavra. David Godoy</w:t>
            </w:r>
            <w:r w:rsidR="00AC1461">
              <w:rPr>
                <w:rFonts w:asciiTheme="majorHAnsi" w:hAnsiTheme="majorHAnsi"/>
                <w:i/>
                <w:sz w:val="25"/>
                <w:szCs w:val="25"/>
              </w:rPr>
              <w:t xml:space="preserve"> dispensou o uso da palavra.</w:t>
            </w:r>
            <w:r>
              <w:rPr>
                <w:rFonts w:asciiTheme="majorHAnsi" w:hAnsiTheme="majorHAnsi"/>
                <w:i/>
                <w:sz w:val="25"/>
                <w:szCs w:val="25"/>
              </w:rPr>
              <w:t xml:space="preserve"> Foi lido, a pedido do Presidente, pelo 2º Secretário, ofício informando liberação de recursos financeiros de R$ 1.190.154,22 do Governo Federal.  </w:t>
            </w:r>
            <w:r w:rsidRPr="00481AFB">
              <w:rPr>
                <w:rFonts w:asciiTheme="majorHAnsi" w:hAnsiTheme="majorHAnsi"/>
                <w:i/>
                <w:sz w:val="25"/>
                <w:szCs w:val="25"/>
              </w:rPr>
              <w:t>I</w:t>
            </w:r>
            <w:r w:rsidRPr="00481AFB">
              <w:rPr>
                <w:rFonts w:asciiTheme="majorHAnsi" w:hAnsiTheme="majorHAnsi"/>
                <w:i/>
                <w:iCs/>
                <w:sz w:val="25"/>
                <w:szCs w:val="25"/>
              </w:rPr>
              <w:t>nformou que as correspondências dos vereadores e vereadoras são enviadas por e-mail no decorrer da semana</w:t>
            </w:r>
            <w:r>
              <w:rPr>
                <w:rFonts w:asciiTheme="majorHAnsi" w:hAnsiTheme="majorHAnsi"/>
                <w:i/>
                <w:iCs/>
                <w:sz w:val="25"/>
                <w:szCs w:val="25"/>
              </w:rPr>
              <w:t xml:space="preserve"> e o prazo para entrega das emendas impositivas se encerra no próximo dia 9</w:t>
            </w:r>
            <w:r w:rsidRPr="00481AFB">
              <w:rPr>
                <w:rFonts w:asciiTheme="majorHAnsi" w:hAnsiTheme="majorHAnsi"/>
                <w:i/>
                <w:iCs/>
                <w:sz w:val="25"/>
                <w:szCs w:val="25"/>
              </w:rPr>
              <w:t>. N</w:t>
            </w:r>
            <w:r w:rsidRPr="00481AFB">
              <w:rPr>
                <w:rFonts w:asciiTheme="majorHAnsi" w:hAnsiTheme="majorHAnsi"/>
                <w:i/>
                <w:sz w:val="25"/>
                <w:szCs w:val="25"/>
              </w:rPr>
              <w:t xml:space="preserve">ão havendo mais nada a ser tratado, o Sr. Presidente convocou os vereadores e vereadoras para a próxima sessão ordinária, que será realizada na terça </w:t>
            </w:r>
            <w:r>
              <w:rPr>
                <w:rFonts w:asciiTheme="majorHAnsi" w:hAnsiTheme="majorHAnsi"/>
                <w:i/>
                <w:sz w:val="25"/>
                <w:szCs w:val="25"/>
              </w:rPr>
              <w:t>8</w:t>
            </w:r>
            <w:bookmarkStart w:id="1" w:name="_GoBack"/>
            <w:bookmarkEnd w:id="1"/>
            <w:r w:rsidRPr="00481AFB">
              <w:rPr>
                <w:rFonts w:asciiTheme="majorHAnsi" w:hAnsiTheme="majorHAnsi"/>
                <w:i/>
                <w:sz w:val="25"/>
                <w:szCs w:val="25"/>
              </w:rPr>
              <w:t xml:space="preserve">, a partir das 19 horas e encerrou a sessão, da qual </w:t>
            </w:r>
            <w:r w:rsidRPr="00481AFB">
              <w:rPr>
                <w:rFonts w:asciiTheme="majorHAnsi" w:hAnsiTheme="majorHAnsi"/>
                <w:i/>
                <w:iCs/>
                <w:sz w:val="25"/>
                <w:szCs w:val="25"/>
              </w:rPr>
              <w:t xml:space="preserve">foi lavrada a presente ata por mim, </w:t>
            </w:r>
            <w:r>
              <w:rPr>
                <w:rFonts w:asciiTheme="majorHAnsi" w:hAnsiTheme="majorHAnsi"/>
                <w:i/>
                <w:iCs/>
                <w:sz w:val="25"/>
                <w:szCs w:val="25"/>
              </w:rPr>
              <w:t xml:space="preserve">                                  </w:t>
            </w:r>
            <w:r w:rsidRPr="00481AFB">
              <w:rPr>
                <w:rFonts w:asciiTheme="majorHAnsi" w:hAnsiTheme="majorHAnsi"/>
                <w:i/>
                <w:iCs/>
                <w:sz w:val="25"/>
                <w:szCs w:val="25"/>
              </w:rPr>
              <w:t xml:space="preserve">Paulo César Tamiazo, </w:t>
            </w:r>
            <w:r>
              <w:rPr>
                <w:rFonts w:asciiTheme="majorHAnsi" w:hAnsiTheme="majorHAnsi"/>
                <w:i/>
                <w:iCs/>
                <w:sz w:val="25"/>
                <w:szCs w:val="25"/>
              </w:rPr>
              <w:t xml:space="preserve">                                          </w:t>
            </w:r>
            <w:r w:rsidRPr="00481AFB">
              <w:rPr>
                <w:rFonts w:asciiTheme="majorHAnsi" w:hAnsiTheme="majorHAnsi"/>
                <w:i/>
                <w:iCs/>
                <w:sz w:val="25"/>
                <w:szCs w:val="25"/>
              </w:rPr>
              <w:t xml:space="preserve">Analista Legislativo, nos termos do art. 171 do Regimento Interno.  </w:t>
            </w:r>
          </w:p>
          <w:p w:rsidR="005E3F85" w:rsidRPr="00481AFB" w:rsidRDefault="005E3F85" w:rsidP="00E21B9F">
            <w:pPr>
              <w:rPr>
                <w:rFonts w:asciiTheme="majorHAnsi" w:hAnsiTheme="majorHAnsi"/>
                <w:sz w:val="25"/>
                <w:szCs w:val="25"/>
              </w:rPr>
            </w:pPr>
            <w:r w:rsidRPr="00481AFB">
              <w:rPr>
                <w:rFonts w:asciiTheme="majorHAnsi" w:hAnsiTheme="majorHAnsi"/>
                <w:i/>
                <w:sz w:val="25"/>
                <w:szCs w:val="25"/>
              </w:rPr>
              <w:t xml:space="preserve">    </w:t>
            </w:r>
          </w:p>
        </w:tc>
      </w:tr>
    </w:tbl>
    <w:p w:rsidR="005E3F85" w:rsidRPr="00481AFB" w:rsidRDefault="005E3F85" w:rsidP="005E3F85">
      <w:pPr>
        <w:jc w:val="center"/>
        <w:rPr>
          <w:rFonts w:asciiTheme="majorHAnsi" w:hAnsiTheme="majorHAnsi"/>
          <w:b/>
          <w:i/>
          <w:sz w:val="25"/>
          <w:szCs w:val="25"/>
        </w:rPr>
      </w:pPr>
    </w:p>
    <w:p w:rsidR="005E3F85" w:rsidRDefault="005E3F85" w:rsidP="005E3F85">
      <w:pPr>
        <w:jc w:val="center"/>
        <w:rPr>
          <w:rFonts w:asciiTheme="majorHAnsi" w:hAnsiTheme="majorHAnsi"/>
          <w:b/>
          <w:i/>
          <w:sz w:val="25"/>
          <w:szCs w:val="25"/>
        </w:rPr>
      </w:pPr>
    </w:p>
    <w:p w:rsidR="005E3F85" w:rsidRPr="00481AFB" w:rsidRDefault="005E3F85" w:rsidP="005E3F85">
      <w:pPr>
        <w:jc w:val="center"/>
        <w:rPr>
          <w:rFonts w:asciiTheme="majorHAnsi" w:hAnsiTheme="majorHAnsi"/>
          <w:b/>
          <w:i/>
          <w:sz w:val="25"/>
          <w:szCs w:val="25"/>
        </w:rPr>
      </w:pPr>
      <w:r w:rsidRPr="00481AFB">
        <w:rPr>
          <w:rFonts w:asciiTheme="majorHAnsi" w:hAnsiTheme="majorHAnsi"/>
          <w:b/>
          <w:i/>
          <w:sz w:val="25"/>
          <w:szCs w:val="25"/>
        </w:rPr>
        <w:t xml:space="preserve">Carlos Aparecido Barbosa </w:t>
      </w:r>
    </w:p>
    <w:p w:rsidR="005E3F85" w:rsidRPr="00481AFB" w:rsidRDefault="005E3F85" w:rsidP="005E3F85">
      <w:pPr>
        <w:ind w:hanging="6"/>
        <w:jc w:val="center"/>
        <w:rPr>
          <w:rFonts w:asciiTheme="majorHAnsi" w:hAnsiTheme="majorHAnsi"/>
          <w:sz w:val="25"/>
          <w:szCs w:val="25"/>
        </w:rPr>
      </w:pPr>
      <w:r w:rsidRPr="00481AFB">
        <w:rPr>
          <w:rFonts w:asciiTheme="majorHAnsi" w:hAnsiTheme="majorHAnsi"/>
          <w:b/>
          <w:bCs/>
          <w:i/>
          <w:iCs/>
          <w:sz w:val="25"/>
          <w:szCs w:val="25"/>
        </w:rPr>
        <w:t xml:space="preserve">Presidente </w:t>
      </w:r>
    </w:p>
    <w:p w:rsidR="005E3F85" w:rsidRPr="00481AFB" w:rsidRDefault="005E3F85" w:rsidP="005E3F85">
      <w:pPr>
        <w:pStyle w:val="Ttulo1"/>
        <w:numPr>
          <w:ilvl w:val="0"/>
          <w:numId w:val="0"/>
        </w:numPr>
        <w:tabs>
          <w:tab w:val="left" w:pos="708"/>
        </w:tabs>
        <w:ind w:firstLine="708"/>
        <w:rPr>
          <w:rFonts w:asciiTheme="majorHAnsi" w:hAnsiTheme="majorHAnsi"/>
          <w:sz w:val="25"/>
          <w:szCs w:val="25"/>
        </w:rPr>
      </w:pPr>
    </w:p>
    <w:p w:rsidR="005E3F85" w:rsidRPr="00481AFB" w:rsidRDefault="005E3F85" w:rsidP="005E3F85">
      <w:pPr>
        <w:pStyle w:val="Ttulo1"/>
        <w:numPr>
          <w:ilvl w:val="0"/>
          <w:numId w:val="0"/>
        </w:numPr>
        <w:tabs>
          <w:tab w:val="left" w:pos="708"/>
        </w:tabs>
        <w:ind w:firstLine="708"/>
        <w:rPr>
          <w:rFonts w:asciiTheme="majorHAnsi" w:hAnsiTheme="majorHAnsi"/>
          <w:sz w:val="25"/>
          <w:szCs w:val="25"/>
        </w:rPr>
      </w:pPr>
    </w:p>
    <w:p w:rsidR="005E3F85" w:rsidRPr="00481AFB" w:rsidRDefault="005E3F85" w:rsidP="005E3F85">
      <w:pPr>
        <w:pStyle w:val="Ttulo1"/>
        <w:numPr>
          <w:ilvl w:val="0"/>
          <w:numId w:val="0"/>
        </w:numPr>
        <w:tabs>
          <w:tab w:val="left" w:pos="708"/>
        </w:tabs>
        <w:ind w:firstLine="708"/>
        <w:rPr>
          <w:rFonts w:asciiTheme="majorHAnsi" w:hAnsiTheme="majorHAnsi"/>
          <w:sz w:val="25"/>
          <w:szCs w:val="25"/>
        </w:rPr>
      </w:pPr>
    </w:p>
    <w:p w:rsidR="005E3F85" w:rsidRPr="00481AFB" w:rsidRDefault="005E3F85" w:rsidP="005E3F85">
      <w:pPr>
        <w:pStyle w:val="Ttulo1"/>
        <w:numPr>
          <w:ilvl w:val="0"/>
          <w:numId w:val="0"/>
        </w:numPr>
        <w:tabs>
          <w:tab w:val="left" w:pos="708"/>
        </w:tabs>
        <w:ind w:firstLine="708"/>
        <w:rPr>
          <w:rFonts w:asciiTheme="majorHAnsi" w:hAnsiTheme="majorHAnsi"/>
          <w:sz w:val="25"/>
          <w:szCs w:val="25"/>
        </w:rPr>
      </w:pPr>
      <w:r w:rsidRPr="00481AFB">
        <w:rPr>
          <w:rFonts w:asciiTheme="majorHAnsi" w:hAnsiTheme="majorHAnsi"/>
          <w:sz w:val="25"/>
          <w:szCs w:val="25"/>
        </w:rPr>
        <w:t xml:space="preserve">David Rafael Sabino de Godoy         </w:t>
      </w:r>
      <w:r w:rsidRPr="00481AFB">
        <w:rPr>
          <w:rFonts w:asciiTheme="majorHAnsi" w:hAnsiTheme="majorHAnsi"/>
          <w:sz w:val="25"/>
          <w:szCs w:val="25"/>
        </w:rPr>
        <w:tab/>
      </w:r>
      <w:r w:rsidRPr="00481AFB">
        <w:rPr>
          <w:rFonts w:asciiTheme="majorHAnsi" w:hAnsiTheme="majorHAnsi"/>
          <w:sz w:val="25"/>
          <w:szCs w:val="25"/>
        </w:rPr>
        <w:tab/>
        <w:t xml:space="preserve">     Paulo Cesar Morais de Oliveira</w:t>
      </w:r>
    </w:p>
    <w:p w:rsidR="005E3F85" w:rsidRPr="00481AFB" w:rsidRDefault="005E3F85" w:rsidP="005E3F85">
      <w:pPr>
        <w:pStyle w:val="Ttulo1"/>
        <w:numPr>
          <w:ilvl w:val="0"/>
          <w:numId w:val="0"/>
        </w:numPr>
        <w:tabs>
          <w:tab w:val="left" w:pos="708"/>
        </w:tabs>
        <w:ind w:hanging="6"/>
        <w:jc w:val="center"/>
        <w:rPr>
          <w:rFonts w:asciiTheme="majorHAnsi" w:hAnsiTheme="majorHAnsi"/>
          <w:sz w:val="25"/>
          <w:szCs w:val="25"/>
        </w:rPr>
      </w:pPr>
      <w:r w:rsidRPr="00481AFB">
        <w:rPr>
          <w:rFonts w:asciiTheme="majorHAnsi" w:hAnsiTheme="majorHAnsi"/>
          <w:sz w:val="25"/>
          <w:szCs w:val="25"/>
        </w:rPr>
        <w:t xml:space="preserve">    1º Secretário</w:t>
      </w:r>
      <w:r w:rsidRPr="00481AFB">
        <w:rPr>
          <w:rFonts w:asciiTheme="majorHAnsi" w:hAnsiTheme="majorHAnsi"/>
          <w:sz w:val="25"/>
          <w:szCs w:val="25"/>
        </w:rPr>
        <w:tab/>
      </w:r>
      <w:r w:rsidRPr="00481AFB">
        <w:rPr>
          <w:rFonts w:asciiTheme="majorHAnsi" w:hAnsiTheme="majorHAnsi"/>
          <w:sz w:val="25"/>
          <w:szCs w:val="25"/>
        </w:rPr>
        <w:tab/>
      </w:r>
      <w:r w:rsidRPr="00481AFB">
        <w:rPr>
          <w:rFonts w:asciiTheme="majorHAnsi" w:hAnsiTheme="majorHAnsi"/>
          <w:sz w:val="25"/>
          <w:szCs w:val="25"/>
        </w:rPr>
        <w:tab/>
      </w:r>
      <w:r w:rsidRPr="00481AFB">
        <w:rPr>
          <w:rFonts w:asciiTheme="majorHAnsi" w:hAnsiTheme="majorHAnsi"/>
          <w:sz w:val="25"/>
          <w:szCs w:val="25"/>
        </w:rPr>
        <w:tab/>
        <w:t xml:space="preserve">                                   2º Secretário</w:t>
      </w:r>
      <w:bookmarkEnd w:id="0"/>
    </w:p>
    <w:p w:rsidR="005E3F85" w:rsidRPr="006223C1" w:rsidRDefault="005E3F85" w:rsidP="005E3F85"/>
    <w:p w:rsidR="00875D7B" w:rsidRPr="005E3F85" w:rsidRDefault="00875D7B" w:rsidP="005E3F85"/>
    <w:sectPr w:rsidR="00875D7B" w:rsidRPr="005E3F85" w:rsidSect="00917F04">
      <w:headerReference w:type="even" r:id="rId8"/>
      <w:headerReference w:type="default" r:id="rId9"/>
      <w:footerReference w:type="even" r:id="rId10"/>
      <w:footerReference w:type="default" r:id="rId11"/>
      <w:headerReference w:type="first" r:id="rId12"/>
      <w:footerReference w:type="first" r:id="rId13"/>
      <w:pgSz w:w="11906" w:h="16838" w:code="9"/>
      <w:pgMar w:top="1962" w:right="709" w:bottom="1418" w:left="851" w:header="709"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D59C9" w:rsidRDefault="009D59C9" w:rsidP="005E3F85">
      <w:r>
        <w:separator/>
      </w:r>
    </w:p>
  </w:endnote>
  <w:endnote w:type="continuationSeparator" w:id="0">
    <w:p w:rsidR="009D59C9" w:rsidRDefault="009D59C9" w:rsidP="005E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A0E9F" w:rsidRDefault="009D59C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5B8E" w:rsidRDefault="009D59C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A0E9F" w:rsidRDefault="009D59C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D59C9" w:rsidRDefault="009D59C9" w:rsidP="005E3F85">
      <w:r>
        <w:separator/>
      </w:r>
    </w:p>
  </w:footnote>
  <w:footnote w:type="continuationSeparator" w:id="0">
    <w:p w:rsidR="009D59C9" w:rsidRDefault="009D59C9" w:rsidP="005E3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A0E9F" w:rsidRDefault="009D59C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5B8E" w:rsidRPr="00DB781D" w:rsidRDefault="009D59C9" w:rsidP="00DB781D">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A0E9F" w:rsidRDefault="009D59C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D0B675EA">
      <w:start w:val="1"/>
      <w:numFmt w:val="upperRoman"/>
      <w:lvlText w:val="%1-"/>
      <w:lvlJc w:val="left"/>
      <w:pPr>
        <w:ind w:left="1287" w:hanging="720"/>
      </w:pPr>
      <w:rPr>
        <w:rFonts w:cs="Times New Roman" w:hint="default"/>
      </w:rPr>
    </w:lvl>
    <w:lvl w:ilvl="1" w:tplc="16B2058A" w:tentative="1">
      <w:start w:val="1"/>
      <w:numFmt w:val="lowerLetter"/>
      <w:lvlText w:val="%2."/>
      <w:lvlJc w:val="left"/>
      <w:pPr>
        <w:ind w:left="1647" w:hanging="360"/>
      </w:pPr>
      <w:rPr>
        <w:rFonts w:cs="Times New Roman"/>
      </w:rPr>
    </w:lvl>
    <w:lvl w:ilvl="2" w:tplc="EEAA9404" w:tentative="1">
      <w:start w:val="1"/>
      <w:numFmt w:val="lowerRoman"/>
      <w:lvlText w:val="%3."/>
      <w:lvlJc w:val="right"/>
      <w:pPr>
        <w:ind w:left="2367" w:hanging="180"/>
      </w:pPr>
      <w:rPr>
        <w:rFonts w:cs="Times New Roman"/>
      </w:rPr>
    </w:lvl>
    <w:lvl w:ilvl="3" w:tplc="D43EC4F8" w:tentative="1">
      <w:start w:val="1"/>
      <w:numFmt w:val="decimal"/>
      <w:lvlText w:val="%4."/>
      <w:lvlJc w:val="left"/>
      <w:pPr>
        <w:ind w:left="3087" w:hanging="360"/>
      </w:pPr>
      <w:rPr>
        <w:rFonts w:cs="Times New Roman"/>
      </w:rPr>
    </w:lvl>
    <w:lvl w:ilvl="4" w:tplc="14A0B1B2" w:tentative="1">
      <w:start w:val="1"/>
      <w:numFmt w:val="lowerLetter"/>
      <w:lvlText w:val="%5."/>
      <w:lvlJc w:val="left"/>
      <w:pPr>
        <w:ind w:left="3807" w:hanging="360"/>
      </w:pPr>
      <w:rPr>
        <w:rFonts w:cs="Times New Roman"/>
      </w:rPr>
    </w:lvl>
    <w:lvl w:ilvl="5" w:tplc="839EB1C2" w:tentative="1">
      <w:start w:val="1"/>
      <w:numFmt w:val="lowerRoman"/>
      <w:lvlText w:val="%6."/>
      <w:lvlJc w:val="right"/>
      <w:pPr>
        <w:ind w:left="4527" w:hanging="180"/>
      </w:pPr>
      <w:rPr>
        <w:rFonts w:cs="Times New Roman"/>
      </w:rPr>
    </w:lvl>
    <w:lvl w:ilvl="6" w:tplc="0992A23A" w:tentative="1">
      <w:start w:val="1"/>
      <w:numFmt w:val="decimal"/>
      <w:lvlText w:val="%7."/>
      <w:lvlJc w:val="left"/>
      <w:pPr>
        <w:ind w:left="5247" w:hanging="360"/>
      </w:pPr>
      <w:rPr>
        <w:rFonts w:cs="Times New Roman"/>
      </w:rPr>
    </w:lvl>
    <w:lvl w:ilvl="7" w:tplc="1BFCDEF8" w:tentative="1">
      <w:start w:val="1"/>
      <w:numFmt w:val="lowerLetter"/>
      <w:lvlText w:val="%8."/>
      <w:lvlJc w:val="left"/>
      <w:pPr>
        <w:ind w:left="5967" w:hanging="360"/>
      </w:pPr>
      <w:rPr>
        <w:rFonts w:cs="Times New Roman"/>
      </w:rPr>
    </w:lvl>
    <w:lvl w:ilvl="8" w:tplc="4A8EC1FC"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11E4"/>
    <w:rsid w:val="00006179"/>
    <w:rsid w:val="00020BF8"/>
    <w:rsid w:val="00023C7E"/>
    <w:rsid w:val="000256AE"/>
    <w:rsid w:val="000326B1"/>
    <w:rsid w:val="00044A43"/>
    <w:rsid w:val="00064B13"/>
    <w:rsid w:val="0007211C"/>
    <w:rsid w:val="00074435"/>
    <w:rsid w:val="00074EA7"/>
    <w:rsid w:val="00080B32"/>
    <w:rsid w:val="00084506"/>
    <w:rsid w:val="00085457"/>
    <w:rsid w:val="000860A4"/>
    <w:rsid w:val="00092254"/>
    <w:rsid w:val="000B1665"/>
    <w:rsid w:val="000F28D9"/>
    <w:rsid w:val="00107FB4"/>
    <w:rsid w:val="001119D3"/>
    <w:rsid w:val="00121307"/>
    <w:rsid w:val="00161B52"/>
    <w:rsid w:val="00170F15"/>
    <w:rsid w:val="00181FD7"/>
    <w:rsid w:val="0019675D"/>
    <w:rsid w:val="001A0960"/>
    <w:rsid w:val="001A7C03"/>
    <w:rsid w:val="001B090F"/>
    <w:rsid w:val="001B22B1"/>
    <w:rsid w:val="001B6931"/>
    <w:rsid w:val="001C138E"/>
    <w:rsid w:val="001C4764"/>
    <w:rsid w:val="001D0E83"/>
    <w:rsid w:val="001E0C57"/>
    <w:rsid w:val="001F04B5"/>
    <w:rsid w:val="001F0F56"/>
    <w:rsid w:val="00202C9D"/>
    <w:rsid w:val="00212AC2"/>
    <w:rsid w:val="00217BDF"/>
    <w:rsid w:val="002303FE"/>
    <w:rsid w:val="002368FA"/>
    <w:rsid w:val="00251EEE"/>
    <w:rsid w:val="00257D1D"/>
    <w:rsid w:val="00266BE8"/>
    <w:rsid w:val="00285527"/>
    <w:rsid w:val="00293838"/>
    <w:rsid w:val="002A4FEE"/>
    <w:rsid w:val="002B619C"/>
    <w:rsid w:val="002C634A"/>
    <w:rsid w:val="002D706A"/>
    <w:rsid w:val="002F6B6F"/>
    <w:rsid w:val="00314AA8"/>
    <w:rsid w:val="003258F9"/>
    <w:rsid w:val="00351116"/>
    <w:rsid w:val="0037327A"/>
    <w:rsid w:val="00373B33"/>
    <w:rsid w:val="00386155"/>
    <w:rsid w:val="003907BF"/>
    <w:rsid w:val="00392669"/>
    <w:rsid w:val="00395147"/>
    <w:rsid w:val="00396114"/>
    <w:rsid w:val="003A3F8C"/>
    <w:rsid w:val="003B2585"/>
    <w:rsid w:val="003B3610"/>
    <w:rsid w:val="003B5215"/>
    <w:rsid w:val="003D0118"/>
    <w:rsid w:val="003E4026"/>
    <w:rsid w:val="003F3BF1"/>
    <w:rsid w:val="00413E29"/>
    <w:rsid w:val="00417C4A"/>
    <w:rsid w:val="00432440"/>
    <w:rsid w:val="00435661"/>
    <w:rsid w:val="004406A8"/>
    <w:rsid w:val="00443B20"/>
    <w:rsid w:val="00447C2D"/>
    <w:rsid w:val="00463890"/>
    <w:rsid w:val="00463996"/>
    <w:rsid w:val="004770E0"/>
    <w:rsid w:val="00481AFB"/>
    <w:rsid w:val="004879B9"/>
    <w:rsid w:val="004A1094"/>
    <w:rsid w:val="004A2AF4"/>
    <w:rsid w:val="004C01A2"/>
    <w:rsid w:val="004C1897"/>
    <w:rsid w:val="004C5080"/>
    <w:rsid w:val="004D2E56"/>
    <w:rsid w:val="004D46D5"/>
    <w:rsid w:val="004E32E3"/>
    <w:rsid w:val="00514370"/>
    <w:rsid w:val="00527FFB"/>
    <w:rsid w:val="00550EEA"/>
    <w:rsid w:val="00553681"/>
    <w:rsid w:val="00563126"/>
    <w:rsid w:val="00570FC0"/>
    <w:rsid w:val="00571C69"/>
    <w:rsid w:val="00571F2C"/>
    <w:rsid w:val="005B2252"/>
    <w:rsid w:val="005B7087"/>
    <w:rsid w:val="005C3576"/>
    <w:rsid w:val="005C4F55"/>
    <w:rsid w:val="005E3F85"/>
    <w:rsid w:val="005E7038"/>
    <w:rsid w:val="005F0756"/>
    <w:rsid w:val="005F606E"/>
    <w:rsid w:val="006077CB"/>
    <w:rsid w:val="00611CF9"/>
    <w:rsid w:val="0061418A"/>
    <w:rsid w:val="00646F48"/>
    <w:rsid w:val="00661551"/>
    <w:rsid w:val="00667732"/>
    <w:rsid w:val="00690E09"/>
    <w:rsid w:val="006A319E"/>
    <w:rsid w:val="006A7777"/>
    <w:rsid w:val="006B13E2"/>
    <w:rsid w:val="006B26CC"/>
    <w:rsid w:val="006C2173"/>
    <w:rsid w:val="006C40A7"/>
    <w:rsid w:val="006E0F34"/>
    <w:rsid w:val="00701309"/>
    <w:rsid w:val="0072096F"/>
    <w:rsid w:val="00747D60"/>
    <w:rsid w:val="00756ED1"/>
    <w:rsid w:val="00757C57"/>
    <w:rsid w:val="00763EBF"/>
    <w:rsid w:val="007B2699"/>
    <w:rsid w:val="007C4128"/>
    <w:rsid w:val="007D32DB"/>
    <w:rsid w:val="007D7A08"/>
    <w:rsid w:val="007F0AAB"/>
    <w:rsid w:val="007F7FB0"/>
    <w:rsid w:val="00820C6F"/>
    <w:rsid w:val="0085015D"/>
    <w:rsid w:val="008563F1"/>
    <w:rsid w:val="00865AC2"/>
    <w:rsid w:val="00875D7B"/>
    <w:rsid w:val="00876738"/>
    <w:rsid w:val="008820DD"/>
    <w:rsid w:val="00882630"/>
    <w:rsid w:val="008857EA"/>
    <w:rsid w:val="00895E6E"/>
    <w:rsid w:val="008C39E6"/>
    <w:rsid w:val="008C42D3"/>
    <w:rsid w:val="008D514B"/>
    <w:rsid w:val="009027F7"/>
    <w:rsid w:val="00906070"/>
    <w:rsid w:val="00913282"/>
    <w:rsid w:val="009304B9"/>
    <w:rsid w:val="009376B6"/>
    <w:rsid w:val="009423C9"/>
    <w:rsid w:val="00952D69"/>
    <w:rsid w:val="00962AAF"/>
    <w:rsid w:val="00965DE8"/>
    <w:rsid w:val="009930F5"/>
    <w:rsid w:val="009A1AF3"/>
    <w:rsid w:val="009D59C9"/>
    <w:rsid w:val="009E6BB7"/>
    <w:rsid w:val="00A06CB6"/>
    <w:rsid w:val="00A12CE2"/>
    <w:rsid w:val="00A41693"/>
    <w:rsid w:val="00A46333"/>
    <w:rsid w:val="00A50D30"/>
    <w:rsid w:val="00A52674"/>
    <w:rsid w:val="00A712D9"/>
    <w:rsid w:val="00A77120"/>
    <w:rsid w:val="00A83455"/>
    <w:rsid w:val="00A852D6"/>
    <w:rsid w:val="00AB44A4"/>
    <w:rsid w:val="00AB4E18"/>
    <w:rsid w:val="00AC1461"/>
    <w:rsid w:val="00AC50B0"/>
    <w:rsid w:val="00AC50B1"/>
    <w:rsid w:val="00AC7B10"/>
    <w:rsid w:val="00AD5B8D"/>
    <w:rsid w:val="00B20473"/>
    <w:rsid w:val="00B25D4D"/>
    <w:rsid w:val="00B32CB0"/>
    <w:rsid w:val="00B338E5"/>
    <w:rsid w:val="00B356B0"/>
    <w:rsid w:val="00B37653"/>
    <w:rsid w:val="00B5438A"/>
    <w:rsid w:val="00B56258"/>
    <w:rsid w:val="00B6483D"/>
    <w:rsid w:val="00B70CFD"/>
    <w:rsid w:val="00B75536"/>
    <w:rsid w:val="00B81B79"/>
    <w:rsid w:val="00B872D5"/>
    <w:rsid w:val="00BC675B"/>
    <w:rsid w:val="00BC6C07"/>
    <w:rsid w:val="00BD38F3"/>
    <w:rsid w:val="00BE6471"/>
    <w:rsid w:val="00BE7D26"/>
    <w:rsid w:val="00BF0099"/>
    <w:rsid w:val="00BF1D25"/>
    <w:rsid w:val="00BF3DB8"/>
    <w:rsid w:val="00C24626"/>
    <w:rsid w:val="00C320A0"/>
    <w:rsid w:val="00C46FAB"/>
    <w:rsid w:val="00C4753B"/>
    <w:rsid w:val="00C47CB8"/>
    <w:rsid w:val="00C522B6"/>
    <w:rsid w:val="00C57F3D"/>
    <w:rsid w:val="00C73346"/>
    <w:rsid w:val="00C773F6"/>
    <w:rsid w:val="00C808A1"/>
    <w:rsid w:val="00C81899"/>
    <w:rsid w:val="00C94B4D"/>
    <w:rsid w:val="00CB52C7"/>
    <w:rsid w:val="00CC46C0"/>
    <w:rsid w:val="00CD0582"/>
    <w:rsid w:val="00CD43E3"/>
    <w:rsid w:val="00CF3D03"/>
    <w:rsid w:val="00D13099"/>
    <w:rsid w:val="00D56187"/>
    <w:rsid w:val="00D630C4"/>
    <w:rsid w:val="00D736A9"/>
    <w:rsid w:val="00D86C97"/>
    <w:rsid w:val="00D94F08"/>
    <w:rsid w:val="00D9588F"/>
    <w:rsid w:val="00DA06F3"/>
    <w:rsid w:val="00DB0C83"/>
    <w:rsid w:val="00DB781D"/>
    <w:rsid w:val="00DC37F9"/>
    <w:rsid w:val="00DC4083"/>
    <w:rsid w:val="00DF7883"/>
    <w:rsid w:val="00E179DB"/>
    <w:rsid w:val="00E20A5E"/>
    <w:rsid w:val="00E30D36"/>
    <w:rsid w:val="00E330EB"/>
    <w:rsid w:val="00E338E6"/>
    <w:rsid w:val="00E83BD7"/>
    <w:rsid w:val="00E84EB5"/>
    <w:rsid w:val="00EC472C"/>
    <w:rsid w:val="00ED69AE"/>
    <w:rsid w:val="00EE38E1"/>
    <w:rsid w:val="00EF4358"/>
    <w:rsid w:val="00F010DF"/>
    <w:rsid w:val="00F108A1"/>
    <w:rsid w:val="00F34691"/>
    <w:rsid w:val="00F3649C"/>
    <w:rsid w:val="00F40E50"/>
    <w:rsid w:val="00F42DFD"/>
    <w:rsid w:val="00F44B7C"/>
    <w:rsid w:val="00F71ED5"/>
    <w:rsid w:val="00F8511F"/>
    <w:rsid w:val="00FA51B8"/>
    <w:rsid w:val="00FB31DA"/>
    <w:rsid w:val="00FB37E8"/>
    <w:rsid w:val="00FB572B"/>
    <w:rsid w:val="00FD0E09"/>
    <w:rsid w:val="00FF0F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F9CE95"/>
  <w15:docId w15:val="{2417D0F1-3DC9-4BD4-AC03-61DD3A34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styleId="Textodebalo">
    <w:name w:val="Balloon Text"/>
    <w:basedOn w:val="Normal"/>
    <w:link w:val="TextodebaloChar"/>
    <w:uiPriority w:val="99"/>
    <w:semiHidden/>
    <w:unhideWhenUsed/>
    <w:rsid w:val="004879B9"/>
    <w:rPr>
      <w:rFonts w:ascii="Tahoma" w:hAnsi="Tahoma" w:cs="Tahoma"/>
      <w:sz w:val="16"/>
      <w:szCs w:val="16"/>
    </w:rPr>
  </w:style>
  <w:style w:type="character" w:customStyle="1" w:styleId="TextodebaloChar">
    <w:name w:val="Texto de balão Char"/>
    <w:basedOn w:val="Fontepargpadro"/>
    <w:link w:val="Textodebalo"/>
    <w:uiPriority w:val="99"/>
    <w:semiHidden/>
    <w:rsid w:val="004879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19210C-23EB-4211-9DAD-1A40B1EC1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6</Pages>
  <Words>3840</Words>
  <Characters>20739</Characters>
  <Application>Microsoft Office Word</Application>
  <DocSecurity>0</DocSecurity>
  <Lines>172</Lines>
  <Paragraphs>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39</cp:revision>
  <cp:lastPrinted>2022-11-09T15:57:00Z</cp:lastPrinted>
  <dcterms:created xsi:type="dcterms:W3CDTF">2019-02-13T13:53:00Z</dcterms:created>
  <dcterms:modified xsi:type="dcterms:W3CDTF">2022-11-09T15:59:00Z</dcterms:modified>
</cp:coreProperties>
</file>