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bookmarkStart w:id="0" w:name="_GoBack"/>
      <w:bookmarkEnd w:id="0"/>
      <w:r>
        <w:rPr>
          <w:rFonts w:ascii="Cambria" w:hAnsi="Cambria"/>
          <w:sz w:val="25"/>
          <w:szCs w:val="25"/>
        </w:rPr>
        <w:t>Ofício nº 100</w:t>
      </w:r>
      <w:r>
        <w:rPr>
          <w:rFonts w:ascii="Cambria" w:hAnsi="Cambria"/>
          <w:sz w:val="25"/>
          <w:szCs w:val="25"/>
        </w:rPr>
        <w:t>/2022 -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</w:t>
      </w:r>
      <w:r w:rsidR="00770093">
        <w:rPr>
          <w:rFonts w:ascii="Cambria" w:hAnsi="Cambria"/>
          <w:i/>
          <w:sz w:val="25"/>
          <w:szCs w:val="25"/>
        </w:rPr>
        <w:t>11</w:t>
      </w:r>
      <w:r>
        <w:rPr>
          <w:rFonts w:ascii="Cambria" w:hAnsi="Cambria"/>
          <w:i/>
          <w:sz w:val="25"/>
          <w:szCs w:val="25"/>
        </w:rPr>
        <w:t xml:space="preserve"> de </w:t>
      </w:r>
      <w:r w:rsidR="00056391">
        <w:rPr>
          <w:rFonts w:ascii="Cambria" w:hAnsi="Cambria"/>
          <w:i/>
          <w:sz w:val="25"/>
          <w:szCs w:val="25"/>
        </w:rPr>
        <w:t xml:space="preserve">outubro </w:t>
      </w:r>
      <w:r>
        <w:rPr>
          <w:rFonts w:ascii="Cambria" w:hAnsi="Cambria"/>
          <w:i/>
          <w:sz w:val="25"/>
          <w:szCs w:val="25"/>
        </w:rPr>
        <w:t>de 2022.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D1098A" w:rsidRPr="00D1098A" w:rsidP="00D1098A">
      <w:pPr>
        <w:jc w:val="both"/>
        <w:rPr>
          <w:rFonts w:ascii="Cambria" w:hAnsi="Cambria"/>
          <w:i/>
          <w:iCs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8E24B9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60</w:t>
      </w:r>
      <w:r w:rsidRPr="008E24B9">
        <w:rPr>
          <w:rFonts w:ascii="Cambria" w:hAnsi="Cambria"/>
          <w:i/>
          <w:sz w:val="25"/>
          <w:szCs w:val="25"/>
        </w:rPr>
        <w:t>, proveniente da aprovação, na 3</w:t>
      </w:r>
      <w:r>
        <w:rPr>
          <w:rFonts w:ascii="Cambria" w:hAnsi="Cambria"/>
          <w:i/>
          <w:sz w:val="25"/>
          <w:szCs w:val="25"/>
        </w:rPr>
        <w:t>3</w:t>
      </w:r>
      <w:r w:rsidRPr="008E24B9">
        <w:rPr>
          <w:rFonts w:ascii="Cambria" w:hAnsi="Cambria"/>
          <w:i/>
          <w:sz w:val="25"/>
          <w:szCs w:val="25"/>
        </w:rPr>
        <w:t xml:space="preserve">ª sessão ordinária, do Projeto de Lei nº </w:t>
      </w:r>
      <w:r>
        <w:rPr>
          <w:rFonts w:ascii="Cambria" w:hAnsi="Cambria"/>
          <w:i/>
          <w:sz w:val="25"/>
          <w:szCs w:val="25"/>
        </w:rPr>
        <w:t>42</w:t>
      </w:r>
      <w:r w:rsidRPr="008E24B9">
        <w:rPr>
          <w:rFonts w:ascii="Cambria" w:hAnsi="Cambria"/>
          <w:i/>
          <w:sz w:val="25"/>
          <w:szCs w:val="25"/>
        </w:rPr>
        <w:t xml:space="preserve">/2022, de </w:t>
      </w:r>
      <w:r>
        <w:rPr>
          <w:rFonts w:ascii="Cambria" w:hAnsi="Cambria"/>
          <w:i/>
          <w:sz w:val="25"/>
          <w:szCs w:val="25"/>
        </w:rPr>
        <w:t xml:space="preserve">sua </w:t>
      </w:r>
      <w:r w:rsidRPr="008E24B9">
        <w:rPr>
          <w:rFonts w:ascii="Cambria" w:hAnsi="Cambria"/>
          <w:i/>
          <w:sz w:val="25"/>
          <w:szCs w:val="25"/>
        </w:rPr>
        <w:t xml:space="preserve">autoria, </w:t>
      </w:r>
      <w:r>
        <w:rPr>
          <w:rFonts w:ascii="Cambria" w:hAnsi="Cambria"/>
          <w:i/>
          <w:sz w:val="25"/>
          <w:szCs w:val="25"/>
        </w:rPr>
        <w:t>que dá</w:t>
      </w:r>
      <w:r w:rsidRPr="00D1098A">
        <w:rPr>
          <w:sz w:val="24"/>
          <w:szCs w:val="24"/>
        </w:rPr>
        <w:t xml:space="preserve"> </w:t>
      </w:r>
      <w:r w:rsidRPr="00D1098A">
        <w:rPr>
          <w:rFonts w:ascii="Cambria" w:hAnsi="Cambria"/>
          <w:i/>
          <w:iCs/>
          <w:sz w:val="25"/>
          <w:szCs w:val="25"/>
        </w:rPr>
        <w:t xml:space="preserve">nova redação </w:t>
      </w:r>
      <w:r w:rsidRPr="00D1098A">
        <w:rPr>
          <w:rFonts w:ascii="Cambria" w:hAnsi="Cambria"/>
          <w:i/>
          <w:iCs/>
          <w:sz w:val="25"/>
          <w:szCs w:val="25"/>
        </w:rPr>
        <w:t>ao</w:t>
      </w:r>
      <w:r>
        <w:rPr>
          <w:rFonts w:ascii="Cambria" w:hAnsi="Cambria"/>
          <w:i/>
          <w:iCs/>
          <w:sz w:val="25"/>
          <w:szCs w:val="25"/>
        </w:rPr>
        <w:t>s</w:t>
      </w:r>
      <w:r w:rsidRPr="00D1098A">
        <w:rPr>
          <w:rFonts w:ascii="Cambria" w:hAnsi="Cambria"/>
          <w:i/>
          <w:iCs/>
          <w:sz w:val="25"/>
          <w:szCs w:val="25"/>
        </w:rPr>
        <w:t xml:space="preserve"> artigo</w:t>
      </w:r>
      <w:r>
        <w:rPr>
          <w:rFonts w:ascii="Cambria" w:hAnsi="Cambria"/>
          <w:i/>
          <w:iCs/>
          <w:sz w:val="25"/>
          <w:szCs w:val="25"/>
        </w:rPr>
        <w:t>s</w:t>
      </w:r>
      <w:r w:rsidRPr="00D1098A">
        <w:rPr>
          <w:rFonts w:ascii="Cambria" w:hAnsi="Cambria"/>
          <w:i/>
          <w:iCs/>
          <w:sz w:val="25"/>
          <w:szCs w:val="25"/>
        </w:rPr>
        <w:t xml:space="preserve"> 2º</w:t>
      </w:r>
      <w:r>
        <w:rPr>
          <w:rFonts w:ascii="Cambria" w:hAnsi="Cambria"/>
          <w:i/>
          <w:iCs/>
          <w:sz w:val="25"/>
          <w:szCs w:val="25"/>
        </w:rPr>
        <w:t xml:space="preserve"> e</w:t>
      </w:r>
      <w:r w:rsidRPr="00D1098A">
        <w:rPr>
          <w:rFonts w:ascii="Cambria" w:hAnsi="Cambria"/>
          <w:i/>
          <w:iCs/>
          <w:sz w:val="25"/>
          <w:szCs w:val="25"/>
        </w:rPr>
        <w:t xml:space="preserve"> 7º e renumera dispositivos da Lei nº 2</w:t>
      </w:r>
      <w:r>
        <w:rPr>
          <w:rFonts w:ascii="Cambria" w:hAnsi="Cambria"/>
          <w:i/>
          <w:iCs/>
          <w:sz w:val="25"/>
          <w:szCs w:val="25"/>
        </w:rPr>
        <w:t>.</w:t>
      </w:r>
      <w:r w:rsidRPr="00D1098A">
        <w:rPr>
          <w:rFonts w:ascii="Cambria" w:hAnsi="Cambria"/>
          <w:i/>
          <w:iCs/>
          <w:sz w:val="25"/>
          <w:szCs w:val="25"/>
        </w:rPr>
        <w:t>734, de 20 de junho de 2011 (Dispõe sobre  a  criação  e  regulamentação  da Comissão de Avaliação de Imóveis e Preços Públicos, na  forma que especifica, e outras providências) conforme especifica.</w:t>
      </w:r>
    </w:p>
    <w:p w:rsidR="00B41A6F" w:rsidP="00056391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770093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r>
        <w:rPr>
          <w:rFonts w:ascii="Cambria" w:hAnsi="Cambria"/>
          <w:i/>
          <w:sz w:val="25"/>
          <w:szCs w:val="25"/>
        </w:rPr>
        <w:t>Stocco</w:t>
      </w:r>
      <w:r>
        <w:rPr>
          <w:rFonts w:ascii="Cambria" w:hAnsi="Cambria"/>
          <w:i/>
          <w:sz w:val="25"/>
          <w:szCs w:val="25"/>
        </w:rPr>
        <w:t>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56391"/>
    <w:rsid w:val="0006474C"/>
    <w:rsid w:val="00082DE3"/>
    <w:rsid w:val="00084631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8279A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6412"/>
    <w:rsid w:val="00D57511"/>
    <w:rsid w:val="00D6496B"/>
    <w:rsid w:val="00D83790"/>
    <w:rsid w:val="00D9451A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54DF-EFA2-4688-9153-1D147542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78</cp:revision>
  <cp:lastPrinted>2022-10-11T18:49:00Z</cp:lastPrinted>
  <dcterms:created xsi:type="dcterms:W3CDTF">2021-12-09T15:50:00Z</dcterms:created>
  <dcterms:modified xsi:type="dcterms:W3CDTF">2022-10-11T18:51:00Z</dcterms:modified>
</cp:coreProperties>
</file>