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</w:t>
      </w:r>
      <w:r w:rsidR="000134F6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B918AB" w:rsidRPr="00B918AB" w:rsidP="00B918AB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1A3900">
        <w:rPr>
          <w:rFonts w:ascii="Cambria" w:hAnsi="Cambria"/>
          <w:i/>
          <w:sz w:val="25"/>
          <w:szCs w:val="25"/>
        </w:rPr>
        <w:t>Encaminhamos, em anexo, o Autógrafo n° 3</w:t>
      </w:r>
      <w:r w:rsidRPr="001A3900" w:rsidR="009074F3">
        <w:rPr>
          <w:rFonts w:ascii="Cambria" w:hAnsi="Cambria"/>
          <w:i/>
          <w:sz w:val="25"/>
          <w:szCs w:val="25"/>
        </w:rPr>
        <w:t>6</w:t>
      </w:r>
      <w:r w:rsidRPr="001A3900">
        <w:rPr>
          <w:rFonts w:ascii="Cambria" w:hAnsi="Cambria"/>
          <w:i/>
          <w:sz w:val="25"/>
          <w:szCs w:val="25"/>
        </w:rPr>
        <w:t>3</w:t>
      </w:r>
      <w:r>
        <w:rPr>
          <w:rFonts w:ascii="Cambria" w:hAnsi="Cambria"/>
          <w:i/>
          <w:sz w:val="25"/>
          <w:szCs w:val="25"/>
        </w:rPr>
        <w:t>7</w:t>
      </w:r>
      <w:r w:rsidRPr="001A3900">
        <w:rPr>
          <w:rFonts w:ascii="Cambria" w:hAnsi="Cambria"/>
          <w:i/>
          <w:sz w:val="25"/>
          <w:szCs w:val="25"/>
        </w:rPr>
        <w:t xml:space="preserve">, proveniente da aprovação, na </w:t>
      </w:r>
      <w:r w:rsidRPr="001A3900" w:rsidR="00D57511">
        <w:rPr>
          <w:rFonts w:ascii="Cambria" w:hAnsi="Cambria"/>
          <w:i/>
          <w:sz w:val="25"/>
          <w:szCs w:val="25"/>
        </w:rPr>
        <w:t>1</w:t>
      </w:r>
      <w:r>
        <w:rPr>
          <w:rFonts w:ascii="Cambria" w:hAnsi="Cambria"/>
          <w:i/>
          <w:sz w:val="25"/>
          <w:szCs w:val="25"/>
        </w:rPr>
        <w:t>7</w:t>
      </w:r>
      <w:r w:rsidRPr="001A3900">
        <w:rPr>
          <w:rFonts w:ascii="Cambria" w:hAnsi="Cambria"/>
          <w:i/>
          <w:sz w:val="25"/>
          <w:szCs w:val="25"/>
        </w:rPr>
        <w:t>ª sessão ordinária, realizada n</w:t>
      </w:r>
      <w:r w:rsidRPr="001A3900" w:rsidR="00B46D84">
        <w:rPr>
          <w:rFonts w:ascii="Cambria" w:hAnsi="Cambria"/>
          <w:i/>
          <w:sz w:val="25"/>
          <w:szCs w:val="25"/>
        </w:rPr>
        <w:t xml:space="preserve">o dia de ontem, </w:t>
      </w:r>
      <w:r w:rsidRPr="001A3900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24</w:t>
      </w:r>
      <w:r w:rsidRPr="001A3900">
        <w:rPr>
          <w:rFonts w:ascii="Cambria" w:hAnsi="Cambria"/>
          <w:i/>
          <w:sz w:val="25"/>
          <w:szCs w:val="25"/>
        </w:rPr>
        <w:t>/2022</w:t>
      </w:r>
      <w:r w:rsidRPr="001A3900" w:rsidR="004343B6">
        <w:rPr>
          <w:rFonts w:ascii="Cambria" w:hAnsi="Cambria"/>
          <w:i/>
          <w:sz w:val="25"/>
          <w:szCs w:val="25"/>
        </w:rPr>
        <w:t>, de autoria</w:t>
      </w:r>
      <w:r>
        <w:rPr>
          <w:rFonts w:ascii="Cambria" w:hAnsi="Cambria"/>
          <w:i/>
          <w:sz w:val="25"/>
          <w:szCs w:val="25"/>
        </w:rPr>
        <w:t xml:space="preserve"> do vereador David Rafael Sabino de Godoy</w:t>
      </w:r>
      <w:r w:rsidRPr="001A3900" w:rsidR="004343B6">
        <w:rPr>
          <w:rFonts w:ascii="Cambria" w:hAnsi="Cambria"/>
          <w:i/>
          <w:sz w:val="25"/>
          <w:szCs w:val="25"/>
        </w:rPr>
        <w:t xml:space="preserve">, </w:t>
      </w:r>
      <w:r w:rsidRPr="00B918AB" w:rsidR="004343B6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 xml:space="preserve">institui no Calendário Anual de Atividades Oficiais do Município de Cordeirópolis o campeonato de soletração “Soletra Cordeiro” e dá outras providências. </w:t>
      </w:r>
    </w:p>
    <w:p w:rsidR="00D274CE" w:rsidRPr="001A3900" w:rsidP="001A3900">
      <w:pPr>
        <w:spacing w:line="102" w:lineRule="atLeast"/>
        <w:jc w:val="both"/>
        <w:rPr>
          <w:rFonts w:ascii="Cambria" w:hAnsi="Cambria" w:cs="Arial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  <w:bookmarkStart w:id="0" w:name="_GoBack"/>
      <w:bookmarkEnd w:id="0"/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1EF37-718C-47B8-B175-2E458CCA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41</cp:revision>
  <cp:lastPrinted>2022-05-25T15:15:00Z</cp:lastPrinted>
  <dcterms:created xsi:type="dcterms:W3CDTF">2021-12-09T15:50:00Z</dcterms:created>
  <dcterms:modified xsi:type="dcterms:W3CDTF">2022-05-25T15:17:00Z</dcterms:modified>
</cp:coreProperties>
</file>