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6EE3C" w14:textId="353703FE" w:rsidR="00722A71" w:rsidRDefault="00296DCF" w:rsidP="00722A71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Ofício nº </w:t>
      </w:r>
      <w:r w:rsidR="00396B87">
        <w:rPr>
          <w:rFonts w:ascii="Cambria" w:hAnsi="Cambria"/>
          <w:sz w:val="25"/>
          <w:szCs w:val="25"/>
        </w:rPr>
        <w:t>20</w:t>
      </w:r>
      <w:r>
        <w:rPr>
          <w:rFonts w:ascii="Cambria" w:hAnsi="Cambria"/>
          <w:sz w:val="25"/>
          <w:szCs w:val="25"/>
        </w:rPr>
        <w:t>/2022 - CMC</w:t>
      </w:r>
    </w:p>
    <w:p w14:paraId="591E6AA2" w14:textId="77777777"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7EEDA5D6" w14:textId="77777777"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7DFFEC8A" w14:textId="6551C554" w:rsidR="00722A71" w:rsidRDefault="00296DCF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23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março de 2022.</w:t>
      </w:r>
    </w:p>
    <w:p w14:paraId="5E225641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6653D9A5" w14:textId="77777777" w:rsidR="00722A71" w:rsidRDefault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14:paraId="39D18D92" w14:textId="77777777" w:rsidR="00722A71" w:rsidRDefault="00296DCF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14:paraId="3730F2D4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E525B4B" w14:textId="4E7A967F" w:rsidR="00396B87" w:rsidRPr="00396B87" w:rsidRDefault="00296DCF" w:rsidP="00396B87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</w:t>
      </w:r>
      <w:r w:rsidR="009074F3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17</w:t>
      </w:r>
      <w:bookmarkStart w:id="0" w:name="_GoBack"/>
      <w:bookmarkEnd w:id="0"/>
      <w:r w:rsidRPr="005C31C1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7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5C31C1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1</w:t>
      </w:r>
      <w:r w:rsidRPr="005C31C1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2</w:t>
      </w:r>
      <w:r w:rsidRPr="005C31C1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 xml:space="preserve">sua </w:t>
      </w:r>
      <w:r w:rsidRPr="005C31C1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>, que d</w:t>
      </w:r>
      <w:r w:rsidRPr="00396B87">
        <w:rPr>
          <w:rFonts w:ascii="Cambria" w:hAnsi="Cambria"/>
          <w:i/>
          <w:iCs/>
          <w:sz w:val="25"/>
          <w:szCs w:val="25"/>
        </w:rPr>
        <w:t xml:space="preserve">á nova redação ao inciso IV do § 3° do artigo 2° da Lei Complementar nº 275, de 29 de abril de 2019 (Acrescenta dispositivos na Lei Municipal nº 1.579, de 13 de dezembro de </w:t>
      </w:r>
      <w:r w:rsidRPr="00396B87">
        <w:rPr>
          <w:rFonts w:ascii="Cambria" w:hAnsi="Cambria"/>
          <w:i/>
          <w:iCs/>
          <w:sz w:val="25"/>
          <w:szCs w:val="25"/>
        </w:rPr>
        <w:t>1989, com posteriores alterações (Institui o Código de Posturas do Município de Cordeirópolis), conforme especifica.</w:t>
      </w:r>
    </w:p>
    <w:p w14:paraId="0DF9BFF6" w14:textId="4568FEC2" w:rsidR="005166FE" w:rsidRPr="009E7DEA" w:rsidRDefault="005166FE" w:rsidP="005667C1">
      <w:pPr>
        <w:jc w:val="both"/>
        <w:rPr>
          <w:rFonts w:ascii="Cambria" w:hAnsi="Cambria"/>
          <w:i/>
          <w:iCs/>
          <w:sz w:val="25"/>
          <w:szCs w:val="25"/>
        </w:rPr>
      </w:pPr>
    </w:p>
    <w:p w14:paraId="09420919" w14:textId="77777777" w:rsidR="00722A71" w:rsidRDefault="00296DCF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</w:t>
      </w:r>
      <w:r>
        <w:rPr>
          <w:rFonts w:ascii="Cambria" w:hAnsi="Cambria"/>
          <w:i/>
          <w:sz w:val="25"/>
          <w:szCs w:val="25"/>
        </w:rPr>
        <w:t>onsideração.</w:t>
      </w:r>
    </w:p>
    <w:p w14:paraId="4563B982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1DD07743" w14:textId="77777777" w:rsidR="00722A71" w:rsidRDefault="00296DCF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14:paraId="617C004F" w14:textId="77777777" w:rsidR="00722A71" w:rsidRDefault="00296DCF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14:paraId="6D24AEAA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334D930A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420EB409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491D8919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5314844E" w14:textId="34BCB6E2" w:rsidR="00722A71" w:rsidRDefault="00296DCF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14:paraId="46C0D87D" w14:textId="4B94D2A1" w:rsidR="009E7DEA" w:rsidRDefault="00296DCF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14:paraId="5524793B" w14:textId="77777777" w:rsidR="00722A71" w:rsidRDefault="00722A71" w:rsidP="00722A71">
      <w:pPr>
        <w:rPr>
          <w:rFonts w:ascii="Cambria" w:hAnsi="Cambria"/>
          <w:b/>
          <w:i/>
          <w:sz w:val="25"/>
          <w:szCs w:val="25"/>
        </w:rPr>
      </w:pPr>
    </w:p>
    <w:p w14:paraId="734B9E8D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70E8A6C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43E12D2C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08EC5F4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704CFABA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543BB0A6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10F4AC8B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158C1AFA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AF3B16D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1EA7CD0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0BC305B7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53BF0244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61C6BACD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1FF92AFC" w14:textId="77777777" w:rsidR="00D83790" w:rsidRDefault="00D83790" w:rsidP="00722A71">
      <w:pPr>
        <w:rPr>
          <w:rFonts w:ascii="Cambria" w:hAnsi="Cambria"/>
          <w:i/>
          <w:sz w:val="25"/>
          <w:szCs w:val="25"/>
        </w:rPr>
      </w:pPr>
    </w:p>
    <w:p w14:paraId="34F2B73A" w14:textId="555088CA" w:rsidR="00722A71" w:rsidRDefault="00296DCF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14:paraId="5E6BEFF4" w14:textId="77777777" w:rsidR="00722A71" w:rsidRDefault="00296DCF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14:paraId="6DE15335" w14:textId="77777777" w:rsidR="00722A71" w:rsidRDefault="00296DCF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14:paraId="784203D9" w14:textId="77777777" w:rsidR="00722A71" w:rsidRDefault="00296DCF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14:paraId="179A95BE" w14:textId="77777777" w:rsidR="00722A71" w:rsidRDefault="00296DCF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14:paraId="206F61E2" w14:textId="77777777" w:rsidR="00821650" w:rsidRPr="00722A71" w:rsidRDefault="00296DCF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722A71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031BE"/>
    <w:rsid w:val="00040A93"/>
    <w:rsid w:val="000459BF"/>
    <w:rsid w:val="00082DE3"/>
    <w:rsid w:val="00093937"/>
    <w:rsid w:val="000B4F74"/>
    <w:rsid w:val="000D3827"/>
    <w:rsid w:val="0016765A"/>
    <w:rsid w:val="00172531"/>
    <w:rsid w:val="00177B52"/>
    <w:rsid w:val="00187B34"/>
    <w:rsid w:val="00193550"/>
    <w:rsid w:val="001D2122"/>
    <w:rsid w:val="001D44BB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96DCF"/>
    <w:rsid w:val="002A4E13"/>
    <w:rsid w:val="002F56C9"/>
    <w:rsid w:val="002F7A15"/>
    <w:rsid w:val="003760F0"/>
    <w:rsid w:val="00384E27"/>
    <w:rsid w:val="00396B87"/>
    <w:rsid w:val="003C5673"/>
    <w:rsid w:val="00416D2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31AB"/>
    <w:rsid w:val="00595B60"/>
    <w:rsid w:val="005C31C1"/>
    <w:rsid w:val="005C7AB9"/>
    <w:rsid w:val="005D2359"/>
    <w:rsid w:val="006017F0"/>
    <w:rsid w:val="00644411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C47AD"/>
    <w:rsid w:val="008D15E6"/>
    <w:rsid w:val="008F782A"/>
    <w:rsid w:val="009074F3"/>
    <w:rsid w:val="0099378C"/>
    <w:rsid w:val="00995B0D"/>
    <w:rsid w:val="009E0651"/>
    <w:rsid w:val="009E1FA5"/>
    <w:rsid w:val="009E7DEA"/>
    <w:rsid w:val="00A12E35"/>
    <w:rsid w:val="00A203D9"/>
    <w:rsid w:val="00A3156D"/>
    <w:rsid w:val="00A70830"/>
    <w:rsid w:val="00AC445B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E06CBB"/>
    <w:rsid w:val="00E20BC9"/>
    <w:rsid w:val="00E5663C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3CD6"/>
  <w15:docId w15:val="{636AA334-2489-438E-BC7C-9A49573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68CB7-E8D3-4540-B026-A6922312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12</cp:revision>
  <cp:lastPrinted>2021-12-09T15:40:00Z</cp:lastPrinted>
  <dcterms:created xsi:type="dcterms:W3CDTF">2021-12-09T15:50:00Z</dcterms:created>
  <dcterms:modified xsi:type="dcterms:W3CDTF">2022-03-29T16:54:00Z</dcterms:modified>
</cp:coreProperties>
</file>