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DA378A" w:rsidRDefault="00BB690C" w:rsidP="00AB44A4">
      <w:pPr>
        <w:pStyle w:val="Corpodetexto"/>
        <w:spacing w:after="0"/>
        <w:jc w:val="both"/>
        <w:rPr>
          <w:rFonts w:ascii="Cambria" w:hAnsi="Cambria"/>
          <w:b/>
          <w:bCs/>
          <w:i/>
          <w:iCs/>
          <w:sz w:val="25"/>
          <w:szCs w:val="25"/>
        </w:rPr>
      </w:pPr>
      <w:bookmarkStart w:id="0" w:name="_GoBack"/>
      <w:bookmarkEnd w:id="0"/>
      <w:r w:rsidRPr="00DA378A">
        <w:rPr>
          <w:rFonts w:ascii="Cambria" w:hAnsi="Cambria"/>
          <w:b/>
          <w:bCs/>
          <w:i/>
          <w:iCs/>
          <w:sz w:val="25"/>
          <w:szCs w:val="25"/>
        </w:rPr>
        <w:t xml:space="preserve">ATA DA </w:t>
      </w:r>
      <w:r w:rsidR="00C50C2B" w:rsidRPr="00DA378A">
        <w:rPr>
          <w:rFonts w:ascii="Cambria" w:hAnsi="Cambria"/>
          <w:b/>
          <w:bCs/>
          <w:i/>
          <w:iCs/>
          <w:sz w:val="25"/>
          <w:szCs w:val="25"/>
        </w:rPr>
        <w:t>D</w:t>
      </w:r>
      <w:r w:rsidR="00652CC3" w:rsidRPr="00DA378A">
        <w:rPr>
          <w:rFonts w:ascii="Cambria" w:hAnsi="Cambria"/>
          <w:b/>
          <w:bCs/>
          <w:i/>
          <w:iCs/>
          <w:sz w:val="25"/>
          <w:szCs w:val="25"/>
        </w:rPr>
        <w:t>ÉCIMA SEGUNDA</w:t>
      </w:r>
      <w:r w:rsidR="00962AAF" w:rsidRPr="00DA378A">
        <w:rPr>
          <w:rFonts w:ascii="Cambria" w:hAnsi="Cambria"/>
          <w:b/>
          <w:bCs/>
          <w:i/>
          <w:iCs/>
          <w:sz w:val="25"/>
          <w:szCs w:val="25"/>
        </w:rPr>
        <w:t xml:space="preserve"> </w:t>
      </w:r>
      <w:r w:rsidR="006C40A7" w:rsidRPr="00DA378A">
        <w:rPr>
          <w:rFonts w:ascii="Cambria" w:hAnsi="Cambria"/>
          <w:b/>
          <w:bCs/>
          <w:i/>
          <w:iCs/>
          <w:sz w:val="25"/>
          <w:szCs w:val="25"/>
        </w:rPr>
        <w:t xml:space="preserve">SESSÃO </w:t>
      </w:r>
      <w:r w:rsidRPr="00DA378A">
        <w:rPr>
          <w:rFonts w:ascii="Cambria" w:hAnsi="Cambria"/>
          <w:b/>
          <w:bCs/>
          <w:i/>
          <w:iCs/>
          <w:sz w:val="25"/>
          <w:szCs w:val="25"/>
        </w:rPr>
        <w:t xml:space="preserve">ORDINÁRIA DA </w:t>
      </w:r>
      <w:r w:rsidR="00284E85" w:rsidRPr="00DA378A">
        <w:rPr>
          <w:rFonts w:ascii="Cambria" w:hAnsi="Cambria"/>
          <w:b/>
          <w:bCs/>
          <w:i/>
          <w:iCs/>
          <w:sz w:val="25"/>
          <w:szCs w:val="25"/>
        </w:rPr>
        <w:t xml:space="preserve">PRIMEIRA </w:t>
      </w:r>
      <w:r w:rsidRPr="00DA378A">
        <w:rPr>
          <w:rFonts w:ascii="Cambria" w:hAnsi="Cambria"/>
          <w:b/>
          <w:bCs/>
          <w:i/>
          <w:iCs/>
          <w:sz w:val="25"/>
          <w:szCs w:val="25"/>
        </w:rPr>
        <w:t xml:space="preserve">SESSÃO LEGISLATIVA DA DÉCIMA </w:t>
      </w:r>
      <w:r w:rsidR="00284E85" w:rsidRPr="00DA378A">
        <w:rPr>
          <w:rFonts w:ascii="Cambria" w:hAnsi="Cambria"/>
          <w:b/>
          <w:bCs/>
          <w:i/>
          <w:iCs/>
          <w:sz w:val="25"/>
          <w:szCs w:val="25"/>
        </w:rPr>
        <w:t xml:space="preserve">OITAVA </w:t>
      </w:r>
      <w:r w:rsidR="003D0118" w:rsidRPr="00DA378A">
        <w:rPr>
          <w:rFonts w:ascii="Cambria" w:hAnsi="Cambria"/>
          <w:b/>
          <w:bCs/>
          <w:i/>
          <w:iCs/>
          <w:sz w:val="25"/>
          <w:szCs w:val="25"/>
        </w:rPr>
        <w:t>LEGISLATURA</w:t>
      </w:r>
      <w:r w:rsidRPr="00DA378A">
        <w:rPr>
          <w:rFonts w:ascii="Cambria" w:hAnsi="Cambria"/>
          <w:b/>
          <w:bCs/>
          <w:i/>
          <w:iCs/>
          <w:sz w:val="25"/>
          <w:szCs w:val="25"/>
        </w:rPr>
        <w:t xml:space="preserve"> DA CÂMARA MUNICIPAL DE CORDEIRÓPOLIS, REALIZADA EM </w:t>
      </w:r>
      <w:r w:rsidR="00962AAF" w:rsidRPr="00DA378A">
        <w:rPr>
          <w:rFonts w:ascii="Cambria" w:hAnsi="Cambria"/>
          <w:b/>
          <w:bCs/>
          <w:i/>
          <w:iCs/>
          <w:sz w:val="25"/>
          <w:szCs w:val="25"/>
        </w:rPr>
        <w:t>2</w:t>
      </w:r>
      <w:r w:rsidR="00652CC3" w:rsidRPr="00DA378A">
        <w:rPr>
          <w:rFonts w:ascii="Cambria" w:hAnsi="Cambria"/>
          <w:b/>
          <w:bCs/>
          <w:i/>
          <w:iCs/>
          <w:sz w:val="25"/>
          <w:szCs w:val="25"/>
        </w:rPr>
        <w:t>0</w:t>
      </w:r>
      <w:r w:rsidR="006C40A7" w:rsidRPr="00DA378A">
        <w:rPr>
          <w:rFonts w:ascii="Cambria" w:hAnsi="Cambria"/>
          <w:b/>
          <w:bCs/>
          <w:i/>
          <w:iCs/>
          <w:sz w:val="25"/>
          <w:szCs w:val="25"/>
        </w:rPr>
        <w:t xml:space="preserve"> </w:t>
      </w:r>
      <w:r w:rsidRPr="00DA378A">
        <w:rPr>
          <w:rFonts w:ascii="Cambria" w:hAnsi="Cambria"/>
          <w:b/>
          <w:bCs/>
          <w:i/>
          <w:iCs/>
          <w:sz w:val="25"/>
          <w:szCs w:val="25"/>
        </w:rPr>
        <w:t xml:space="preserve">DE </w:t>
      </w:r>
      <w:r w:rsidR="00652CC3" w:rsidRPr="00DA378A">
        <w:rPr>
          <w:rFonts w:ascii="Cambria" w:hAnsi="Cambria"/>
          <w:b/>
          <w:bCs/>
          <w:i/>
          <w:iCs/>
          <w:sz w:val="25"/>
          <w:szCs w:val="25"/>
        </w:rPr>
        <w:t xml:space="preserve">ABRIL </w:t>
      </w:r>
      <w:r w:rsidRPr="00DA378A">
        <w:rPr>
          <w:rFonts w:ascii="Cambria" w:hAnsi="Cambria"/>
          <w:b/>
          <w:bCs/>
          <w:i/>
          <w:iCs/>
          <w:sz w:val="25"/>
          <w:szCs w:val="25"/>
        </w:rPr>
        <w:t>DE 20</w:t>
      </w:r>
      <w:r w:rsidR="00284E85" w:rsidRPr="00DA378A">
        <w:rPr>
          <w:rFonts w:ascii="Cambria" w:hAnsi="Cambria"/>
          <w:b/>
          <w:bCs/>
          <w:i/>
          <w:iCs/>
          <w:sz w:val="25"/>
          <w:szCs w:val="25"/>
        </w:rPr>
        <w:t>21</w:t>
      </w:r>
      <w:r w:rsidRPr="00DA378A">
        <w:rPr>
          <w:rFonts w:ascii="Cambria" w:hAnsi="Cambria"/>
          <w:b/>
          <w:bCs/>
          <w:i/>
          <w:iCs/>
          <w:sz w:val="25"/>
          <w:szCs w:val="25"/>
        </w:rPr>
        <w:t xml:space="preserve">. </w:t>
      </w:r>
    </w:p>
    <w:p w:rsidR="00463996" w:rsidRPr="00DA378A"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tblPr>
      <w:tblGrid>
        <w:gridCol w:w="10035"/>
      </w:tblGrid>
      <w:tr w:rsidR="004227D0" w:rsidRPr="00DA378A" w:rsidTr="00956733">
        <w:trPr>
          <w:tblCellSpacing w:w="15" w:type="dxa"/>
        </w:trPr>
        <w:tc>
          <w:tcPr>
            <w:tcW w:w="9975" w:type="dxa"/>
            <w:vAlign w:val="bottom"/>
            <w:hideMark/>
          </w:tcPr>
          <w:p w:rsidR="00DA378A" w:rsidRDefault="00BB690C" w:rsidP="00396114">
            <w:pPr>
              <w:jc w:val="both"/>
              <w:rPr>
                <w:rFonts w:asciiTheme="majorHAnsi" w:hAnsiTheme="majorHAnsi"/>
                <w:i/>
                <w:sz w:val="25"/>
                <w:szCs w:val="25"/>
              </w:rPr>
            </w:pPr>
            <w:r w:rsidRPr="00DA378A">
              <w:rPr>
                <w:rFonts w:asciiTheme="majorHAnsi" w:hAnsiTheme="majorHAnsi"/>
                <w:i/>
                <w:sz w:val="25"/>
                <w:szCs w:val="25"/>
              </w:rPr>
              <w:t xml:space="preserve">Aos </w:t>
            </w:r>
            <w:r w:rsidR="00652CC3" w:rsidRPr="00DA378A">
              <w:rPr>
                <w:rFonts w:asciiTheme="majorHAnsi" w:hAnsiTheme="majorHAnsi"/>
                <w:i/>
                <w:sz w:val="25"/>
                <w:szCs w:val="25"/>
              </w:rPr>
              <w:t xml:space="preserve">vinte </w:t>
            </w:r>
            <w:r w:rsidRPr="00DA378A">
              <w:rPr>
                <w:rFonts w:asciiTheme="majorHAnsi" w:hAnsiTheme="majorHAnsi"/>
                <w:i/>
                <w:sz w:val="25"/>
                <w:szCs w:val="25"/>
              </w:rPr>
              <w:t xml:space="preserve">dias do mês de </w:t>
            </w:r>
            <w:r w:rsidR="00652CC3" w:rsidRPr="00DA378A">
              <w:rPr>
                <w:rFonts w:asciiTheme="majorHAnsi" w:hAnsiTheme="majorHAnsi"/>
                <w:i/>
                <w:sz w:val="25"/>
                <w:szCs w:val="25"/>
              </w:rPr>
              <w:t xml:space="preserve">abril </w:t>
            </w:r>
            <w:r w:rsidRPr="00DA378A">
              <w:rPr>
                <w:rFonts w:asciiTheme="majorHAnsi" w:hAnsiTheme="majorHAnsi"/>
                <w:i/>
                <w:sz w:val="25"/>
                <w:szCs w:val="25"/>
              </w:rPr>
              <w:t xml:space="preserve">de dois mil e </w:t>
            </w:r>
            <w:r w:rsidR="00284E85" w:rsidRPr="00DA378A">
              <w:rPr>
                <w:rFonts w:asciiTheme="majorHAnsi" w:hAnsiTheme="majorHAnsi"/>
                <w:i/>
                <w:sz w:val="25"/>
                <w:szCs w:val="25"/>
              </w:rPr>
              <w:t xml:space="preserve">vinte e um </w:t>
            </w:r>
            <w:r w:rsidRPr="00DA378A">
              <w:rPr>
                <w:rFonts w:asciiTheme="majorHAnsi" w:hAnsiTheme="majorHAnsi"/>
                <w:i/>
                <w:sz w:val="25"/>
                <w:szCs w:val="25"/>
              </w:rPr>
              <w:t>reuniu-se a Câmara Municipal de Cordeirópolis no Plenário "Vereador Irio Alves"</w:t>
            </w:r>
            <w:r w:rsidR="006C40A7" w:rsidRPr="00DA378A">
              <w:rPr>
                <w:rFonts w:asciiTheme="majorHAnsi" w:hAnsiTheme="majorHAnsi"/>
                <w:i/>
                <w:sz w:val="25"/>
                <w:szCs w:val="25"/>
              </w:rPr>
              <w:t>,</w:t>
            </w:r>
            <w:r w:rsidRPr="00DA378A">
              <w:rPr>
                <w:rFonts w:asciiTheme="majorHAnsi" w:hAnsiTheme="majorHAnsi"/>
                <w:i/>
                <w:sz w:val="25"/>
                <w:szCs w:val="25"/>
              </w:rPr>
              <w:t xml:space="preserve"> do Edifício </w:t>
            </w:r>
            <w:r w:rsidR="006C40A7" w:rsidRPr="00DA378A">
              <w:rPr>
                <w:rFonts w:asciiTheme="majorHAnsi" w:hAnsiTheme="majorHAnsi"/>
                <w:i/>
                <w:sz w:val="25"/>
                <w:szCs w:val="25"/>
              </w:rPr>
              <w:t>"</w:t>
            </w:r>
            <w:r w:rsidRPr="00DA378A">
              <w:rPr>
                <w:rFonts w:asciiTheme="majorHAnsi" w:hAnsiTheme="majorHAnsi"/>
                <w:i/>
                <w:sz w:val="25"/>
                <w:szCs w:val="25"/>
              </w:rPr>
              <w:t>Dr. Cássio de Freitas Levy</w:t>
            </w:r>
            <w:r w:rsidR="006C40A7" w:rsidRPr="00DA378A">
              <w:rPr>
                <w:rFonts w:asciiTheme="majorHAnsi" w:hAnsiTheme="majorHAnsi"/>
                <w:i/>
                <w:sz w:val="25"/>
                <w:szCs w:val="25"/>
              </w:rPr>
              <w:t>"</w:t>
            </w:r>
            <w:r w:rsidR="001B090F" w:rsidRPr="00DA378A">
              <w:rPr>
                <w:rFonts w:asciiTheme="majorHAnsi" w:hAnsiTheme="majorHAnsi"/>
                <w:i/>
                <w:sz w:val="25"/>
                <w:szCs w:val="25"/>
              </w:rPr>
              <w:t>, a partir das dezenove horas</w:t>
            </w:r>
            <w:r w:rsidR="00B338E5" w:rsidRPr="00DA378A">
              <w:rPr>
                <w:rFonts w:asciiTheme="majorHAnsi" w:hAnsiTheme="majorHAnsi"/>
                <w:i/>
                <w:sz w:val="25"/>
                <w:szCs w:val="25"/>
              </w:rPr>
              <w:t xml:space="preserve"> e </w:t>
            </w:r>
            <w:r w:rsidR="00DA378A">
              <w:rPr>
                <w:rFonts w:asciiTheme="majorHAnsi" w:hAnsiTheme="majorHAnsi"/>
                <w:i/>
                <w:sz w:val="25"/>
                <w:szCs w:val="25"/>
              </w:rPr>
              <w:t>seis</w:t>
            </w:r>
            <w:r w:rsidR="00652CC3" w:rsidRPr="00DA378A">
              <w:rPr>
                <w:rFonts w:asciiTheme="majorHAnsi" w:hAnsiTheme="majorHAnsi"/>
                <w:i/>
                <w:sz w:val="25"/>
                <w:szCs w:val="25"/>
              </w:rPr>
              <w:t xml:space="preserve"> </w:t>
            </w:r>
            <w:r w:rsidR="006A319E" w:rsidRPr="00DA378A">
              <w:rPr>
                <w:rFonts w:asciiTheme="majorHAnsi" w:hAnsiTheme="majorHAnsi"/>
                <w:i/>
                <w:sz w:val="25"/>
                <w:szCs w:val="25"/>
              </w:rPr>
              <w:t>minutos</w:t>
            </w:r>
            <w:r w:rsidR="001B090F" w:rsidRPr="00DA378A">
              <w:rPr>
                <w:rFonts w:asciiTheme="majorHAnsi" w:hAnsiTheme="majorHAnsi"/>
                <w:i/>
                <w:sz w:val="25"/>
                <w:szCs w:val="25"/>
              </w:rPr>
              <w:t xml:space="preserve">, </w:t>
            </w:r>
            <w:r w:rsidRPr="00DA378A">
              <w:rPr>
                <w:rFonts w:asciiTheme="majorHAnsi" w:hAnsiTheme="majorHAnsi"/>
                <w:i/>
                <w:sz w:val="25"/>
                <w:szCs w:val="25"/>
              </w:rPr>
              <w:t xml:space="preserve">para a realização da </w:t>
            </w:r>
            <w:r w:rsidR="00284E85" w:rsidRPr="00DA378A">
              <w:rPr>
                <w:rFonts w:asciiTheme="majorHAnsi" w:hAnsiTheme="majorHAnsi"/>
                <w:i/>
                <w:sz w:val="25"/>
                <w:szCs w:val="25"/>
              </w:rPr>
              <w:t xml:space="preserve">primeira </w:t>
            </w:r>
            <w:r w:rsidRPr="00DA378A">
              <w:rPr>
                <w:rFonts w:asciiTheme="majorHAnsi" w:hAnsiTheme="majorHAnsi"/>
                <w:i/>
                <w:sz w:val="25"/>
                <w:szCs w:val="25"/>
              </w:rPr>
              <w:t>sessão ordinária</w:t>
            </w:r>
            <w:r w:rsidR="001B090F" w:rsidRPr="00DA378A">
              <w:rPr>
                <w:rFonts w:asciiTheme="majorHAnsi" w:hAnsiTheme="majorHAnsi"/>
                <w:i/>
                <w:sz w:val="25"/>
                <w:szCs w:val="25"/>
              </w:rPr>
              <w:t>,</w:t>
            </w:r>
            <w:r w:rsidR="006C40A7" w:rsidRPr="00DA378A">
              <w:rPr>
                <w:rFonts w:asciiTheme="majorHAnsi" w:hAnsiTheme="majorHAnsi"/>
                <w:i/>
                <w:sz w:val="25"/>
                <w:szCs w:val="25"/>
              </w:rPr>
              <w:t xml:space="preserve"> </w:t>
            </w:r>
            <w:r w:rsidRPr="00DA378A">
              <w:rPr>
                <w:rFonts w:asciiTheme="majorHAnsi" w:hAnsiTheme="majorHAnsi"/>
                <w:i/>
                <w:sz w:val="25"/>
                <w:szCs w:val="25"/>
              </w:rPr>
              <w:t xml:space="preserve">da </w:t>
            </w:r>
            <w:r w:rsidR="00284E85" w:rsidRPr="00DA378A">
              <w:rPr>
                <w:rFonts w:asciiTheme="majorHAnsi" w:hAnsiTheme="majorHAnsi"/>
                <w:i/>
                <w:sz w:val="25"/>
                <w:szCs w:val="25"/>
              </w:rPr>
              <w:t xml:space="preserve">primeira </w:t>
            </w:r>
            <w:r w:rsidRPr="00DA378A">
              <w:rPr>
                <w:rFonts w:asciiTheme="majorHAnsi" w:hAnsiTheme="majorHAnsi"/>
                <w:i/>
                <w:sz w:val="25"/>
                <w:szCs w:val="25"/>
              </w:rPr>
              <w:t>sessão legislativa</w:t>
            </w:r>
            <w:r w:rsidR="001B090F" w:rsidRPr="00DA378A">
              <w:rPr>
                <w:rFonts w:asciiTheme="majorHAnsi" w:hAnsiTheme="majorHAnsi"/>
                <w:i/>
                <w:sz w:val="25"/>
                <w:szCs w:val="25"/>
              </w:rPr>
              <w:t>,</w:t>
            </w:r>
            <w:r w:rsidRPr="00DA378A">
              <w:rPr>
                <w:rFonts w:asciiTheme="majorHAnsi" w:hAnsiTheme="majorHAnsi"/>
                <w:i/>
                <w:sz w:val="25"/>
                <w:szCs w:val="25"/>
              </w:rPr>
              <w:t xml:space="preserve"> da décima </w:t>
            </w:r>
            <w:r w:rsidR="00284E85" w:rsidRPr="00DA378A">
              <w:rPr>
                <w:rFonts w:asciiTheme="majorHAnsi" w:hAnsiTheme="majorHAnsi"/>
                <w:i/>
                <w:sz w:val="25"/>
                <w:szCs w:val="25"/>
              </w:rPr>
              <w:t xml:space="preserve">oitava </w:t>
            </w:r>
            <w:r w:rsidRPr="00DA378A">
              <w:rPr>
                <w:rFonts w:asciiTheme="majorHAnsi" w:hAnsiTheme="majorHAnsi"/>
                <w:i/>
                <w:sz w:val="25"/>
                <w:szCs w:val="25"/>
              </w:rPr>
              <w:t>legislatura, sob a presidência d</w:t>
            </w:r>
            <w:r w:rsidR="00284E85" w:rsidRPr="00DA378A">
              <w:rPr>
                <w:rFonts w:asciiTheme="majorHAnsi" w:hAnsiTheme="majorHAnsi"/>
                <w:i/>
                <w:sz w:val="25"/>
                <w:szCs w:val="25"/>
              </w:rPr>
              <w:t xml:space="preserve">o </w:t>
            </w:r>
            <w:r w:rsidRPr="00DA378A">
              <w:rPr>
                <w:rFonts w:asciiTheme="majorHAnsi" w:hAnsiTheme="majorHAnsi"/>
                <w:i/>
                <w:sz w:val="25"/>
                <w:szCs w:val="25"/>
              </w:rPr>
              <w:t xml:space="preserve">vereador </w:t>
            </w:r>
            <w:r w:rsidR="006A319E" w:rsidRPr="00DA378A">
              <w:rPr>
                <w:rFonts w:asciiTheme="majorHAnsi" w:hAnsiTheme="majorHAnsi"/>
                <w:i/>
                <w:sz w:val="25"/>
                <w:szCs w:val="25"/>
              </w:rPr>
              <w:t>C</w:t>
            </w:r>
            <w:r w:rsidR="00284E85" w:rsidRPr="00DA378A">
              <w:rPr>
                <w:rFonts w:asciiTheme="majorHAnsi" w:hAnsiTheme="majorHAnsi"/>
                <w:i/>
                <w:sz w:val="25"/>
                <w:szCs w:val="25"/>
              </w:rPr>
              <w:t xml:space="preserve">arlos Aparecido Barbosa, </w:t>
            </w:r>
            <w:r w:rsidRPr="00DA378A">
              <w:rPr>
                <w:rFonts w:asciiTheme="majorHAnsi" w:hAnsiTheme="majorHAnsi"/>
                <w:i/>
                <w:sz w:val="25"/>
                <w:szCs w:val="25"/>
              </w:rPr>
              <w:t>sendo secretári</w:t>
            </w:r>
            <w:r w:rsidR="006A319E" w:rsidRPr="00DA378A">
              <w:rPr>
                <w:rFonts w:asciiTheme="majorHAnsi" w:hAnsiTheme="majorHAnsi"/>
                <w:i/>
                <w:sz w:val="25"/>
                <w:szCs w:val="25"/>
              </w:rPr>
              <w:t>os o</w:t>
            </w:r>
            <w:r w:rsidRPr="00DA378A">
              <w:rPr>
                <w:rFonts w:asciiTheme="majorHAnsi" w:hAnsiTheme="majorHAnsi"/>
                <w:i/>
                <w:sz w:val="25"/>
                <w:szCs w:val="25"/>
              </w:rPr>
              <w:t>s vereador</w:t>
            </w:r>
            <w:r w:rsidR="001E0C57" w:rsidRPr="00DA378A">
              <w:rPr>
                <w:rFonts w:asciiTheme="majorHAnsi" w:hAnsiTheme="majorHAnsi"/>
                <w:i/>
                <w:sz w:val="25"/>
                <w:szCs w:val="25"/>
              </w:rPr>
              <w:t>e</w:t>
            </w:r>
            <w:r w:rsidRPr="00DA378A">
              <w:rPr>
                <w:rFonts w:asciiTheme="majorHAnsi" w:hAnsiTheme="majorHAnsi"/>
                <w:i/>
                <w:sz w:val="25"/>
                <w:szCs w:val="25"/>
              </w:rPr>
              <w:t xml:space="preserve">s </w:t>
            </w:r>
            <w:r w:rsidR="00284E85" w:rsidRPr="00DA378A">
              <w:rPr>
                <w:rFonts w:asciiTheme="majorHAnsi" w:hAnsiTheme="majorHAnsi"/>
                <w:i/>
                <w:sz w:val="25"/>
                <w:szCs w:val="25"/>
              </w:rPr>
              <w:t>David Rafael Sabino de Godoy e Paulo Cesar Morais de Oliveira</w:t>
            </w:r>
            <w:r w:rsidRPr="00DA378A">
              <w:rPr>
                <w:rFonts w:asciiTheme="majorHAnsi" w:hAnsiTheme="majorHAnsi"/>
                <w:i/>
                <w:sz w:val="25"/>
                <w:szCs w:val="25"/>
              </w:rPr>
              <w:t xml:space="preserve">. Feita a verificação de presença, </w:t>
            </w:r>
            <w:r w:rsidR="00006179" w:rsidRPr="00DA378A">
              <w:rPr>
                <w:rFonts w:asciiTheme="majorHAnsi" w:hAnsiTheme="majorHAnsi"/>
                <w:i/>
                <w:sz w:val="25"/>
                <w:szCs w:val="25"/>
              </w:rPr>
              <w:t xml:space="preserve">a ela responderam </w:t>
            </w:r>
            <w:r w:rsidRPr="00DA378A">
              <w:rPr>
                <w:rFonts w:asciiTheme="majorHAnsi" w:hAnsiTheme="majorHAnsi"/>
                <w:i/>
                <w:sz w:val="25"/>
                <w:szCs w:val="25"/>
              </w:rPr>
              <w:t xml:space="preserve">os seguintes vereadores: </w:t>
            </w:r>
            <w:r w:rsidR="00284E85" w:rsidRPr="00DA378A">
              <w:rPr>
                <w:rFonts w:asciiTheme="majorHAnsi" w:hAnsiTheme="majorHAnsi"/>
                <w:i/>
                <w:sz w:val="25"/>
                <w:szCs w:val="25"/>
              </w:rPr>
              <w:t xml:space="preserve">Carlos Aparecido Barbosa, David Rafael Sabino de Godoy, Diego Fabiano de Oliveira, </w:t>
            </w:r>
            <w:r w:rsidR="006C40A7" w:rsidRPr="00DA378A">
              <w:rPr>
                <w:rFonts w:asciiTheme="majorHAnsi" w:hAnsiTheme="majorHAnsi"/>
                <w:i/>
                <w:sz w:val="25"/>
                <w:szCs w:val="25"/>
              </w:rPr>
              <w:t xml:space="preserve">José Antonio Rodrigues, </w:t>
            </w:r>
            <w:r w:rsidR="00284E85" w:rsidRPr="00DA378A">
              <w:rPr>
                <w:rFonts w:asciiTheme="majorHAnsi" w:hAnsiTheme="majorHAnsi"/>
                <w:i/>
                <w:sz w:val="25"/>
                <w:szCs w:val="25"/>
              </w:rPr>
              <w:t>Neusa Aparecida Damélio Marcelino de Morais, Paulo Cesar Morais de Oliveira e Sergio Balthazar Rodrigues de Oliveira</w:t>
            </w:r>
            <w:r w:rsidR="00C8696C" w:rsidRPr="00DA378A">
              <w:rPr>
                <w:rFonts w:asciiTheme="majorHAnsi" w:hAnsiTheme="majorHAnsi"/>
                <w:i/>
                <w:sz w:val="25"/>
                <w:szCs w:val="25"/>
              </w:rPr>
              <w:t>, ausentes os vereadores Anderson Antonio Hespanhol, por motivo de saúde, e Mariana Fleury Tamiazo</w:t>
            </w:r>
            <w:r w:rsidR="002E0B7E" w:rsidRPr="00DA378A">
              <w:rPr>
                <w:rFonts w:asciiTheme="majorHAnsi" w:hAnsiTheme="majorHAnsi"/>
                <w:i/>
                <w:sz w:val="25"/>
                <w:szCs w:val="25"/>
              </w:rPr>
              <w:t>, por motivos particulares</w:t>
            </w:r>
            <w:r w:rsidRPr="00DA378A">
              <w:rPr>
                <w:rFonts w:asciiTheme="majorHAnsi" w:hAnsiTheme="majorHAnsi"/>
                <w:i/>
                <w:sz w:val="25"/>
                <w:szCs w:val="25"/>
              </w:rPr>
              <w:t xml:space="preserve">. Havendo número legal, foi aberta a sessão. </w:t>
            </w:r>
            <w:r w:rsidR="002E0B7E" w:rsidRPr="00DA378A">
              <w:rPr>
                <w:rFonts w:asciiTheme="majorHAnsi" w:hAnsiTheme="majorHAnsi"/>
                <w:i/>
                <w:sz w:val="25"/>
                <w:szCs w:val="25"/>
              </w:rPr>
              <w:t xml:space="preserve">Solicitaram uso da palavra na </w:t>
            </w:r>
            <w:r w:rsidR="002E0B7E" w:rsidRPr="00DA378A">
              <w:rPr>
                <w:rFonts w:asciiTheme="majorHAnsi" w:hAnsiTheme="majorHAnsi"/>
                <w:b/>
                <w:i/>
                <w:sz w:val="25"/>
                <w:szCs w:val="25"/>
              </w:rPr>
              <w:t>Explicação Pessoal</w:t>
            </w:r>
            <w:r w:rsidR="002E0B7E" w:rsidRPr="00DA378A">
              <w:rPr>
                <w:rFonts w:asciiTheme="majorHAnsi" w:hAnsiTheme="majorHAnsi"/>
                <w:i/>
                <w:sz w:val="25"/>
                <w:szCs w:val="25"/>
              </w:rPr>
              <w:t xml:space="preserve"> os vereadores Diego Fabiano, José Antonio, David Godoy, Carlos Barbosa, Sergio Balthazar e Paulo Cesar. Aberto o </w:t>
            </w:r>
            <w:r w:rsidR="002E0B7E" w:rsidRPr="00DA378A">
              <w:rPr>
                <w:rFonts w:asciiTheme="majorHAnsi" w:hAnsiTheme="majorHAnsi"/>
                <w:b/>
                <w:i/>
                <w:sz w:val="25"/>
                <w:szCs w:val="25"/>
              </w:rPr>
              <w:t>Expediente</w:t>
            </w:r>
            <w:r w:rsidR="002E0B7E" w:rsidRPr="00DA378A">
              <w:rPr>
                <w:rFonts w:asciiTheme="majorHAnsi" w:hAnsiTheme="majorHAnsi"/>
                <w:i/>
                <w:sz w:val="25"/>
                <w:szCs w:val="25"/>
              </w:rPr>
              <w:t xml:space="preserve">, </w:t>
            </w:r>
            <w:r w:rsidR="00CC46C0" w:rsidRPr="00DA378A">
              <w:rPr>
                <w:rFonts w:asciiTheme="majorHAnsi" w:hAnsiTheme="majorHAnsi"/>
                <w:i/>
                <w:sz w:val="25"/>
                <w:szCs w:val="25"/>
              </w:rPr>
              <w:t>f</w:t>
            </w:r>
            <w:r w:rsidR="006C40A7" w:rsidRPr="00DA378A">
              <w:rPr>
                <w:rFonts w:asciiTheme="majorHAnsi" w:hAnsiTheme="majorHAnsi"/>
                <w:i/>
                <w:sz w:val="25"/>
                <w:szCs w:val="25"/>
              </w:rPr>
              <w:t xml:space="preserve">oi </w:t>
            </w:r>
            <w:r w:rsidR="001C4764" w:rsidRPr="00DA378A">
              <w:rPr>
                <w:rFonts w:asciiTheme="majorHAnsi" w:hAnsiTheme="majorHAnsi"/>
                <w:i/>
                <w:sz w:val="25"/>
                <w:szCs w:val="25"/>
              </w:rPr>
              <w:t xml:space="preserve">posta em discussão </w:t>
            </w:r>
            <w:r w:rsidR="006C40A7" w:rsidRPr="00DA378A">
              <w:rPr>
                <w:rFonts w:asciiTheme="majorHAnsi" w:hAnsiTheme="majorHAnsi"/>
                <w:i/>
                <w:sz w:val="25"/>
                <w:szCs w:val="25"/>
              </w:rPr>
              <w:t>a ata</w:t>
            </w:r>
            <w:r w:rsidR="00A62A4C">
              <w:rPr>
                <w:rFonts w:asciiTheme="majorHAnsi" w:hAnsiTheme="majorHAnsi"/>
                <w:i/>
                <w:sz w:val="25"/>
                <w:szCs w:val="25"/>
              </w:rPr>
              <w:t xml:space="preserve"> da 11ª sessão ordinária</w:t>
            </w:r>
            <w:r w:rsidR="006A319E" w:rsidRPr="00DA378A">
              <w:rPr>
                <w:rFonts w:asciiTheme="majorHAnsi" w:hAnsiTheme="majorHAnsi"/>
                <w:i/>
                <w:sz w:val="25"/>
                <w:szCs w:val="25"/>
              </w:rPr>
              <w:t xml:space="preserve">, </w:t>
            </w:r>
            <w:r w:rsidR="006C40A7" w:rsidRPr="00DA378A">
              <w:rPr>
                <w:rFonts w:asciiTheme="majorHAnsi" w:hAnsiTheme="majorHAnsi"/>
                <w:i/>
                <w:sz w:val="25"/>
                <w:szCs w:val="25"/>
              </w:rPr>
              <w:t>aprovada por unanimidade sem debates</w:t>
            </w:r>
            <w:r w:rsidR="006A319E" w:rsidRPr="00DA378A">
              <w:rPr>
                <w:rFonts w:asciiTheme="majorHAnsi" w:hAnsiTheme="majorHAnsi"/>
                <w:i/>
                <w:sz w:val="25"/>
                <w:szCs w:val="25"/>
              </w:rPr>
              <w:t>,</w:t>
            </w:r>
            <w:r w:rsidR="00AD5B8D" w:rsidRPr="00DA378A">
              <w:rPr>
                <w:rFonts w:asciiTheme="majorHAnsi" w:hAnsiTheme="majorHAnsi"/>
                <w:i/>
                <w:sz w:val="25"/>
                <w:szCs w:val="25"/>
              </w:rPr>
              <w:t xml:space="preserve"> em votação simbólica</w:t>
            </w:r>
            <w:r w:rsidR="006C40A7" w:rsidRPr="00DA378A">
              <w:rPr>
                <w:rFonts w:asciiTheme="majorHAnsi" w:hAnsiTheme="majorHAnsi"/>
                <w:i/>
                <w:sz w:val="25"/>
                <w:szCs w:val="25"/>
              </w:rPr>
              <w:t xml:space="preserve">. </w:t>
            </w:r>
            <w:r w:rsidR="002E0B7E" w:rsidRPr="00DA378A">
              <w:rPr>
                <w:rFonts w:asciiTheme="majorHAnsi" w:hAnsiTheme="majorHAnsi"/>
                <w:i/>
                <w:sz w:val="25"/>
                <w:szCs w:val="25"/>
              </w:rPr>
              <w:t>O Sr. Presidente citou a Procuradoria da Mulher, composta das vereadoras Mariana Fleury Tamiazo e Neusa Aparecida Damélio Marcelino de Morais, lembrando que a sessão ordinária do último dia 2 de março foi presidida pela primeira vereadora, e hoje a sessão será presidida pela segunda. Em seguida, a vereadora Neusa Damélio assumiu a presidência da sessão, agradecendo a Presidência da Casa pela oportunidade, como forma de homenagem às vereadoras</w:t>
            </w:r>
            <w:r w:rsidR="003B022B" w:rsidRPr="00DA378A">
              <w:rPr>
                <w:rFonts w:asciiTheme="majorHAnsi" w:hAnsiTheme="majorHAnsi"/>
                <w:i/>
                <w:sz w:val="25"/>
                <w:szCs w:val="25"/>
              </w:rPr>
              <w:t xml:space="preserve"> pelo Mês da Mulher. Cumprimentou aos secretários da Mesa, aos vereadores e aos que acompanham online pelas redes sociais e pela rádio comunitária. Disse que março é dedicado às mulheres e todos os anos a Casa faz homenagem e traz assuntos à tona; que junto com a vereadora Mariana Tamiazo, decidiram que dentro da Procuradoria da Mulher iriam fazer inicialmente um trabalho mais leve e delicado, abordando depois outros temas e neste momento iriam homenagear as Primeiras-Damas desde o início do município; disse que trabalha na Saúde com medicamentos e alimentações enterais, envolvendo-se com crianças que necessitam de cuidados especiais e suas mães, e que mereceram homenagem, além de mulheres que passaram situações graves e venceram a luta. Agradeceu a todos que participaram, permitindo que os vídeos fossem feitos, conhecendo a realidade das pessoas: Milena de Fátima, funcionária pública; Marina Moreira, na carreira de pesquisadora na Unicamp; Rosinéia, mãe da Maria Beatriz; Soraia, mãe do Franciel, que sofreu acidente no Jardim Cordeiro; Maria Aparecida Gonçalves, que venceu o câncer; Vera Lúcia, na luta contra o câncer, mãe da Maira, que sofreu um acidente e está em recuperação. Registrou a presença do assessor do deputado Danilo Balas, dizendo que é bem-vindo e conta com ele para orientação e estar junto quando necessário. </w:t>
            </w:r>
            <w:r w:rsidR="00131C67" w:rsidRPr="00DA378A">
              <w:rPr>
                <w:rFonts w:asciiTheme="majorHAnsi" w:hAnsiTheme="majorHAnsi"/>
                <w:i/>
                <w:sz w:val="25"/>
                <w:szCs w:val="25"/>
              </w:rPr>
              <w:t xml:space="preserve">Em seguida, foi feita a leitura resumida das </w:t>
            </w:r>
            <w:r w:rsidR="006A319E" w:rsidRPr="00DA378A">
              <w:rPr>
                <w:rFonts w:asciiTheme="majorHAnsi" w:hAnsiTheme="majorHAnsi"/>
                <w:i/>
                <w:sz w:val="25"/>
                <w:szCs w:val="25"/>
              </w:rPr>
              <w:t>seguintes proposituras</w:t>
            </w:r>
            <w:r w:rsidR="00131C67" w:rsidRPr="00DA378A">
              <w:rPr>
                <w:rFonts w:asciiTheme="majorHAnsi" w:hAnsiTheme="majorHAnsi"/>
                <w:i/>
                <w:sz w:val="25"/>
                <w:szCs w:val="25"/>
              </w:rPr>
              <w:t xml:space="preserve"> recebidas</w:t>
            </w:r>
            <w:r w:rsidR="006A319E" w:rsidRPr="00DA378A">
              <w:rPr>
                <w:rFonts w:asciiTheme="majorHAnsi" w:hAnsiTheme="majorHAnsi"/>
                <w:i/>
                <w:sz w:val="25"/>
                <w:szCs w:val="25"/>
              </w:rPr>
              <w:t xml:space="preserve">: </w:t>
            </w:r>
            <w:r w:rsidR="00284E85" w:rsidRPr="00DA378A">
              <w:rPr>
                <w:rFonts w:asciiTheme="majorHAnsi" w:hAnsiTheme="majorHAnsi"/>
                <w:b/>
                <w:bCs/>
                <w:i/>
                <w:sz w:val="25"/>
                <w:szCs w:val="25"/>
              </w:rPr>
              <w:t xml:space="preserve">Indicações nº </w:t>
            </w:r>
            <w:r w:rsidR="00652CC3" w:rsidRPr="00DA378A">
              <w:rPr>
                <w:rFonts w:asciiTheme="majorHAnsi" w:hAnsiTheme="majorHAnsi"/>
                <w:b/>
                <w:bCs/>
                <w:i/>
                <w:sz w:val="25"/>
                <w:szCs w:val="25"/>
              </w:rPr>
              <w:t>36</w:t>
            </w:r>
            <w:r w:rsidR="00284E85" w:rsidRPr="00DA378A">
              <w:rPr>
                <w:rFonts w:asciiTheme="majorHAnsi" w:hAnsiTheme="majorHAnsi"/>
                <w:b/>
                <w:bCs/>
                <w:i/>
                <w:sz w:val="25"/>
                <w:szCs w:val="25"/>
              </w:rPr>
              <w:t>7</w:t>
            </w:r>
            <w:r w:rsidR="00652CC3" w:rsidRPr="00DA378A">
              <w:rPr>
                <w:rFonts w:asciiTheme="majorHAnsi" w:hAnsiTheme="majorHAnsi"/>
                <w:b/>
                <w:bCs/>
                <w:i/>
                <w:sz w:val="25"/>
                <w:szCs w:val="25"/>
              </w:rPr>
              <w:t xml:space="preserve"> a 370, 373, 381 e 382</w:t>
            </w:r>
            <w:r w:rsidR="00284E85" w:rsidRPr="00DA378A">
              <w:rPr>
                <w:rFonts w:asciiTheme="majorHAnsi" w:hAnsiTheme="majorHAnsi"/>
                <w:b/>
                <w:bCs/>
                <w:i/>
                <w:sz w:val="25"/>
                <w:szCs w:val="25"/>
              </w:rPr>
              <w:t xml:space="preserve">/2021, </w:t>
            </w:r>
            <w:r w:rsidR="00284E85" w:rsidRPr="00DA378A">
              <w:rPr>
                <w:rFonts w:asciiTheme="majorHAnsi" w:hAnsiTheme="majorHAnsi"/>
                <w:i/>
                <w:sz w:val="25"/>
                <w:szCs w:val="25"/>
              </w:rPr>
              <w:t xml:space="preserve">do vereador David Rafael Sabino de Godoy, que solicita </w:t>
            </w:r>
            <w:r w:rsidR="00652CC3" w:rsidRPr="00DA378A">
              <w:rPr>
                <w:rFonts w:asciiTheme="majorHAnsi" w:hAnsiTheme="majorHAnsi"/>
                <w:i/>
                <w:sz w:val="25"/>
                <w:szCs w:val="25"/>
              </w:rPr>
              <w:t xml:space="preserve">poda de mato nos lotes públicos do bairro Portal das Torres e por toda extensão da Rodovia Constante Peruchi, sentido Santa Gertrudes, instalação de iluminação no Anel Viário, sentido Avenida Vilson Diório e na Rua Pedro Zanarelli, que dá acesso à entrada do Jardim Eldorado, limpeza na represa do bairro do Cascalho, reforça indicação para realização de podas de mato em toda a extensão do Pátio da Estação e para melhorias, limpeza e corte do mato na Subestação. </w:t>
            </w:r>
            <w:r w:rsidR="001F0AA8" w:rsidRPr="00DA378A">
              <w:rPr>
                <w:rFonts w:asciiTheme="majorHAnsi" w:hAnsiTheme="majorHAnsi"/>
                <w:b/>
                <w:bCs/>
                <w:i/>
                <w:sz w:val="25"/>
                <w:szCs w:val="25"/>
              </w:rPr>
              <w:t xml:space="preserve">Indicações nº </w:t>
            </w:r>
            <w:r w:rsidR="00652CC3" w:rsidRPr="00DA378A">
              <w:rPr>
                <w:rFonts w:asciiTheme="majorHAnsi" w:hAnsiTheme="majorHAnsi"/>
                <w:b/>
                <w:bCs/>
                <w:i/>
                <w:sz w:val="25"/>
                <w:szCs w:val="25"/>
              </w:rPr>
              <w:t>371, 372 e 375 a 379</w:t>
            </w:r>
            <w:r w:rsidR="001F0AA8" w:rsidRPr="00DA378A">
              <w:rPr>
                <w:rFonts w:asciiTheme="majorHAnsi" w:hAnsiTheme="majorHAnsi"/>
                <w:b/>
                <w:bCs/>
                <w:i/>
                <w:sz w:val="25"/>
                <w:szCs w:val="25"/>
              </w:rPr>
              <w:t xml:space="preserve">/2021, </w:t>
            </w:r>
            <w:r w:rsidR="001F0AA8" w:rsidRPr="00DA378A">
              <w:rPr>
                <w:rFonts w:asciiTheme="majorHAnsi" w:hAnsiTheme="majorHAnsi"/>
                <w:i/>
                <w:sz w:val="25"/>
                <w:szCs w:val="25"/>
              </w:rPr>
              <w:t xml:space="preserve">do vereador </w:t>
            </w:r>
            <w:r w:rsidR="00652CC3" w:rsidRPr="00DA378A">
              <w:rPr>
                <w:rFonts w:asciiTheme="majorHAnsi" w:hAnsiTheme="majorHAnsi"/>
                <w:i/>
                <w:sz w:val="25"/>
                <w:szCs w:val="25"/>
              </w:rPr>
              <w:t xml:space="preserve">Paulo Cesar Morais de </w:t>
            </w:r>
            <w:r w:rsidR="001F0AA8" w:rsidRPr="00DA378A">
              <w:rPr>
                <w:rFonts w:asciiTheme="majorHAnsi" w:hAnsiTheme="majorHAnsi"/>
                <w:i/>
                <w:sz w:val="25"/>
                <w:szCs w:val="25"/>
              </w:rPr>
              <w:t>Oliveira, que</w:t>
            </w:r>
            <w:r w:rsidR="00652CC3" w:rsidRPr="00DA378A">
              <w:rPr>
                <w:rFonts w:asciiTheme="majorHAnsi" w:hAnsiTheme="majorHAnsi"/>
                <w:i/>
                <w:sz w:val="25"/>
                <w:szCs w:val="25"/>
              </w:rPr>
              <w:t xml:space="preserve"> solicita melhorias na iluminação no parquinho infantil localizado na Praça de Esportes João Filier, na Avenida Carlos </w:t>
            </w:r>
            <w:r w:rsidR="00652CC3" w:rsidRPr="00DA378A">
              <w:rPr>
                <w:rFonts w:asciiTheme="majorHAnsi" w:hAnsiTheme="majorHAnsi"/>
                <w:i/>
                <w:sz w:val="25"/>
                <w:szCs w:val="25"/>
              </w:rPr>
              <w:lastRenderedPageBreak/>
              <w:t xml:space="preserve">Hespanhol, Jardim Bela Vista, limpeza da Praça Domingos Renato Killer, no Desmembramento Odécio Roland, construção de canaleta para escoamento de água na Rua Alice Zaia Gardezani, esquina com a Rua Rubens Theomoteo, no Jardim São Francisco, manutenção e troca das lâmpadas queimadas na rua do cemitério de Cascalho, na Estrada Paulo Botion, bairro do Cascalho; tapa buraco na Rua Celestino Sanchez, esquina com Rua José Zorzo, no Jardim  Paraty, construção de canaleta para escoamento de água na Rua Antonio Pereira da Silva, esquina com a Rua Dom Augusto Zini Filho, no Jardim São Francisco e serviço de roçagem e limpeza das laterais da Estrada Municipal Pedro Zanetti, no Bairro do Cascalho. </w:t>
            </w:r>
            <w:r w:rsidR="001F0AA8" w:rsidRPr="00DA378A">
              <w:rPr>
                <w:rFonts w:asciiTheme="majorHAnsi" w:hAnsiTheme="majorHAnsi"/>
                <w:i/>
                <w:sz w:val="25"/>
                <w:szCs w:val="25"/>
              </w:rPr>
              <w:t xml:space="preserve"> </w:t>
            </w:r>
            <w:r w:rsidR="001F0AA8" w:rsidRPr="00DA378A">
              <w:rPr>
                <w:rFonts w:asciiTheme="majorHAnsi" w:hAnsiTheme="majorHAnsi"/>
                <w:b/>
                <w:bCs/>
                <w:i/>
                <w:sz w:val="25"/>
                <w:szCs w:val="25"/>
              </w:rPr>
              <w:t>Indicaç</w:t>
            </w:r>
            <w:r w:rsidR="00652CC3" w:rsidRPr="00DA378A">
              <w:rPr>
                <w:rFonts w:asciiTheme="majorHAnsi" w:hAnsiTheme="majorHAnsi"/>
                <w:b/>
                <w:bCs/>
                <w:i/>
                <w:sz w:val="25"/>
                <w:szCs w:val="25"/>
              </w:rPr>
              <w:t>ões</w:t>
            </w:r>
            <w:r w:rsidR="001F0AA8" w:rsidRPr="00DA378A">
              <w:rPr>
                <w:rFonts w:asciiTheme="majorHAnsi" w:hAnsiTheme="majorHAnsi"/>
                <w:b/>
                <w:bCs/>
                <w:i/>
                <w:sz w:val="25"/>
                <w:szCs w:val="25"/>
              </w:rPr>
              <w:t xml:space="preserve"> nº </w:t>
            </w:r>
            <w:r w:rsidR="00652CC3" w:rsidRPr="00DA378A">
              <w:rPr>
                <w:rFonts w:asciiTheme="majorHAnsi" w:hAnsiTheme="majorHAnsi"/>
                <w:b/>
                <w:bCs/>
                <w:i/>
                <w:sz w:val="25"/>
                <w:szCs w:val="25"/>
              </w:rPr>
              <w:t>374 e 395</w:t>
            </w:r>
            <w:r w:rsidR="001F0AA8" w:rsidRPr="00DA378A">
              <w:rPr>
                <w:rFonts w:asciiTheme="majorHAnsi" w:hAnsiTheme="majorHAnsi"/>
                <w:b/>
                <w:bCs/>
                <w:i/>
                <w:sz w:val="25"/>
                <w:szCs w:val="25"/>
              </w:rPr>
              <w:t xml:space="preserve">/2021, </w:t>
            </w:r>
            <w:r w:rsidR="00652CC3" w:rsidRPr="00DA378A">
              <w:rPr>
                <w:rFonts w:asciiTheme="majorHAnsi" w:hAnsiTheme="majorHAnsi"/>
                <w:bCs/>
                <w:i/>
                <w:sz w:val="25"/>
                <w:szCs w:val="25"/>
              </w:rPr>
              <w:t xml:space="preserve">do vereador Carlos Aparecido Barbosa, que solicita manutenção dos bancos quebrados e nomeação dos bancos que estão sem nome na Praça Jamil Abrahão Saad e substituição de lâmpadas queimadas no Viaduto Valdemar Fragnani e em outros locais da cidade. </w:t>
            </w:r>
            <w:r w:rsidR="00C8696C" w:rsidRPr="00DA378A">
              <w:rPr>
                <w:rFonts w:asciiTheme="majorHAnsi" w:hAnsiTheme="majorHAnsi"/>
                <w:b/>
                <w:i/>
                <w:sz w:val="25"/>
                <w:szCs w:val="25"/>
              </w:rPr>
              <w:t xml:space="preserve">Indicação nº 380/2021, </w:t>
            </w:r>
            <w:r w:rsidR="00C8696C" w:rsidRPr="00DA378A">
              <w:rPr>
                <w:rFonts w:asciiTheme="majorHAnsi" w:hAnsiTheme="majorHAnsi"/>
                <w:bCs/>
                <w:i/>
                <w:sz w:val="25"/>
                <w:szCs w:val="25"/>
              </w:rPr>
              <w:t xml:space="preserve">do vereador José Antonio Rodrigues, que solicita realização dos funerais em local anexo aos cemitérios da cidade, em local a ser adequado especificamente para isso. </w:t>
            </w:r>
            <w:r w:rsidR="00F45407" w:rsidRPr="00DA378A">
              <w:rPr>
                <w:rFonts w:asciiTheme="majorHAnsi" w:hAnsiTheme="majorHAnsi"/>
                <w:b/>
                <w:bCs/>
                <w:i/>
                <w:sz w:val="25"/>
                <w:szCs w:val="25"/>
              </w:rPr>
              <w:t xml:space="preserve">Indicações nº </w:t>
            </w:r>
            <w:r w:rsidR="00C8696C" w:rsidRPr="00DA378A">
              <w:rPr>
                <w:rFonts w:asciiTheme="majorHAnsi" w:hAnsiTheme="majorHAnsi"/>
                <w:b/>
                <w:bCs/>
                <w:i/>
                <w:sz w:val="25"/>
                <w:szCs w:val="25"/>
              </w:rPr>
              <w:t>383 a 387</w:t>
            </w:r>
            <w:r w:rsidR="00F45407" w:rsidRPr="00DA378A">
              <w:rPr>
                <w:rFonts w:asciiTheme="majorHAnsi" w:hAnsiTheme="majorHAnsi"/>
                <w:b/>
                <w:bCs/>
                <w:i/>
                <w:sz w:val="25"/>
                <w:szCs w:val="25"/>
              </w:rPr>
              <w:t xml:space="preserve">/2021, </w:t>
            </w:r>
            <w:r w:rsidR="00F45407" w:rsidRPr="00DA378A">
              <w:rPr>
                <w:rFonts w:asciiTheme="majorHAnsi" w:hAnsiTheme="majorHAnsi"/>
                <w:i/>
                <w:sz w:val="25"/>
                <w:szCs w:val="25"/>
              </w:rPr>
              <w:t xml:space="preserve">do vereador </w:t>
            </w:r>
            <w:r w:rsidR="00C8696C" w:rsidRPr="00DA378A">
              <w:rPr>
                <w:rFonts w:asciiTheme="majorHAnsi" w:hAnsiTheme="majorHAnsi"/>
                <w:i/>
                <w:sz w:val="25"/>
                <w:szCs w:val="25"/>
              </w:rPr>
              <w:t>Diego Fabiano de Oliveira</w:t>
            </w:r>
            <w:r w:rsidR="00F45407" w:rsidRPr="00DA378A">
              <w:rPr>
                <w:rFonts w:asciiTheme="majorHAnsi" w:hAnsiTheme="majorHAnsi"/>
                <w:i/>
                <w:sz w:val="25"/>
                <w:szCs w:val="25"/>
              </w:rPr>
              <w:t>, que solicita</w:t>
            </w:r>
            <w:r w:rsidR="00C8696C" w:rsidRPr="00DA378A">
              <w:rPr>
                <w:rFonts w:asciiTheme="majorHAnsi" w:hAnsiTheme="majorHAnsi"/>
                <w:i/>
                <w:sz w:val="25"/>
                <w:szCs w:val="25"/>
              </w:rPr>
              <w:t xml:space="preserve"> reparo e manutenção na calçada da rua André Franciscatto, na Praça Benoni Alves Benfica, e no campinho, todos no Jardim Cordeiro, dedetização dos bueiros do município e disponibilização de locais para descarte de pilhas usadas em prédios públicos. </w:t>
            </w:r>
            <w:r w:rsidR="00B85F1A" w:rsidRPr="00DA378A">
              <w:rPr>
                <w:rFonts w:asciiTheme="majorHAnsi" w:hAnsiTheme="majorHAnsi"/>
                <w:b/>
                <w:bCs/>
                <w:i/>
                <w:sz w:val="25"/>
                <w:szCs w:val="25"/>
              </w:rPr>
              <w:t xml:space="preserve">Indicações nº </w:t>
            </w:r>
            <w:r w:rsidR="00C8696C" w:rsidRPr="00DA378A">
              <w:rPr>
                <w:rFonts w:asciiTheme="majorHAnsi" w:hAnsiTheme="majorHAnsi"/>
                <w:b/>
                <w:bCs/>
                <w:i/>
                <w:sz w:val="25"/>
                <w:szCs w:val="25"/>
              </w:rPr>
              <w:t>388 a 394/2021</w:t>
            </w:r>
            <w:r w:rsidR="00B85F1A" w:rsidRPr="00DA378A">
              <w:rPr>
                <w:rFonts w:asciiTheme="majorHAnsi" w:hAnsiTheme="majorHAnsi"/>
                <w:b/>
                <w:bCs/>
                <w:i/>
                <w:sz w:val="25"/>
                <w:szCs w:val="25"/>
              </w:rPr>
              <w:t xml:space="preserve">, </w:t>
            </w:r>
            <w:r w:rsidR="00B85F1A" w:rsidRPr="00DA378A">
              <w:rPr>
                <w:rFonts w:asciiTheme="majorHAnsi" w:hAnsiTheme="majorHAnsi"/>
                <w:i/>
                <w:sz w:val="25"/>
                <w:szCs w:val="25"/>
              </w:rPr>
              <w:t>d</w:t>
            </w:r>
            <w:r w:rsidR="00C8696C" w:rsidRPr="00DA378A">
              <w:rPr>
                <w:rFonts w:asciiTheme="majorHAnsi" w:hAnsiTheme="majorHAnsi"/>
                <w:i/>
                <w:sz w:val="25"/>
                <w:szCs w:val="25"/>
              </w:rPr>
              <w:t xml:space="preserve">o vereador Sérgio Balthazar Rodrigues de </w:t>
            </w:r>
            <w:r w:rsidR="00DA378A" w:rsidRPr="00DA378A">
              <w:rPr>
                <w:rFonts w:asciiTheme="majorHAnsi" w:hAnsiTheme="majorHAnsi"/>
                <w:i/>
                <w:sz w:val="25"/>
                <w:szCs w:val="25"/>
              </w:rPr>
              <w:t>Oliveira</w:t>
            </w:r>
            <w:r w:rsidR="00C8696C" w:rsidRPr="00DA378A">
              <w:rPr>
                <w:rFonts w:asciiTheme="majorHAnsi" w:hAnsiTheme="majorHAnsi"/>
                <w:i/>
                <w:sz w:val="25"/>
                <w:szCs w:val="25"/>
              </w:rPr>
              <w:t xml:space="preserve">, que solicita nebulização contra a dengue na Vila Botion, devido ao aumento de casos, visibilidade das atividades dos conselhos municipais no site da Prefeitura, estudo para criação de projeto social de oficinas educativas, com perfis de preparação profissional, para adolescentes, plantio de ipês em todos os bairros, estudo para adequação das calçadas da cidade com vistas a acessibilidade, manutenção no asfalto na Rua Siqueira Campos, 67, Centro e reforço da sinalização de solo nos bairros mais afastados da cidade, principalmente de “PARE”. </w:t>
            </w:r>
            <w:r w:rsidR="00B32CB0" w:rsidRPr="00DA378A">
              <w:rPr>
                <w:rFonts w:asciiTheme="majorHAnsi" w:hAnsiTheme="majorHAnsi"/>
                <w:i/>
                <w:sz w:val="25"/>
                <w:szCs w:val="25"/>
              </w:rPr>
              <w:t xml:space="preserve">Encerrado o </w:t>
            </w:r>
            <w:r w:rsidR="00B32CB0" w:rsidRPr="00DA378A">
              <w:rPr>
                <w:rFonts w:asciiTheme="majorHAnsi" w:hAnsiTheme="majorHAnsi"/>
                <w:b/>
                <w:i/>
                <w:sz w:val="25"/>
                <w:szCs w:val="25"/>
              </w:rPr>
              <w:t>Expediente</w:t>
            </w:r>
            <w:r w:rsidR="00B32CB0" w:rsidRPr="00DA378A">
              <w:rPr>
                <w:rFonts w:asciiTheme="majorHAnsi" w:hAnsiTheme="majorHAnsi"/>
                <w:i/>
                <w:sz w:val="25"/>
                <w:szCs w:val="25"/>
              </w:rPr>
              <w:t xml:space="preserve">, </w:t>
            </w:r>
            <w:r w:rsidR="00EB233D" w:rsidRPr="00DA378A">
              <w:rPr>
                <w:rFonts w:asciiTheme="majorHAnsi" w:hAnsiTheme="majorHAnsi"/>
                <w:i/>
                <w:sz w:val="25"/>
                <w:szCs w:val="25"/>
              </w:rPr>
              <w:t xml:space="preserve">passou-se à </w:t>
            </w:r>
            <w:r w:rsidR="00EB233D" w:rsidRPr="00DA378A">
              <w:rPr>
                <w:rFonts w:asciiTheme="majorHAnsi" w:hAnsiTheme="majorHAnsi"/>
                <w:b/>
                <w:bCs/>
                <w:i/>
                <w:sz w:val="25"/>
                <w:szCs w:val="25"/>
              </w:rPr>
              <w:t xml:space="preserve">Tribuna Livre, </w:t>
            </w:r>
            <w:r w:rsidR="00EB233D" w:rsidRPr="00DA378A">
              <w:rPr>
                <w:rFonts w:asciiTheme="majorHAnsi" w:hAnsiTheme="majorHAnsi"/>
                <w:i/>
                <w:sz w:val="25"/>
                <w:szCs w:val="25"/>
              </w:rPr>
              <w:t xml:space="preserve">onde </w:t>
            </w:r>
            <w:r w:rsidR="00C8696C" w:rsidRPr="00DA378A">
              <w:rPr>
                <w:rFonts w:asciiTheme="majorHAnsi" w:hAnsiTheme="majorHAnsi"/>
                <w:i/>
                <w:sz w:val="25"/>
                <w:szCs w:val="25"/>
              </w:rPr>
              <w:t xml:space="preserve">compareceu, a convite da Presidência, o Sr. Hilton Lang, Coordenador de Zoonoses, para falar sobre a dengue. </w:t>
            </w:r>
            <w:r w:rsidR="000F6761" w:rsidRPr="00DA378A">
              <w:rPr>
                <w:rFonts w:asciiTheme="majorHAnsi" w:hAnsiTheme="majorHAnsi"/>
                <w:i/>
                <w:sz w:val="25"/>
                <w:szCs w:val="25"/>
              </w:rPr>
              <w:t>Em sua manifestação, o coordenador agradeceu inicialmente a presença de seus auxiliares. Disse que está no município desse 1996, sendo que os pontos principais de ação são os “estratégicos”, como borracharias e ferros-velhos, além de locais onde existem grande circulação de pessoas, como velórios, escolas e indústrias a cada quinze dias; que o ano todo é feito um trabalho de porta em porta, orientando sobre a eliminação de criadouros, com controle pontual de focos, para que as quadras onde houve o positivo e as o</w:t>
            </w:r>
            <w:r w:rsidR="003F6DF4" w:rsidRPr="00DA378A">
              <w:rPr>
                <w:rFonts w:asciiTheme="majorHAnsi" w:hAnsiTheme="majorHAnsi"/>
                <w:i/>
                <w:sz w:val="25"/>
                <w:szCs w:val="25"/>
              </w:rPr>
              <w:t>it</w:t>
            </w:r>
            <w:r w:rsidR="000F6761" w:rsidRPr="00DA378A">
              <w:rPr>
                <w:rFonts w:asciiTheme="majorHAnsi" w:hAnsiTheme="majorHAnsi"/>
                <w:i/>
                <w:sz w:val="25"/>
                <w:szCs w:val="25"/>
              </w:rPr>
              <w:t>o quadras ao redor eliminar os criadouros rapidamente e realizar a nebulização</w:t>
            </w:r>
            <w:r w:rsidR="003F6DF4" w:rsidRPr="00DA378A">
              <w:rPr>
                <w:rFonts w:asciiTheme="majorHAnsi" w:hAnsiTheme="majorHAnsi"/>
                <w:i/>
                <w:sz w:val="25"/>
                <w:szCs w:val="25"/>
              </w:rPr>
              <w:t xml:space="preserve">, sendo que o mosquito nasce a cada semana, ressaltando que o controle da dengue é responsabilidade da Coordenadoria de Zoonoses, mas o papel do cidadão é fundamental, sendo que a pessoa transmite dengue em até uma semana; que a Zoonoses trabalha as casas que não são vinculadas ao PSF (Programa de Saúde da Família); que o trabalho é feito desde 1996 e é necessário que a população seja responsável, lembrando que mesmo com a Covid as pessoas não tomam as providências, dizendo que a população tem que ajudar, não deixando o mosquito dentro das residências; que na Prefeitura de Limeira fizeram um concurso nas escolas onde os dez primeiros classificados iriam receber prêmios, mas quatro deles não fizeram na sua casa aquilo que escreveram; que visitou quinhentos imóveis de positivados, e mesmo assim, 40% das residências ainda tinham criadouros. Disse que todos sabem o que deve ser feito para combater a dengue, mas falta a prática. Aberta a palavra, o vereador Paulo Cesar fez sua saudação habitual, agradeceu ao atendimento que a Vigilância Sanitária deu a seus pedidos, perguntou a diferença entre o número de casos de dengue neste ano em relação ao ano passado. Foi respondido que existem quatro sorotipos, e nos últimos cinco ou seis anos tiveram o tipo 2, sendo que neste ano circula o vírus tipo 1; quando ocorre a mudança de sorotipo, a </w:t>
            </w:r>
            <w:r w:rsidR="003F6DF4" w:rsidRPr="00DA378A">
              <w:rPr>
                <w:rFonts w:asciiTheme="majorHAnsi" w:hAnsiTheme="majorHAnsi"/>
                <w:i/>
                <w:sz w:val="25"/>
                <w:szCs w:val="25"/>
              </w:rPr>
              <w:lastRenderedPageBreak/>
              <w:t xml:space="preserve">tendência é o aumento dos casos, sendo que o tipo 1 faz anos que não circula, e a dengue a cada um ou dois anos ela dá um pico, sendo que neste ano foram 376 casos. Lembrou que o tipo 4 nunca circulou no Brasil, o 3, poucas vezes e 2 é o que teve mais circulação; disse que o risco de dengue hemorrágica é maior para quem foi afetado por um sorotipo e tem contato com outro; disse que o primeiro caso do município é importado, e todos os anos os três vírus estão circulando, sendo que do tipo 4 nunca houve casos. José Antonio perguntou </w:t>
            </w:r>
            <w:r w:rsidR="008850B1" w:rsidRPr="00DA378A">
              <w:rPr>
                <w:rFonts w:asciiTheme="majorHAnsi" w:hAnsiTheme="majorHAnsi"/>
                <w:i/>
                <w:sz w:val="25"/>
                <w:szCs w:val="25"/>
              </w:rPr>
              <w:t>o que é feito nas casas onde existem idosos, já que não se pode realizar nebulização nestas casas. Foi respondido que este processo controla o mosquito adulto e só é feito em última instância; que se houver 25% das casas fechadas a nebulização pode ser feita, e ela está sendo liberada em outras condições devido à Covid-19; lembrou que a nebulização não tem efeito residual, e é fundamental realizar os procedimentos nas residências para evitar a propagação da doença; disse que com a nebulização é necessário que a pessoa saia da residência por quinze minutos, não podendo pedir para pessoas de mais de sessenta anos, para evitar a propagação da Covid-19. Disse que é necessário haver uma pessoa na residência que vá passear com o idoso por quinze minuto e que a solução é usar repelente durante o dia ou inseticida de aerossol na residência, sendo que há muitas casas fechadas no município. Carlos Barbosa registrou a presença do assessor do deputado Danilo Balas, do Procurador Geral do Município</w:t>
            </w:r>
            <w:r w:rsidR="007A021F" w:rsidRPr="00DA378A">
              <w:rPr>
                <w:rFonts w:asciiTheme="majorHAnsi" w:hAnsiTheme="majorHAnsi"/>
                <w:i/>
                <w:sz w:val="25"/>
                <w:szCs w:val="25"/>
              </w:rPr>
              <w:t xml:space="preserve">, </w:t>
            </w:r>
            <w:r w:rsidR="008850B1" w:rsidRPr="00DA378A">
              <w:rPr>
                <w:rFonts w:asciiTheme="majorHAnsi" w:hAnsiTheme="majorHAnsi"/>
                <w:i/>
                <w:sz w:val="25"/>
                <w:szCs w:val="25"/>
              </w:rPr>
              <w:t>do Secretário de Governo e Segurança Pública</w:t>
            </w:r>
            <w:r w:rsidR="000F6761" w:rsidRPr="00DA378A">
              <w:rPr>
                <w:rFonts w:asciiTheme="majorHAnsi" w:hAnsiTheme="majorHAnsi"/>
                <w:i/>
                <w:sz w:val="25"/>
                <w:szCs w:val="25"/>
              </w:rPr>
              <w:t xml:space="preserve"> </w:t>
            </w:r>
            <w:r w:rsidR="007A021F" w:rsidRPr="00DA378A">
              <w:rPr>
                <w:rFonts w:asciiTheme="majorHAnsi" w:hAnsiTheme="majorHAnsi"/>
                <w:i/>
                <w:sz w:val="25"/>
                <w:szCs w:val="25"/>
              </w:rPr>
              <w:t xml:space="preserve">e da Secretária da Mulher e do Desenvolvimento Social </w:t>
            </w:r>
            <w:r w:rsidR="008850B1" w:rsidRPr="00DA378A">
              <w:rPr>
                <w:rFonts w:asciiTheme="majorHAnsi" w:hAnsiTheme="majorHAnsi"/>
                <w:i/>
                <w:sz w:val="25"/>
                <w:szCs w:val="25"/>
              </w:rPr>
              <w:t xml:space="preserve">no Plenário. Disse que a sugestão da presença do coordenador foi feita pela vereadora Neusa; que a Câmara é um espaço de orientação dos moradores de Cordeirópolis, uma proposta sua que continuará até o fim do seu mandato. Cumprimentou aos membros da equipe de zoonoses que acompanham o coordenador. Primeiramente, questionou se quem tiver dengue tem algum tipo de complicação, sendo respondido que ela é viral, pode ser branda ou assintomática, sintomas de viroses como H1N1, como febre, dor de cabeça e dor no corpo, podendo evoluir para uma dengue hemorrágica, dependendo da resistência das pessoas, gerando imunidade para aquele sorotipo. Perguntou também se somente a fêmea do mosquito pica as pessoas, dizendo que isto acontece porque ela precisa de sangue para a maturação de seus ovos; que ela pica algumas pessoas diferentes para ter a quantidade necessária, depositando os ovos em vários lugares. Perguntou qual é o tempo de cura para a dengue, sendo respondido que o vírus está presente na circulação até o sexto dia, onde existem sintomas e serão feitos exames diferentes </w:t>
            </w:r>
            <w:r w:rsidR="007A021F" w:rsidRPr="00DA378A">
              <w:rPr>
                <w:rFonts w:asciiTheme="majorHAnsi" w:hAnsiTheme="majorHAnsi"/>
                <w:i/>
                <w:sz w:val="25"/>
                <w:szCs w:val="25"/>
              </w:rPr>
              <w:t xml:space="preserve">devido ao tempo, sendo que as pessoas vão ao Posto de Saúde com suspeita de dengue e pedem para voltar nos próximos seis dias, o que às vezes não acontece, o que prejudica o serviço público. Sérgio Balthazar cumprimentou os membros da equipe de Zoonoses e os já citados anteriormente, bem como assessores, a nova Diretora Geral e a nova Diretora Jurídica da Câmara; disse que o trabalho da Zoonoses é difícil e as pessoas não colaboram. Respondendo ao vereador, o Coordenador foi dito que há distribuição de repelentes em locais onde houve casos positivos, evitando a transmissão. Perguntou quais os motivos que explicam o índice muito grande de casos de dengue no Jardim Planalto, sendo respondido que pelo Coordenador que trabalha no assunto desde 1994 em Limeira e desde 1996 em Cordeirópolis, e que nunca encontrou uma situação em que o vírus tenha circulado por um tempo muito grande no mesmo bairro; disse que a situação só não é pior devido à restrição de circulação que está havendo devido à Covid-19, e este fato está disseminando menos a doença; que ao ficar na casa a família inteira com a existência do mosquito a tendência de passar a todos, principalmente crianças e idosos. Ressaltou que o mosquito transmite a dengue, e se isso existe é porque as pessoas não estão eliminando o criadouro, dizendo que é necessário que as pessoas entendam que o controle da dengue cabe a todos, pois o mosquito pica cinco ou seis pessoas para conseguir o sangue necessário e isso pode transmitir a doença. Sérgio Balthazar </w:t>
            </w:r>
            <w:r w:rsidR="007A021F" w:rsidRPr="00DA378A">
              <w:rPr>
                <w:rFonts w:asciiTheme="majorHAnsi" w:hAnsiTheme="majorHAnsi"/>
                <w:i/>
                <w:sz w:val="25"/>
                <w:szCs w:val="25"/>
              </w:rPr>
              <w:lastRenderedPageBreak/>
              <w:t xml:space="preserve">disse que notou que o Jardim Eldorado e Jardim Cordeiro são os bairros onde existem menos casos, </w:t>
            </w:r>
            <w:r w:rsidR="009C6C76" w:rsidRPr="00DA378A">
              <w:rPr>
                <w:rFonts w:asciiTheme="majorHAnsi" w:hAnsiTheme="majorHAnsi"/>
                <w:i/>
                <w:sz w:val="25"/>
                <w:szCs w:val="25"/>
              </w:rPr>
              <w:t xml:space="preserve">ao contrário do que havia no ano anterior, sendo respondido que como todos não estão ficando em casa, isto pode estar contribuindo para o pequeno número de casos. O coordenador disse que 80 a 90% criadouros estão dentro da residência: pratinhos de vaso, bebedouro do cachorro, bacias de geladeira autodescongelante, pedindo que cada um gaste dez minutos tomar as medidas para solução da situação. O coordenador disse que nos primeiros casos se trabalha pontualmente, o que não há possibilidade quando aumenta o número. Diego Fabiano </w:t>
            </w:r>
            <w:r w:rsidR="007E63A2" w:rsidRPr="00DA378A">
              <w:rPr>
                <w:rFonts w:asciiTheme="majorHAnsi" w:hAnsiTheme="majorHAnsi"/>
                <w:i/>
                <w:sz w:val="25"/>
                <w:szCs w:val="25"/>
              </w:rPr>
              <w:t xml:space="preserve">perguntou como funciona o processo para limpeza das casas fechadas, sendo respondido que não tem poder de polícia, mas quando se identifica a casa, tenta-se entrar em contato com o proprietário para que tome providências e se não for feito, é feita uma notificação, mas existem casos de difícil acesso e solução. José Antonio disse que fez indicação para que se utilize um drone, sendo respondido que isto também foi proposto em Limeira, mas houve questões jurídicas quanto à “invasão de domicílios”, sendo que o número de casas sem acesso é pequena e caberá à Vigilância Sanitária pedir autorização judicial para entrada. David Godoy disse que abordou o assunto na Explicação Pessoal, dizendo que o papel fundamental para combate à dengue é a população, sendo que se assustou com o número de casos e precisamos do apoio da fiscalização e da população, onde acompanhou o trabalho da equipe de Zoonoses, parabenizando pelo trabalho e pela explicação sobre a situação. </w:t>
            </w:r>
            <w:r w:rsidR="000351A5" w:rsidRPr="00DA378A">
              <w:rPr>
                <w:rFonts w:asciiTheme="majorHAnsi" w:hAnsiTheme="majorHAnsi"/>
                <w:i/>
                <w:sz w:val="25"/>
                <w:szCs w:val="25"/>
              </w:rPr>
              <w:t>Reafirmou que o trabalho está sendo bem-executado e que é necessário eliminar os locais com água parada, como pneus e plantas. O Coordenador de Zoonoses disse que a área de voo é de cem metros, mas se tiver alguém no local ele pode afetar aquela residência</w:t>
            </w:r>
            <w:r w:rsidR="009C5914" w:rsidRPr="00DA378A">
              <w:rPr>
                <w:rFonts w:asciiTheme="majorHAnsi" w:hAnsiTheme="majorHAnsi"/>
                <w:i/>
                <w:sz w:val="25"/>
                <w:szCs w:val="25"/>
              </w:rPr>
              <w:t xml:space="preserve">; lembrou que as visitas têm 35 a 40% de recusas por vários motivos, perdendo a oportunidade de realizar um controle químico, reafirmamos que temos de eliminar os criadouros, que os agentes estão identificados e o trabalho é feito durante o ano; lembrou que a dengue era de janeiro a maio, mas agora o mosquito procria durante o ano todo, diminuindo no inverno, pedindo a todos que colaborem. Neusa Damélio disse que a Zoonoses vai nos bairros onde não tem PSF e, com a pandemia, eles não estão visitando as famílias, mas conversando com os pacientes on-line ou por telefone e isto se torna um problema. O Coordenador de Zoonoses disse que ela trabalha terrenos baldios, comércio, locais abandonados e que não participam do PSF, e nesse momento houve dificuldades; tem pessoas que ficam esperando que os agentes fizessem ações que são de responsabilidade delas; reafirmou que é necessário se conscientizar sem esperar o PSF ou a </w:t>
            </w:r>
            <w:r w:rsidR="009C5914" w:rsidRPr="00DA378A">
              <w:rPr>
                <w:rFonts w:asciiTheme="majorHAnsi" w:hAnsiTheme="majorHAnsi"/>
                <w:i/>
                <w:sz w:val="25"/>
                <w:szCs w:val="25"/>
              </w:rPr>
              <w:br/>
              <w:t xml:space="preserve">Zoonoses; disse que recebeu pedidos sobre o “fumacê”, </w:t>
            </w:r>
            <w:r w:rsidR="001126F7" w:rsidRPr="00DA378A">
              <w:rPr>
                <w:rFonts w:asciiTheme="majorHAnsi" w:hAnsiTheme="majorHAnsi"/>
                <w:i/>
                <w:sz w:val="25"/>
                <w:szCs w:val="25"/>
              </w:rPr>
              <w:t>mas</w:t>
            </w:r>
            <w:r w:rsidR="009C5914" w:rsidRPr="00DA378A">
              <w:rPr>
                <w:rFonts w:asciiTheme="majorHAnsi" w:hAnsiTheme="majorHAnsi"/>
                <w:i/>
                <w:sz w:val="25"/>
                <w:szCs w:val="25"/>
              </w:rPr>
              <w:t xml:space="preserve"> que o município optou por não fazer, de acordo com normas técnicas do Governo Federal e do Estado, O Coordenador disse que em 1996 a SUCEN fazia nebulização na cidade inteira, sem saber que o mosquito voava só cem metros e vivia só trinta dias, mas que deve-se se controlar o foco nas quadras, lembrando também que a fumaça não entrava na casa, e só na sala, mesmo que com as janelas abertas, matando diversos insetos, sem nenhuma efetividade</w:t>
            </w:r>
            <w:r w:rsidR="002F6ACC" w:rsidRPr="00DA378A">
              <w:rPr>
                <w:rFonts w:asciiTheme="majorHAnsi" w:hAnsiTheme="majorHAnsi"/>
                <w:i/>
                <w:sz w:val="25"/>
                <w:szCs w:val="25"/>
              </w:rPr>
              <w:t xml:space="preserve"> e</w:t>
            </w:r>
            <w:r w:rsidR="009C5914" w:rsidRPr="00DA378A">
              <w:rPr>
                <w:rFonts w:asciiTheme="majorHAnsi" w:hAnsiTheme="majorHAnsi"/>
                <w:i/>
                <w:sz w:val="25"/>
                <w:szCs w:val="25"/>
              </w:rPr>
              <w:t xml:space="preserve"> que atualmente é feito um controle químico no fundo da casa e joga veneno em todas as janelas. </w:t>
            </w:r>
            <w:r w:rsidR="001126F7" w:rsidRPr="00DA378A">
              <w:rPr>
                <w:rFonts w:asciiTheme="majorHAnsi" w:hAnsiTheme="majorHAnsi"/>
                <w:i/>
                <w:sz w:val="25"/>
                <w:szCs w:val="25"/>
              </w:rPr>
              <w:t xml:space="preserve">Sérgio Balthazar perguntou e foi respondido que atualmente são três funcionários no setor de Zoonoses, que já foram seis, sendo que agora ela só faz a cidade onde não é abrangido pelo PSF. A presidente da sessão agradeceu a presença do coordenador e da sua equipe, recomendando a todos que tomem as medidas necessárias, lembrando que já teve a doença e que um vereador está com suspeita. O coordenador disse que trabalha também com outras doenças, como raiva e leishmaniose, e com animais sinantrópicos, roedores e peçonhentos, dizendo que estão disponíveis para esclarecimento para divulgação do seu trabalho no “fundo” da Secretaria de Saúde. </w:t>
            </w:r>
            <w:r w:rsidR="00EB233D" w:rsidRPr="00DA378A">
              <w:rPr>
                <w:rFonts w:asciiTheme="majorHAnsi" w:hAnsiTheme="majorHAnsi"/>
                <w:i/>
                <w:sz w:val="25"/>
                <w:szCs w:val="25"/>
              </w:rPr>
              <w:t xml:space="preserve">Encerrada a </w:t>
            </w:r>
            <w:r w:rsidR="00EB233D" w:rsidRPr="00DA378A">
              <w:rPr>
                <w:rFonts w:asciiTheme="majorHAnsi" w:hAnsiTheme="majorHAnsi"/>
                <w:b/>
                <w:i/>
                <w:sz w:val="25"/>
                <w:szCs w:val="25"/>
              </w:rPr>
              <w:t xml:space="preserve">Tribuna Livre, </w:t>
            </w:r>
            <w:r w:rsidR="00EB233D" w:rsidRPr="00DA378A">
              <w:rPr>
                <w:rFonts w:asciiTheme="majorHAnsi" w:hAnsiTheme="majorHAnsi"/>
                <w:bCs/>
                <w:i/>
                <w:sz w:val="25"/>
                <w:szCs w:val="25"/>
              </w:rPr>
              <w:t>foi suspenso o intervalo regimental e feita nova verificação de presença, onde responderam os seguintes vereadores:</w:t>
            </w:r>
            <w:r w:rsidR="00EB233D" w:rsidRPr="00DA378A">
              <w:rPr>
                <w:rFonts w:asciiTheme="majorHAnsi" w:hAnsiTheme="majorHAnsi"/>
                <w:i/>
                <w:sz w:val="25"/>
                <w:szCs w:val="25"/>
              </w:rPr>
              <w:t xml:space="preserve"> Carlos Aparecido Barbosa, David Rafael Sabino de </w:t>
            </w:r>
            <w:r w:rsidR="00EB233D" w:rsidRPr="00DA378A">
              <w:rPr>
                <w:rFonts w:asciiTheme="majorHAnsi" w:hAnsiTheme="majorHAnsi"/>
                <w:i/>
                <w:sz w:val="25"/>
                <w:szCs w:val="25"/>
              </w:rPr>
              <w:lastRenderedPageBreak/>
              <w:t>Godoy, Diego Fabiano de Oliveira, José Antonio Rodrigues, Neusa Aparecida Damélio Marcelino de Morais, Paulo Cesar Morais de Oliveira e Sergio Balthazar Rodrigues de Oliveira</w:t>
            </w:r>
            <w:r w:rsidR="0073725B">
              <w:rPr>
                <w:rFonts w:asciiTheme="majorHAnsi" w:hAnsiTheme="majorHAnsi"/>
                <w:i/>
                <w:sz w:val="25"/>
                <w:szCs w:val="25"/>
              </w:rPr>
              <w:t xml:space="preserve">, ausentes os vereadores </w:t>
            </w:r>
            <w:r w:rsidR="0073725B" w:rsidRPr="00DA378A">
              <w:rPr>
                <w:rFonts w:asciiTheme="majorHAnsi" w:hAnsiTheme="majorHAnsi"/>
                <w:i/>
                <w:sz w:val="25"/>
                <w:szCs w:val="25"/>
              </w:rPr>
              <w:t>Anderson Antonio Hespanhol</w:t>
            </w:r>
            <w:r w:rsidR="0073725B">
              <w:rPr>
                <w:rFonts w:asciiTheme="majorHAnsi" w:hAnsiTheme="majorHAnsi"/>
                <w:i/>
                <w:sz w:val="25"/>
                <w:szCs w:val="25"/>
              </w:rPr>
              <w:t xml:space="preserve">, por motivo de saúde e </w:t>
            </w:r>
            <w:r w:rsidR="0073725B" w:rsidRPr="00DA378A">
              <w:rPr>
                <w:rFonts w:asciiTheme="majorHAnsi" w:hAnsiTheme="majorHAnsi"/>
                <w:i/>
                <w:sz w:val="25"/>
                <w:szCs w:val="25"/>
              </w:rPr>
              <w:t>Mariana Fleury Tamiazo</w:t>
            </w:r>
            <w:r w:rsidR="0073725B">
              <w:rPr>
                <w:rFonts w:asciiTheme="majorHAnsi" w:hAnsiTheme="majorHAnsi"/>
                <w:i/>
                <w:sz w:val="25"/>
                <w:szCs w:val="25"/>
              </w:rPr>
              <w:t>, por motivos particulares</w:t>
            </w:r>
            <w:r w:rsidR="00EB233D" w:rsidRPr="00DA378A">
              <w:rPr>
                <w:rFonts w:asciiTheme="majorHAnsi" w:hAnsiTheme="majorHAnsi"/>
                <w:i/>
                <w:sz w:val="25"/>
                <w:szCs w:val="25"/>
              </w:rPr>
              <w:t xml:space="preserve">. Havendo número legal, foi </w:t>
            </w:r>
            <w:r w:rsidR="00865AC2" w:rsidRPr="00DA378A">
              <w:rPr>
                <w:rFonts w:asciiTheme="majorHAnsi" w:hAnsiTheme="majorHAnsi"/>
                <w:i/>
                <w:sz w:val="25"/>
                <w:szCs w:val="25"/>
              </w:rPr>
              <w:t>a</w:t>
            </w:r>
            <w:r w:rsidR="00B32CB0" w:rsidRPr="00DA378A">
              <w:rPr>
                <w:rFonts w:asciiTheme="majorHAnsi" w:hAnsiTheme="majorHAnsi"/>
                <w:i/>
                <w:sz w:val="25"/>
                <w:szCs w:val="25"/>
              </w:rPr>
              <w:t xml:space="preserve">berta a </w:t>
            </w:r>
            <w:r w:rsidR="00B32CB0" w:rsidRPr="00DA378A">
              <w:rPr>
                <w:rFonts w:asciiTheme="majorHAnsi" w:hAnsiTheme="majorHAnsi"/>
                <w:b/>
                <w:i/>
                <w:sz w:val="25"/>
                <w:szCs w:val="25"/>
              </w:rPr>
              <w:t xml:space="preserve">Ordem do Dia, </w:t>
            </w:r>
            <w:r w:rsidR="00EB233D" w:rsidRPr="00DA378A">
              <w:rPr>
                <w:rFonts w:asciiTheme="majorHAnsi" w:hAnsiTheme="majorHAnsi"/>
                <w:bCs/>
                <w:i/>
                <w:sz w:val="25"/>
                <w:szCs w:val="25"/>
              </w:rPr>
              <w:t xml:space="preserve">onde estava prevista a deliberação </w:t>
            </w:r>
            <w:r w:rsidR="00C8696C" w:rsidRPr="00DA378A">
              <w:rPr>
                <w:rFonts w:asciiTheme="majorHAnsi" w:hAnsiTheme="majorHAnsi"/>
                <w:bCs/>
                <w:i/>
                <w:sz w:val="25"/>
                <w:szCs w:val="25"/>
              </w:rPr>
              <w:t xml:space="preserve">dos seguintes projetos: </w:t>
            </w:r>
            <w:r w:rsidR="00C8696C" w:rsidRPr="00DA378A">
              <w:rPr>
                <w:rFonts w:asciiTheme="majorHAnsi" w:hAnsiTheme="majorHAnsi"/>
                <w:b/>
                <w:i/>
                <w:sz w:val="25"/>
                <w:szCs w:val="25"/>
              </w:rPr>
              <w:t xml:space="preserve">Projeto de Lei nº 14/2021, </w:t>
            </w:r>
            <w:r w:rsidR="00C8696C" w:rsidRPr="00DA378A">
              <w:rPr>
                <w:rFonts w:asciiTheme="majorHAnsi" w:hAnsiTheme="majorHAnsi"/>
                <w:bCs/>
                <w:i/>
                <w:sz w:val="25"/>
                <w:szCs w:val="25"/>
              </w:rPr>
              <w:t xml:space="preserve">do Sr. Prefeito Municipal, </w:t>
            </w:r>
            <w:r w:rsidR="001126F7" w:rsidRPr="00DA378A">
              <w:rPr>
                <w:rFonts w:asciiTheme="majorHAnsi" w:hAnsiTheme="majorHAnsi"/>
                <w:bCs/>
                <w:i/>
                <w:sz w:val="25"/>
                <w:szCs w:val="25"/>
              </w:rPr>
              <w:t>que dispõe</w:t>
            </w:r>
            <w:r w:rsidR="00C8696C" w:rsidRPr="00DA378A">
              <w:rPr>
                <w:rFonts w:asciiTheme="majorHAnsi" w:hAnsiTheme="majorHAnsi"/>
                <w:i/>
                <w:sz w:val="25"/>
                <w:szCs w:val="25"/>
              </w:rPr>
              <w:t xml:space="preserve"> sobre Processo Administrativo Disciplinar (PAD) no âmbito da Administração Municipal do Município de Cordeirópolis, conforme especifica. Em discussão, </w:t>
            </w:r>
            <w:r w:rsidR="001126F7" w:rsidRPr="00DA378A">
              <w:rPr>
                <w:rFonts w:asciiTheme="majorHAnsi" w:hAnsiTheme="majorHAnsi"/>
                <w:i/>
                <w:sz w:val="25"/>
                <w:szCs w:val="25"/>
              </w:rPr>
              <w:t>Carlos Barbosa começou a se referir ao projeto seguinte, explicando algumas modificações realizadas</w:t>
            </w:r>
            <w:r w:rsidR="00C8696C" w:rsidRPr="00DA378A">
              <w:rPr>
                <w:rFonts w:asciiTheme="majorHAnsi" w:hAnsiTheme="majorHAnsi"/>
                <w:i/>
                <w:sz w:val="25"/>
                <w:szCs w:val="25"/>
              </w:rPr>
              <w:t xml:space="preserve">. </w:t>
            </w:r>
            <w:r w:rsidR="001126F7" w:rsidRPr="00DA378A">
              <w:rPr>
                <w:rFonts w:asciiTheme="majorHAnsi" w:hAnsiTheme="majorHAnsi"/>
                <w:i/>
                <w:sz w:val="25"/>
                <w:szCs w:val="25"/>
              </w:rPr>
              <w:t xml:space="preserve">Paulo Cesar chamou a atenção do vereador por estar se referindo ao projeto errado. </w:t>
            </w:r>
            <w:r w:rsidR="00C8696C" w:rsidRPr="00DA378A">
              <w:rPr>
                <w:rFonts w:asciiTheme="majorHAnsi" w:hAnsiTheme="majorHAnsi"/>
                <w:i/>
                <w:sz w:val="25"/>
                <w:szCs w:val="25"/>
              </w:rPr>
              <w:t>Em votação simbólica, o projeto foi aprovado com seis votos favoráveis</w:t>
            </w:r>
            <w:r w:rsidR="001126F7" w:rsidRPr="00DA378A">
              <w:rPr>
                <w:rFonts w:asciiTheme="majorHAnsi" w:hAnsiTheme="majorHAnsi"/>
                <w:i/>
                <w:sz w:val="25"/>
                <w:szCs w:val="25"/>
              </w:rPr>
              <w:t>, dos vereadores presentes</w:t>
            </w:r>
            <w:r w:rsidR="00C8696C" w:rsidRPr="00DA378A">
              <w:rPr>
                <w:rFonts w:asciiTheme="majorHAnsi" w:hAnsiTheme="majorHAnsi"/>
                <w:i/>
                <w:sz w:val="25"/>
                <w:szCs w:val="25"/>
              </w:rPr>
              <w:t xml:space="preserve">. </w:t>
            </w:r>
            <w:r w:rsidR="00C8696C" w:rsidRPr="00DA378A">
              <w:rPr>
                <w:rFonts w:asciiTheme="majorHAnsi" w:hAnsiTheme="majorHAnsi"/>
                <w:b/>
                <w:bCs/>
                <w:i/>
                <w:sz w:val="25"/>
                <w:szCs w:val="25"/>
              </w:rPr>
              <w:t xml:space="preserve">Projeto de Lei nº 17/2021, </w:t>
            </w:r>
            <w:r w:rsidR="00C8696C" w:rsidRPr="00DA378A">
              <w:rPr>
                <w:rFonts w:asciiTheme="majorHAnsi" w:hAnsiTheme="majorHAnsi"/>
                <w:i/>
                <w:sz w:val="25"/>
                <w:szCs w:val="25"/>
              </w:rPr>
              <w:t xml:space="preserve">do Sr. Prefeito Municipal, que dispõe sobre a alteração do Programa Municipal “Comida na Mesa” de Cordeirópolis, conforme especifica. Em discussão, </w:t>
            </w:r>
            <w:r w:rsidR="001126F7" w:rsidRPr="00DA378A">
              <w:rPr>
                <w:rFonts w:asciiTheme="majorHAnsi" w:hAnsiTheme="majorHAnsi"/>
                <w:i/>
                <w:sz w:val="25"/>
                <w:szCs w:val="25"/>
              </w:rPr>
              <w:t xml:space="preserve">Sérgio Balthazar solicitou a leitura do projeto, o que foi feito pelo 2º Secretário, que foi interrompido pelo vereador, dizendo que o importante era só até o art. 10. Carlos Barbosa disse que antecipou a discussão por vontade de aprovar o projeto; falou que ele visa manter as condições atuais de repasse, mas criar benefícios variáveis em função das características das famílias, especialmente as que tenham crianças, adolescentes, além de gestantes e nutrizes, além de incentivar a educação formal e qualificação profissional, aperfeiçoando os instrumentos de gestão, criando </w:t>
            </w:r>
            <w:r w:rsidR="006F6C1A" w:rsidRPr="00DA378A">
              <w:rPr>
                <w:rFonts w:asciiTheme="majorHAnsi" w:hAnsiTheme="majorHAnsi"/>
                <w:i/>
                <w:sz w:val="25"/>
                <w:szCs w:val="25"/>
              </w:rPr>
              <w:t>condicionalidades</w:t>
            </w:r>
            <w:r w:rsidR="001126F7" w:rsidRPr="00DA378A">
              <w:rPr>
                <w:rFonts w:asciiTheme="majorHAnsi" w:hAnsiTheme="majorHAnsi"/>
                <w:i/>
                <w:sz w:val="25"/>
                <w:szCs w:val="25"/>
              </w:rPr>
              <w:t xml:space="preserve"> para monitoramento das famílias visando o cumprimento das condições do programa. Cumprimentou a Secretária da Mulher e Desenvolvimento Social pelo projeto, esperando que os vereadores o aprovem. </w:t>
            </w:r>
            <w:r w:rsidR="006F6C1A" w:rsidRPr="00DA378A">
              <w:rPr>
                <w:rFonts w:asciiTheme="majorHAnsi" w:hAnsiTheme="majorHAnsi"/>
                <w:i/>
                <w:sz w:val="25"/>
                <w:szCs w:val="25"/>
              </w:rPr>
              <w:t xml:space="preserve">Diego Fabiano parabenizou a Secretária pelo trabalho, devido a ampliação do programa para ajudar a população; que é um passo muito importante a aprovação do projeto, olhando com mais carinho para o futuro, lembrando que o benefício se estende a gestantes e a mulheres que amamentam, quem muitas vezes tinham dificuldade em conseguir leite; considerou um olhar ‘carinhoso e social” diante da situação que estamos vivendo, e com a aprovação de todos, poderemos nos conscientizar e trabalhar o lado social, parabenizando a Secretaria pela iniciativa. Em aparte, Carlos Barbosa agradeceu a equipe da Pasta, que está acompanhando a sessão. José Antonio disse estar contente pelo fato de a administração estar preocupada com os “mínimos detalhes”, dizendo-se comovido até com o nome do programa, num trabalho sério do governo e da secretaria, sendo que é importante se preocupar com o próximo, pois muitas vezes reclamamos da nossa vida sem ver a do próximo, e o programa oferecera mais comodidade às pessoas que estão com pavor do Covid-19, parabenizando a secretaria e o governo. David Godoy parabenizou a equipe da Secretaria de Desenvolvimento Social pelo trabalho, em conjunto com a Secretaria de Saúde e também ao prefeito, que pensa em tudo e não precisa ser falado muito, pois o nome dele resume tudo; que o projeto é bem detalhado, parabenizando novamente e dizendo que irá votar favoravelmente, já que o Poder Público pensa no cidadão e está à disposição. Sérgio Balthazar disse que está rezando pela breve recuperação do vereador Pique para que possa retornar em breve à Câmara, parabenizou às vereadoras pelo trabalho da Procuradoria da Mulher e ao presidente por ceder seu lugar às vereadoras em comemoração ao Mês da Mulher. Cumprimentou à titular da Secretaria da Mulher que está presente para acompanhar a votação, ao prefeito pela sensibilidade em entender que o município é responsável em ajudar as pessoas com dificuldades de ter alimento em sua casa; que o projeto é importante para ajudar as famílias em dificuldade, com critérios </w:t>
            </w:r>
            <w:r w:rsidR="00B149B1" w:rsidRPr="00DA378A">
              <w:rPr>
                <w:rFonts w:asciiTheme="majorHAnsi" w:hAnsiTheme="majorHAnsi"/>
                <w:i/>
                <w:sz w:val="25"/>
                <w:szCs w:val="25"/>
              </w:rPr>
              <w:t>a serem considerados,</w:t>
            </w:r>
            <w:r w:rsidR="006F6C1A" w:rsidRPr="00DA378A">
              <w:rPr>
                <w:rFonts w:asciiTheme="majorHAnsi" w:hAnsiTheme="majorHAnsi"/>
                <w:i/>
                <w:sz w:val="25"/>
                <w:szCs w:val="25"/>
              </w:rPr>
              <w:t xml:space="preserve"> </w:t>
            </w:r>
            <w:r w:rsidR="00B149B1" w:rsidRPr="00DA378A">
              <w:rPr>
                <w:rFonts w:asciiTheme="majorHAnsi" w:hAnsiTheme="majorHAnsi"/>
                <w:i/>
                <w:sz w:val="25"/>
                <w:szCs w:val="25"/>
              </w:rPr>
              <w:t xml:space="preserve">que precisam ser fiscalizados, pois estamos cansados de ouvir sobre as pessoas que se utilizam de alguma situação para levar vantagens; que é importante este cuidado, pois existem pessoas que não se preocupam com quem está passando fome, mas com seu benefício; que as pessoas precisam se atentar para não perder o benefício </w:t>
            </w:r>
            <w:r w:rsidR="00B149B1" w:rsidRPr="00DA378A">
              <w:rPr>
                <w:rFonts w:asciiTheme="majorHAnsi" w:hAnsiTheme="majorHAnsi"/>
                <w:i/>
                <w:sz w:val="25"/>
                <w:szCs w:val="25"/>
              </w:rPr>
              <w:lastRenderedPageBreak/>
              <w:t>por não cumprir os critérios necessários, os vereadores precisam fiscalizar e não adianta correr atrás do prejuízo. Elogiou o município por se responsabilizar pelas famílias de baixa renda, especialmente neste momento de pandemia, devido à falta de emprego e à situação do comércio, onde o governo realiza a inclusão social dando de R$ 100 a 450, ao contrário do governo federal, que está dando somente R$ 150, o que representa um volume muito grande de recursos. Parabenizou ao prefeito e à Secretária pela ação em benefício das pessoas em dificuldade, que irá amenizar o sofrimento e que ele deve ser implementado o mais rápido possível, para beneficiar pessoas como as que batem à sua porta pedindo comida para sua família, agradecendo a todos os envolvidos. Paulo Cesar fez sua saudação habitual, dizendo que a gestão atual pretende dar uma condição melhor às pessoas em vulnerabilidade social, através dos programas como a “Vacina contra a Fome” e a arrecadação através da Associação Comercial local; destacou que os inativos do serviço público, dentro desta regulamentação, também farão parte deste programa. Elogiou o trabalho dos CRAS e do CREAS e que vem dando bastante resultado e da Secretária da Mulher e da Promoção Social. Neusa Damélio manifestou seu voto favorável ao projeto, parabenizando a Secretária Márcia</w:t>
            </w:r>
            <w:r w:rsidR="00C80FFD" w:rsidRPr="00DA378A">
              <w:rPr>
                <w:rFonts w:asciiTheme="majorHAnsi" w:hAnsiTheme="majorHAnsi"/>
                <w:i/>
                <w:sz w:val="25"/>
                <w:szCs w:val="25"/>
              </w:rPr>
              <w:t xml:space="preserve"> e a Giovana do CRAS, dizendo que é um programa bem elaborado voltado à população mais penalizada dentro desta fase crítica, dizendo que ele contempla crianças, adolescentes, jovens, adultos em condições vulneráveis e idosos, com baixa ou nenhuma renda, dando direitos e exigindo cumprimento de deveres e obrigações como cidadãos. Parabenizou à prefeitura e à secretaria pelo trabalho, dizendo que projetos como este são sempre bem-vindos e os vereadores irão aprovar propostas que deem uma vida mais digna em função dos momentos em que estamos passando</w:t>
            </w:r>
            <w:r w:rsidR="0063131C" w:rsidRPr="00DA378A">
              <w:rPr>
                <w:rFonts w:asciiTheme="majorHAnsi" w:hAnsiTheme="majorHAnsi"/>
                <w:i/>
                <w:sz w:val="25"/>
                <w:szCs w:val="25"/>
              </w:rPr>
              <w:t xml:space="preserve">, de deficiência alimentar em todos os locais assolados pela pandemia, dizendo que por causa dela muitas pessoas foram desempregadas e se sente na obrigação de aprovar este projeto, para que seja colocado em prática o mais rápido possível, recuperando o otimismo das famílias e permitindo que se reergam. Manifestou seu voto favorável. </w:t>
            </w:r>
            <w:r w:rsidR="00C8696C" w:rsidRPr="00DA378A">
              <w:rPr>
                <w:rFonts w:asciiTheme="majorHAnsi" w:hAnsiTheme="majorHAnsi"/>
                <w:i/>
                <w:sz w:val="25"/>
                <w:szCs w:val="25"/>
              </w:rPr>
              <w:t>Em votação simbólica, o projeto foi aprovado com seis votos favoráveis</w:t>
            </w:r>
            <w:r w:rsidR="0063131C" w:rsidRPr="00DA378A">
              <w:rPr>
                <w:rFonts w:asciiTheme="majorHAnsi" w:hAnsiTheme="majorHAnsi"/>
                <w:i/>
                <w:sz w:val="25"/>
                <w:szCs w:val="25"/>
              </w:rPr>
              <w:t>, dos vereadores presentes</w:t>
            </w:r>
            <w:r w:rsidR="00C8696C" w:rsidRPr="00DA378A">
              <w:rPr>
                <w:rFonts w:asciiTheme="majorHAnsi" w:hAnsiTheme="majorHAnsi"/>
                <w:i/>
                <w:sz w:val="25"/>
                <w:szCs w:val="25"/>
              </w:rPr>
              <w:t>.</w:t>
            </w:r>
            <w:r w:rsidR="004608F5" w:rsidRPr="00DA378A">
              <w:rPr>
                <w:rFonts w:asciiTheme="majorHAnsi" w:hAnsiTheme="majorHAnsi"/>
                <w:i/>
                <w:sz w:val="25"/>
                <w:szCs w:val="25"/>
              </w:rPr>
              <w:t xml:space="preserve"> </w:t>
            </w:r>
            <w:r w:rsidR="004608F5" w:rsidRPr="00DA378A">
              <w:rPr>
                <w:rFonts w:asciiTheme="majorHAnsi" w:hAnsiTheme="majorHAnsi"/>
                <w:b/>
                <w:bCs/>
                <w:i/>
                <w:sz w:val="25"/>
                <w:szCs w:val="25"/>
              </w:rPr>
              <w:t xml:space="preserve">Requerimento nº 4/2021, </w:t>
            </w:r>
            <w:r w:rsidR="004608F5" w:rsidRPr="00DA378A">
              <w:rPr>
                <w:rFonts w:asciiTheme="majorHAnsi" w:hAnsiTheme="majorHAnsi"/>
                <w:bCs/>
                <w:i/>
                <w:sz w:val="25"/>
                <w:szCs w:val="25"/>
              </w:rPr>
              <w:t>do vereador David Rafael Sabino de Godoy, que solicita</w:t>
            </w:r>
            <w:r w:rsidR="004608F5" w:rsidRPr="00DA378A">
              <w:rPr>
                <w:sz w:val="25"/>
                <w:szCs w:val="25"/>
              </w:rPr>
              <w:t xml:space="preserve"> </w:t>
            </w:r>
            <w:r w:rsidR="004608F5" w:rsidRPr="00DA378A">
              <w:rPr>
                <w:rFonts w:asciiTheme="majorHAnsi" w:hAnsiTheme="majorHAnsi"/>
                <w:i/>
                <w:iCs/>
                <w:sz w:val="25"/>
                <w:szCs w:val="25"/>
              </w:rPr>
              <w:t>informações referentes as ações realizadas nas fiscalizações, e também as ações tomadas pela VISA, o que foi solucionado com os resultados das fiscalizações. Em discussão</w:t>
            </w:r>
            <w:r w:rsidR="007B795A" w:rsidRPr="00DA378A">
              <w:rPr>
                <w:rFonts w:asciiTheme="majorHAnsi" w:hAnsiTheme="majorHAnsi"/>
                <w:i/>
                <w:iCs/>
                <w:sz w:val="25"/>
                <w:szCs w:val="25"/>
              </w:rPr>
              <w:t xml:space="preserve">, o autor disse que o pedido se dá devido aos apontamentos dos cidadãos sobre os trabalhos da Vigilância Sanitária, para prestar informações à população, pois não tem nenhum documento com os resultados das notificações. Neusa Damélio perguntou se o vereador está pedindo à Vigilância Sanitária, sendo respondido por ele que sim. </w:t>
            </w:r>
            <w:r w:rsidR="004608F5" w:rsidRPr="00DA378A">
              <w:rPr>
                <w:rFonts w:asciiTheme="majorHAnsi" w:hAnsiTheme="majorHAnsi"/>
                <w:i/>
                <w:iCs/>
                <w:sz w:val="25"/>
                <w:szCs w:val="25"/>
              </w:rPr>
              <w:t>Em votação simbólica, foi aprovado com seis votos favoráveis</w:t>
            </w:r>
            <w:r w:rsidR="007B795A" w:rsidRPr="00DA378A">
              <w:rPr>
                <w:rFonts w:asciiTheme="majorHAnsi" w:hAnsiTheme="majorHAnsi"/>
                <w:i/>
                <w:iCs/>
                <w:sz w:val="25"/>
                <w:szCs w:val="25"/>
              </w:rPr>
              <w:t>, dos vereadores presentes</w:t>
            </w:r>
            <w:r w:rsidR="004608F5" w:rsidRPr="00DA378A">
              <w:rPr>
                <w:rFonts w:asciiTheme="majorHAnsi" w:hAnsiTheme="majorHAnsi"/>
                <w:i/>
                <w:iCs/>
                <w:sz w:val="25"/>
                <w:szCs w:val="25"/>
              </w:rPr>
              <w:t xml:space="preserve">. </w:t>
            </w:r>
            <w:r w:rsidR="00701309" w:rsidRPr="00DA378A">
              <w:rPr>
                <w:rFonts w:asciiTheme="majorHAnsi" w:hAnsiTheme="majorHAnsi"/>
                <w:i/>
                <w:sz w:val="25"/>
                <w:szCs w:val="25"/>
              </w:rPr>
              <w:t xml:space="preserve">Encerrada a </w:t>
            </w:r>
            <w:r w:rsidR="00701309" w:rsidRPr="00DA378A">
              <w:rPr>
                <w:rFonts w:asciiTheme="majorHAnsi" w:hAnsiTheme="majorHAnsi"/>
                <w:b/>
                <w:i/>
                <w:sz w:val="25"/>
                <w:szCs w:val="25"/>
              </w:rPr>
              <w:t>Ordem do Dia</w:t>
            </w:r>
            <w:r w:rsidR="00701309" w:rsidRPr="00DA378A">
              <w:rPr>
                <w:rFonts w:asciiTheme="majorHAnsi" w:hAnsiTheme="majorHAnsi"/>
                <w:i/>
                <w:sz w:val="25"/>
                <w:szCs w:val="25"/>
              </w:rPr>
              <w:t xml:space="preserve">, foi feita nova verificação de presença, onde responderam os seguintes vereadores: </w:t>
            </w:r>
            <w:r w:rsidR="00EB233D" w:rsidRPr="00DA378A">
              <w:rPr>
                <w:rFonts w:asciiTheme="majorHAnsi" w:hAnsiTheme="majorHAnsi"/>
                <w:i/>
                <w:sz w:val="25"/>
                <w:szCs w:val="25"/>
              </w:rPr>
              <w:t>Carlos Aparecido Barbosa, David Rafael Sabino de Godoy, Diego Fabiano de Oliveira, José Antonio Rodrigues, Neusa Aparecida Damélio Marcelino de Morais, Paulo Cesar Morais de Oliveira e Sergio Balthazar Rodrigues de Oliveira</w:t>
            </w:r>
            <w:r w:rsidR="00D544E5" w:rsidRPr="00DA378A">
              <w:rPr>
                <w:rFonts w:asciiTheme="majorHAnsi" w:hAnsiTheme="majorHAnsi"/>
                <w:i/>
                <w:sz w:val="25"/>
                <w:szCs w:val="25"/>
              </w:rPr>
              <w:t>, ausente</w:t>
            </w:r>
            <w:r w:rsidR="002E0B7E" w:rsidRPr="00DA378A">
              <w:rPr>
                <w:rFonts w:asciiTheme="majorHAnsi" w:hAnsiTheme="majorHAnsi"/>
                <w:i/>
                <w:sz w:val="25"/>
                <w:szCs w:val="25"/>
              </w:rPr>
              <w:t>s</w:t>
            </w:r>
            <w:r w:rsidR="00D544E5" w:rsidRPr="00DA378A">
              <w:rPr>
                <w:rFonts w:asciiTheme="majorHAnsi" w:hAnsiTheme="majorHAnsi"/>
                <w:i/>
                <w:sz w:val="25"/>
                <w:szCs w:val="25"/>
              </w:rPr>
              <w:t xml:space="preserve"> o vereador </w:t>
            </w:r>
            <w:r w:rsidR="002E0B7E" w:rsidRPr="00DA378A">
              <w:rPr>
                <w:rFonts w:asciiTheme="majorHAnsi" w:hAnsiTheme="majorHAnsi"/>
                <w:i/>
                <w:sz w:val="25"/>
                <w:szCs w:val="25"/>
              </w:rPr>
              <w:t>Anderson Antonio Hespanhol, por motivo de saúde e Mariana Fleury Tamiazo, por motivos particulares</w:t>
            </w:r>
            <w:r w:rsidR="00B56258" w:rsidRPr="00DA378A">
              <w:rPr>
                <w:rFonts w:asciiTheme="majorHAnsi" w:hAnsiTheme="majorHAnsi"/>
                <w:i/>
                <w:sz w:val="25"/>
                <w:szCs w:val="25"/>
              </w:rPr>
              <w:t>.</w:t>
            </w:r>
            <w:r w:rsidR="00701309" w:rsidRPr="00DA378A">
              <w:rPr>
                <w:rFonts w:asciiTheme="majorHAnsi" w:hAnsiTheme="majorHAnsi"/>
                <w:i/>
                <w:sz w:val="25"/>
                <w:szCs w:val="25"/>
              </w:rPr>
              <w:t xml:space="preserve"> Havendo número regimental, iniciou-se a </w:t>
            </w:r>
            <w:r w:rsidR="00701309" w:rsidRPr="00DA378A">
              <w:rPr>
                <w:rFonts w:asciiTheme="majorHAnsi" w:hAnsiTheme="majorHAnsi"/>
                <w:b/>
                <w:i/>
                <w:sz w:val="25"/>
                <w:szCs w:val="25"/>
              </w:rPr>
              <w:t xml:space="preserve">Explicação Pessoal, </w:t>
            </w:r>
            <w:r w:rsidR="00701309" w:rsidRPr="00DA378A">
              <w:rPr>
                <w:rFonts w:asciiTheme="majorHAnsi" w:hAnsiTheme="majorHAnsi"/>
                <w:i/>
                <w:sz w:val="25"/>
                <w:szCs w:val="25"/>
              </w:rPr>
              <w:t>onde falaram os seguintes vereadores:</w:t>
            </w:r>
            <w:r w:rsidR="009423C9" w:rsidRPr="00DA378A">
              <w:rPr>
                <w:rFonts w:asciiTheme="majorHAnsi" w:hAnsiTheme="majorHAnsi"/>
                <w:i/>
                <w:sz w:val="25"/>
                <w:szCs w:val="25"/>
              </w:rPr>
              <w:t xml:space="preserve"> </w:t>
            </w:r>
            <w:r w:rsidR="00396C99" w:rsidRPr="00DA378A">
              <w:rPr>
                <w:rFonts w:asciiTheme="majorHAnsi" w:hAnsiTheme="majorHAnsi"/>
                <w:i/>
                <w:sz w:val="25"/>
                <w:szCs w:val="25"/>
              </w:rPr>
              <w:t xml:space="preserve">Diego Fabiano agradeceu ao Procurador Geral do Município e à Diretora Jurídica pelo apoio na construção do parecer sobre o Projeto de Lei nº 14/2021. Disse que conversou durante a semana na Secretaria Municipal do Meio Ambiente, para ampliar os pontos de descarte de pilhas e baterias por toda a cidade. Falou sobre indicação que reitera indicação da vereadora Neusa no mês de fevereiro para a manutenção na praça do Jardim Cordeiro; que o Secretário de Serviços Públicos informou quando o trabalho será realizado, inclusive pelo fato dos transtornos que os moradores próximos ao local estão sofrendo e agradeceu ao Secretário de Governo e Segurança Pública pela intervenção para a </w:t>
            </w:r>
            <w:r w:rsidR="00396C99" w:rsidRPr="00DA378A">
              <w:rPr>
                <w:rFonts w:asciiTheme="majorHAnsi" w:hAnsiTheme="majorHAnsi"/>
                <w:i/>
                <w:sz w:val="25"/>
                <w:szCs w:val="25"/>
              </w:rPr>
              <w:lastRenderedPageBreak/>
              <w:t>solução do problema. Agradeceu aos jovens que o procuraram para sugerir a criação de um “cursinho popular”, dizendo que irá começar a construção deste projeto, em virtude da defasagem escolar que irá ocorrer nos próximos anos, especialmente na rede estadual, levando os jovens para disputar vagas nas universidades estaduais e federais. Parabenizou às vereadoras da Procuradoria pelo trabalho realizado durante o mês de março em homenagem à mulher. A presidente da sessão agradeceu os elogios e o apoio a suas indicações em benefício do Jardim Cordeiro. José Antonio disse que passou pelo Jardim Progresso e ficou contente com o cuidado à área esportiva do bairro. Falou sobre sua indicação que pede a mudança dos velórios para os cemitérios, devido a solicitações de munícipes, lembrando que o trajeto do velório ocorrido nos últimos dias prejudicou o trânsito da cidade, pedindo a transferência dos mesmos para os cemitérios locais, evitando transtornos. David Godoy disse que esteve conversando com munícipes e funcionários públicos devido a terrenos baldios e que ocasionam problemas como a dengue e aparecimento de animais peçonhentos, convidando aos vereadores para debater sobre a legislação, dizendo que tem muita coisa que precisa ser alterada</w:t>
            </w:r>
            <w:r w:rsidR="001642AE" w:rsidRPr="00DA378A">
              <w:rPr>
                <w:rFonts w:asciiTheme="majorHAnsi" w:hAnsiTheme="majorHAnsi"/>
                <w:i/>
                <w:sz w:val="25"/>
                <w:szCs w:val="25"/>
              </w:rPr>
              <w:t xml:space="preserve">, principalmente devido ao debate que está havendo nas redes sociais. Falou sobre seu pedido de corte do mato alto, na área da Rodovia Constante Peruchi, instalação de iluminação no Anel Viário em direção da Avenida Vilson Diório, limpeza da represa do Bairro do Cascalho, que foi atendida pela prefeitura; iluminação na entrada do Jardim Eldorado; corte de mato no Portal das Torres e nas áreas das antigas estação ferroviária e subestação; que visitou a escola do Bairro do Cascalho, dentro do levantamento que está fazendo, onde se deparou com demandas importantes que serão levadas à secretaria competente. Parabenizou pelas </w:t>
            </w:r>
            <w:r w:rsidR="001642AE" w:rsidRPr="00DA378A">
              <w:rPr>
                <w:rFonts w:asciiTheme="majorHAnsi" w:hAnsiTheme="majorHAnsi"/>
                <w:iCs/>
                <w:sz w:val="25"/>
                <w:szCs w:val="25"/>
              </w:rPr>
              <w:t xml:space="preserve">lives </w:t>
            </w:r>
            <w:r w:rsidR="001642AE" w:rsidRPr="00DA378A">
              <w:rPr>
                <w:rFonts w:asciiTheme="majorHAnsi" w:hAnsiTheme="majorHAnsi"/>
                <w:i/>
                <w:sz w:val="25"/>
                <w:szCs w:val="25"/>
              </w:rPr>
              <w:t>do comércio local e à Associação Comercial pela campanha de arrecadação de leite e bolachas; parabenizou pelo trabalho das procuradoras da Mulher, especialmente o trabalho das Primeiras-Damas, cada um no seu perfil; que os vídeos foram muito emocionantes, uma homenagem fantástica em função do momento em que estamos passando. Disse que esteve presente na vacinação dos professores, junto com os vereadores Neusa, Paulo César e Carlos Barbosa, agradeceu a todos que confiam no seu trabalho e aos que o procuram, pois o que está a seu alcance faz o que for possível. Carlos Barbosa fez sua saudação habitual; disse que em sessões anteriores, aprovou moção de aplauso de sua autoria à Secretaria da Saúde, em reconhecimento ao trabalho contra a Covid-19 e no último dia 14 foram entregues às unidades de saúde, onde foi muito bem recebido e ficou impressionado com a qualidade dos serviços prestados.</w:t>
            </w:r>
            <w:r w:rsidR="007464F1" w:rsidRPr="00DA378A">
              <w:rPr>
                <w:rFonts w:asciiTheme="majorHAnsi" w:hAnsiTheme="majorHAnsi"/>
                <w:i/>
                <w:sz w:val="25"/>
                <w:szCs w:val="25"/>
              </w:rPr>
              <w:t xml:space="preserve"> Falou que também esteve no início da vacinação dos profissionais da educação contra o Covid-19, que estão sempre em contato com bastante gente e teve uma conquista merecida, parabenizando a todos os envolvidos. Falou que na última sexta esteve no Gabinete do Prefeito informando que conseguiu junto ao deputado Milton Leite recursos para a Saúde no valor de R$ 150 mil, onde protocolou outro pedido para o deputado Alexandre Leite, do seu partido, agradecendo ao Denis, do seu partido e ao Léo, que ajudou na elaboração das emendas, dizendo que em breve os recursos serão liberados. Agradeceu às vereadoras da Procuradoria da Mulher e à Coordenadoria de Comunicação pelas atividades e pela homenagem às Primeiras-Damas, cujo trabalho ficará para a história da cidade. Destacou com o vereador Sérgio Balthazar que foi concluída nos últimos dias a Galeria dos Presidentes do Rotary Club de Cordeirópolis, com 48 quadros e que serão inaugurados em breve. Sérgio Balthazar </w:t>
            </w:r>
            <w:r w:rsidR="00FA4593" w:rsidRPr="00DA378A">
              <w:rPr>
                <w:rFonts w:asciiTheme="majorHAnsi" w:hAnsiTheme="majorHAnsi"/>
                <w:i/>
                <w:sz w:val="25"/>
                <w:szCs w:val="25"/>
              </w:rPr>
              <w:t xml:space="preserve">fez sua saudação habitual; agradeceu ao presidente por mencionar a rádio comunitária, que está à disposição da população cordeiropolense. Em aparte, David Godoy disse que esteve presente em um programa da emissora onde recebeu muitas ligações, mandando abraços ao pessoal da Terceira Idade, que disseram que acompanham as sessões da Câmara toda semana. Sérgio Balthazar disse que a rádio está à disposição de todos, que está com um projeto novo a partir de maio chamado “De </w:t>
            </w:r>
            <w:r w:rsidR="00FA4593" w:rsidRPr="00DA378A">
              <w:rPr>
                <w:rFonts w:asciiTheme="majorHAnsi" w:hAnsiTheme="majorHAnsi"/>
                <w:i/>
                <w:sz w:val="25"/>
                <w:szCs w:val="25"/>
              </w:rPr>
              <w:lastRenderedPageBreak/>
              <w:t>Olho na Cidade”, um canal aberto à população, vereadores e secretários para divulgação. Agradeceu ao Secretário de Governo e Segurança Pública pelo trabalho executado nos últimos dias</w:t>
            </w:r>
            <w:r w:rsidR="001642AE" w:rsidRPr="00DA378A">
              <w:rPr>
                <w:rFonts w:asciiTheme="majorHAnsi" w:hAnsiTheme="majorHAnsi"/>
                <w:i/>
                <w:sz w:val="25"/>
                <w:szCs w:val="25"/>
              </w:rPr>
              <w:t xml:space="preserve"> </w:t>
            </w:r>
            <w:r w:rsidR="00FA4593" w:rsidRPr="00DA378A">
              <w:rPr>
                <w:rFonts w:asciiTheme="majorHAnsi" w:hAnsiTheme="majorHAnsi"/>
                <w:i/>
                <w:sz w:val="25"/>
                <w:szCs w:val="25"/>
              </w:rPr>
              <w:t xml:space="preserve">e pela prestação de contas aos vereadores. Disse que no </w:t>
            </w:r>
            <w:r w:rsidR="002F7C9C" w:rsidRPr="00DA378A">
              <w:rPr>
                <w:rFonts w:asciiTheme="majorHAnsi" w:hAnsiTheme="majorHAnsi"/>
                <w:i/>
                <w:sz w:val="25"/>
                <w:szCs w:val="25"/>
              </w:rPr>
              <w:t xml:space="preserve">último </w:t>
            </w:r>
            <w:r w:rsidR="00FA4593" w:rsidRPr="00DA378A">
              <w:rPr>
                <w:rFonts w:asciiTheme="majorHAnsi" w:hAnsiTheme="majorHAnsi"/>
                <w:i/>
                <w:sz w:val="25"/>
                <w:szCs w:val="25"/>
              </w:rPr>
              <w:t>dia 1</w:t>
            </w:r>
            <w:r w:rsidR="002F7C9C" w:rsidRPr="00DA378A">
              <w:rPr>
                <w:rFonts w:asciiTheme="majorHAnsi" w:hAnsiTheme="majorHAnsi"/>
                <w:i/>
                <w:sz w:val="25"/>
                <w:szCs w:val="25"/>
              </w:rPr>
              <w:t>2 se assustou com a “braquiária do brejo” que havia na represa do Cascalho, exibindo fotos do local e vídeo sobre a situação, o que gerou uma rápida ação da administração, sem prejudicar o abastecimento de água da cidade. Mostrou fotos e vídeo da limpeza realizada no local e da represa limpa. Agradeceu à presidente da sessão e parabenizou pelo trabalho realizado na comemoração do Mês da Mulher, especialmente o resgate das Primeiras-Damas do Município e pela visão do Presidente pela cessão da cadeira às vereadoras neste período comemorativo. Paulo Cesar dispensou o uso da palavra. Neusa Damélio disse que as homenagens do Mês da Mulher são o começo de vários projetos a serem executados pela Procuradoria da Mulher, que irá elaborar os projetos com muitas novidades, colocando-a em ação, deixando-a bem conhecida pelas mulheres da cidade para que sejam acolhidas e tocadas a participar da política da cidade, chamando as mulheres para a Câmara e para as sessões presenciais quando não houver restrições e também on-line, gerando novas aspirantes a vereadoras.</w:t>
            </w:r>
            <w:r w:rsidR="00956733" w:rsidRPr="00DA378A">
              <w:rPr>
                <w:rFonts w:asciiTheme="majorHAnsi" w:hAnsiTheme="majorHAnsi"/>
                <w:i/>
                <w:sz w:val="25"/>
                <w:szCs w:val="25"/>
              </w:rPr>
              <w:t xml:space="preserve"> Agradeceu ao setor de imprensa e comunicação da Câmara pelos trabalhos e ao Presidente pela cessão do espaço às vereadoras neste período. Agradeceu ao Presidente do SAAE pelo carinho com que </w:t>
            </w:r>
            <w:r w:rsidR="005C703C" w:rsidRPr="00DA378A">
              <w:rPr>
                <w:rFonts w:asciiTheme="majorHAnsi" w:hAnsiTheme="majorHAnsi"/>
                <w:i/>
                <w:sz w:val="25"/>
                <w:szCs w:val="25"/>
              </w:rPr>
              <w:t xml:space="preserve">a </w:t>
            </w:r>
            <w:r w:rsidR="00956733" w:rsidRPr="00DA378A">
              <w:rPr>
                <w:rFonts w:asciiTheme="majorHAnsi" w:hAnsiTheme="majorHAnsi"/>
                <w:i/>
                <w:sz w:val="25"/>
                <w:szCs w:val="25"/>
              </w:rPr>
              <w:t xml:space="preserve">tem recebido, onde conheceu os hidrômetros que serão colocados no Bairro do Cascalho e que a água será cobrada quando todo o bairro for canalizado e instalados os hidrômetros. Agradeceu ao Carlinhos da Secretaria de Serviços Públicos que mostrou o que vem sendo feito no bairro com relação a plantio de árvores, lembrando que esta semana houve a assembleia do Consórcio PCJ, onde ela e o vereador Diego Fabiano foram eleitos representantes da microbacia do Ribeirão Tatu. Em aparte, Sérgio Balthazar disse que não entende sobre os recursos que vem para tratamento de esgoto e nascentes, pedindo informações sobre como consegui-los, em virtude do funcionamento da ETE. Foi informado que as correspondências dos vereadores são enviadas por e-mail ou nos gabinetes no decorrer da semana. </w:t>
            </w:r>
            <w:r w:rsidRPr="00DA378A">
              <w:rPr>
                <w:rFonts w:asciiTheme="majorHAnsi" w:hAnsiTheme="majorHAnsi"/>
                <w:i/>
                <w:sz w:val="25"/>
                <w:szCs w:val="25"/>
              </w:rPr>
              <w:t xml:space="preserve">Não havendo mais nada a ser tratado, </w:t>
            </w:r>
            <w:r w:rsidR="005F606E" w:rsidRPr="00DA378A">
              <w:rPr>
                <w:rFonts w:asciiTheme="majorHAnsi" w:hAnsiTheme="majorHAnsi"/>
                <w:i/>
                <w:sz w:val="25"/>
                <w:szCs w:val="25"/>
              </w:rPr>
              <w:t>a</w:t>
            </w:r>
            <w:r w:rsidRPr="00DA378A">
              <w:rPr>
                <w:rFonts w:asciiTheme="majorHAnsi" w:hAnsiTheme="majorHAnsi"/>
                <w:i/>
                <w:sz w:val="25"/>
                <w:szCs w:val="25"/>
              </w:rPr>
              <w:t xml:space="preserve"> Sr</w:t>
            </w:r>
            <w:r w:rsidR="005F606E" w:rsidRPr="00DA378A">
              <w:rPr>
                <w:rFonts w:asciiTheme="majorHAnsi" w:hAnsiTheme="majorHAnsi"/>
                <w:i/>
                <w:sz w:val="25"/>
                <w:szCs w:val="25"/>
              </w:rPr>
              <w:t>a</w:t>
            </w:r>
            <w:r w:rsidRPr="00DA378A">
              <w:rPr>
                <w:rFonts w:asciiTheme="majorHAnsi" w:hAnsiTheme="majorHAnsi"/>
                <w:i/>
                <w:sz w:val="25"/>
                <w:szCs w:val="25"/>
              </w:rPr>
              <w:t xml:space="preserve">. Presidente </w:t>
            </w:r>
            <w:r w:rsidR="00956733" w:rsidRPr="00DA378A">
              <w:rPr>
                <w:rFonts w:asciiTheme="majorHAnsi" w:hAnsiTheme="majorHAnsi"/>
                <w:i/>
                <w:sz w:val="25"/>
                <w:szCs w:val="25"/>
              </w:rPr>
              <w:t xml:space="preserve">da sessão </w:t>
            </w:r>
            <w:r w:rsidRPr="00DA378A">
              <w:rPr>
                <w:rFonts w:asciiTheme="majorHAnsi" w:hAnsiTheme="majorHAnsi"/>
                <w:i/>
                <w:sz w:val="25"/>
                <w:szCs w:val="25"/>
              </w:rPr>
              <w:t xml:space="preserve">convocou os vereadores e vereadoras para a próxima sessão ordinária, que será realizada na terça-feira </w:t>
            </w:r>
            <w:r w:rsidR="004608F5" w:rsidRPr="00DA378A">
              <w:rPr>
                <w:rFonts w:asciiTheme="majorHAnsi" w:hAnsiTheme="majorHAnsi"/>
                <w:i/>
                <w:sz w:val="25"/>
                <w:szCs w:val="25"/>
              </w:rPr>
              <w:t>27</w:t>
            </w:r>
            <w:r w:rsidR="00EB233D" w:rsidRPr="00DA378A">
              <w:rPr>
                <w:rFonts w:asciiTheme="majorHAnsi" w:hAnsiTheme="majorHAnsi"/>
                <w:i/>
                <w:sz w:val="25"/>
                <w:szCs w:val="25"/>
              </w:rPr>
              <w:t>,</w:t>
            </w:r>
            <w:r w:rsidRPr="00DA378A">
              <w:rPr>
                <w:rFonts w:asciiTheme="majorHAnsi" w:hAnsiTheme="majorHAnsi"/>
                <w:i/>
                <w:sz w:val="25"/>
                <w:szCs w:val="25"/>
              </w:rPr>
              <w:t xml:space="preserve"> a partir das 19 horas e encerrou a sessão, da qual foi lavrada a presente ata</w:t>
            </w:r>
            <w:r w:rsidR="00A50D30" w:rsidRPr="00DA378A">
              <w:rPr>
                <w:rFonts w:asciiTheme="majorHAnsi" w:hAnsiTheme="majorHAnsi"/>
                <w:i/>
                <w:sz w:val="25"/>
                <w:szCs w:val="25"/>
              </w:rPr>
              <w:t xml:space="preserve"> por mim</w:t>
            </w:r>
            <w:r w:rsidRPr="00DA378A">
              <w:rPr>
                <w:rFonts w:asciiTheme="majorHAnsi" w:hAnsiTheme="majorHAnsi"/>
                <w:i/>
                <w:sz w:val="25"/>
                <w:szCs w:val="25"/>
              </w:rPr>
              <w:t xml:space="preserve">, </w:t>
            </w:r>
            <w:r w:rsidR="00A50D30" w:rsidRPr="00DA378A">
              <w:rPr>
                <w:rFonts w:asciiTheme="majorHAnsi" w:hAnsiTheme="majorHAnsi"/>
                <w:i/>
                <w:sz w:val="25"/>
                <w:szCs w:val="25"/>
              </w:rPr>
              <w:t>Paulo César Tamiazo,</w:t>
            </w:r>
          </w:p>
          <w:p w:rsidR="001A0960" w:rsidRPr="00DA378A" w:rsidRDefault="00A50D30" w:rsidP="00396114">
            <w:pPr>
              <w:jc w:val="both"/>
              <w:rPr>
                <w:rFonts w:asciiTheme="majorHAnsi" w:hAnsiTheme="majorHAnsi"/>
                <w:i/>
                <w:sz w:val="25"/>
                <w:szCs w:val="25"/>
              </w:rPr>
            </w:pPr>
            <w:r w:rsidRPr="00DA378A">
              <w:rPr>
                <w:rFonts w:asciiTheme="majorHAnsi" w:hAnsiTheme="majorHAnsi"/>
                <w:i/>
                <w:sz w:val="25"/>
                <w:szCs w:val="25"/>
              </w:rPr>
              <w:t xml:space="preserve">Analista Legislativo, </w:t>
            </w:r>
            <w:r w:rsidR="00BB690C" w:rsidRPr="00DA378A">
              <w:rPr>
                <w:rFonts w:asciiTheme="majorHAnsi" w:hAnsiTheme="majorHAnsi"/>
                <w:i/>
                <w:sz w:val="25"/>
                <w:szCs w:val="25"/>
              </w:rPr>
              <w:t>nos termos do art. 1</w:t>
            </w:r>
            <w:r w:rsidRPr="00DA378A">
              <w:rPr>
                <w:rFonts w:asciiTheme="majorHAnsi" w:hAnsiTheme="majorHAnsi"/>
                <w:i/>
                <w:sz w:val="25"/>
                <w:szCs w:val="25"/>
              </w:rPr>
              <w:t>71</w:t>
            </w:r>
            <w:r w:rsidR="00BB690C" w:rsidRPr="00DA378A">
              <w:rPr>
                <w:rFonts w:asciiTheme="majorHAnsi" w:hAnsiTheme="majorHAnsi"/>
                <w:i/>
                <w:sz w:val="25"/>
                <w:szCs w:val="25"/>
              </w:rPr>
              <w:t xml:space="preserve"> do Regimento Interno.  </w:t>
            </w:r>
          </w:p>
          <w:p w:rsidR="005C703C" w:rsidRPr="00DA378A" w:rsidRDefault="00BB690C" w:rsidP="001A0960">
            <w:pPr>
              <w:jc w:val="both"/>
              <w:rPr>
                <w:rFonts w:asciiTheme="majorHAnsi" w:hAnsiTheme="majorHAnsi"/>
                <w:i/>
                <w:sz w:val="25"/>
                <w:szCs w:val="25"/>
              </w:rPr>
            </w:pPr>
            <w:r w:rsidRPr="00DA378A">
              <w:rPr>
                <w:rFonts w:asciiTheme="majorHAnsi" w:hAnsiTheme="majorHAnsi"/>
                <w:i/>
                <w:sz w:val="25"/>
                <w:szCs w:val="25"/>
              </w:rPr>
              <w:t xml:space="preserve"> </w:t>
            </w:r>
            <w:r w:rsidR="004D46D5" w:rsidRPr="00DA378A">
              <w:rPr>
                <w:rFonts w:asciiTheme="majorHAnsi" w:hAnsiTheme="majorHAnsi"/>
                <w:i/>
                <w:sz w:val="25"/>
                <w:szCs w:val="25"/>
              </w:rPr>
              <w:t xml:space="preserve">    </w:t>
            </w:r>
          </w:p>
        </w:tc>
      </w:tr>
    </w:tbl>
    <w:p w:rsidR="00DA378A" w:rsidRDefault="00DA378A" w:rsidP="00284E85">
      <w:pPr>
        <w:ind w:hanging="6"/>
        <w:jc w:val="center"/>
        <w:rPr>
          <w:rFonts w:ascii="Cambria" w:hAnsi="Cambria"/>
          <w:b/>
          <w:i/>
          <w:sz w:val="25"/>
          <w:szCs w:val="25"/>
        </w:rPr>
      </w:pPr>
    </w:p>
    <w:p w:rsidR="00DA378A" w:rsidRDefault="00DA378A" w:rsidP="00284E85">
      <w:pPr>
        <w:ind w:hanging="6"/>
        <w:jc w:val="center"/>
        <w:rPr>
          <w:rFonts w:ascii="Cambria" w:hAnsi="Cambria"/>
          <w:b/>
          <w:i/>
          <w:sz w:val="25"/>
          <w:szCs w:val="25"/>
        </w:rPr>
      </w:pPr>
    </w:p>
    <w:p w:rsidR="00DA378A" w:rsidRDefault="00DA378A" w:rsidP="00284E85">
      <w:pPr>
        <w:ind w:hanging="6"/>
        <w:jc w:val="center"/>
        <w:rPr>
          <w:rFonts w:ascii="Cambria" w:hAnsi="Cambria"/>
          <w:b/>
          <w:i/>
          <w:sz w:val="25"/>
          <w:szCs w:val="25"/>
        </w:rPr>
      </w:pPr>
    </w:p>
    <w:p w:rsidR="00284E85" w:rsidRPr="00DA378A" w:rsidRDefault="00284E85" w:rsidP="00284E85">
      <w:pPr>
        <w:ind w:hanging="6"/>
        <w:jc w:val="center"/>
        <w:rPr>
          <w:rFonts w:ascii="Cambria" w:hAnsi="Cambria"/>
          <w:b/>
          <w:i/>
          <w:sz w:val="25"/>
          <w:szCs w:val="25"/>
        </w:rPr>
      </w:pPr>
      <w:r w:rsidRPr="00DA378A">
        <w:rPr>
          <w:rFonts w:ascii="Cambria" w:hAnsi="Cambria"/>
          <w:b/>
          <w:i/>
          <w:sz w:val="25"/>
          <w:szCs w:val="25"/>
        </w:rPr>
        <w:t xml:space="preserve">Carlos Aparecido Barbosa </w:t>
      </w:r>
    </w:p>
    <w:p w:rsidR="00956733" w:rsidRPr="00DA378A" w:rsidRDefault="00284E85" w:rsidP="00956733">
      <w:pPr>
        <w:ind w:hanging="6"/>
        <w:jc w:val="center"/>
        <w:rPr>
          <w:rFonts w:ascii="Cambria" w:hAnsi="Cambria"/>
          <w:b/>
          <w:bCs/>
          <w:i/>
          <w:iCs/>
          <w:sz w:val="25"/>
          <w:szCs w:val="25"/>
        </w:rPr>
      </w:pPr>
      <w:r w:rsidRPr="00DA378A">
        <w:rPr>
          <w:rFonts w:ascii="Cambria" w:hAnsi="Cambria"/>
          <w:b/>
          <w:bCs/>
          <w:i/>
          <w:iCs/>
          <w:sz w:val="25"/>
          <w:szCs w:val="25"/>
        </w:rPr>
        <w:t>Presidente</w:t>
      </w:r>
      <w:r w:rsidR="00956733" w:rsidRPr="00DA378A">
        <w:rPr>
          <w:rFonts w:ascii="Cambria" w:hAnsi="Cambria"/>
          <w:b/>
          <w:bCs/>
          <w:i/>
          <w:iCs/>
          <w:sz w:val="25"/>
          <w:szCs w:val="25"/>
        </w:rPr>
        <w:t xml:space="preserve"> </w:t>
      </w:r>
    </w:p>
    <w:p w:rsidR="00956733" w:rsidRPr="00DA378A" w:rsidRDefault="00956733" w:rsidP="00956733">
      <w:pPr>
        <w:ind w:hanging="6"/>
        <w:jc w:val="center"/>
        <w:rPr>
          <w:rFonts w:ascii="Cambria" w:hAnsi="Cambria"/>
          <w:b/>
          <w:bCs/>
          <w:i/>
          <w:iCs/>
          <w:sz w:val="25"/>
          <w:szCs w:val="25"/>
        </w:rPr>
      </w:pPr>
    </w:p>
    <w:p w:rsidR="00DA378A" w:rsidRDefault="00DA378A" w:rsidP="00956733">
      <w:pPr>
        <w:ind w:hanging="6"/>
        <w:jc w:val="center"/>
        <w:rPr>
          <w:rFonts w:ascii="Cambria" w:hAnsi="Cambria"/>
          <w:b/>
          <w:bCs/>
          <w:i/>
          <w:iCs/>
          <w:sz w:val="25"/>
          <w:szCs w:val="25"/>
        </w:rPr>
      </w:pPr>
    </w:p>
    <w:p w:rsidR="00DA378A" w:rsidRDefault="00DA378A" w:rsidP="00956733">
      <w:pPr>
        <w:ind w:hanging="6"/>
        <w:jc w:val="center"/>
        <w:rPr>
          <w:rFonts w:ascii="Cambria" w:hAnsi="Cambria"/>
          <w:b/>
          <w:bCs/>
          <w:i/>
          <w:iCs/>
          <w:sz w:val="25"/>
          <w:szCs w:val="25"/>
        </w:rPr>
      </w:pPr>
    </w:p>
    <w:p w:rsidR="00DA378A" w:rsidRDefault="00DA378A" w:rsidP="00956733">
      <w:pPr>
        <w:ind w:hanging="6"/>
        <w:jc w:val="center"/>
        <w:rPr>
          <w:rFonts w:ascii="Cambria" w:hAnsi="Cambria"/>
          <w:b/>
          <w:bCs/>
          <w:i/>
          <w:iCs/>
          <w:sz w:val="25"/>
          <w:szCs w:val="25"/>
        </w:rPr>
      </w:pPr>
    </w:p>
    <w:p w:rsidR="00956733" w:rsidRPr="00DA378A" w:rsidRDefault="00284E85" w:rsidP="00956733">
      <w:pPr>
        <w:ind w:hanging="6"/>
        <w:jc w:val="center"/>
        <w:rPr>
          <w:rFonts w:ascii="Cambria" w:hAnsi="Cambria"/>
          <w:b/>
          <w:bCs/>
          <w:i/>
          <w:iCs/>
          <w:sz w:val="25"/>
          <w:szCs w:val="25"/>
        </w:rPr>
      </w:pPr>
      <w:r w:rsidRPr="00DA378A">
        <w:rPr>
          <w:rFonts w:ascii="Cambria" w:hAnsi="Cambria"/>
          <w:b/>
          <w:bCs/>
          <w:i/>
          <w:iCs/>
          <w:sz w:val="25"/>
          <w:szCs w:val="25"/>
        </w:rPr>
        <w:t xml:space="preserve">David Rafael Sabino de Godoy         </w:t>
      </w:r>
      <w:r w:rsidRPr="00DA378A">
        <w:rPr>
          <w:rFonts w:ascii="Cambria" w:hAnsi="Cambria"/>
          <w:b/>
          <w:bCs/>
          <w:i/>
          <w:iCs/>
          <w:sz w:val="25"/>
          <w:szCs w:val="25"/>
        </w:rPr>
        <w:tab/>
      </w:r>
      <w:r w:rsidRPr="00DA378A">
        <w:rPr>
          <w:rFonts w:ascii="Cambria" w:hAnsi="Cambria"/>
          <w:b/>
          <w:bCs/>
          <w:i/>
          <w:iCs/>
          <w:sz w:val="25"/>
          <w:szCs w:val="25"/>
        </w:rPr>
        <w:tab/>
        <w:t xml:space="preserve">     </w:t>
      </w:r>
      <w:r w:rsidR="00956733" w:rsidRPr="00DA378A">
        <w:rPr>
          <w:rFonts w:ascii="Cambria" w:hAnsi="Cambria"/>
          <w:b/>
          <w:bCs/>
          <w:i/>
          <w:iCs/>
          <w:sz w:val="25"/>
          <w:szCs w:val="25"/>
        </w:rPr>
        <w:t xml:space="preserve">                    </w:t>
      </w:r>
      <w:r w:rsidRPr="00DA378A">
        <w:rPr>
          <w:rFonts w:ascii="Cambria" w:hAnsi="Cambria"/>
          <w:b/>
          <w:bCs/>
          <w:i/>
          <w:iCs/>
          <w:sz w:val="25"/>
          <w:szCs w:val="25"/>
        </w:rPr>
        <w:t>Paulo Cesar Morais de Oliveira</w:t>
      </w:r>
    </w:p>
    <w:p w:rsidR="00875D7B" w:rsidRPr="00DA378A" w:rsidRDefault="00DA378A" w:rsidP="00284E85">
      <w:pPr>
        <w:ind w:hanging="6"/>
        <w:jc w:val="center"/>
        <w:rPr>
          <w:rFonts w:ascii="Cambria" w:hAnsi="Cambria"/>
          <w:sz w:val="25"/>
          <w:szCs w:val="25"/>
        </w:rPr>
      </w:pPr>
      <w:r>
        <w:rPr>
          <w:rFonts w:ascii="Cambria" w:hAnsi="Cambria"/>
          <w:b/>
          <w:bCs/>
          <w:i/>
          <w:iCs/>
          <w:sz w:val="25"/>
          <w:szCs w:val="25"/>
        </w:rPr>
        <w:t xml:space="preserve">          </w:t>
      </w:r>
      <w:r w:rsidR="00284E85" w:rsidRPr="00DA378A">
        <w:rPr>
          <w:rFonts w:ascii="Cambria" w:hAnsi="Cambria"/>
          <w:b/>
          <w:bCs/>
          <w:i/>
          <w:iCs/>
          <w:sz w:val="25"/>
          <w:szCs w:val="25"/>
        </w:rPr>
        <w:t>1º Secretário</w:t>
      </w:r>
      <w:r w:rsidR="00284E85" w:rsidRPr="00DA378A">
        <w:rPr>
          <w:rFonts w:ascii="Cambria" w:hAnsi="Cambria"/>
          <w:b/>
          <w:bCs/>
          <w:i/>
          <w:iCs/>
          <w:sz w:val="25"/>
          <w:szCs w:val="25"/>
        </w:rPr>
        <w:tab/>
      </w:r>
      <w:r w:rsidR="00284E85" w:rsidRPr="00DA378A">
        <w:rPr>
          <w:rFonts w:ascii="Cambria" w:hAnsi="Cambria"/>
          <w:b/>
          <w:bCs/>
          <w:i/>
          <w:iCs/>
          <w:sz w:val="25"/>
          <w:szCs w:val="25"/>
        </w:rPr>
        <w:tab/>
        <w:t xml:space="preserve">             </w:t>
      </w:r>
      <w:r w:rsidR="00956733" w:rsidRPr="00DA378A">
        <w:rPr>
          <w:rFonts w:ascii="Cambria" w:hAnsi="Cambria"/>
          <w:b/>
          <w:bCs/>
          <w:i/>
          <w:iCs/>
          <w:sz w:val="25"/>
          <w:szCs w:val="25"/>
        </w:rPr>
        <w:tab/>
      </w:r>
      <w:r w:rsidR="00956733" w:rsidRPr="00DA378A">
        <w:rPr>
          <w:rFonts w:ascii="Cambria" w:hAnsi="Cambria"/>
          <w:b/>
          <w:bCs/>
          <w:i/>
          <w:iCs/>
          <w:sz w:val="25"/>
          <w:szCs w:val="25"/>
        </w:rPr>
        <w:tab/>
      </w:r>
      <w:r w:rsidR="00956733" w:rsidRPr="00DA378A">
        <w:rPr>
          <w:rFonts w:ascii="Cambria" w:hAnsi="Cambria"/>
          <w:b/>
          <w:bCs/>
          <w:i/>
          <w:iCs/>
          <w:sz w:val="25"/>
          <w:szCs w:val="25"/>
        </w:rPr>
        <w:tab/>
      </w:r>
      <w:r w:rsidR="00956733" w:rsidRPr="00DA378A">
        <w:rPr>
          <w:rFonts w:ascii="Cambria" w:hAnsi="Cambria"/>
          <w:b/>
          <w:bCs/>
          <w:i/>
          <w:iCs/>
          <w:sz w:val="25"/>
          <w:szCs w:val="25"/>
        </w:rPr>
        <w:tab/>
      </w:r>
      <w:r w:rsidR="00956733" w:rsidRPr="00DA378A">
        <w:rPr>
          <w:rFonts w:ascii="Cambria" w:hAnsi="Cambria"/>
          <w:b/>
          <w:bCs/>
          <w:i/>
          <w:iCs/>
          <w:sz w:val="25"/>
          <w:szCs w:val="25"/>
        </w:rPr>
        <w:tab/>
      </w:r>
      <w:r w:rsidR="00284E85" w:rsidRPr="00DA378A">
        <w:rPr>
          <w:rFonts w:ascii="Cambria" w:hAnsi="Cambria"/>
          <w:b/>
          <w:bCs/>
          <w:i/>
          <w:iCs/>
          <w:sz w:val="25"/>
          <w:szCs w:val="25"/>
        </w:rPr>
        <w:t>2º Secretário</w:t>
      </w:r>
    </w:p>
    <w:sectPr w:rsidR="00875D7B" w:rsidRPr="00DA378A" w:rsidSect="00B338E5">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9DD" w:rsidRDefault="002819DD">
      <w:r>
        <w:separator/>
      </w:r>
    </w:p>
  </w:endnote>
  <w:endnote w:type="continuationSeparator" w:id="0">
    <w:p w:rsidR="002819DD" w:rsidRDefault="002819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9DD" w:rsidRDefault="002819DD">
      <w:r>
        <w:separator/>
      </w:r>
    </w:p>
  </w:footnote>
  <w:footnote w:type="continuationSeparator" w:id="0">
    <w:p w:rsidR="002819DD" w:rsidRDefault="002819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84B82534">
      <w:start w:val="1"/>
      <w:numFmt w:val="upperRoman"/>
      <w:lvlText w:val="%1-"/>
      <w:lvlJc w:val="left"/>
      <w:pPr>
        <w:ind w:left="1287" w:hanging="720"/>
      </w:pPr>
      <w:rPr>
        <w:rFonts w:cs="Times New Roman" w:hint="default"/>
      </w:rPr>
    </w:lvl>
    <w:lvl w:ilvl="1" w:tplc="A2F65552" w:tentative="1">
      <w:start w:val="1"/>
      <w:numFmt w:val="lowerLetter"/>
      <w:lvlText w:val="%2."/>
      <w:lvlJc w:val="left"/>
      <w:pPr>
        <w:ind w:left="1647" w:hanging="360"/>
      </w:pPr>
      <w:rPr>
        <w:rFonts w:cs="Times New Roman"/>
      </w:rPr>
    </w:lvl>
    <w:lvl w:ilvl="2" w:tplc="8FEA7F18" w:tentative="1">
      <w:start w:val="1"/>
      <w:numFmt w:val="lowerRoman"/>
      <w:lvlText w:val="%3."/>
      <w:lvlJc w:val="right"/>
      <w:pPr>
        <w:ind w:left="2367" w:hanging="180"/>
      </w:pPr>
      <w:rPr>
        <w:rFonts w:cs="Times New Roman"/>
      </w:rPr>
    </w:lvl>
    <w:lvl w:ilvl="3" w:tplc="386A82B8" w:tentative="1">
      <w:start w:val="1"/>
      <w:numFmt w:val="decimal"/>
      <w:lvlText w:val="%4."/>
      <w:lvlJc w:val="left"/>
      <w:pPr>
        <w:ind w:left="3087" w:hanging="360"/>
      </w:pPr>
      <w:rPr>
        <w:rFonts w:cs="Times New Roman"/>
      </w:rPr>
    </w:lvl>
    <w:lvl w:ilvl="4" w:tplc="7500EC06" w:tentative="1">
      <w:start w:val="1"/>
      <w:numFmt w:val="lowerLetter"/>
      <w:lvlText w:val="%5."/>
      <w:lvlJc w:val="left"/>
      <w:pPr>
        <w:ind w:left="3807" w:hanging="360"/>
      </w:pPr>
      <w:rPr>
        <w:rFonts w:cs="Times New Roman"/>
      </w:rPr>
    </w:lvl>
    <w:lvl w:ilvl="5" w:tplc="5DE473F4" w:tentative="1">
      <w:start w:val="1"/>
      <w:numFmt w:val="lowerRoman"/>
      <w:lvlText w:val="%6."/>
      <w:lvlJc w:val="right"/>
      <w:pPr>
        <w:ind w:left="4527" w:hanging="180"/>
      </w:pPr>
      <w:rPr>
        <w:rFonts w:cs="Times New Roman"/>
      </w:rPr>
    </w:lvl>
    <w:lvl w:ilvl="6" w:tplc="CF00CFD4" w:tentative="1">
      <w:start w:val="1"/>
      <w:numFmt w:val="decimal"/>
      <w:lvlText w:val="%7."/>
      <w:lvlJc w:val="left"/>
      <w:pPr>
        <w:ind w:left="5247" w:hanging="360"/>
      </w:pPr>
      <w:rPr>
        <w:rFonts w:cs="Times New Roman"/>
      </w:rPr>
    </w:lvl>
    <w:lvl w:ilvl="7" w:tplc="AF9C905E" w:tentative="1">
      <w:start w:val="1"/>
      <w:numFmt w:val="lowerLetter"/>
      <w:lvlText w:val="%8."/>
      <w:lvlJc w:val="left"/>
      <w:pPr>
        <w:ind w:left="5967" w:hanging="360"/>
      </w:pPr>
      <w:rPr>
        <w:rFonts w:cs="Times New Roman"/>
      </w:rPr>
    </w:lvl>
    <w:lvl w:ilvl="8" w:tplc="0090D0FC"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351A5"/>
    <w:rsid w:val="0007211C"/>
    <w:rsid w:val="00074EA7"/>
    <w:rsid w:val="00085457"/>
    <w:rsid w:val="000860A4"/>
    <w:rsid w:val="00092254"/>
    <w:rsid w:val="000A424E"/>
    <w:rsid w:val="000B1665"/>
    <w:rsid w:val="000F6761"/>
    <w:rsid w:val="001119D3"/>
    <w:rsid w:val="001126F7"/>
    <w:rsid w:val="00121307"/>
    <w:rsid w:val="00131C67"/>
    <w:rsid w:val="00157CC1"/>
    <w:rsid w:val="00161B52"/>
    <w:rsid w:val="001642AE"/>
    <w:rsid w:val="00170F15"/>
    <w:rsid w:val="00181FD7"/>
    <w:rsid w:val="001A0960"/>
    <w:rsid w:val="001A7C03"/>
    <w:rsid w:val="001B090F"/>
    <w:rsid w:val="001B22B1"/>
    <w:rsid w:val="001B6931"/>
    <w:rsid w:val="001C138E"/>
    <w:rsid w:val="001C4764"/>
    <w:rsid w:val="001E0C57"/>
    <w:rsid w:val="001F04B5"/>
    <w:rsid w:val="001F0AA8"/>
    <w:rsid w:val="00202C9D"/>
    <w:rsid w:val="00217BDF"/>
    <w:rsid w:val="00251EEE"/>
    <w:rsid w:val="00266BE8"/>
    <w:rsid w:val="002819DD"/>
    <w:rsid w:val="00284E85"/>
    <w:rsid w:val="00285527"/>
    <w:rsid w:val="00293838"/>
    <w:rsid w:val="002A4FEE"/>
    <w:rsid w:val="002B0631"/>
    <w:rsid w:val="002B619C"/>
    <w:rsid w:val="002C634A"/>
    <w:rsid w:val="002D706A"/>
    <w:rsid w:val="002E0B7E"/>
    <w:rsid w:val="002F6ACC"/>
    <w:rsid w:val="002F7C9C"/>
    <w:rsid w:val="003258F9"/>
    <w:rsid w:val="00351116"/>
    <w:rsid w:val="0037327A"/>
    <w:rsid w:val="00392669"/>
    <w:rsid w:val="00396114"/>
    <w:rsid w:val="00396C99"/>
    <w:rsid w:val="003A3F8C"/>
    <w:rsid w:val="003B022B"/>
    <w:rsid w:val="003B2585"/>
    <w:rsid w:val="003B3610"/>
    <w:rsid w:val="003B5215"/>
    <w:rsid w:val="003D0118"/>
    <w:rsid w:val="003E4026"/>
    <w:rsid w:val="003F6DF4"/>
    <w:rsid w:val="0040346F"/>
    <w:rsid w:val="00413E29"/>
    <w:rsid w:val="00417C4A"/>
    <w:rsid w:val="004227D0"/>
    <w:rsid w:val="00432440"/>
    <w:rsid w:val="00435661"/>
    <w:rsid w:val="00443B20"/>
    <w:rsid w:val="00447C2D"/>
    <w:rsid w:val="004608F5"/>
    <w:rsid w:val="00463890"/>
    <w:rsid w:val="00463996"/>
    <w:rsid w:val="00496D8F"/>
    <w:rsid w:val="004A1094"/>
    <w:rsid w:val="004C01A2"/>
    <w:rsid w:val="004C5080"/>
    <w:rsid w:val="004D2E56"/>
    <w:rsid w:val="004D46D5"/>
    <w:rsid w:val="004E32E3"/>
    <w:rsid w:val="00550EEA"/>
    <w:rsid w:val="00553681"/>
    <w:rsid w:val="00563126"/>
    <w:rsid w:val="00571F2C"/>
    <w:rsid w:val="00572F01"/>
    <w:rsid w:val="005B7087"/>
    <w:rsid w:val="005C703C"/>
    <w:rsid w:val="005E7038"/>
    <w:rsid w:val="005F606E"/>
    <w:rsid w:val="00611CF9"/>
    <w:rsid w:val="0063131C"/>
    <w:rsid w:val="00646F48"/>
    <w:rsid w:val="00651B79"/>
    <w:rsid w:val="00652CC3"/>
    <w:rsid w:val="00661551"/>
    <w:rsid w:val="00667732"/>
    <w:rsid w:val="00690E09"/>
    <w:rsid w:val="006A319E"/>
    <w:rsid w:val="006A7777"/>
    <w:rsid w:val="006B13E2"/>
    <w:rsid w:val="006C40A7"/>
    <w:rsid w:val="006F6C1A"/>
    <w:rsid w:val="00701309"/>
    <w:rsid w:val="0072096F"/>
    <w:rsid w:val="0073725B"/>
    <w:rsid w:val="007464F1"/>
    <w:rsid w:val="00757C57"/>
    <w:rsid w:val="00763EBF"/>
    <w:rsid w:val="007A021F"/>
    <w:rsid w:val="007A7F20"/>
    <w:rsid w:val="007B2699"/>
    <w:rsid w:val="007B795A"/>
    <w:rsid w:val="007D32DB"/>
    <w:rsid w:val="007E63A2"/>
    <w:rsid w:val="0085015D"/>
    <w:rsid w:val="00865AC2"/>
    <w:rsid w:val="00875D7B"/>
    <w:rsid w:val="00876738"/>
    <w:rsid w:val="008820DD"/>
    <w:rsid w:val="008850B1"/>
    <w:rsid w:val="008C39E6"/>
    <w:rsid w:val="00913282"/>
    <w:rsid w:val="009376B6"/>
    <w:rsid w:val="009423C9"/>
    <w:rsid w:val="00956733"/>
    <w:rsid w:val="00962AAF"/>
    <w:rsid w:val="009930F5"/>
    <w:rsid w:val="009C5914"/>
    <w:rsid w:val="009C6C76"/>
    <w:rsid w:val="009E6BB7"/>
    <w:rsid w:val="00A06CB6"/>
    <w:rsid w:val="00A12CE2"/>
    <w:rsid w:val="00A41693"/>
    <w:rsid w:val="00A46333"/>
    <w:rsid w:val="00A50D30"/>
    <w:rsid w:val="00A52674"/>
    <w:rsid w:val="00A62A4C"/>
    <w:rsid w:val="00A77120"/>
    <w:rsid w:val="00A83455"/>
    <w:rsid w:val="00A852D6"/>
    <w:rsid w:val="00AB44A4"/>
    <w:rsid w:val="00AC50B0"/>
    <w:rsid w:val="00AC50B1"/>
    <w:rsid w:val="00AD5B8D"/>
    <w:rsid w:val="00B149B1"/>
    <w:rsid w:val="00B25D4D"/>
    <w:rsid w:val="00B32CB0"/>
    <w:rsid w:val="00B338E5"/>
    <w:rsid w:val="00B356B0"/>
    <w:rsid w:val="00B37653"/>
    <w:rsid w:val="00B5438A"/>
    <w:rsid w:val="00B56258"/>
    <w:rsid w:val="00B75536"/>
    <w:rsid w:val="00B81B79"/>
    <w:rsid w:val="00B85F1A"/>
    <w:rsid w:val="00B872D5"/>
    <w:rsid w:val="00BB2A3D"/>
    <w:rsid w:val="00BB690C"/>
    <w:rsid w:val="00BC675B"/>
    <w:rsid w:val="00BF0099"/>
    <w:rsid w:val="00BF3DB8"/>
    <w:rsid w:val="00C111CD"/>
    <w:rsid w:val="00C24626"/>
    <w:rsid w:val="00C46FAB"/>
    <w:rsid w:val="00C4753B"/>
    <w:rsid w:val="00C50C2B"/>
    <w:rsid w:val="00C522B6"/>
    <w:rsid w:val="00C57F3D"/>
    <w:rsid w:val="00C73346"/>
    <w:rsid w:val="00C773F6"/>
    <w:rsid w:val="00C808A1"/>
    <w:rsid w:val="00C80FFD"/>
    <w:rsid w:val="00C81899"/>
    <w:rsid w:val="00C8696C"/>
    <w:rsid w:val="00C94B4D"/>
    <w:rsid w:val="00CB52C7"/>
    <w:rsid w:val="00CC46C0"/>
    <w:rsid w:val="00CD0582"/>
    <w:rsid w:val="00CD43E3"/>
    <w:rsid w:val="00CF3D03"/>
    <w:rsid w:val="00D13099"/>
    <w:rsid w:val="00D544E5"/>
    <w:rsid w:val="00D56187"/>
    <w:rsid w:val="00D736A9"/>
    <w:rsid w:val="00D86C97"/>
    <w:rsid w:val="00D96F2F"/>
    <w:rsid w:val="00DA06F3"/>
    <w:rsid w:val="00DA378A"/>
    <w:rsid w:val="00DB0C83"/>
    <w:rsid w:val="00DC37F9"/>
    <w:rsid w:val="00DC4083"/>
    <w:rsid w:val="00E179DB"/>
    <w:rsid w:val="00E20A5E"/>
    <w:rsid w:val="00E330EB"/>
    <w:rsid w:val="00E338E6"/>
    <w:rsid w:val="00EB233D"/>
    <w:rsid w:val="00EC472C"/>
    <w:rsid w:val="00EE38E1"/>
    <w:rsid w:val="00EE3AC1"/>
    <w:rsid w:val="00EF4358"/>
    <w:rsid w:val="00F010DF"/>
    <w:rsid w:val="00F40E50"/>
    <w:rsid w:val="00F42DFD"/>
    <w:rsid w:val="00F45407"/>
    <w:rsid w:val="00F716AD"/>
    <w:rsid w:val="00F71ED5"/>
    <w:rsid w:val="00F8511F"/>
    <w:rsid w:val="00FA4593"/>
    <w:rsid w:val="00FA51B8"/>
    <w:rsid w:val="00FB37E8"/>
    <w:rsid w:val="00FB572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409692614">
      <w:bodyDiv w:val="1"/>
      <w:marLeft w:val="0"/>
      <w:marRight w:val="0"/>
      <w:marTop w:val="0"/>
      <w:marBottom w:val="0"/>
      <w:divBdr>
        <w:top w:val="none" w:sz="0" w:space="0" w:color="auto"/>
        <w:left w:val="none" w:sz="0" w:space="0" w:color="auto"/>
        <w:bottom w:val="none" w:sz="0" w:space="0" w:color="auto"/>
        <w:right w:val="none" w:sz="0" w:space="0" w:color="auto"/>
      </w:divBdr>
    </w:div>
    <w:div w:id="1648319133">
      <w:bodyDiv w:val="1"/>
      <w:marLeft w:val="0"/>
      <w:marRight w:val="0"/>
      <w:marTop w:val="0"/>
      <w:marBottom w:val="0"/>
      <w:divBdr>
        <w:top w:val="none" w:sz="0" w:space="0" w:color="auto"/>
        <w:left w:val="none" w:sz="0" w:space="0" w:color="auto"/>
        <w:bottom w:val="none" w:sz="0" w:space="0" w:color="auto"/>
        <w:right w:val="none" w:sz="0" w:space="0" w:color="auto"/>
      </w:divBdr>
    </w:div>
    <w:div w:id="2031952198">
      <w:bodyDiv w:val="1"/>
      <w:marLeft w:val="0"/>
      <w:marRight w:val="0"/>
      <w:marTop w:val="0"/>
      <w:marBottom w:val="0"/>
      <w:divBdr>
        <w:top w:val="none" w:sz="0" w:space="0" w:color="auto"/>
        <w:left w:val="none" w:sz="0" w:space="0" w:color="auto"/>
        <w:bottom w:val="none" w:sz="0" w:space="0" w:color="auto"/>
        <w:right w:val="none" w:sz="0" w:space="0" w:color="auto"/>
      </w:divBdr>
    </w:div>
    <w:div w:id="203850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87E253-AFA4-4FC3-B004-610E21F8D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5047</Words>
  <Characters>27256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dc:creator>
  <cp:lastModifiedBy>Paulo</cp:lastModifiedBy>
  <cp:revision>22</cp:revision>
  <cp:lastPrinted>2021-04-27T17:08:00Z</cp:lastPrinted>
  <dcterms:created xsi:type="dcterms:W3CDTF">2021-02-02T18:53:00Z</dcterms:created>
  <dcterms:modified xsi:type="dcterms:W3CDTF">2021-04-27T17:09:00Z</dcterms:modified>
</cp:coreProperties>
</file>