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BB690C"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853E5B">
        <w:rPr>
          <w:rFonts w:ascii="Cambria" w:hAnsi="Cambria"/>
          <w:b/>
          <w:bCs/>
          <w:i/>
          <w:iCs/>
          <w:sz w:val="24"/>
          <w:szCs w:val="24"/>
        </w:rPr>
        <w:t>QUARTA</w:t>
      </w:r>
      <w:r w:rsidR="00962AAF">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284E85">
        <w:rPr>
          <w:rFonts w:ascii="Cambria" w:hAnsi="Cambria"/>
          <w:b/>
          <w:bCs/>
          <w:i/>
          <w:iCs/>
          <w:sz w:val="24"/>
          <w:szCs w:val="24"/>
        </w:rPr>
        <w:t xml:space="preserve">PRIMEIRA </w:t>
      </w:r>
      <w:r w:rsidRPr="001A0960">
        <w:rPr>
          <w:rFonts w:ascii="Cambria" w:hAnsi="Cambria"/>
          <w:b/>
          <w:bCs/>
          <w:i/>
          <w:iCs/>
          <w:sz w:val="24"/>
          <w:szCs w:val="24"/>
        </w:rPr>
        <w:t xml:space="preserve">SESSÃO LEGISLATIVA DA DÉCIMA </w:t>
      </w:r>
      <w:r w:rsidR="00284E85">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962AAF">
        <w:rPr>
          <w:rFonts w:ascii="Cambria" w:hAnsi="Cambria"/>
          <w:b/>
          <w:bCs/>
          <w:i/>
          <w:iCs/>
          <w:sz w:val="24"/>
          <w:szCs w:val="24"/>
        </w:rPr>
        <w:t>2</w:t>
      </w:r>
      <w:r w:rsidR="00853E5B">
        <w:rPr>
          <w:rFonts w:ascii="Cambria" w:hAnsi="Cambria"/>
          <w:b/>
          <w:bCs/>
          <w:i/>
          <w:iCs/>
          <w:sz w:val="24"/>
          <w:szCs w:val="24"/>
        </w:rPr>
        <w:t>3</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6A319E">
        <w:rPr>
          <w:rFonts w:ascii="Cambria" w:hAnsi="Cambria"/>
          <w:b/>
          <w:bCs/>
          <w:i/>
          <w:iCs/>
          <w:sz w:val="24"/>
          <w:szCs w:val="24"/>
        </w:rPr>
        <w:t xml:space="preserve">FEVEREIRO </w:t>
      </w:r>
      <w:r w:rsidRPr="001A0960">
        <w:rPr>
          <w:rFonts w:ascii="Cambria" w:hAnsi="Cambria"/>
          <w:b/>
          <w:bCs/>
          <w:i/>
          <w:iCs/>
          <w:sz w:val="24"/>
          <w:szCs w:val="24"/>
        </w:rPr>
        <w:t>DE 20</w:t>
      </w:r>
      <w:r w:rsidR="00284E85">
        <w:rPr>
          <w:rFonts w:ascii="Cambria" w:hAnsi="Cambria"/>
          <w:b/>
          <w:bCs/>
          <w:i/>
          <w:iCs/>
          <w:sz w:val="24"/>
          <w:szCs w:val="24"/>
        </w:rPr>
        <w:t>21</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5"/>
      </w:tblGrid>
      <w:tr w:rsidR="004227D0" w:rsidTr="00D13099">
        <w:trPr>
          <w:tblCellSpacing w:w="15" w:type="dxa"/>
        </w:trPr>
        <w:tc>
          <w:tcPr>
            <w:tcW w:w="10050" w:type="dxa"/>
            <w:vAlign w:val="bottom"/>
            <w:hideMark/>
          </w:tcPr>
          <w:p w:rsidR="001B0C59" w:rsidRDefault="00BB690C" w:rsidP="00396114">
            <w:pPr>
              <w:jc w:val="both"/>
              <w:rPr>
                <w:rFonts w:ascii="Cambria" w:hAnsi="Cambria"/>
                <w:i/>
                <w:iCs/>
              </w:rPr>
            </w:pPr>
            <w:r w:rsidRPr="001A0960">
              <w:rPr>
                <w:rFonts w:ascii="Cambria" w:hAnsi="Cambria"/>
                <w:i/>
              </w:rPr>
              <w:t xml:space="preserve">Aos </w:t>
            </w:r>
            <w:r w:rsidR="00853E5B">
              <w:rPr>
                <w:rFonts w:ascii="Cambria" w:hAnsi="Cambria"/>
                <w:i/>
              </w:rPr>
              <w:t xml:space="preserve">vinte e três </w:t>
            </w:r>
            <w:r w:rsidRPr="001A0960">
              <w:rPr>
                <w:rFonts w:ascii="Cambria" w:hAnsi="Cambria"/>
                <w:i/>
              </w:rPr>
              <w:t xml:space="preserve">dias do mês de </w:t>
            </w:r>
            <w:r w:rsidR="006A319E">
              <w:rPr>
                <w:rFonts w:ascii="Cambria" w:hAnsi="Cambria"/>
                <w:i/>
              </w:rPr>
              <w:t>fevereiro</w:t>
            </w:r>
            <w:r w:rsidR="009E6BB7">
              <w:rPr>
                <w:rFonts w:ascii="Cambria" w:hAnsi="Cambria"/>
                <w:i/>
              </w:rPr>
              <w:t xml:space="preserve"> </w:t>
            </w:r>
            <w:r w:rsidRPr="001A0960">
              <w:rPr>
                <w:rFonts w:ascii="Cambria" w:hAnsi="Cambria"/>
                <w:i/>
              </w:rPr>
              <w:t xml:space="preserve">de dois mil e </w:t>
            </w:r>
            <w:r w:rsidR="00284E85">
              <w:rPr>
                <w:rFonts w:ascii="Cambria" w:hAnsi="Cambria"/>
                <w:i/>
              </w:rPr>
              <w:t xml:space="preserve">vinte e um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853E5B">
              <w:rPr>
                <w:rFonts w:ascii="Cambria" w:hAnsi="Cambria"/>
                <w:i/>
              </w:rPr>
              <w:t xml:space="preserve">cinco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853E5B">
              <w:rPr>
                <w:rFonts w:ascii="Cambria" w:hAnsi="Cambria"/>
                <w:i/>
              </w:rPr>
              <w:t xml:space="preserve">quarta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284E85">
              <w:rPr>
                <w:rFonts w:ascii="Cambria" w:hAnsi="Cambria"/>
                <w:i/>
              </w:rPr>
              <w:t xml:space="preserve">primeira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sidR="00284E85">
              <w:rPr>
                <w:rFonts w:ascii="Cambria" w:hAnsi="Cambria"/>
                <w:i/>
              </w:rPr>
              <w:t xml:space="preserve">oitava </w:t>
            </w:r>
            <w:r w:rsidRPr="001A0960">
              <w:rPr>
                <w:rFonts w:ascii="Cambria" w:hAnsi="Cambria"/>
                <w:i/>
              </w:rPr>
              <w:t>legislatura, sob a presidência d</w:t>
            </w:r>
            <w:r w:rsidR="00284E85">
              <w:rPr>
                <w:rFonts w:ascii="Cambria" w:hAnsi="Cambria"/>
                <w:i/>
              </w:rPr>
              <w:t xml:space="preserve">o </w:t>
            </w:r>
            <w:r w:rsidRPr="001A0960">
              <w:rPr>
                <w:rFonts w:ascii="Cambria" w:hAnsi="Cambria"/>
                <w:i/>
              </w:rPr>
              <w:t xml:space="preserve">vereador </w:t>
            </w:r>
            <w:r w:rsidR="006A319E" w:rsidRPr="001A0960">
              <w:rPr>
                <w:rFonts w:ascii="Cambria" w:hAnsi="Cambria"/>
                <w:i/>
              </w:rPr>
              <w:t>C</w:t>
            </w:r>
            <w:r w:rsidR="00284E85">
              <w:rPr>
                <w:rFonts w:ascii="Cambria" w:hAnsi="Cambria"/>
                <w:i/>
              </w:rPr>
              <w:t xml:space="preserve">arlos Aparecido Barbosa, </w:t>
            </w:r>
            <w:r w:rsidRPr="001A0960">
              <w:rPr>
                <w:rFonts w:ascii="Cambria" w:hAnsi="Cambria"/>
                <w:i/>
              </w:rPr>
              <w:t>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284E85">
              <w:rPr>
                <w:rFonts w:ascii="Cambria" w:hAnsi="Cambria"/>
                <w:i/>
              </w:rPr>
              <w:t>David Rafael Sabino de Godoy e Paulo Cesar Morais de Oliveira</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sidR="00284E85">
              <w:rPr>
                <w:rFonts w:ascii="Cambria" w:hAnsi="Cambria"/>
                <w:i/>
              </w:rPr>
              <w:t xml:space="preserve">Carlos Aparecido Barbosa, David Rafael Sabino de Godoy, Diego Fabiano de Oliveira, </w:t>
            </w:r>
            <w:r w:rsidR="006C40A7" w:rsidRPr="001A0960">
              <w:rPr>
                <w:rFonts w:ascii="Cambria" w:hAnsi="Cambria"/>
                <w:i/>
              </w:rPr>
              <w:t xml:space="preserve">José Antonio Rodrigues, </w:t>
            </w:r>
            <w:r w:rsidRPr="001A0960">
              <w:rPr>
                <w:rFonts w:ascii="Cambria" w:hAnsi="Cambria"/>
                <w:i/>
              </w:rPr>
              <w:t>Mariana Fleury Tamiazo</w:t>
            </w:r>
            <w:r w:rsidR="00284E85">
              <w:rPr>
                <w:rFonts w:ascii="Cambria" w:hAnsi="Cambria"/>
                <w:i/>
              </w:rPr>
              <w:t>, Neusa Aparecida Damélio Marcelino de Morais, Paulo Cesar Morais de Oliveira e Sergio Balthazar Rodrigues de Oliveira</w:t>
            </w:r>
            <w:r w:rsidRPr="001A0960">
              <w:rPr>
                <w:rFonts w:ascii="Cambria" w:hAnsi="Cambria"/>
                <w:i/>
              </w:rPr>
              <w:t xml:space="preserve">. Havendo número legal, foi aberta a sessão. </w:t>
            </w:r>
            <w:r w:rsidR="006E1A41" w:rsidRPr="001A0960">
              <w:rPr>
                <w:rFonts w:ascii="Cambria" w:hAnsi="Cambria"/>
                <w:i/>
              </w:rPr>
              <w:t xml:space="preserve">Solicitaram uso da palavra na </w:t>
            </w:r>
            <w:r w:rsidR="006E1A41" w:rsidRPr="00B338E5">
              <w:rPr>
                <w:rFonts w:ascii="Cambria" w:hAnsi="Cambria"/>
                <w:b/>
                <w:i/>
              </w:rPr>
              <w:t>Explicação Pessoal</w:t>
            </w:r>
            <w:r w:rsidR="006E1A41" w:rsidRPr="001A0960">
              <w:rPr>
                <w:rFonts w:ascii="Cambria" w:hAnsi="Cambria"/>
                <w:i/>
              </w:rPr>
              <w:t xml:space="preserve"> os vereadores </w:t>
            </w:r>
            <w:r w:rsidR="006E1A41">
              <w:rPr>
                <w:rFonts w:ascii="Cambria" w:hAnsi="Cambria"/>
                <w:i/>
              </w:rPr>
              <w:t xml:space="preserve">Diego Fabiano, David Godoy, Neusa Damélio, Mariana Tamiazo, Sérgio Balthazar, Paulo Cesar.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a ata</w:t>
            </w:r>
            <w:r w:rsidR="006A319E">
              <w:rPr>
                <w:rFonts w:ascii="Cambria" w:hAnsi="Cambria"/>
                <w:i/>
              </w:rPr>
              <w:t xml:space="preserve">, </w:t>
            </w:r>
            <w:r w:rsidR="006E1A41">
              <w:rPr>
                <w:rFonts w:ascii="Cambria" w:hAnsi="Cambria"/>
                <w:i/>
              </w:rPr>
              <w:t>Sérgio Balthazar parabenizou o servidor que faz a ata, dizendo que consegue sintetizar bem o que é discutido nas sessões. Em votação simbólica, foi a</w:t>
            </w:r>
            <w:r w:rsidR="006C40A7" w:rsidRPr="001A0960">
              <w:rPr>
                <w:rFonts w:ascii="Cambria" w:hAnsi="Cambria"/>
                <w:i/>
              </w:rPr>
              <w:t>provada por unanimidade</w:t>
            </w:r>
            <w:r w:rsidR="006E1A41">
              <w:rPr>
                <w:rFonts w:ascii="Cambria" w:hAnsi="Cambria"/>
                <w:i/>
              </w:rPr>
              <w:t xml:space="preserve">.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6A319E">
              <w:rPr>
                <w:rFonts w:ascii="Cambria" w:hAnsi="Cambria"/>
                <w:i/>
              </w:rPr>
              <w:t xml:space="preserve">ram recebidas as seguintes proposituras: </w:t>
            </w:r>
            <w:r w:rsidR="00853E5B">
              <w:rPr>
                <w:rFonts w:ascii="Cambria" w:hAnsi="Cambria"/>
                <w:b/>
                <w:bCs/>
                <w:i/>
              </w:rPr>
              <w:t xml:space="preserve">Projeto de Lei nº 6/2021, </w:t>
            </w:r>
            <w:r w:rsidR="00853E5B">
              <w:rPr>
                <w:rFonts w:ascii="Cambria" w:hAnsi="Cambria"/>
                <w:i/>
              </w:rPr>
              <w:t>dos vereadores David Rafael Sabino de Godoy e Paulo Cesar Morais de Oliveira, que institui, no Calendário Oficial do Município de Cordeirópolis, o “</w:t>
            </w:r>
            <w:proofErr w:type="gramStart"/>
            <w:r w:rsidR="00853E5B">
              <w:rPr>
                <w:rFonts w:ascii="Cambria" w:hAnsi="Cambria"/>
                <w:i/>
              </w:rPr>
              <w:t>Março</w:t>
            </w:r>
            <w:proofErr w:type="gramEnd"/>
            <w:r w:rsidR="00853E5B">
              <w:rPr>
                <w:rFonts w:ascii="Cambria" w:hAnsi="Cambria"/>
                <w:i/>
              </w:rPr>
              <w:t xml:space="preserve"> Vermelho”, em comemoração ao Dia Internacional da Mulher e dá outras providências. </w:t>
            </w:r>
            <w:r w:rsidR="00853E5B">
              <w:rPr>
                <w:rFonts w:ascii="Cambria" w:hAnsi="Cambria"/>
                <w:b/>
                <w:bCs/>
                <w:i/>
              </w:rPr>
              <w:t xml:space="preserve">Projeto de Lei nº 7/2021, </w:t>
            </w:r>
            <w:r w:rsidR="00853E5B">
              <w:rPr>
                <w:rFonts w:ascii="Cambria" w:hAnsi="Cambria"/>
                <w:i/>
              </w:rPr>
              <w:t>dos vereadores Anderson Antonio Hespanhol e Mariana Fleury Tamiazo, que institui na Câmara Municipal de Cordeirópolis o “</w:t>
            </w:r>
            <w:proofErr w:type="gramStart"/>
            <w:r w:rsidR="00853E5B">
              <w:rPr>
                <w:rFonts w:ascii="Cambria" w:hAnsi="Cambria"/>
                <w:i/>
              </w:rPr>
              <w:t>Abril</w:t>
            </w:r>
            <w:proofErr w:type="gramEnd"/>
            <w:r w:rsidR="00853E5B">
              <w:rPr>
                <w:rFonts w:ascii="Cambria" w:hAnsi="Cambria"/>
                <w:i/>
              </w:rPr>
              <w:t xml:space="preserve"> Azul”, visando à conscientização sobre o Transtorno do Espectro Autista/Autismo. </w:t>
            </w:r>
            <w:r w:rsidR="00853E5B">
              <w:rPr>
                <w:rFonts w:ascii="Cambria" w:hAnsi="Cambria"/>
                <w:b/>
                <w:bCs/>
                <w:i/>
              </w:rPr>
              <w:t xml:space="preserve">Projeto de Lei nº 8/2021, </w:t>
            </w:r>
            <w:r w:rsidR="00853E5B">
              <w:rPr>
                <w:rFonts w:ascii="Cambria" w:hAnsi="Cambria"/>
                <w:i/>
              </w:rPr>
              <w:t xml:space="preserve">da vereadora Mariana Fleury Tamiazo, que institui, na Câmara Municipal de Cordeirópolis, a “Semana Oficial do Enfrentamento ao Abuso e Exploração Sexual Infanto-Juvenil”. </w:t>
            </w:r>
            <w:r w:rsidR="00853E5B">
              <w:rPr>
                <w:rFonts w:ascii="Cambria" w:hAnsi="Cambria"/>
                <w:b/>
                <w:bCs/>
                <w:i/>
              </w:rPr>
              <w:t xml:space="preserve">Projeto de Lei nº 9/2021, </w:t>
            </w:r>
            <w:r w:rsidR="00853E5B">
              <w:rPr>
                <w:rFonts w:ascii="Cambria" w:hAnsi="Cambria"/>
                <w:i/>
              </w:rPr>
              <w:t xml:space="preserve">da vereadora Mariana Fleury Tamiazo, que institui na Câmara Municipal de Cordeirópolis o Dia Oficial da Conscientização e Enfrentamento à </w:t>
            </w:r>
            <w:proofErr w:type="spellStart"/>
            <w:r w:rsidR="00853E5B">
              <w:rPr>
                <w:rFonts w:ascii="Cambria" w:hAnsi="Cambria"/>
                <w:i/>
              </w:rPr>
              <w:t>Psicofobia</w:t>
            </w:r>
            <w:proofErr w:type="spellEnd"/>
            <w:r w:rsidR="00853E5B">
              <w:rPr>
                <w:rFonts w:ascii="Cambria" w:hAnsi="Cambria"/>
                <w:i/>
              </w:rPr>
              <w:t xml:space="preserve">. </w:t>
            </w:r>
            <w:r w:rsidR="00853E5B">
              <w:rPr>
                <w:rFonts w:ascii="Cambria" w:hAnsi="Cambria"/>
                <w:b/>
                <w:bCs/>
                <w:i/>
              </w:rPr>
              <w:t xml:space="preserve">Projeto de Decreto Legislativo nº 4/2021, </w:t>
            </w:r>
            <w:r w:rsidR="00853E5B">
              <w:rPr>
                <w:rFonts w:ascii="Cambria" w:hAnsi="Cambria"/>
                <w:i/>
              </w:rPr>
              <w:t xml:space="preserve">do vereador Anderson Antonio Hespanhol, que concede o título de “Cidadão Cordeiropolense” ao </w:t>
            </w:r>
            <w:proofErr w:type="spellStart"/>
            <w:r w:rsidR="00853E5B">
              <w:rPr>
                <w:rFonts w:ascii="Cambria" w:hAnsi="Cambria"/>
                <w:i/>
              </w:rPr>
              <w:t>Engº</w:t>
            </w:r>
            <w:proofErr w:type="spellEnd"/>
            <w:r w:rsidR="00853E5B">
              <w:rPr>
                <w:rFonts w:ascii="Cambria" w:hAnsi="Cambria"/>
                <w:i/>
              </w:rPr>
              <w:t xml:space="preserve"> Vanderlei Ocimar </w:t>
            </w:r>
            <w:proofErr w:type="spellStart"/>
            <w:r w:rsidR="00853E5B">
              <w:rPr>
                <w:rFonts w:ascii="Cambria" w:hAnsi="Cambria"/>
                <w:i/>
              </w:rPr>
              <w:t>Marangon</w:t>
            </w:r>
            <w:proofErr w:type="spellEnd"/>
            <w:r w:rsidR="00853E5B">
              <w:rPr>
                <w:rFonts w:ascii="Cambria" w:hAnsi="Cambria"/>
                <w:i/>
              </w:rPr>
              <w:t xml:space="preserve">. </w:t>
            </w:r>
            <w:r w:rsidR="00853E5B">
              <w:rPr>
                <w:rFonts w:ascii="Cambria" w:hAnsi="Cambria"/>
                <w:b/>
                <w:bCs/>
                <w:i/>
              </w:rPr>
              <w:t xml:space="preserve">Indicações nº 148 e 162/2021, </w:t>
            </w:r>
            <w:r w:rsidR="00853E5B">
              <w:rPr>
                <w:rFonts w:ascii="Cambria" w:hAnsi="Cambria"/>
                <w:i/>
              </w:rPr>
              <w:t xml:space="preserve">dos vereadores David Rafael Sabino de Godoy e Paulo Cesar Morais de Oliveira, que solicita sinalização de solo de parada de ônibus e melhorias no cronograma da coleta de lixo no Condomínio </w:t>
            </w:r>
            <w:proofErr w:type="spellStart"/>
            <w:r w:rsidR="00853E5B">
              <w:rPr>
                <w:rFonts w:ascii="Cambria" w:hAnsi="Cambria"/>
                <w:i/>
              </w:rPr>
              <w:t>Villaggio</w:t>
            </w:r>
            <w:proofErr w:type="spellEnd"/>
            <w:r w:rsidR="00853E5B">
              <w:rPr>
                <w:rFonts w:ascii="Cambria" w:hAnsi="Cambria"/>
                <w:i/>
              </w:rPr>
              <w:t xml:space="preserve"> Corte. </w:t>
            </w:r>
            <w:r w:rsidR="00853E5B">
              <w:rPr>
                <w:rFonts w:ascii="Cambria" w:hAnsi="Cambria"/>
                <w:b/>
                <w:bCs/>
                <w:i/>
              </w:rPr>
              <w:t xml:space="preserve">Indicações nº 149, 155 a 157/2021, </w:t>
            </w:r>
            <w:r w:rsidR="00853E5B">
              <w:rPr>
                <w:rFonts w:ascii="Cambria" w:hAnsi="Cambria"/>
                <w:bCs/>
                <w:i/>
              </w:rPr>
              <w:t xml:space="preserve">do vereador Diego Fabiano de Oliveira, que solicita reparo e manutenção na EMEF </w:t>
            </w:r>
            <w:proofErr w:type="spellStart"/>
            <w:r w:rsidR="00853E5B">
              <w:rPr>
                <w:rFonts w:ascii="Cambria" w:hAnsi="Cambria"/>
                <w:bCs/>
                <w:i/>
              </w:rPr>
              <w:t>Profª</w:t>
            </w:r>
            <w:proofErr w:type="spellEnd"/>
            <w:r w:rsidR="00853E5B">
              <w:rPr>
                <w:rFonts w:ascii="Cambria" w:hAnsi="Cambria"/>
                <w:bCs/>
                <w:i/>
              </w:rPr>
              <w:t xml:space="preserve"> Maria Aparecida </w:t>
            </w:r>
            <w:proofErr w:type="spellStart"/>
            <w:r w:rsidR="00853E5B">
              <w:rPr>
                <w:rFonts w:ascii="Cambria" w:hAnsi="Cambria"/>
                <w:bCs/>
                <w:i/>
              </w:rPr>
              <w:t>Pagoto</w:t>
            </w:r>
            <w:proofErr w:type="spellEnd"/>
            <w:r w:rsidR="00853E5B">
              <w:rPr>
                <w:rFonts w:ascii="Cambria" w:hAnsi="Cambria"/>
                <w:bCs/>
                <w:i/>
              </w:rPr>
              <w:t xml:space="preserve"> Moraes, no Jardim Cordeiro, reparo e manutenção da baia dos ônibus no Terminal Rodoviário “Elizabeth </w:t>
            </w:r>
            <w:proofErr w:type="spellStart"/>
            <w:r w:rsidR="00853E5B">
              <w:rPr>
                <w:rFonts w:ascii="Cambria" w:hAnsi="Cambria"/>
                <w:bCs/>
                <w:i/>
              </w:rPr>
              <w:t>Krauter</w:t>
            </w:r>
            <w:proofErr w:type="spellEnd"/>
            <w:r w:rsidR="00853E5B">
              <w:rPr>
                <w:rFonts w:ascii="Cambria" w:hAnsi="Cambria"/>
                <w:bCs/>
                <w:i/>
              </w:rPr>
              <w:t xml:space="preserve">”, retirada da lixeira em frente ao PSF Anita Pinheiro, no Jardim Juventude e poda das árvores na estrada próxima à Cerâmica Rocha. </w:t>
            </w:r>
            <w:r w:rsidR="00471843">
              <w:rPr>
                <w:rFonts w:ascii="Cambria" w:hAnsi="Cambria"/>
                <w:b/>
                <w:i/>
              </w:rPr>
              <w:t xml:space="preserve">Indicações nº 150 e 151/2021, </w:t>
            </w:r>
            <w:r w:rsidR="00471843">
              <w:rPr>
                <w:rFonts w:ascii="Cambria" w:hAnsi="Cambria"/>
                <w:bCs/>
                <w:i/>
              </w:rPr>
              <w:t xml:space="preserve">da vereadora Neusa Aparecida Damélio Marcelino de Moraes, que solicita estudo para alteração de rota de passagem dos caminhões com cargas pesadas no Distrito Industrial e aumento da fiscalização sobre caminhões com excesso de peso na Avenida Aristeu Marcicano, no Distrito Industrial. </w:t>
            </w:r>
            <w:r w:rsidR="00471843">
              <w:rPr>
                <w:rFonts w:ascii="Cambria" w:hAnsi="Cambria"/>
                <w:b/>
                <w:i/>
              </w:rPr>
              <w:t xml:space="preserve">Indicações nº 152 a 154/2021, </w:t>
            </w:r>
            <w:r w:rsidR="00471843">
              <w:rPr>
                <w:rFonts w:ascii="Cambria" w:hAnsi="Cambria"/>
                <w:bCs/>
                <w:i/>
              </w:rPr>
              <w:t xml:space="preserve">do vereador Paulo Cesar Morais de Oliveira, que solicita emplacamento das ruas do bairro Engenho Velho, corte do mato das calçadas na Rua Toledo Barros, próximo ao número 285 e intensificação da fiscalização a vendedores ambulantes de outras cidades, verificando se estão cadastrados ou recolhendo as taxas aos cofres municipais. </w:t>
            </w:r>
            <w:r w:rsidR="00471843">
              <w:rPr>
                <w:rFonts w:ascii="Cambria" w:hAnsi="Cambria"/>
                <w:b/>
                <w:i/>
              </w:rPr>
              <w:t xml:space="preserve">Indicações nº 158 a 160 e 166 a 169/2021, </w:t>
            </w:r>
            <w:r w:rsidR="00471843">
              <w:rPr>
                <w:rFonts w:ascii="Cambria" w:hAnsi="Cambria"/>
                <w:bCs/>
                <w:i/>
              </w:rPr>
              <w:t xml:space="preserve">do vereador Sérgio Balthazar Rodrigues de Oliveira, que solicita manutenção na massa asfáltica da Rua Tancredo Neves, na altura do número 222, no cruzamento com a Rua José Cassiano, no Bela Vista; verificação na Rua Zenaide </w:t>
            </w:r>
            <w:proofErr w:type="spellStart"/>
            <w:r w:rsidR="00471843">
              <w:rPr>
                <w:rFonts w:ascii="Cambria" w:hAnsi="Cambria"/>
                <w:bCs/>
                <w:i/>
              </w:rPr>
              <w:t>Darós</w:t>
            </w:r>
            <w:proofErr w:type="spellEnd"/>
            <w:r w:rsidR="00471843">
              <w:rPr>
                <w:rFonts w:ascii="Cambria" w:hAnsi="Cambria"/>
                <w:bCs/>
                <w:i/>
              </w:rPr>
              <w:t xml:space="preserve"> da Silva, nº 87, Jardim Cordeiro II, devido a proliferação de animais peçonhentos e que está afetando os moradores vizinhos; manutenção na massa asfáltica da Rua João Barroca Filho, 394, na Vila N.S. Aparecida; manutenção e correção na calçada da rampa de cadeirante na Rua Toledo Barros, esquina com Rua José Moreira; manutenção no postinho da Comgás na Avenida Vilson </w:t>
            </w:r>
            <w:proofErr w:type="spellStart"/>
            <w:r w:rsidR="00471843">
              <w:rPr>
                <w:rFonts w:ascii="Cambria" w:hAnsi="Cambria"/>
                <w:bCs/>
                <w:i/>
              </w:rPr>
              <w:t>Diório</w:t>
            </w:r>
            <w:proofErr w:type="spellEnd"/>
            <w:r w:rsidR="00471843">
              <w:rPr>
                <w:rFonts w:ascii="Cambria" w:hAnsi="Cambria"/>
                <w:bCs/>
                <w:i/>
              </w:rPr>
              <w:t xml:space="preserve">, esquina </w:t>
            </w:r>
            <w:r w:rsidR="00471843">
              <w:rPr>
                <w:rFonts w:ascii="Cambria" w:hAnsi="Cambria"/>
                <w:bCs/>
                <w:i/>
              </w:rPr>
              <w:lastRenderedPageBreak/>
              <w:t xml:space="preserve">com a Rua </w:t>
            </w:r>
            <w:proofErr w:type="spellStart"/>
            <w:r w:rsidR="00471843">
              <w:rPr>
                <w:rFonts w:ascii="Cambria" w:hAnsi="Cambria"/>
                <w:bCs/>
                <w:i/>
              </w:rPr>
              <w:t>Flamínio</w:t>
            </w:r>
            <w:proofErr w:type="spellEnd"/>
            <w:r w:rsidR="00471843">
              <w:rPr>
                <w:rFonts w:ascii="Cambria" w:hAnsi="Cambria"/>
                <w:bCs/>
                <w:i/>
              </w:rPr>
              <w:t xml:space="preserve"> Levy e manutenção, com urgência, nas placas do piso da Passarela Sylvio Martins, que estão se deslocando. </w:t>
            </w:r>
            <w:r w:rsidR="00471843">
              <w:rPr>
                <w:rFonts w:ascii="Cambria" w:hAnsi="Cambria"/>
                <w:b/>
                <w:i/>
              </w:rPr>
              <w:t xml:space="preserve">Indicação nº 161/2021, </w:t>
            </w:r>
            <w:r w:rsidR="00471843">
              <w:rPr>
                <w:rFonts w:ascii="Cambria" w:hAnsi="Cambria"/>
                <w:i/>
              </w:rPr>
              <w:t xml:space="preserve">dos vereadores Mariana Fleury Tamiazo e Sérgio Balthazar Rodrigues de Oliveira, que solicita limpeza, manutenção e análise das causas ambientais da proliferação de plantas macrófitas nas represas do Município. </w:t>
            </w:r>
            <w:r w:rsidR="00471843">
              <w:rPr>
                <w:rFonts w:ascii="Cambria" w:hAnsi="Cambria"/>
                <w:b/>
                <w:bCs/>
                <w:i/>
              </w:rPr>
              <w:t xml:space="preserve">Indicações nº 163 a 165/2021, </w:t>
            </w:r>
            <w:r w:rsidR="00471843">
              <w:rPr>
                <w:rFonts w:ascii="Cambria" w:hAnsi="Cambria"/>
                <w:i/>
              </w:rPr>
              <w:t>do vereador David Rafael Sabino de Godoy, que solicita iluminação na Rua Domingos Peruchi, no Bairro do Cascalho, reforma, melhorias e manutenção na área de lazer e limpeza no Centro de Convivência do Idoso e realização de serviços de poda de mato e melhorias no Pátio da Estação</w:t>
            </w:r>
            <w:r w:rsidR="001B0C59">
              <w:rPr>
                <w:rFonts w:ascii="Cambria" w:hAnsi="Cambria"/>
                <w:i/>
              </w:rPr>
              <w:t xml:space="preserve">. </w:t>
            </w:r>
            <w:r w:rsidR="001B0C59">
              <w:rPr>
                <w:rFonts w:ascii="Cambria" w:hAnsi="Cambria"/>
                <w:b/>
                <w:bCs/>
                <w:i/>
              </w:rPr>
              <w:t xml:space="preserve">Indicação nº 170/2021, </w:t>
            </w:r>
            <w:r w:rsidR="001B0C59">
              <w:rPr>
                <w:rFonts w:ascii="Cambria" w:hAnsi="Cambria"/>
                <w:i/>
              </w:rPr>
              <w:t xml:space="preserve">do vereador Carlos Aparecido Barbosa, solicitando iluminação na Praça </w:t>
            </w:r>
            <w:proofErr w:type="spellStart"/>
            <w:r w:rsidR="001B0C59">
              <w:rPr>
                <w:rFonts w:ascii="Cambria" w:hAnsi="Cambria"/>
                <w:i/>
              </w:rPr>
              <w:t>Onery</w:t>
            </w:r>
            <w:proofErr w:type="spellEnd"/>
            <w:r w:rsidR="001B0C59">
              <w:rPr>
                <w:rFonts w:ascii="Cambria" w:hAnsi="Cambria"/>
                <w:i/>
              </w:rPr>
              <w:t xml:space="preserve"> Theodoro de Lima, no Jardim Juventude. </w:t>
            </w:r>
            <w:r w:rsidR="001B0C59">
              <w:rPr>
                <w:rFonts w:ascii="Cambria" w:hAnsi="Cambria"/>
                <w:b/>
                <w:bCs/>
                <w:i/>
              </w:rPr>
              <w:t xml:space="preserve">Indicação nº 171/2021, </w:t>
            </w:r>
            <w:r w:rsidR="001B0C59">
              <w:rPr>
                <w:rFonts w:ascii="Cambria" w:hAnsi="Cambria"/>
                <w:i/>
              </w:rPr>
              <w:t xml:space="preserve">do vereador Anderson Antonio Hespanhol, que solicita extensão dos benefícios da Lei nº 2640, de 24 de dezembro de 2009, aos policiais civis que trabalham em Cordeirópolis. </w:t>
            </w:r>
            <w:r w:rsidR="00471843">
              <w:rPr>
                <w:rFonts w:ascii="Cambria" w:hAnsi="Cambria"/>
                <w:b/>
                <w:i/>
              </w:rPr>
              <w:t xml:space="preserve">Moção nº 6/2021, </w:t>
            </w:r>
            <w:r w:rsidR="00471843">
              <w:rPr>
                <w:rFonts w:ascii="Cambria" w:hAnsi="Cambria"/>
                <w:bCs/>
                <w:i/>
              </w:rPr>
              <w:t xml:space="preserve">do vereador Sérgio Balthazar Rodrigues de Oliveira, que propõe </w:t>
            </w:r>
            <w:r w:rsidR="00471843" w:rsidRPr="00471843">
              <w:rPr>
                <w:rFonts w:asciiTheme="majorHAnsi" w:hAnsiTheme="majorHAnsi"/>
                <w:bCs/>
                <w:i/>
              </w:rPr>
              <w:t>v</w:t>
            </w:r>
            <w:r w:rsidR="00471843" w:rsidRPr="00471843">
              <w:rPr>
                <w:rFonts w:asciiTheme="majorHAnsi" w:hAnsiTheme="majorHAnsi"/>
                <w:i/>
              </w:rPr>
              <w:t xml:space="preserve">otos de </w:t>
            </w:r>
            <w:r w:rsidR="00471843">
              <w:rPr>
                <w:rFonts w:asciiTheme="majorHAnsi" w:hAnsiTheme="majorHAnsi"/>
                <w:i/>
              </w:rPr>
              <w:t>c</w:t>
            </w:r>
            <w:r w:rsidR="00471843" w:rsidRPr="00471843">
              <w:rPr>
                <w:rFonts w:asciiTheme="majorHAnsi" w:hAnsiTheme="majorHAnsi"/>
                <w:i/>
              </w:rPr>
              <w:t xml:space="preserve">ongratulações ao Instituto </w:t>
            </w:r>
            <w:proofErr w:type="spellStart"/>
            <w:r w:rsidR="00471843" w:rsidRPr="00471843">
              <w:rPr>
                <w:rFonts w:asciiTheme="majorHAnsi" w:hAnsiTheme="majorHAnsi"/>
                <w:i/>
              </w:rPr>
              <w:t>Butantan</w:t>
            </w:r>
            <w:proofErr w:type="spellEnd"/>
            <w:r w:rsidR="00471843" w:rsidRPr="00471843">
              <w:rPr>
                <w:rFonts w:asciiTheme="majorHAnsi" w:hAnsiTheme="majorHAnsi"/>
                <w:i/>
              </w:rPr>
              <w:t xml:space="preserve"> pela imprescindível eficiência na sua gestão e missão de pesquisar, desenvolver, fabricar e fornecer produtos e serviços para a saúde da população no combate à pandemia de Covid 19 no Estado de São Paulo e para todo o país.</w:t>
            </w:r>
            <w:r w:rsidR="001B0C59">
              <w:rPr>
                <w:rFonts w:asciiTheme="majorHAnsi" w:hAnsiTheme="majorHAnsi"/>
                <w:i/>
              </w:rPr>
              <w:t xml:space="preserve"> E</w:t>
            </w:r>
            <w:r w:rsidR="00B32CB0" w:rsidRPr="001A0960">
              <w:rPr>
                <w:rFonts w:ascii="Cambria" w:hAnsi="Cambria"/>
                <w:i/>
              </w:rPr>
              <w:t xml:space="preserve">ncerrado o </w:t>
            </w:r>
            <w:r w:rsidR="00B32CB0" w:rsidRPr="001A0960">
              <w:rPr>
                <w:rFonts w:ascii="Cambria" w:hAnsi="Cambria"/>
                <w:b/>
                <w:i/>
              </w:rPr>
              <w:t>Expediente</w:t>
            </w:r>
            <w:r w:rsidR="00B32CB0" w:rsidRPr="001A0960">
              <w:rPr>
                <w:rFonts w:ascii="Cambria" w:hAnsi="Cambria"/>
                <w:i/>
              </w:rPr>
              <w:t xml:space="preserve">, </w:t>
            </w:r>
            <w:r w:rsidR="00EB233D">
              <w:rPr>
                <w:rFonts w:ascii="Cambria" w:hAnsi="Cambria"/>
                <w:i/>
              </w:rPr>
              <w:t xml:space="preserve">passou-se à </w:t>
            </w:r>
            <w:r w:rsidR="00EB233D">
              <w:rPr>
                <w:rFonts w:ascii="Cambria" w:hAnsi="Cambria"/>
                <w:b/>
                <w:bCs/>
                <w:i/>
              </w:rPr>
              <w:t xml:space="preserve">Tribuna Livre, </w:t>
            </w:r>
            <w:r w:rsidR="00EB233D">
              <w:rPr>
                <w:rFonts w:ascii="Cambria" w:hAnsi="Cambria"/>
                <w:i/>
              </w:rPr>
              <w:t xml:space="preserve">onde </w:t>
            </w:r>
            <w:r w:rsidR="001B0C59">
              <w:rPr>
                <w:rFonts w:ascii="Cambria" w:hAnsi="Cambria"/>
                <w:i/>
              </w:rPr>
              <w:t xml:space="preserve">compareceu o Engenheiro Tadeu Lara, </w:t>
            </w:r>
            <w:r w:rsidR="006E1A41">
              <w:rPr>
                <w:rFonts w:ascii="Cambria" w:hAnsi="Cambria"/>
                <w:i/>
              </w:rPr>
              <w:t xml:space="preserve">do Consórcio responsável pela obra, </w:t>
            </w:r>
            <w:r w:rsidR="001B0C59">
              <w:rPr>
                <w:rFonts w:ascii="Cambria" w:hAnsi="Cambria"/>
                <w:i/>
              </w:rPr>
              <w:t xml:space="preserve">a convite da Presidência, para falar sobre a Represa Santa Marina. </w:t>
            </w:r>
            <w:r w:rsidR="006E1A41">
              <w:rPr>
                <w:rFonts w:ascii="Cambria" w:hAnsi="Cambria"/>
                <w:i/>
              </w:rPr>
              <w:t xml:space="preserve">Informou que </w:t>
            </w:r>
            <w:r w:rsidR="004B64C6">
              <w:rPr>
                <w:rFonts w:ascii="Cambria" w:hAnsi="Cambria"/>
                <w:i/>
              </w:rPr>
              <w:t xml:space="preserve">o consórcio </w:t>
            </w:r>
            <w:r w:rsidR="006E1A41">
              <w:rPr>
                <w:rFonts w:ascii="Cambria" w:hAnsi="Cambria"/>
                <w:i/>
              </w:rPr>
              <w:t>é constituíd</w:t>
            </w:r>
            <w:r w:rsidR="004B64C6">
              <w:rPr>
                <w:rFonts w:ascii="Cambria" w:hAnsi="Cambria"/>
                <w:i/>
              </w:rPr>
              <w:t>o</w:t>
            </w:r>
            <w:r w:rsidR="006E1A41">
              <w:rPr>
                <w:rFonts w:ascii="Cambria" w:hAnsi="Cambria"/>
                <w:i/>
              </w:rPr>
              <w:t xml:space="preserve"> por cinco empresas de Belo Horizonte, que se juntaram</w:t>
            </w:r>
            <w:r w:rsidR="004B64C6">
              <w:rPr>
                <w:rFonts w:ascii="Cambria" w:hAnsi="Cambria"/>
                <w:i/>
              </w:rPr>
              <w:t>,</w:t>
            </w:r>
            <w:r w:rsidR="006E1A41">
              <w:rPr>
                <w:rFonts w:ascii="Cambria" w:hAnsi="Cambria"/>
                <w:i/>
              </w:rPr>
              <w:t xml:space="preserve"> vieram participar da licitação e venceram; que </w:t>
            </w:r>
            <w:r w:rsidR="004B64C6">
              <w:rPr>
                <w:rFonts w:ascii="Cambria" w:hAnsi="Cambria"/>
                <w:i/>
              </w:rPr>
              <w:t xml:space="preserve">a represa </w:t>
            </w:r>
            <w:r w:rsidR="006E1A41">
              <w:rPr>
                <w:rFonts w:ascii="Cambria" w:hAnsi="Cambria"/>
                <w:i/>
              </w:rPr>
              <w:t>tem por função complementar o abastecimento público de Cordeirópolis, conforme a projeção demográfica para 2034 e regularizar a vazão do Córrego do Cascalho, cuja bacia tem uma área de pouco mais de 14 km2, associando-se ao reservatório existente</w:t>
            </w:r>
            <w:r w:rsidR="004B64C6">
              <w:rPr>
                <w:rFonts w:ascii="Cambria" w:hAnsi="Cambria"/>
                <w:i/>
              </w:rPr>
              <w:t xml:space="preserve"> e que </w:t>
            </w:r>
            <w:r w:rsidR="006E1A41">
              <w:rPr>
                <w:rFonts w:ascii="Cambria" w:hAnsi="Cambria"/>
                <w:i/>
              </w:rPr>
              <w:t xml:space="preserve">poderá atender ao dobro da população atual, exibindo ilustração representando a futura represa e a existente. Informou que o contrato da obra é nº 58/2019, com prazo de 27 meses e de 18 meses para execução, com término em 4 de janeiro de 2022, exibindo foto da placa da obra; mostrou itens do contrato de relevância: limpeza na área de alagamento em </w:t>
            </w:r>
            <w:r w:rsidR="00DC02B6">
              <w:rPr>
                <w:rFonts w:ascii="Cambria" w:hAnsi="Cambria"/>
                <w:i/>
              </w:rPr>
              <w:t xml:space="preserve">418 mil metros quadrados; maciço da barragem 110 mil m2, extravasor de concreto armado 155 metros, “escada de peixe” em concreto armado, 100 m, proteção do maciço em gabião, 11 mil m3 e em concreto armado, 1.000 m3, exibindo ilustração relativa; mostrou corte transversal da barragem, explicando detalhes técnicos; mostrou projeção 3D da barragem, destacando que haverá uma pista na barragem interligando os loteamentos existentes na área; mostrou cópias das licenças ambientais concedidas, esquema da localização do canteiro de obras no </w:t>
            </w:r>
            <w:r w:rsidR="004B64C6">
              <w:rPr>
                <w:rFonts w:ascii="Cambria" w:hAnsi="Cambria"/>
                <w:i/>
              </w:rPr>
              <w:t>“</w:t>
            </w:r>
            <w:r w:rsidR="00DC02B6">
              <w:rPr>
                <w:rFonts w:ascii="Cambria" w:hAnsi="Cambria"/>
                <w:i/>
              </w:rPr>
              <w:t>Pesqueiro Pantanal</w:t>
            </w:r>
            <w:r w:rsidR="004B64C6">
              <w:rPr>
                <w:rFonts w:ascii="Cambria" w:hAnsi="Cambria"/>
                <w:i/>
              </w:rPr>
              <w:t>”</w:t>
            </w:r>
            <w:r w:rsidR="00DC02B6">
              <w:rPr>
                <w:rFonts w:ascii="Cambria" w:hAnsi="Cambria"/>
                <w:i/>
              </w:rPr>
              <w:t>, a 14 minutos do Centro; mostrou fotos da sinalização preventiva</w:t>
            </w:r>
            <w:r w:rsidR="00FD4139">
              <w:rPr>
                <w:rFonts w:ascii="Cambria" w:hAnsi="Cambria"/>
                <w:i/>
              </w:rPr>
              <w:t>, do trabalho de resgate de mudas nativas na área de alagamento para posterior plantio nas áreas de APP</w:t>
            </w:r>
            <w:r w:rsidR="004B64C6">
              <w:rPr>
                <w:rFonts w:ascii="Cambria" w:hAnsi="Cambria"/>
                <w:i/>
              </w:rPr>
              <w:t xml:space="preserve">, </w:t>
            </w:r>
            <w:r w:rsidR="00FD4139">
              <w:rPr>
                <w:rFonts w:ascii="Cambria" w:hAnsi="Cambria"/>
                <w:i/>
              </w:rPr>
              <w:t xml:space="preserve">de abelhas e preparação de armadilhas para captura de animais; trabalho de supressão vegetal; resgate de animais durante a limpeza e que foram avaliados por profissional especializado para soltura em local determinado pela CETESB e de peixes  na área afetada, que foram soltos no Córrego do Cascalho, na parte de baixo da Rodovia Washington Luiz; </w:t>
            </w:r>
            <w:r w:rsidR="004B64C6">
              <w:rPr>
                <w:rFonts w:ascii="Cambria" w:hAnsi="Cambria"/>
                <w:i/>
              </w:rPr>
              <w:t xml:space="preserve">gráfico e </w:t>
            </w:r>
            <w:r w:rsidR="00FD4139">
              <w:rPr>
                <w:rFonts w:ascii="Cambria" w:hAnsi="Cambria"/>
                <w:i/>
              </w:rPr>
              <w:t xml:space="preserve">ilustrações dos animais resgatados: dez anfíbios, oito aves, 68 mamíferos, 21 répteis e aproximadamente 3.820 peixes (oito espécies), que foram soltos em locais determinados; fotos da fiscalização da CETESB; fotos </w:t>
            </w:r>
            <w:r w:rsidR="004B64C6">
              <w:rPr>
                <w:rFonts w:ascii="Cambria" w:hAnsi="Cambria"/>
                <w:i/>
              </w:rPr>
              <w:t>d</w:t>
            </w:r>
            <w:r w:rsidR="00FD4139">
              <w:rPr>
                <w:rFonts w:ascii="Cambria" w:hAnsi="Cambria"/>
                <w:i/>
              </w:rPr>
              <w:t>o controle de poeira do canteiro de obras; raspagem da camada vegetal do local que será alagado</w:t>
            </w:r>
            <w:r w:rsidR="004B64C6">
              <w:rPr>
                <w:rFonts w:ascii="Cambria" w:hAnsi="Cambria"/>
                <w:i/>
              </w:rPr>
              <w:t>,</w:t>
            </w:r>
            <w:r w:rsidR="00FD4139">
              <w:rPr>
                <w:rFonts w:ascii="Cambria" w:hAnsi="Cambria"/>
                <w:i/>
              </w:rPr>
              <w:t xml:space="preserve"> para evitar a proliferação de bactérias que podem impedir a captação de água; foto de uma ensecadeira para canalização da água</w:t>
            </w:r>
            <w:r w:rsidR="004B64C6">
              <w:rPr>
                <w:rFonts w:ascii="Cambria" w:hAnsi="Cambria"/>
                <w:i/>
              </w:rPr>
              <w:t>,</w:t>
            </w:r>
            <w:r w:rsidR="00FD4139">
              <w:rPr>
                <w:rFonts w:ascii="Cambria" w:hAnsi="Cambria"/>
                <w:i/>
              </w:rPr>
              <w:t xml:space="preserve"> permitindo a realização da obra e da retirada de material com máquinas; limpeza manual da rocha existente e posterior avaliação da fundação por geólogos</w:t>
            </w:r>
            <w:r w:rsidR="008713AF">
              <w:rPr>
                <w:rFonts w:ascii="Cambria" w:hAnsi="Cambria"/>
                <w:i/>
              </w:rPr>
              <w:t>; foto da regularização do local em aterro compactado e da terraplanagem</w:t>
            </w:r>
            <w:r w:rsidR="004B64C6">
              <w:rPr>
                <w:rFonts w:ascii="Cambria" w:hAnsi="Cambria"/>
                <w:i/>
              </w:rPr>
              <w:t>, d</w:t>
            </w:r>
            <w:r w:rsidR="008713AF">
              <w:rPr>
                <w:rFonts w:ascii="Cambria" w:hAnsi="Cambria"/>
                <w:i/>
              </w:rPr>
              <w:t>os ensaios de compactação</w:t>
            </w:r>
            <w:r w:rsidR="004B64C6">
              <w:rPr>
                <w:rFonts w:ascii="Cambria" w:hAnsi="Cambria"/>
                <w:i/>
              </w:rPr>
              <w:t xml:space="preserve"> e</w:t>
            </w:r>
            <w:r w:rsidR="008713AF">
              <w:rPr>
                <w:rFonts w:ascii="Cambria" w:hAnsi="Cambria"/>
                <w:i/>
              </w:rPr>
              <w:t xml:space="preserve"> </w:t>
            </w:r>
            <w:r w:rsidR="004B64C6">
              <w:rPr>
                <w:rFonts w:ascii="Cambria" w:hAnsi="Cambria"/>
                <w:i/>
              </w:rPr>
              <w:t xml:space="preserve">da </w:t>
            </w:r>
            <w:r w:rsidR="008713AF">
              <w:rPr>
                <w:rFonts w:ascii="Cambria" w:hAnsi="Cambria"/>
                <w:i/>
              </w:rPr>
              <w:t>drenagem interna da barragem; foto aérea do plantio e de parte das 21 mil mudas a serem plantadas em áreas de APP em torno da barragem e mais 21 mil em área a ser doada pela Usina São João</w:t>
            </w:r>
            <w:r w:rsidR="004B64C6">
              <w:rPr>
                <w:rFonts w:ascii="Cambria" w:hAnsi="Cambria"/>
                <w:i/>
              </w:rPr>
              <w:t>,</w:t>
            </w:r>
            <w:r w:rsidR="008713AF">
              <w:rPr>
                <w:rFonts w:ascii="Cambria" w:hAnsi="Cambria"/>
                <w:i/>
              </w:rPr>
              <w:t xml:space="preserve"> conforme exigências da CETESB; foto da irrigação das mudas; gráfico de análise mensal de chuvas entre 2020 e 2021 e do avanço físico da obra: limpeza da área 1 concluída, da área 2 não iniciou, terraplanagem do maciço 50%, faltam executar 100% das obras civis, que devem começar entre abril e maio e 20% do reflorestamento</w:t>
            </w:r>
            <w:r w:rsidR="004B64C6">
              <w:rPr>
                <w:rFonts w:ascii="Cambria" w:hAnsi="Cambria"/>
                <w:i/>
              </w:rPr>
              <w:t xml:space="preserve"> executado</w:t>
            </w:r>
            <w:r w:rsidR="008713AF">
              <w:rPr>
                <w:rFonts w:ascii="Cambria" w:hAnsi="Cambria"/>
                <w:i/>
              </w:rPr>
              <w:t xml:space="preserve">; foto da visão geral da obra, identificando a Rodovia Washington Luiz e o Loteamento </w:t>
            </w:r>
            <w:r w:rsidR="008713AF">
              <w:rPr>
                <w:rFonts w:ascii="Cambria" w:hAnsi="Cambria"/>
                <w:i/>
              </w:rPr>
              <w:lastRenderedPageBreak/>
              <w:t xml:space="preserve">Santa Marina e do acompanhamento visual da obra em julho de 2020 e janeiro de 2021. </w:t>
            </w:r>
            <w:r w:rsidR="006D6047">
              <w:rPr>
                <w:rFonts w:ascii="Cambria" w:hAnsi="Cambria"/>
                <w:i/>
              </w:rPr>
              <w:t>Aberta a palavra aos vereadores, Carlos Barbosa questionou se existe área específica para inspeção e monitoramento das estruturas, sendo respondido que depois que for feita a compactação</w:t>
            </w:r>
            <w:r w:rsidR="007E02F3">
              <w:rPr>
                <w:rFonts w:ascii="Cambria" w:hAnsi="Cambria"/>
                <w:i/>
              </w:rPr>
              <w:t>,</w:t>
            </w:r>
            <w:r w:rsidR="006D6047">
              <w:rPr>
                <w:rFonts w:ascii="Cambria" w:hAnsi="Cambria"/>
                <w:i/>
              </w:rPr>
              <w:t xml:space="preserve"> pode ser feita sondagem para avaliação durante a obra</w:t>
            </w:r>
            <w:r w:rsidR="007E02F3">
              <w:rPr>
                <w:rFonts w:ascii="Cambria" w:hAnsi="Cambria"/>
                <w:i/>
              </w:rPr>
              <w:t xml:space="preserve"> em três pontos, nas beiradas e no meio</w:t>
            </w:r>
            <w:r w:rsidR="006D6047">
              <w:rPr>
                <w:rFonts w:ascii="Cambria" w:hAnsi="Cambria"/>
                <w:i/>
              </w:rPr>
              <w:t xml:space="preserve">; </w:t>
            </w:r>
            <w:r w:rsidR="007E02F3">
              <w:rPr>
                <w:rFonts w:ascii="Cambria" w:hAnsi="Cambria"/>
                <w:i/>
              </w:rPr>
              <w:t xml:space="preserve">se as APP que não podem ser mexidas sofrerão algum impacto, sendo respondido que não e que haverá melhorias, pois todas as áreas que serão reflorestadas são degradadas e elas serão reflorestadas. Paulo Cesar disse que no período de chuva o trabalho é paralisado e se estes meses são previstos no contrato, sendo respondido pelo engenheiro que sim. </w:t>
            </w:r>
            <w:r w:rsidR="008E29ED">
              <w:rPr>
                <w:rFonts w:ascii="Cambria" w:hAnsi="Cambria"/>
                <w:i/>
              </w:rPr>
              <w:t>Sergio Balthazar parabenizou o engenheiro pela apresentação e pelo acompanhamento, pois sua preocupação é a segurança e, pelo que foi mostrado, se sente tranquilo, pois foi pensado em tudo; questionou se houve algum fator que precisa rever o valor para o término da obra e se 50% da água recebida será recebida de nascentes e 50% de chuvas e se ela poderá atender a 50 mil habitantes, sendo respondido que houve necessidade de readequação da planilha por questões ambientais, para que a obra seja executada sem problemas e com relação à água disse que é por chuva e pelo Córrego do Cascalho, que as nascentes só brotam num vazio e quando há água em cima ela não brota mais; que neste ano a água chegou no limite da ensecadeira e que não há dúvida que no prazo de um a dois anos ela chegará a encher dentro da cota projetada.</w:t>
            </w:r>
            <w:r w:rsidR="004B64C6">
              <w:rPr>
                <w:rFonts w:ascii="Cambria" w:hAnsi="Cambria"/>
                <w:i/>
              </w:rPr>
              <w:t xml:space="preserve"> Anderson Hespanhol perguntou se houve comprometimento do talude da represa, conforme foi falado na cidade, sendo respondido que não houve nenhum dano com as chuvas porque o material é calculado para receber estes imprevistos, dizendo que a barragem está superdimensionada em questão de infraestrutura. José Antonio parabenizou pela explicação, dizendo que ela envolveu muitas coisas que não sabíamos, especialmente na defesa dos animais; disse que a represa é muito grande, perguntando se vai ser deixada uma “ilha” no meio, dizendo que não, porque a CETESB não aprovou, pedindo para que os animais ficassem nas bordas para poderem sair quando necessário. Por fim, o Sr. Presidente parabenizou o engenheiro pelo trabalho realizado, dizendo que a obra é um desafio muito grande e um sonho das pessoas, e que irá marcar esta administração, agradecendo por sanar as dúvidas dos vereadores e dos cidadãos que acompanham pela rádio e pela internet. </w:t>
            </w:r>
            <w:r w:rsidR="00E740D9">
              <w:rPr>
                <w:rFonts w:ascii="Cambria" w:hAnsi="Cambria"/>
                <w:i/>
              </w:rPr>
              <w:t xml:space="preserve">O engenheiro agradeceu pelo convite, dizendo que existem muitas dúvidas numa obra grande como essa e está à disposição no canteiro de obras no “Pesqueiro Pantanal”. </w:t>
            </w:r>
            <w:r w:rsidR="00EB233D">
              <w:rPr>
                <w:rFonts w:ascii="Cambria" w:hAnsi="Cambria"/>
                <w:i/>
              </w:rPr>
              <w:t xml:space="preserve">Encerrada a </w:t>
            </w:r>
            <w:r w:rsidR="00EB233D">
              <w:rPr>
                <w:rFonts w:ascii="Cambria" w:hAnsi="Cambria"/>
                <w:b/>
                <w:i/>
              </w:rPr>
              <w:t xml:space="preserve">Tribuna Livre, </w:t>
            </w:r>
            <w:r w:rsidR="00EB233D">
              <w:rPr>
                <w:rFonts w:ascii="Cambria" w:hAnsi="Cambria"/>
                <w:bCs/>
                <w:i/>
              </w:rPr>
              <w:t xml:space="preserve">foi suspenso o intervalo regimental e feita nova verificação de presença, onde responderam os seguintes vereadores: </w:t>
            </w:r>
            <w:r w:rsidR="00EB233D" w:rsidRPr="001A0960">
              <w:rPr>
                <w:rFonts w:ascii="Cambria" w:hAnsi="Cambria"/>
                <w:i/>
              </w:rPr>
              <w:t xml:space="preserve">Anderson Antonio Hespanhol, </w:t>
            </w:r>
            <w:r w:rsidR="00EB233D">
              <w:rPr>
                <w:rFonts w:ascii="Cambria" w:hAnsi="Cambria"/>
                <w:i/>
              </w:rPr>
              <w:t xml:space="preserve">Carlos Aparecido Barbosa, David Rafael Sabino de Godoy, Diego Fabiano de Oliveira, </w:t>
            </w:r>
            <w:r w:rsidR="00EB233D" w:rsidRPr="001A0960">
              <w:rPr>
                <w:rFonts w:ascii="Cambria" w:hAnsi="Cambria"/>
                <w:i/>
              </w:rPr>
              <w:t>José Antonio Rodrigues, Mariana Fleury Tamiazo</w:t>
            </w:r>
            <w:r w:rsidR="00EB233D">
              <w:rPr>
                <w:rFonts w:ascii="Cambria" w:hAnsi="Cambria"/>
                <w:i/>
              </w:rPr>
              <w:t>, Neusa Aparecida Damélio Marcelino de Morais, Paulo Cesar Morais de Oliveira e Sergio Balthazar Rodrigues de Oliveira</w:t>
            </w:r>
            <w:r w:rsidR="00EB233D" w:rsidRPr="001A0960">
              <w:rPr>
                <w:rFonts w:ascii="Cambria" w:hAnsi="Cambria"/>
                <w:i/>
              </w:rPr>
              <w:t>.</w:t>
            </w:r>
            <w:r w:rsidR="00EB233D">
              <w:rPr>
                <w:rFonts w:ascii="Cambria" w:hAnsi="Cambria"/>
                <w:i/>
              </w:rPr>
              <w:t xml:space="preserve"> Havendo número legal, foi </w:t>
            </w:r>
            <w:r w:rsidR="00865AC2" w:rsidRPr="001A0960">
              <w:rPr>
                <w:rFonts w:ascii="Cambria" w:hAnsi="Cambria"/>
                <w:i/>
              </w:rPr>
              <w:t>a</w:t>
            </w:r>
            <w:r w:rsidR="00B32CB0" w:rsidRPr="001A0960">
              <w:rPr>
                <w:rFonts w:ascii="Cambria" w:hAnsi="Cambria"/>
                <w:i/>
              </w:rPr>
              <w:t xml:space="preserve">berta a </w:t>
            </w:r>
            <w:r w:rsidR="00B32CB0" w:rsidRPr="001A0960">
              <w:rPr>
                <w:rFonts w:ascii="Cambria" w:hAnsi="Cambria"/>
                <w:b/>
                <w:i/>
              </w:rPr>
              <w:t xml:space="preserve">Ordem do Dia, </w:t>
            </w:r>
            <w:r w:rsidR="00EB233D">
              <w:rPr>
                <w:rFonts w:ascii="Cambria" w:hAnsi="Cambria"/>
                <w:bCs/>
                <w:i/>
              </w:rPr>
              <w:t>onde estava prevista a deliberação</w:t>
            </w:r>
            <w:r w:rsidR="001B0C59">
              <w:rPr>
                <w:rFonts w:ascii="Cambria" w:hAnsi="Cambria"/>
                <w:bCs/>
                <w:i/>
              </w:rPr>
              <w:t xml:space="preserve"> dos seguintes projetos: </w:t>
            </w:r>
            <w:r w:rsidR="001B0C59">
              <w:rPr>
                <w:rFonts w:ascii="Cambria" w:hAnsi="Cambria"/>
                <w:b/>
                <w:i/>
              </w:rPr>
              <w:t xml:space="preserve">Projeto de Lei Complementar nº 2/2021, </w:t>
            </w:r>
            <w:r w:rsidR="001B0C59">
              <w:rPr>
                <w:rFonts w:ascii="Cambria" w:hAnsi="Cambria"/>
                <w:bCs/>
                <w:i/>
              </w:rPr>
              <w:t xml:space="preserve">que dá nova redação ao art. 1º da Lei Complementar nº 310, de 4 de dezembro de 2020, que autoriza o Município de Cordeirópolis a doar área de 717,15 m2 à APAE Cordeirópolis. </w:t>
            </w:r>
            <w:r w:rsidR="00EB233D">
              <w:rPr>
                <w:rFonts w:asciiTheme="majorHAnsi" w:hAnsiTheme="majorHAnsi"/>
                <w:i/>
                <w:iCs/>
              </w:rPr>
              <w:t>Em discussão</w:t>
            </w:r>
            <w:r w:rsidR="00492080">
              <w:rPr>
                <w:rFonts w:asciiTheme="majorHAnsi" w:hAnsiTheme="majorHAnsi"/>
                <w:i/>
                <w:iCs/>
              </w:rPr>
              <w:t xml:space="preserve">, Sérgio Balthazar destacou o trabalho realizado pela APAE na cidade, uma entidade que desenvolvendo um trabalho educacional com crianças e adolescentes, passando por dificuldades ao longo dos anos; que todos os prefeitos  aumentaram os recursos da associação para que ela pudesse trabalhar sem dificuldades; que quando começou a acompanhar o trabalho da APAE ela realizava diversas promoções, mas agora a dependência deste trabalho é menor e quando vemos este projeto, não pode haver discussão, mas aplauso e solidariedade para as pessoas que trabalham a APAE, a maioria voluntários cujo trabalho deve ser enaltecido. Manifestou seu apreço e consideração pelo trabalho realizado pela APAE, parabenizando ao prefeito e à diretoria da associação por esta conquista. Carlos Barbosa disse que o projeto visa retificar a descrição do lote a ser doado, necessário para a regularização da matrícula.  </w:t>
            </w:r>
            <w:r w:rsidR="00EB233D">
              <w:rPr>
                <w:rFonts w:asciiTheme="majorHAnsi" w:hAnsiTheme="majorHAnsi"/>
                <w:i/>
                <w:iCs/>
              </w:rPr>
              <w:t xml:space="preserve">Em votação simbólica, foi aprovada pela unanimidade dos votantes. </w:t>
            </w:r>
            <w:r w:rsidR="00DB081F">
              <w:rPr>
                <w:rFonts w:asciiTheme="majorHAnsi" w:hAnsiTheme="majorHAnsi"/>
                <w:b/>
                <w:bCs/>
                <w:i/>
                <w:iCs/>
              </w:rPr>
              <w:t xml:space="preserve">Substitutivo ao </w:t>
            </w:r>
            <w:r w:rsidR="001B0C59">
              <w:rPr>
                <w:rFonts w:asciiTheme="majorHAnsi" w:hAnsiTheme="majorHAnsi"/>
                <w:b/>
                <w:bCs/>
                <w:i/>
                <w:iCs/>
              </w:rPr>
              <w:t xml:space="preserve">Projeto de Decreto Legislativo nº 2/2021, </w:t>
            </w:r>
            <w:r w:rsidR="001B0C59">
              <w:rPr>
                <w:rFonts w:asciiTheme="majorHAnsi" w:hAnsiTheme="majorHAnsi"/>
                <w:i/>
                <w:iCs/>
              </w:rPr>
              <w:t>do vereador Sérgio Balthazar Rodrigues de Oliveira, que outorga a “Medalha João Pacífico” e o “Diploma de Gratidão” ao Dr. Dagoberto Franco. Em discussão</w:t>
            </w:r>
            <w:r w:rsidR="00CB027A">
              <w:rPr>
                <w:rFonts w:asciiTheme="majorHAnsi" w:hAnsiTheme="majorHAnsi"/>
                <w:i/>
                <w:iCs/>
              </w:rPr>
              <w:t xml:space="preserve">, falaram os seguintes vereadores: Sérgio Balthazar disse que o objetivo deste projeto é valorizar </w:t>
            </w:r>
            <w:r w:rsidR="00CB027A">
              <w:rPr>
                <w:rFonts w:asciiTheme="majorHAnsi" w:hAnsiTheme="majorHAnsi"/>
                <w:i/>
                <w:iCs/>
              </w:rPr>
              <w:lastRenderedPageBreak/>
              <w:t xml:space="preserve">algumas pessoas e ela foi criada para valorizar pessoas do município que tenha um trabalho de retornar ao município o que lhe foi dado e isso foi feito pelo trabalho realizado por ele na campanha de doação de sangue em Cordeirópolis promovida pelo Rotary Club, que não começa se não tiver um médico presente e responsável e poucas vezes ele não pôde acompanhar a atividade. Em aparte, Carlos Barbosa disse que quando Dagoberto foi presidente do Rotary começou a campanha de doação de sangue. Sérgio Balthazar disse que pretende valorizar este profissional, pois na doação de sangue valorizamos a vida, e que cada um de nós teve uma pessoa da família que precisou de sangue, o que ficou mais fácil com estas campanhas, lembrando que quando precisou, teve que </w:t>
            </w:r>
            <w:r w:rsidR="00A83BB7">
              <w:rPr>
                <w:rFonts w:asciiTheme="majorHAnsi" w:hAnsiTheme="majorHAnsi"/>
                <w:i/>
                <w:iCs/>
              </w:rPr>
              <w:t>encaminhar</w:t>
            </w:r>
            <w:r w:rsidR="00CB027A">
              <w:rPr>
                <w:rFonts w:asciiTheme="majorHAnsi" w:hAnsiTheme="majorHAnsi"/>
                <w:i/>
                <w:iCs/>
              </w:rPr>
              <w:t xml:space="preserve"> doadores para a Santa Casa para realizar a reposição no banco de sangue e estas campanhas amenizam a dor da pessoa que está com doença na família e tem que se preocupar com isso. Reafirmou que o homenageado é um exemplo de profissional que visualizou a campanha </w:t>
            </w:r>
            <w:r w:rsidR="00A83BB7">
              <w:rPr>
                <w:rFonts w:asciiTheme="majorHAnsi" w:hAnsiTheme="majorHAnsi"/>
                <w:i/>
                <w:iCs/>
              </w:rPr>
              <w:t>de</w:t>
            </w:r>
            <w:r w:rsidR="00CB027A">
              <w:rPr>
                <w:rFonts w:asciiTheme="majorHAnsi" w:hAnsiTheme="majorHAnsi"/>
                <w:i/>
                <w:iCs/>
              </w:rPr>
              <w:t xml:space="preserve"> doação de sangue, em conjunto com a Secretaria Municipal de Saúde, onde </w:t>
            </w:r>
            <w:r w:rsidR="00A83BB7">
              <w:rPr>
                <w:rFonts w:asciiTheme="majorHAnsi" w:hAnsiTheme="majorHAnsi"/>
                <w:i/>
                <w:iCs/>
              </w:rPr>
              <w:t xml:space="preserve">no último sábado </w:t>
            </w:r>
            <w:r w:rsidR="00CB027A">
              <w:rPr>
                <w:rFonts w:asciiTheme="majorHAnsi" w:hAnsiTheme="majorHAnsi"/>
                <w:i/>
                <w:iCs/>
              </w:rPr>
              <w:t xml:space="preserve">foram colhidas mais de oitenta bolsas para o Hemocentro da Unicamp, pedindo aos colegas para que votem favoravelmente. </w:t>
            </w:r>
            <w:r w:rsidR="001B0C59">
              <w:rPr>
                <w:rFonts w:asciiTheme="majorHAnsi" w:hAnsiTheme="majorHAnsi"/>
                <w:i/>
                <w:iCs/>
              </w:rPr>
              <w:t xml:space="preserve">Em votação nominal, o projeto recebeu votos favoráveis dos vereadores </w:t>
            </w:r>
            <w:r w:rsidR="001B0C59" w:rsidRPr="001A0960">
              <w:rPr>
                <w:rFonts w:ascii="Cambria" w:hAnsi="Cambria"/>
                <w:i/>
              </w:rPr>
              <w:t xml:space="preserve">Anderson Antonio Hespanhol, </w:t>
            </w:r>
            <w:r w:rsidR="001B0C59">
              <w:rPr>
                <w:rFonts w:ascii="Cambria" w:hAnsi="Cambria"/>
                <w:i/>
              </w:rPr>
              <w:t xml:space="preserve">Carlos Aparecido Barbosa, David Rafael Sabino de Godoy, Diego Fabiano de Oliveira, </w:t>
            </w:r>
            <w:r w:rsidR="001B0C59" w:rsidRPr="001A0960">
              <w:rPr>
                <w:rFonts w:ascii="Cambria" w:hAnsi="Cambria"/>
                <w:i/>
              </w:rPr>
              <w:t>José Antonio Rodrigues, Mariana Fleury Tamiazo</w:t>
            </w:r>
            <w:r w:rsidR="001B0C59">
              <w:rPr>
                <w:rFonts w:ascii="Cambria" w:hAnsi="Cambria"/>
                <w:i/>
              </w:rPr>
              <w:t xml:space="preserve">, Neusa Aparecida Damélio Marcelino de Morais, Paulo Cesar Morais de Oliveira e Sergio Balthazar Rodrigues de Oliveira e foi aprovado. </w:t>
            </w:r>
            <w:r w:rsidR="001B0C59">
              <w:rPr>
                <w:rFonts w:ascii="Cambria" w:hAnsi="Cambria"/>
                <w:b/>
                <w:bCs/>
                <w:i/>
              </w:rPr>
              <w:t xml:space="preserve">Projeto de Decreto Legislativo nº 3/2021, </w:t>
            </w:r>
            <w:r w:rsidR="001B0C59">
              <w:rPr>
                <w:rFonts w:ascii="Cambria" w:hAnsi="Cambria"/>
                <w:i/>
              </w:rPr>
              <w:t xml:space="preserve">do vereador Sérgio Balthazar Rodrigues de Oliveira, que concede o “Título de Cidadão Cordeiropolense” ao Sr. José Bento Dário. </w:t>
            </w:r>
            <w:r w:rsidR="001B0C59">
              <w:rPr>
                <w:rFonts w:asciiTheme="majorHAnsi" w:hAnsiTheme="majorHAnsi"/>
                <w:i/>
                <w:iCs/>
              </w:rPr>
              <w:t>Em discussão</w:t>
            </w:r>
            <w:r w:rsidR="00CB027A">
              <w:rPr>
                <w:rFonts w:asciiTheme="majorHAnsi" w:hAnsiTheme="majorHAnsi"/>
                <w:i/>
                <w:iCs/>
              </w:rPr>
              <w:t xml:space="preserve">, o autor disse que seu projeto valoriza uma pessoa que, ao longo de sua vida, destina uma porcentagem dela a um trabalho social, que é o atual presidente do Rotary Club local, que sempre viu nele a sensibilidade de olhar o outro com carinho; que foi diversas vezes presidente do clube, incentivando a campanha de doação de sangue na sua gestão; que o vereador José Antonio já foi e o vereador Carlos Barbosa é rotariano; que pelo tempo de vida que dedica e por ser o atual presidente do Rotary Club decidiu homenageá-lo, pedindo aos vereadores que aprovem o seu projeto. </w:t>
            </w:r>
            <w:r w:rsidR="0072678B">
              <w:rPr>
                <w:rFonts w:asciiTheme="majorHAnsi" w:hAnsiTheme="majorHAnsi"/>
                <w:i/>
                <w:iCs/>
              </w:rPr>
              <w:t xml:space="preserve">José Antonio parabenizou a proposta do vereador, que faz parte de uma família elogiável e que quando você precisa ele está junto. Carlos Barbosa disse que o homenageado é um rotariano bastante diferenciado, uma pessoa batalhadora e que merece este título pela sua dedicação ao próximo através do Rotary Club. Parabenizou o vereador pela iniciativa, por tudo que ele faz na cidade, procurando ajudar ao próximo. </w:t>
            </w:r>
            <w:r w:rsidR="001B0C59">
              <w:rPr>
                <w:rFonts w:asciiTheme="majorHAnsi" w:hAnsiTheme="majorHAnsi"/>
                <w:i/>
                <w:iCs/>
              </w:rPr>
              <w:t xml:space="preserve">Em votação nominal, o projeto recebeu votos favoráveis dos vereadores </w:t>
            </w:r>
            <w:r w:rsidR="001B0C59" w:rsidRPr="001A0960">
              <w:rPr>
                <w:rFonts w:ascii="Cambria" w:hAnsi="Cambria"/>
                <w:i/>
              </w:rPr>
              <w:t xml:space="preserve">Anderson Antonio Hespanhol, </w:t>
            </w:r>
            <w:r w:rsidR="001B0C59">
              <w:rPr>
                <w:rFonts w:ascii="Cambria" w:hAnsi="Cambria"/>
                <w:i/>
              </w:rPr>
              <w:t xml:space="preserve">Carlos Aparecido Barbosa, David Rafael Sabino de Godoy, Diego Fabiano de Oliveira, </w:t>
            </w:r>
            <w:r w:rsidR="001B0C59" w:rsidRPr="001A0960">
              <w:rPr>
                <w:rFonts w:ascii="Cambria" w:hAnsi="Cambria"/>
                <w:i/>
              </w:rPr>
              <w:t>José Antonio Rodrigues, Mariana Fleury Tamiazo</w:t>
            </w:r>
            <w:r w:rsidR="001B0C59">
              <w:rPr>
                <w:rFonts w:ascii="Cambria" w:hAnsi="Cambria"/>
                <w:i/>
              </w:rPr>
              <w:t xml:space="preserve">, Neusa Aparecida Damélio Marcelino de Morais, Paulo Cesar Morais de Oliveira e Sergio Balthazar Rodrigues de Oliveira e foi aprovado. </w:t>
            </w:r>
            <w:r w:rsidR="00701309" w:rsidRPr="001A0960">
              <w:rPr>
                <w:rFonts w:ascii="Cambria" w:hAnsi="Cambria"/>
                <w:i/>
              </w:rPr>
              <w:t xml:space="preserve">Encerrada a </w:t>
            </w:r>
            <w:r w:rsidR="00701309" w:rsidRPr="001A0960">
              <w:rPr>
                <w:rFonts w:ascii="Cambria" w:hAnsi="Cambria"/>
                <w:b/>
                <w:i/>
              </w:rPr>
              <w:t>Ordem do Dia</w:t>
            </w:r>
            <w:r w:rsidR="00A83BB7">
              <w:rPr>
                <w:rFonts w:ascii="Cambria" w:hAnsi="Cambria"/>
                <w:b/>
                <w:i/>
              </w:rPr>
              <w:t>,</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72678B">
              <w:rPr>
                <w:rFonts w:ascii="Cambria" w:hAnsi="Cambria"/>
                <w:i/>
              </w:rPr>
              <w:t xml:space="preserve">Diego Fabiano fez sua saudação habitual; falou sobre a indicação sobre a manutenção das baias do Terminal Rodoviário, que está com o asfalto quebrado e os ônibus não conseguem parar; disse que conversou com o Secretário de Serviços Públicos, sendo respondido que o trabalho solicitado está no cronograma; agradeceu ao atendimento da sua </w:t>
            </w:r>
            <w:r w:rsidR="0034321D">
              <w:rPr>
                <w:rFonts w:ascii="Cambria" w:hAnsi="Cambria"/>
                <w:i/>
              </w:rPr>
              <w:t>I</w:t>
            </w:r>
            <w:r w:rsidR="0072678B">
              <w:rPr>
                <w:rFonts w:ascii="Cambria" w:hAnsi="Cambria"/>
                <w:i/>
              </w:rPr>
              <w:t>ndicação nº 19/2021 pel</w:t>
            </w:r>
            <w:r w:rsidR="00A83BB7">
              <w:rPr>
                <w:rFonts w:ascii="Cambria" w:hAnsi="Cambria"/>
                <w:i/>
              </w:rPr>
              <w:t>o</w:t>
            </w:r>
            <w:r w:rsidR="0072678B">
              <w:rPr>
                <w:rFonts w:ascii="Cambria" w:hAnsi="Cambria"/>
                <w:i/>
              </w:rPr>
              <w:t xml:space="preserve"> Secretário de Governo e Segurança Pública Dalton e pelo Diretor de Trânsito </w:t>
            </w:r>
            <w:proofErr w:type="spellStart"/>
            <w:r w:rsidR="0072678B">
              <w:rPr>
                <w:rFonts w:ascii="Cambria" w:hAnsi="Cambria"/>
                <w:i/>
              </w:rPr>
              <w:t>Maiko</w:t>
            </w:r>
            <w:proofErr w:type="spellEnd"/>
            <w:r w:rsidR="0072678B">
              <w:rPr>
                <w:rFonts w:ascii="Cambria" w:hAnsi="Cambria"/>
                <w:i/>
              </w:rPr>
              <w:t xml:space="preserve"> </w:t>
            </w:r>
            <w:proofErr w:type="spellStart"/>
            <w:r w:rsidR="0072678B">
              <w:rPr>
                <w:rFonts w:ascii="Cambria" w:hAnsi="Cambria"/>
                <w:i/>
              </w:rPr>
              <w:t>Zorzo</w:t>
            </w:r>
            <w:proofErr w:type="spellEnd"/>
            <w:r w:rsidR="0072678B">
              <w:rPr>
                <w:rFonts w:ascii="Cambria" w:hAnsi="Cambria"/>
                <w:i/>
              </w:rPr>
              <w:t xml:space="preserve">. Informou </w:t>
            </w:r>
            <w:r w:rsidR="00E8728C">
              <w:rPr>
                <w:rFonts w:ascii="Cambria" w:hAnsi="Cambria"/>
                <w:i/>
              </w:rPr>
              <w:t>o início d</w:t>
            </w:r>
            <w:r w:rsidR="0072678B">
              <w:rPr>
                <w:rFonts w:ascii="Cambria" w:hAnsi="Cambria"/>
                <w:i/>
              </w:rPr>
              <w:t xml:space="preserve">a construção de uma base onde será instalado um container da rede de </w:t>
            </w:r>
            <w:r w:rsidR="0072678B" w:rsidRPr="0034321D">
              <w:rPr>
                <w:rFonts w:ascii="Cambria" w:hAnsi="Cambria"/>
                <w:iCs/>
              </w:rPr>
              <w:t>fast</w:t>
            </w:r>
            <w:r w:rsidR="0072678B">
              <w:rPr>
                <w:rFonts w:ascii="Cambria" w:hAnsi="Cambria"/>
                <w:i/>
              </w:rPr>
              <w:t xml:space="preserve"> </w:t>
            </w:r>
            <w:r w:rsidR="0072678B" w:rsidRPr="0034321D">
              <w:rPr>
                <w:rFonts w:ascii="Cambria" w:hAnsi="Cambria"/>
                <w:iCs/>
              </w:rPr>
              <w:t>food</w:t>
            </w:r>
            <w:r w:rsidR="0072678B">
              <w:rPr>
                <w:rFonts w:ascii="Cambria" w:hAnsi="Cambria"/>
                <w:i/>
              </w:rPr>
              <w:t xml:space="preserve"> </w:t>
            </w:r>
            <w:r w:rsidR="0072678B" w:rsidRPr="0034321D">
              <w:rPr>
                <w:rFonts w:ascii="Cambria" w:hAnsi="Cambria"/>
                <w:iCs/>
              </w:rPr>
              <w:t>Subway</w:t>
            </w:r>
            <w:r w:rsidR="0072678B">
              <w:rPr>
                <w:rFonts w:ascii="Cambria" w:hAnsi="Cambria"/>
                <w:i/>
              </w:rPr>
              <w:t xml:space="preserve">, parabenizando o Secretário de Desenvolvimento Econômico, </w:t>
            </w:r>
            <w:r w:rsidR="00A83BB7">
              <w:rPr>
                <w:rFonts w:ascii="Cambria" w:hAnsi="Cambria"/>
                <w:i/>
              </w:rPr>
              <w:t xml:space="preserve">o </w:t>
            </w:r>
            <w:bookmarkStart w:id="0" w:name="_GoBack"/>
            <w:bookmarkEnd w:id="0"/>
            <w:r w:rsidR="0072678B">
              <w:rPr>
                <w:rFonts w:ascii="Cambria" w:hAnsi="Cambria"/>
                <w:i/>
              </w:rPr>
              <w:t>que irá dar um ar diferente para a cidade, sendo que até meados de março ela estará totalmente instalada. Falou que foram a S. Paulo em companhia dos seus colegas de partido Neusa Damélio e José Antonio para uma reunião com os deputados Jorge Caruso e Baleia Rossi, dando um passo muito importante para conseguir recursos para</w:t>
            </w:r>
            <w:r w:rsidR="00E8728C">
              <w:rPr>
                <w:rFonts w:ascii="Cambria" w:hAnsi="Cambria"/>
                <w:i/>
              </w:rPr>
              <w:t xml:space="preserve"> Cordeirópolis</w:t>
            </w:r>
            <w:r w:rsidR="0072678B">
              <w:rPr>
                <w:rFonts w:ascii="Cambria" w:hAnsi="Cambria"/>
                <w:i/>
              </w:rPr>
              <w:t xml:space="preserve">, para que a cidade cresça cada vez mais apesar da pandemia, agradecendo a presença de seus colegas e dizendo que o conjunto dos partidos pode trazer grandes coisas para a cidade através de emendas. David Godoy fez sua saudação habitual; </w:t>
            </w:r>
            <w:r w:rsidR="0034321D">
              <w:rPr>
                <w:rFonts w:ascii="Cambria" w:hAnsi="Cambria"/>
                <w:i/>
              </w:rPr>
              <w:t xml:space="preserve">disse que na última quinta foi surpreendido por uma mensagem no </w:t>
            </w:r>
            <w:r w:rsidR="0034321D" w:rsidRPr="00E8728C">
              <w:rPr>
                <w:rFonts w:ascii="Cambria" w:hAnsi="Cambria"/>
                <w:iCs/>
              </w:rPr>
              <w:t>WhatsApp</w:t>
            </w:r>
            <w:r w:rsidR="0034321D">
              <w:rPr>
                <w:rFonts w:ascii="Cambria" w:hAnsi="Cambria"/>
                <w:i/>
              </w:rPr>
              <w:t xml:space="preserve"> informando que a cidade foi contemplada com uma emenda de R$ 200 mil do deputado estadual Dirceu </w:t>
            </w:r>
            <w:proofErr w:type="spellStart"/>
            <w:r w:rsidR="0034321D">
              <w:rPr>
                <w:rFonts w:ascii="Cambria" w:hAnsi="Cambria"/>
                <w:i/>
              </w:rPr>
              <w:t>Dalben</w:t>
            </w:r>
            <w:proofErr w:type="spellEnd"/>
            <w:r w:rsidR="0034321D">
              <w:rPr>
                <w:rFonts w:ascii="Cambria" w:hAnsi="Cambria"/>
                <w:i/>
              </w:rPr>
              <w:t xml:space="preserve">, agradecendo a seu colega de partido pelo trabalho, por terem </w:t>
            </w:r>
            <w:r w:rsidR="0034321D">
              <w:rPr>
                <w:rFonts w:ascii="Cambria" w:hAnsi="Cambria"/>
                <w:i/>
              </w:rPr>
              <w:lastRenderedPageBreak/>
              <w:t>ido à Assembleia Legislativa e conversado com seus assessores. Falou que esteve</w:t>
            </w:r>
            <w:r w:rsidR="00E8728C">
              <w:rPr>
                <w:rFonts w:ascii="Cambria" w:hAnsi="Cambria"/>
                <w:i/>
              </w:rPr>
              <w:t xml:space="preserve"> em Piracicaba</w:t>
            </w:r>
            <w:r w:rsidR="0034321D">
              <w:rPr>
                <w:rFonts w:ascii="Cambria" w:hAnsi="Cambria"/>
                <w:i/>
              </w:rPr>
              <w:t>, em conjunto com os vereadores Neusa e Paulo e suas assessoras</w:t>
            </w:r>
            <w:r w:rsidR="00E8728C">
              <w:rPr>
                <w:rFonts w:ascii="Cambria" w:hAnsi="Cambria"/>
                <w:i/>
              </w:rPr>
              <w:t>,</w:t>
            </w:r>
            <w:r w:rsidR="0034321D">
              <w:rPr>
                <w:rFonts w:ascii="Cambria" w:hAnsi="Cambria"/>
                <w:i/>
              </w:rPr>
              <w:t xml:space="preserve"> levando a moção dos vereadores manifestando a insatisfação com a redução dos valores repassados às Santas Casas pelo Governo do Estado, saindo com uma moção sobre o mesmo assunto pelos representantes dos municípios presentes. Disse que visitou as obras de restauração da Escola Levy, que estão em fase final, e da praça do Jardim São Francisco, que está 60% concluída; que levou demandas ao DER</w:t>
            </w:r>
            <w:r w:rsidR="00E8728C">
              <w:rPr>
                <w:rFonts w:ascii="Cambria" w:hAnsi="Cambria"/>
                <w:i/>
              </w:rPr>
              <w:t xml:space="preserve"> </w:t>
            </w:r>
            <w:r w:rsidR="0034321D">
              <w:rPr>
                <w:rFonts w:ascii="Cambria" w:hAnsi="Cambria"/>
                <w:i/>
              </w:rPr>
              <w:t>-</w:t>
            </w:r>
            <w:r w:rsidR="00E8728C">
              <w:rPr>
                <w:rFonts w:ascii="Cambria" w:hAnsi="Cambria"/>
                <w:i/>
              </w:rPr>
              <w:t xml:space="preserve"> </w:t>
            </w:r>
            <w:r w:rsidR="0034321D">
              <w:rPr>
                <w:rFonts w:ascii="Cambria" w:hAnsi="Cambria"/>
                <w:i/>
              </w:rPr>
              <w:t xml:space="preserve">Rio Claro para o Condomínio </w:t>
            </w:r>
            <w:proofErr w:type="spellStart"/>
            <w:r w:rsidR="0034321D">
              <w:rPr>
                <w:rFonts w:ascii="Cambria" w:hAnsi="Cambria"/>
                <w:i/>
              </w:rPr>
              <w:t>Villaggio</w:t>
            </w:r>
            <w:proofErr w:type="spellEnd"/>
            <w:r w:rsidR="0034321D">
              <w:rPr>
                <w:rFonts w:ascii="Cambria" w:hAnsi="Cambria"/>
                <w:i/>
              </w:rPr>
              <w:t xml:space="preserve"> Corte; que esteve também presente no plantio de 1.200 mudas na área da nova represa, que irão totalizar 17 mil mudas originárias da Mata Atlântica</w:t>
            </w:r>
            <w:r w:rsidR="00E8728C">
              <w:rPr>
                <w:rFonts w:ascii="Cambria" w:hAnsi="Cambria"/>
                <w:i/>
              </w:rPr>
              <w:t>;</w:t>
            </w:r>
            <w:r w:rsidR="0034321D">
              <w:rPr>
                <w:rFonts w:ascii="Cambria" w:hAnsi="Cambria"/>
                <w:i/>
              </w:rPr>
              <w:t xml:space="preserve"> na campanha de doação de sangue promovida no final de semana pela Secretaria de Saúde, referindo-se ao “Dia da Ética” e os comportamentos que devem ser adotados em função disso; desejou boas-vindas ao </w:t>
            </w:r>
            <w:r w:rsidR="0034321D" w:rsidRPr="00E8728C">
              <w:rPr>
                <w:rFonts w:ascii="Cambria" w:hAnsi="Cambria"/>
                <w:iCs/>
              </w:rPr>
              <w:t>Subway</w:t>
            </w:r>
            <w:r w:rsidR="0034321D">
              <w:rPr>
                <w:rFonts w:ascii="Cambria" w:hAnsi="Cambria"/>
                <w:i/>
              </w:rPr>
              <w:t xml:space="preserve">, indicando que a empresa está recrutando para início em março. Neusa Damélio fez sua saudação habitual; falou sobre sua indicação para alteração de rota da área industrial do Jardim Cordeiro, dizendo que não é contra o trabalho dos caminhoneiros e que não quer fechar bares, mas que tudo seja regularizado, </w:t>
            </w:r>
            <w:r w:rsidR="00E8728C">
              <w:rPr>
                <w:rFonts w:ascii="Cambria" w:hAnsi="Cambria"/>
                <w:i/>
              </w:rPr>
              <w:t xml:space="preserve">que </w:t>
            </w:r>
            <w:r w:rsidR="0034321D">
              <w:rPr>
                <w:rFonts w:ascii="Cambria" w:hAnsi="Cambria"/>
                <w:i/>
              </w:rPr>
              <w:t>os moradores tenham sossego e todos caminhem juntos.</w:t>
            </w:r>
            <w:r w:rsidR="007A5C40">
              <w:rPr>
                <w:rFonts w:ascii="Cambria" w:hAnsi="Cambria"/>
                <w:i/>
              </w:rPr>
              <w:t xml:space="preserve"> Esclareceu que não falou de bares na sua indicação, mas que os moradores do Jardim Paraty questionaram se as chácaras de aluguel eram permitidas, porque o bairro é estritamente residencial; que não é contra ter chácara para alugar, mas foi criticada pela indicação e explica que não quer fechar bares</w:t>
            </w:r>
            <w:r w:rsidR="00E57002">
              <w:rPr>
                <w:rFonts w:ascii="Cambria" w:hAnsi="Cambria"/>
                <w:i/>
              </w:rPr>
              <w:t>, mas pediu à fiscalização que diga se é permitido se as chácaras podem funcionar</w:t>
            </w:r>
            <w:r w:rsidR="00E8728C">
              <w:rPr>
                <w:rFonts w:ascii="Cambria" w:hAnsi="Cambria"/>
                <w:i/>
              </w:rPr>
              <w:t>, pois</w:t>
            </w:r>
            <w:r w:rsidR="00E57002">
              <w:rPr>
                <w:rFonts w:ascii="Cambria" w:hAnsi="Cambria"/>
                <w:i/>
              </w:rPr>
              <w:t xml:space="preserve"> os vizinhos estão se sentindo incomodados; que a estrutura da área industrial que citou não foi preparada para cargas tão pesadas, onde foram construídos barracões que </w:t>
            </w:r>
            <w:r w:rsidR="00E8728C">
              <w:rPr>
                <w:rFonts w:ascii="Cambria" w:hAnsi="Cambria"/>
                <w:i/>
              </w:rPr>
              <w:t>deveriam ter</w:t>
            </w:r>
            <w:r w:rsidR="00E57002">
              <w:rPr>
                <w:rFonts w:ascii="Cambria" w:hAnsi="Cambria"/>
                <w:i/>
              </w:rPr>
              <w:t xml:space="preserve"> oficinas, </w:t>
            </w:r>
            <w:proofErr w:type="spellStart"/>
            <w:r w:rsidR="00477D29">
              <w:rPr>
                <w:rFonts w:ascii="Cambria" w:hAnsi="Cambria"/>
                <w:i/>
              </w:rPr>
              <w:t>autoelétricas</w:t>
            </w:r>
            <w:proofErr w:type="spellEnd"/>
            <w:r w:rsidR="00E57002">
              <w:rPr>
                <w:rFonts w:ascii="Cambria" w:hAnsi="Cambria"/>
                <w:i/>
              </w:rPr>
              <w:t xml:space="preserve"> ou borracharias; que não foi feita estrutura para cargas pesadas e o trânsito se tornou pesado e está fazendo indicação para que seja estudada a mudança de rota, onde recebeu explicações para a situação. Agradeceu à Secretaria de Serviços Públicos pelo trabalho muito bem feito na solução do problema do buraco da Avenida Aristeu Marcicano, inclusive com a construção de uma canaleta. Disse que também esteve presente na campanha de doação de sangue, destacando a rapidez como estava sendo realizado o trabalho</w:t>
            </w:r>
            <w:r w:rsidR="00E8728C">
              <w:rPr>
                <w:rFonts w:ascii="Cambria" w:hAnsi="Cambria"/>
                <w:i/>
              </w:rPr>
              <w:t xml:space="preserve">; que </w:t>
            </w:r>
            <w:r w:rsidR="00E57002">
              <w:rPr>
                <w:rFonts w:ascii="Cambria" w:hAnsi="Cambria"/>
                <w:i/>
              </w:rPr>
              <w:t xml:space="preserve">ficou feliz com a quantidade de bolsas de sangue e </w:t>
            </w:r>
            <w:r w:rsidR="00E8728C">
              <w:rPr>
                <w:rFonts w:ascii="Cambria" w:hAnsi="Cambria"/>
                <w:i/>
              </w:rPr>
              <w:t xml:space="preserve">com </w:t>
            </w:r>
            <w:r w:rsidR="00E57002">
              <w:rPr>
                <w:rFonts w:ascii="Cambria" w:hAnsi="Cambria"/>
                <w:i/>
              </w:rPr>
              <w:t>as dezoito pessoas indicadas para doação de medula óssea. Agradeceu ao atendimento que teve em São Paulo</w:t>
            </w:r>
            <w:r w:rsidR="00E8728C">
              <w:rPr>
                <w:rFonts w:ascii="Cambria" w:hAnsi="Cambria"/>
                <w:i/>
              </w:rPr>
              <w:t>,</w:t>
            </w:r>
            <w:r w:rsidR="00E57002">
              <w:rPr>
                <w:rFonts w:ascii="Cambria" w:hAnsi="Cambria"/>
                <w:i/>
              </w:rPr>
              <w:t xml:space="preserve"> onde foram pedir repasse de verbas através de emendas parlamentares para </w:t>
            </w:r>
            <w:r w:rsidR="00E8728C">
              <w:rPr>
                <w:rFonts w:ascii="Cambria" w:hAnsi="Cambria"/>
                <w:i/>
              </w:rPr>
              <w:t xml:space="preserve">a </w:t>
            </w:r>
            <w:r w:rsidR="00E57002">
              <w:rPr>
                <w:rFonts w:ascii="Cambria" w:hAnsi="Cambria"/>
                <w:i/>
              </w:rPr>
              <w:t xml:space="preserve">união do MDB em Cordeirópolis </w:t>
            </w:r>
            <w:r w:rsidR="00E8728C">
              <w:rPr>
                <w:rFonts w:ascii="Cambria" w:hAnsi="Cambria"/>
                <w:i/>
              </w:rPr>
              <w:t xml:space="preserve">e </w:t>
            </w:r>
            <w:r w:rsidR="00E57002">
              <w:rPr>
                <w:rFonts w:ascii="Cambria" w:hAnsi="Cambria"/>
                <w:i/>
              </w:rPr>
              <w:t>reforçar o partido</w:t>
            </w:r>
            <w:r w:rsidR="00E8728C">
              <w:rPr>
                <w:rFonts w:ascii="Cambria" w:hAnsi="Cambria"/>
                <w:i/>
              </w:rPr>
              <w:t>,</w:t>
            </w:r>
            <w:r w:rsidR="00E57002">
              <w:rPr>
                <w:rFonts w:ascii="Cambria" w:hAnsi="Cambria"/>
                <w:i/>
              </w:rPr>
              <w:t xml:space="preserve"> visando trazer cada vez mais benefícios para a cidade; que esteve em Piracicaba, onde foram muito bem recebidos e a moção sobre a Santa Casa foi praticamente copiada, comparecendo responsáveis de outros hospitais filantrópicos da região, onde informaram as dificuldades por que passam há alguns anos devido aos poucos recursos provenientes do SUS, ressaltando que com o corte de verbas deixarão de receber R$ 1,2 a 1,5 milhão de repasse, o que pode causar perdas e fechamentos das Santas Casas, sem contar a questão dos impostos que acarreta prejuízo de milhões de reais, fazendo nova moção que será distribuída pelas 26 cidades da região, para que o governador faça a revisão deste corte; que para este ano não tem como mudar, esperando que a situação se normalize em 2022, com um aumento compensando o que foi retirado. Em aparte, Paulo Cesar parabenizou a manifestação da vereadora e do seu colega Diego nesta reunião, lembrando que a moção foi uma das primeiras do Aglomerado Urbano de Piracicaba; lembrou a existência do Parlamento da Aglomeração Urbana de Piracicaba, conforme falado pelo Presidente da Câmara daquela cidade, </w:t>
            </w:r>
            <w:r w:rsidR="00477D29">
              <w:rPr>
                <w:rFonts w:ascii="Cambria" w:hAnsi="Cambria"/>
                <w:i/>
              </w:rPr>
              <w:t>para discutir assuntos da região como um todo, em reuniões bimestrais, onde cada Câmara enviaria três vereadores e um presidente, fazendo outra moção de apelo ao Governo do Estado. Neusa Damélio disse que a iniciativa é importante por unir as cidades que fazem parte da Diretoria Regional de Saúde de Piracicaba, colocando-se à disposição para participar, incluindo o presidente; ressaltou o plantio de árvores realizado na área da nova represa, destacando que o plantio está sendo feito com mudas da Mata Atlântica e árvores frutíferas, como jabuticabeira e goiabeira, que atraem aves, que farão um novo reflorestamento do local.</w:t>
            </w:r>
            <w:r w:rsidR="00F75DAD">
              <w:rPr>
                <w:rFonts w:ascii="Cambria" w:hAnsi="Cambria"/>
                <w:i/>
              </w:rPr>
              <w:t xml:space="preserve"> Parabenizou ao engenheiro e as medidas que estão sendo tomadas na área da nova represa. Mariana Tamiazo dispensou o uso da palavra. Sergio Balthazar fez sua saudação habitual; </w:t>
            </w:r>
            <w:r w:rsidR="00F45CB1">
              <w:rPr>
                <w:rFonts w:ascii="Cambria" w:hAnsi="Cambria"/>
                <w:i/>
              </w:rPr>
              <w:t xml:space="preserve">disse que o objetivo da </w:t>
            </w:r>
            <w:r w:rsidR="00F45CB1">
              <w:rPr>
                <w:rFonts w:ascii="Cambria" w:hAnsi="Cambria"/>
                <w:i/>
              </w:rPr>
              <w:lastRenderedPageBreak/>
              <w:t xml:space="preserve">campanha de doação de sangue é conseguir 100 bolsas coletadas; falou sobre seu projeto do “fecha bar”, que definia horários máximos de atendimento ao público durante a semana e nos fins de semana, porque se incomodava com o fato de que </w:t>
            </w:r>
            <w:r w:rsidR="00E8728C">
              <w:rPr>
                <w:rFonts w:ascii="Cambria" w:hAnsi="Cambria"/>
                <w:i/>
              </w:rPr>
              <w:t xml:space="preserve">os bares </w:t>
            </w:r>
            <w:r w:rsidR="00F45CB1">
              <w:rPr>
                <w:rFonts w:ascii="Cambria" w:hAnsi="Cambria"/>
                <w:i/>
              </w:rPr>
              <w:t>tinham hora para abrir e não pra fechar e a violência na cidade acontece fora do horário normal; que foi abordado no período eleitoral e disse que o proprietário do bar deve respeitar os vizinhos que são trabalhadores e precisam descansar, tendo responsabilidade social com a região onde mora, não deixando ter briga e evitando o som alto e que as autoridades devem fiscalizar. Quanto a sua moção, disse que 70% da população do Estado não conhecia o Instituto Butantã e só passaram a conhecer devido à pandemia</w:t>
            </w:r>
            <w:r w:rsidR="00E8728C">
              <w:rPr>
                <w:rFonts w:ascii="Cambria" w:hAnsi="Cambria"/>
                <w:i/>
              </w:rPr>
              <w:t xml:space="preserve">, </w:t>
            </w:r>
            <w:r w:rsidR="00F45CB1">
              <w:rPr>
                <w:rFonts w:ascii="Cambria" w:hAnsi="Cambria"/>
                <w:i/>
              </w:rPr>
              <w:t xml:space="preserve">que representa o reconhecimento pelo trabalho na produção da vacina contra o coronavírus e que o objetivo é chegar ao Instituto para que ele saiba que a Câmara valoriza o seu trabalho ao longo dos anos. Agradeceu ao apoio da vereadora Mariana na questão da “segunda represa” que estava tomada por plantas macrófitas, conhecidas como “aguapés”, mostrando fotos tiradas nos dias 16 e 20 deste mês, reafirmando a necessidade de limpeza. </w:t>
            </w:r>
            <w:r w:rsidR="00E8728C">
              <w:rPr>
                <w:rFonts w:ascii="Cambria" w:hAnsi="Cambria"/>
                <w:i/>
              </w:rPr>
              <w:t xml:space="preserve">Exibiu </w:t>
            </w:r>
            <w:r w:rsidR="00F45CB1">
              <w:rPr>
                <w:rFonts w:ascii="Cambria" w:hAnsi="Cambria"/>
                <w:i/>
              </w:rPr>
              <w:t xml:space="preserve">vídeo </w:t>
            </w:r>
            <w:r w:rsidR="00E8728C">
              <w:rPr>
                <w:rFonts w:ascii="Cambria" w:hAnsi="Cambria"/>
                <w:i/>
              </w:rPr>
              <w:t xml:space="preserve">mostrando </w:t>
            </w:r>
            <w:r w:rsidR="00F45CB1">
              <w:rPr>
                <w:rFonts w:ascii="Cambria" w:hAnsi="Cambria"/>
                <w:i/>
              </w:rPr>
              <w:t xml:space="preserve">onde já foi e onde está sendo feita a retirada dos aguapés em parte da represa, um trabalho minucioso e demorado e que fez indicação para que se busque a causa do aparecimento desta vegetação; disse que foi hoje até o local e fez fotos mostrando como a situação está diferente, e que ela </w:t>
            </w:r>
            <w:r w:rsidR="00E8728C">
              <w:rPr>
                <w:rFonts w:ascii="Cambria" w:hAnsi="Cambria"/>
                <w:i/>
              </w:rPr>
              <w:t xml:space="preserve">pode </w:t>
            </w:r>
            <w:r w:rsidR="00F45CB1">
              <w:rPr>
                <w:rFonts w:ascii="Cambria" w:hAnsi="Cambria"/>
                <w:i/>
              </w:rPr>
              <w:t>voltar à situação anterior nos próximos meses se uma boa limpeza não for feita. Exibiu vídeo mostrando a situação atual do local com o trabalho das máquinas e que nos próximos dias a represa estará diferente. Em aparte, Mariana Tamiazo disse que fez este pedido para que a população se conscientize e o Poder Público tome providências, que tem esta preocupação desde a legislatura anterior</w:t>
            </w:r>
            <w:r w:rsidR="00553810">
              <w:rPr>
                <w:rFonts w:ascii="Cambria" w:hAnsi="Cambria"/>
                <w:i/>
              </w:rPr>
              <w:t xml:space="preserve">, pois a </w:t>
            </w:r>
            <w:r w:rsidR="00E8728C">
              <w:rPr>
                <w:rFonts w:ascii="Cambria" w:hAnsi="Cambria"/>
                <w:i/>
              </w:rPr>
              <w:t>prefeitura</w:t>
            </w:r>
            <w:r w:rsidR="00553810">
              <w:rPr>
                <w:rFonts w:ascii="Cambria" w:hAnsi="Cambria"/>
                <w:i/>
              </w:rPr>
              <w:t xml:space="preserve"> deixou de fazer o “dever de casa” por causa da nova represa e não é difícil iniciar um trabalho como este, já que o aguapé pode virar adubo; que hoje o trabalho foi feito com verba aprovada pelos vereadores, caro mas necessário, gerando resultados; que é </w:t>
            </w:r>
            <w:r w:rsidR="00E8728C">
              <w:rPr>
                <w:rFonts w:ascii="Cambria" w:hAnsi="Cambria"/>
                <w:i/>
              </w:rPr>
              <w:t xml:space="preserve">importante </w:t>
            </w:r>
            <w:r w:rsidR="00553810">
              <w:rPr>
                <w:rFonts w:ascii="Cambria" w:hAnsi="Cambria"/>
                <w:i/>
              </w:rPr>
              <w:t xml:space="preserve">conscientizar a população para a preservação do meio ambiente e agradeceu a medida para que seja mostrado o trabalho. Sérgio Balthazar retornou dizendo que uma usina joga restilo em suas plantações no período de seca, que desce para a represa no período de chuva e há necessidade de um trabalho para evitar a repetição do fato. Quanto à Represa Santa Marina, disse que os sitiantes e a usina que estão próximos podem causar o mesmo problema, ressaltando a importância da mata ciliar ao redor da área para evitar a entrada de material orgânico, que o plantio de mudas é fundamental para proteger o manancial e há necessidade de consciência ambiental da população, agradecendo o trabalho da Secretaria Municipal de Meio Ambiente neste caso. </w:t>
            </w:r>
            <w:r w:rsidR="00485B47">
              <w:rPr>
                <w:rFonts w:ascii="Cambria" w:hAnsi="Cambria"/>
                <w:i/>
              </w:rPr>
              <w:t xml:space="preserve">Paulo Cesar fez sua saudação habitual; falou sobre reivindicações do bairro Engenho Velho e também dos entregadores para colocação de placas com os nomes das ruas, cuja ausência está gerando transtornos por dificuldades de localização. Falou que já foi atendida sua indicação pedindo corte de mato na Rua Toledo Barros, agradecendo ao Secretário de Serviços Públicos pelo atendimento a sua solicitação. Disse que foi procurado por comerciantes locais e ambulantes da cidade cadastrados na Prefeitura, reclamando da presença de ambulantes irregulares na cidade, o que está impactando nas vendas dos primeiros e assim solicitou à fiscalização para que intensifique seu trabalho visando dar prioridade àqueles que andam dentro da lei; reforçando as palavras de seu colega David Godoy, disse que esteve no DER – Rio Claro junto com sua assessora Bárbara para realização de sinalização de trânsito no Condomínio </w:t>
            </w:r>
            <w:proofErr w:type="spellStart"/>
            <w:r w:rsidR="00485B47">
              <w:rPr>
                <w:rFonts w:ascii="Cambria" w:hAnsi="Cambria"/>
                <w:i/>
              </w:rPr>
              <w:t>Villaggio</w:t>
            </w:r>
            <w:proofErr w:type="spellEnd"/>
            <w:r w:rsidR="00485B47">
              <w:rPr>
                <w:rFonts w:ascii="Cambria" w:hAnsi="Cambria"/>
                <w:i/>
              </w:rPr>
              <w:t xml:space="preserve"> Corte, que irá analisar a reivindicação. Falou que esteve em Piracicaba junto com os vereadores David Godoy e Neusa Damélio, onde tomou conhecimento do Parlamento Regional do Aglomerado Urbano de Piracicaba e expôs a moção realizada pelos vereadores contra os cortes do repasse de recursos para a Santa Casa de Limeira. Carlos Barbosa disse que a campanha conseguiu 28 novos doadores e agradeceu a todos que participaram. Agradeceu aos vereadores que representaram o Legislativo na reunião em Piracicaba, onde não pôde comparecer por ter uma intervenção cirúrgica naquele período e foi representado por sua assessora Bárbara; disse que os cortes deveriam ser feitos em qualquer outro lugar, menos nestas verbas, que atendem à pandemia com leitos de UTI em todo o Estado; que o governo anunciou a medida no dia 6 de janeiro e o corte atingiu 180 unidades </w:t>
            </w:r>
            <w:r w:rsidR="00485B47">
              <w:rPr>
                <w:rFonts w:ascii="Cambria" w:hAnsi="Cambria"/>
                <w:i/>
              </w:rPr>
              <w:lastRenderedPageBreak/>
              <w:t xml:space="preserve">hospitalares, que atendem 70% dos pacientes da doença; que as Santas Casas, que abrangem 117 instituições, deixará de receber R$ 81 milhões por ano, e que servia para custeio de medicamentos e insumos hospitalares e pagamento de médicos, enfermeiros e recepcionistas, além de serviços de limpeza. Em aparte, Paulo Cesar disse que em Piracicaba tomou conhecimento de que em meio a estes cortes, que o Governador do Estado aumentou em quase 70% os gastos do seu gabinete. Em aparte, Neusa Damélio disse que estes gastos se referiram a publicidade. </w:t>
            </w:r>
            <w:r w:rsidR="00BC1DC3">
              <w:rPr>
                <w:rFonts w:ascii="Cambria" w:hAnsi="Cambria"/>
                <w:i/>
              </w:rPr>
              <w:t xml:space="preserve">O Sr. Presidente agradeceu a presença dos que acompanham no plenário toda a terça, os assessores e que na Câmara participaram doando sangue o vereador Sérgio Balthazar e a assessora Bárbara, agradecendo pela colaboração. Agradeceu também aos que acompanham pela rádio comunitária e pelas redes sociais, informando que as correspondências dos vereadores são enviadas por e-mail e nos gabinetes durante a semana. </w:t>
            </w:r>
            <w:r w:rsidRPr="001A0960">
              <w:rPr>
                <w:rFonts w:ascii="Cambria" w:hAnsi="Cambria"/>
                <w:i/>
              </w:rPr>
              <w:t xml:space="preserve">Não havendo mais nada a ser tratado, </w:t>
            </w:r>
            <w:r w:rsidR="0022537F">
              <w:rPr>
                <w:rFonts w:ascii="Cambria" w:hAnsi="Cambria"/>
                <w:i/>
              </w:rPr>
              <w:t>o</w:t>
            </w:r>
            <w:r w:rsidRPr="001A0960">
              <w:rPr>
                <w:rFonts w:ascii="Cambria" w:hAnsi="Cambria"/>
                <w:i/>
              </w:rPr>
              <w:t xml:space="preserve"> Sr. Presidente convocou os vereadores e vereadoras para a próxima sessão ordinária, que será realizada na terça-feira </w:t>
            </w:r>
            <w:r w:rsidR="001B0C59">
              <w:rPr>
                <w:rFonts w:ascii="Cambria" w:hAnsi="Cambria"/>
                <w:i/>
              </w:rPr>
              <w:t>2 de março</w:t>
            </w:r>
            <w:r w:rsidR="00EB233D">
              <w:rPr>
                <w:rFonts w:ascii="Cambria" w:hAnsi="Cambria"/>
                <w:i/>
              </w:rPr>
              <w:t>,</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p>
          <w:p w:rsidR="001A0960" w:rsidRPr="001A0960" w:rsidRDefault="00A50D30" w:rsidP="00396114">
            <w:pPr>
              <w:jc w:val="both"/>
              <w:rPr>
                <w:rFonts w:ascii="Cambria" w:hAnsi="Cambria"/>
                <w:i/>
                <w:iCs/>
              </w:rPr>
            </w:pPr>
            <w:r>
              <w:rPr>
                <w:rFonts w:ascii="Cambria" w:hAnsi="Cambria"/>
                <w:i/>
                <w:iCs/>
              </w:rPr>
              <w:t xml:space="preserve">Paulo César Tamiazo, Analista Legislativo, </w:t>
            </w:r>
            <w:r w:rsidR="00BB690C" w:rsidRPr="001A0960">
              <w:rPr>
                <w:rFonts w:ascii="Cambria" w:hAnsi="Cambria"/>
                <w:i/>
                <w:iCs/>
              </w:rPr>
              <w:t>nos termos do art. 1</w:t>
            </w:r>
            <w:r>
              <w:rPr>
                <w:rFonts w:ascii="Cambria" w:hAnsi="Cambria"/>
                <w:i/>
                <w:iCs/>
              </w:rPr>
              <w:t>71</w:t>
            </w:r>
            <w:r w:rsidR="00BB690C" w:rsidRPr="001A0960">
              <w:rPr>
                <w:rFonts w:ascii="Cambria" w:hAnsi="Cambria"/>
                <w:i/>
                <w:iCs/>
              </w:rPr>
              <w:t xml:space="preserve"> do Regimento Interno.  </w:t>
            </w:r>
          </w:p>
          <w:p w:rsidR="00701309" w:rsidRPr="001A0960" w:rsidRDefault="00BB690C"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EB233D" w:rsidTr="00D13099">
        <w:trPr>
          <w:tblCellSpacing w:w="15" w:type="dxa"/>
        </w:trPr>
        <w:tc>
          <w:tcPr>
            <w:tcW w:w="10050" w:type="dxa"/>
            <w:vAlign w:val="bottom"/>
          </w:tcPr>
          <w:p w:rsidR="00EB233D" w:rsidRPr="001A0960" w:rsidRDefault="00EB233D" w:rsidP="00962AAF">
            <w:pPr>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284E85" w:rsidRPr="00EB233D" w:rsidRDefault="00284E85" w:rsidP="00284E85">
      <w:pPr>
        <w:ind w:hanging="6"/>
        <w:jc w:val="center"/>
        <w:rPr>
          <w:rFonts w:ascii="Cambria" w:hAnsi="Cambria"/>
          <w:b/>
          <w:i/>
        </w:rPr>
      </w:pPr>
      <w:r w:rsidRPr="00EB233D">
        <w:rPr>
          <w:rFonts w:ascii="Cambria" w:hAnsi="Cambria"/>
          <w:b/>
          <w:i/>
        </w:rPr>
        <w:t xml:space="preserve">Carlos Aparecido Barbosa </w:t>
      </w:r>
    </w:p>
    <w:p w:rsidR="00284E85" w:rsidRPr="00EB233D" w:rsidRDefault="00284E85" w:rsidP="00284E85">
      <w:pPr>
        <w:ind w:hanging="6"/>
        <w:jc w:val="center"/>
        <w:rPr>
          <w:rFonts w:ascii="Cambria" w:hAnsi="Cambria"/>
          <w:b/>
          <w:bCs/>
          <w:i/>
          <w:iCs/>
        </w:rPr>
      </w:pPr>
      <w:r w:rsidRPr="00EB233D">
        <w:rPr>
          <w:rFonts w:ascii="Cambria" w:hAnsi="Cambria"/>
          <w:b/>
          <w:bCs/>
          <w:i/>
          <w:iCs/>
        </w:rPr>
        <w:t>Presidente</w:t>
      </w: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r w:rsidRPr="00EB233D">
        <w:rPr>
          <w:rFonts w:ascii="Cambria" w:hAnsi="Cambria"/>
          <w:szCs w:val="24"/>
        </w:rPr>
        <w:t xml:space="preserve">David Rafael Sabino de Godoy         </w:t>
      </w:r>
      <w:r w:rsidRPr="00EB233D">
        <w:rPr>
          <w:rFonts w:ascii="Cambria" w:hAnsi="Cambria"/>
          <w:szCs w:val="24"/>
        </w:rPr>
        <w:tab/>
      </w:r>
      <w:r w:rsidRPr="00EB233D">
        <w:rPr>
          <w:rFonts w:ascii="Cambria" w:hAnsi="Cambria"/>
          <w:szCs w:val="24"/>
        </w:rPr>
        <w:tab/>
        <w:t xml:space="preserve">     Paulo Cesar Morais de Oliveira</w:t>
      </w:r>
    </w:p>
    <w:p w:rsidR="00284E85" w:rsidRPr="00EB233D" w:rsidRDefault="00284E85" w:rsidP="00284E85">
      <w:pPr>
        <w:pStyle w:val="Ttulo1"/>
        <w:numPr>
          <w:ilvl w:val="0"/>
          <w:numId w:val="0"/>
        </w:numPr>
        <w:tabs>
          <w:tab w:val="left" w:pos="708"/>
        </w:tabs>
        <w:ind w:hanging="6"/>
        <w:jc w:val="center"/>
        <w:rPr>
          <w:rFonts w:ascii="Cambria" w:hAnsi="Cambria"/>
          <w:szCs w:val="24"/>
        </w:rPr>
      </w:pPr>
      <w:r w:rsidRPr="00EB233D">
        <w:rPr>
          <w:rFonts w:ascii="Cambria" w:hAnsi="Cambria"/>
          <w:szCs w:val="24"/>
        </w:rPr>
        <w:t>1º Secretário</w:t>
      </w:r>
      <w:r w:rsidRPr="00EB233D">
        <w:rPr>
          <w:rFonts w:ascii="Cambria" w:hAnsi="Cambria"/>
          <w:szCs w:val="24"/>
        </w:rPr>
        <w:tab/>
      </w:r>
      <w:r w:rsidRPr="00EB233D">
        <w:rPr>
          <w:rFonts w:ascii="Cambria" w:hAnsi="Cambria"/>
          <w:szCs w:val="24"/>
        </w:rPr>
        <w:tab/>
        <w:t xml:space="preserve">                                   2º Secretário</w:t>
      </w:r>
    </w:p>
    <w:p w:rsidR="00875D7B" w:rsidRPr="00EB233D" w:rsidRDefault="00875D7B" w:rsidP="00284E85">
      <w:pPr>
        <w:ind w:hanging="6"/>
        <w:jc w:val="center"/>
        <w:rPr>
          <w:rFonts w:ascii="Cambria" w:hAnsi="Cambria"/>
        </w:rPr>
      </w:pPr>
    </w:p>
    <w:sectPr w:rsidR="00875D7B" w:rsidRPr="00EB233D" w:rsidSect="00B338E5">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764A" w:rsidRDefault="001A764A">
      <w:r>
        <w:separator/>
      </w:r>
    </w:p>
  </w:endnote>
  <w:endnote w:type="continuationSeparator" w:id="0">
    <w:p w:rsidR="001A764A" w:rsidRDefault="001A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764A" w:rsidRDefault="001A764A">
      <w:r>
        <w:separator/>
      </w:r>
    </w:p>
  </w:footnote>
  <w:footnote w:type="continuationSeparator" w:id="0">
    <w:p w:rsidR="001A764A" w:rsidRDefault="001A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6179"/>
    <w:rsid w:val="000326B1"/>
    <w:rsid w:val="0007211C"/>
    <w:rsid w:val="00074EA7"/>
    <w:rsid w:val="00085457"/>
    <w:rsid w:val="000860A4"/>
    <w:rsid w:val="00092254"/>
    <w:rsid w:val="000B1665"/>
    <w:rsid w:val="001119D3"/>
    <w:rsid w:val="00121307"/>
    <w:rsid w:val="00157CC1"/>
    <w:rsid w:val="00161B52"/>
    <w:rsid w:val="00170F15"/>
    <w:rsid w:val="00181FD7"/>
    <w:rsid w:val="001A0960"/>
    <w:rsid w:val="001A764A"/>
    <w:rsid w:val="001A7C03"/>
    <w:rsid w:val="001B090F"/>
    <w:rsid w:val="001B0C59"/>
    <w:rsid w:val="001B22B1"/>
    <w:rsid w:val="001B6931"/>
    <w:rsid w:val="001C138E"/>
    <w:rsid w:val="001C4764"/>
    <w:rsid w:val="001E0C57"/>
    <w:rsid w:val="001F04B5"/>
    <w:rsid w:val="001F0AA8"/>
    <w:rsid w:val="00202C9D"/>
    <w:rsid w:val="00217BDF"/>
    <w:rsid w:val="0022537F"/>
    <w:rsid w:val="00251EEE"/>
    <w:rsid w:val="00266BE8"/>
    <w:rsid w:val="00266D69"/>
    <w:rsid w:val="00284E85"/>
    <w:rsid w:val="00285527"/>
    <w:rsid w:val="00293838"/>
    <w:rsid w:val="002A4FEE"/>
    <w:rsid w:val="002B619C"/>
    <w:rsid w:val="002C634A"/>
    <w:rsid w:val="002D706A"/>
    <w:rsid w:val="003258F9"/>
    <w:rsid w:val="0034321D"/>
    <w:rsid w:val="00351116"/>
    <w:rsid w:val="0037327A"/>
    <w:rsid w:val="00392669"/>
    <w:rsid w:val="00396114"/>
    <w:rsid w:val="003A3F8C"/>
    <w:rsid w:val="003B2585"/>
    <w:rsid w:val="003B3610"/>
    <w:rsid w:val="003B5215"/>
    <w:rsid w:val="003D0118"/>
    <w:rsid w:val="003E4026"/>
    <w:rsid w:val="00413E29"/>
    <w:rsid w:val="00417C4A"/>
    <w:rsid w:val="004227D0"/>
    <w:rsid w:val="00432440"/>
    <w:rsid w:val="00435661"/>
    <w:rsid w:val="00443B20"/>
    <w:rsid w:val="00447C2D"/>
    <w:rsid w:val="00463890"/>
    <w:rsid w:val="00463996"/>
    <w:rsid w:val="00471843"/>
    <w:rsid w:val="00477D29"/>
    <w:rsid w:val="00485B47"/>
    <w:rsid w:val="00492080"/>
    <w:rsid w:val="004A1094"/>
    <w:rsid w:val="004B64C6"/>
    <w:rsid w:val="004B75E1"/>
    <w:rsid w:val="004C01A2"/>
    <w:rsid w:val="004C5080"/>
    <w:rsid w:val="004D2E56"/>
    <w:rsid w:val="004D46D5"/>
    <w:rsid w:val="004E32E3"/>
    <w:rsid w:val="00510ACB"/>
    <w:rsid w:val="00550EEA"/>
    <w:rsid w:val="00553681"/>
    <w:rsid w:val="00553810"/>
    <w:rsid w:val="00563126"/>
    <w:rsid w:val="00571F2C"/>
    <w:rsid w:val="005B7087"/>
    <w:rsid w:val="005E7038"/>
    <w:rsid w:val="005F606E"/>
    <w:rsid w:val="00611CF9"/>
    <w:rsid w:val="00646F48"/>
    <w:rsid w:val="00661551"/>
    <w:rsid w:val="00667732"/>
    <w:rsid w:val="00690E09"/>
    <w:rsid w:val="006A319E"/>
    <w:rsid w:val="006A7777"/>
    <w:rsid w:val="006B13E2"/>
    <w:rsid w:val="006C40A7"/>
    <w:rsid w:val="006D6047"/>
    <w:rsid w:val="006E1A41"/>
    <w:rsid w:val="00701309"/>
    <w:rsid w:val="0072096F"/>
    <w:rsid w:val="0072678B"/>
    <w:rsid w:val="00757C57"/>
    <w:rsid w:val="00763EBF"/>
    <w:rsid w:val="007A5C40"/>
    <w:rsid w:val="007B2699"/>
    <w:rsid w:val="007D32DB"/>
    <w:rsid w:val="007E02F3"/>
    <w:rsid w:val="0085015D"/>
    <w:rsid w:val="00853E5B"/>
    <w:rsid w:val="00865AC2"/>
    <w:rsid w:val="008713AF"/>
    <w:rsid w:val="00875D7B"/>
    <w:rsid w:val="00876738"/>
    <w:rsid w:val="008820DD"/>
    <w:rsid w:val="008C39E6"/>
    <w:rsid w:val="008E29ED"/>
    <w:rsid w:val="00913282"/>
    <w:rsid w:val="009376B6"/>
    <w:rsid w:val="009423C9"/>
    <w:rsid w:val="00962AAF"/>
    <w:rsid w:val="009930F5"/>
    <w:rsid w:val="009938AC"/>
    <w:rsid w:val="009E6BB7"/>
    <w:rsid w:val="00A06CB6"/>
    <w:rsid w:val="00A12CE2"/>
    <w:rsid w:val="00A41693"/>
    <w:rsid w:val="00A46333"/>
    <w:rsid w:val="00A50D30"/>
    <w:rsid w:val="00A52674"/>
    <w:rsid w:val="00A77120"/>
    <w:rsid w:val="00A83455"/>
    <w:rsid w:val="00A83BB7"/>
    <w:rsid w:val="00A852D6"/>
    <w:rsid w:val="00AB44A4"/>
    <w:rsid w:val="00AC50B0"/>
    <w:rsid w:val="00AC50B1"/>
    <w:rsid w:val="00AD08B6"/>
    <w:rsid w:val="00AD5B8D"/>
    <w:rsid w:val="00B25D4D"/>
    <w:rsid w:val="00B32CB0"/>
    <w:rsid w:val="00B338E5"/>
    <w:rsid w:val="00B356B0"/>
    <w:rsid w:val="00B37653"/>
    <w:rsid w:val="00B5438A"/>
    <w:rsid w:val="00B56258"/>
    <w:rsid w:val="00B75536"/>
    <w:rsid w:val="00B81B79"/>
    <w:rsid w:val="00B85F1A"/>
    <w:rsid w:val="00B872D5"/>
    <w:rsid w:val="00BB690C"/>
    <w:rsid w:val="00BC1DC3"/>
    <w:rsid w:val="00BC675B"/>
    <w:rsid w:val="00BF0099"/>
    <w:rsid w:val="00BF3DB8"/>
    <w:rsid w:val="00C111CD"/>
    <w:rsid w:val="00C24626"/>
    <w:rsid w:val="00C46FAB"/>
    <w:rsid w:val="00C4753B"/>
    <w:rsid w:val="00C522B6"/>
    <w:rsid w:val="00C57F3D"/>
    <w:rsid w:val="00C73346"/>
    <w:rsid w:val="00C773F6"/>
    <w:rsid w:val="00C808A1"/>
    <w:rsid w:val="00C81899"/>
    <w:rsid w:val="00C94B4D"/>
    <w:rsid w:val="00CB027A"/>
    <w:rsid w:val="00CB52C7"/>
    <w:rsid w:val="00CC46C0"/>
    <w:rsid w:val="00CD0582"/>
    <w:rsid w:val="00CD43E3"/>
    <w:rsid w:val="00CF3D03"/>
    <w:rsid w:val="00D13099"/>
    <w:rsid w:val="00D56187"/>
    <w:rsid w:val="00D736A9"/>
    <w:rsid w:val="00D86C97"/>
    <w:rsid w:val="00D96F2F"/>
    <w:rsid w:val="00DA06F3"/>
    <w:rsid w:val="00DB081F"/>
    <w:rsid w:val="00DB0C83"/>
    <w:rsid w:val="00DC02B6"/>
    <w:rsid w:val="00DC37F9"/>
    <w:rsid w:val="00DC4083"/>
    <w:rsid w:val="00E179DB"/>
    <w:rsid w:val="00E20A5E"/>
    <w:rsid w:val="00E330EB"/>
    <w:rsid w:val="00E338E6"/>
    <w:rsid w:val="00E57002"/>
    <w:rsid w:val="00E740D9"/>
    <w:rsid w:val="00E8728C"/>
    <w:rsid w:val="00EB233D"/>
    <w:rsid w:val="00EC472C"/>
    <w:rsid w:val="00EE38E1"/>
    <w:rsid w:val="00EF4358"/>
    <w:rsid w:val="00F010DF"/>
    <w:rsid w:val="00F40E50"/>
    <w:rsid w:val="00F42DFD"/>
    <w:rsid w:val="00F45407"/>
    <w:rsid w:val="00F45CB1"/>
    <w:rsid w:val="00F71ED5"/>
    <w:rsid w:val="00F75DAD"/>
    <w:rsid w:val="00F8511F"/>
    <w:rsid w:val="00FA51B8"/>
    <w:rsid w:val="00FB37E8"/>
    <w:rsid w:val="00FB572B"/>
    <w:rsid w:val="00FD4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7FB86"/>
  <w15:docId w15:val="{67C2D267-72EB-4B8B-836E-7C2E638A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00B5F-7728-4C79-93B7-6BAD3E45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4588</Words>
  <Characters>24781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16</cp:revision>
  <cp:lastPrinted>2019-02-07T19:07:00Z</cp:lastPrinted>
  <dcterms:created xsi:type="dcterms:W3CDTF">2021-02-02T18:53:00Z</dcterms:created>
  <dcterms:modified xsi:type="dcterms:W3CDTF">2021-02-25T14:30:00Z</dcterms:modified>
</cp:coreProperties>
</file>