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8A" w:rsidRPr="008E7207" w:rsidRDefault="00C25B8A" w:rsidP="00C25B8A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  <w:r w:rsidRPr="008E7207">
        <w:rPr>
          <w:rFonts w:ascii="Cambria" w:hAnsi="Cambria"/>
          <w:b/>
          <w:bCs/>
          <w:i/>
          <w:iCs/>
          <w:sz w:val="25"/>
          <w:szCs w:val="25"/>
        </w:rPr>
        <w:t>ATA DA</w:t>
      </w:r>
      <w:r w:rsidR="008E7207" w:rsidRPr="008E7207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="004D17E8">
        <w:rPr>
          <w:rFonts w:ascii="Cambria" w:hAnsi="Cambria"/>
          <w:b/>
          <w:bCs/>
          <w:i/>
          <w:iCs/>
          <w:sz w:val="25"/>
          <w:szCs w:val="25"/>
        </w:rPr>
        <w:t xml:space="preserve">SEGUNDA </w:t>
      </w:r>
      <w:r w:rsidRPr="008E7207">
        <w:rPr>
          <w:rFonts w:ascii="Cambria" w:hAnsi="Cambria"/>
          <w:b/>
          <w:bCs/>
          <w:i/>
          <w:iCs/>
          <w:sz w:val="25"/>
          <w:szCs w:val="25"/>
        </w:rPr>
        <w:t>SESSÃO EXTRAORDINÁRIA DA</w:t>
      </w:r>
      <w:r w:rsidR="008E7207" w:rsidRPr="008E7207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="00C84481">
        <w:rPr>
          <w:rFonts w:ascii="Cambria" w:hAnsi="Cambria"/>
          <w:b/>
          <w:bCs/>
          <w:i/>
          <w:iCs/>
          <w:sz w:val="25"/>
          <w:szCs w:val="25"/>
        </w:rPr>
        <w:t xml:space="preserve">SEGUNDA </w:t>
      </w:r>
      <w:r w:rsidRPr="008E7207">
        <w:rPr>
          <w:rFonts w:ascii="Cambria" w:hAnsi="Cambria"/>
          <w:b/>
          <w:bCs/>
          <w:i/>
          <w:iCs/>
          <w:sz w:val="25"/>
          <w:szCs w:val="25"/>
        </w:rPr>
        <w:t xml:space="preserve">SESSÃO LEGISLATIVA DA DÉCIMA </w:t>
      </w:r>
      <w:r w:rsidR="008E7207" w:rsidRPr="008E7207">
        <w:rPr>
          <w:rFonts w:ascii="Cambria" w:hAnsi="Cambria"/>
          <w:b/>
          <w:bCs/>
          <w:i/>
          <w:iCs/>
          <w:sz w:val="25"/>
          <w:szCs w:val="25"/>
        </w:rPr>
        <w:t xml:space="preserve">SÉTIMA </w:t>
      </w:r>
      <w:r w:rsidRPr="008E7207">
        <w:rPr>
          <w:rFonts w:ascii="Cambria" w:hAnsi="Cambria"/>
          <w:b/>
          <w:bCs/>
          <w:i/>
          <w:iCs/>
          <w:sz w:val="25"/>
          <w:szCs w:val="25"/>
        </w:rPr>
        <w:t>LEGISLATURA DA CÂMARA MUNICIPAL DE CORDEIRÓPOLIS, REALIZADA EM</w:t>
      </w:r>
      <w:r w:rsidR="008E7207" w:rsidRPr="008E7207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="004D17E8">
        <w:rPr>
          <w:rFonts w:ascii="Cambria" w:hAnsi="Cambria"/>
          <w:b/>
          <w:bCs/>
          <w:i/>
          <w:iCs/>
          <w:sz w:val="25"/>
          <w:szCs w:val="25"/>
        </w:rPr>
        <w:t>13</w:t>
      </w:r>
      <w:r w:rsidR="008E7207" w:rsidRPr="008E7207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Pr="008E7207">
        <w:rPr>
          <w:rFonts w:ascii="Cambria" w:hAnsi="Cambria"/>
          <w:b/>
          <w:bCs/>
          <w:i/>
          <w:iCs/>
          <w:sz w:val="25"/>
          <w:szCs w:val="25"/>
        </w:rPr>
        <w:t>DE</w:t>
      </w:r>
      <w:r w:rsidR="008E7207" w:rsidRPr="008E7207">
        <w:rPr>
          <w:rFonts w:ascii="Cambria" w:hAnsi="Cambria"/>
          <w:b/>
          <w:bCs/>
          <w:i/>
          <w:iCs/>
          <w:sz w:val="25"/>
          <w:szCs w:val="25"/>
        </w:rPr>
        <w:t xml:space="preserve"> </w:t>
      </w:r>
      <w:r w:rsidR="004D17E8">
        <w:rPr>
          <w:rFonts w:ascii="Cambria" w:hAnsi="Cambria"/>
          <w:b/>
          <w:bCs/>
          <w:i/>
          <w:iCs/>
          <w:sz w:val="25"/>
          <w:szCs w:val="25"/>
        </w:rPr>
        <w:t xml:space="preserve">DEZEMBRO </w:t>
      </w:r>
      <w:r w:rsidRPr="008E7207">
        <w:rPr>
          <w:rFonts w:ascii="Cambria" w:hAnsi="Cambria"/>
          <w:b/>
          <w:bCs/>
          <w:i/>
          <w:iCs/>
          <w:sz w:val="25"/>
          <w:szCs w:val="25"/>
        </w:rPr>
        <w:t>DE 201</w:t>
      </w:r>
      <w:r w:rsidR="00C84481">
        <w:rPr>
          <w:rFonts w:ascii="Cambria" w:hAnsi="Cambria"/>
          <w:b/>
          <w:bCs/>
          <w:i/>
          <w:iCs/>
          <w:sz w:val="25"/>
          <w:szCs w:val="25"/>
        </w:rPr>
        <w:t>8</w:t>
      </w:r>
      <w:r w:rsidRPr="008E7207">
        <w:rPr>
          <w:rFonts w:ascii="Cambria" w:hAnsi="Cambria"/>
          <w:b/>
          <w:bCs/>
          <w:i/>
          <w:iCs/>
          <w:sz w:val="25"/>
          <w:szCs w:val="25"/>
        </w:rPr>
        <w:t xml:space="preserve">. </w:t>
      </w:r>
    </w:p>
    <w:p w:rsidR="00C25B8A" w:rsidRPr="008E7207" w:rsidRDefault="00C25B8A" w:rsidP="00C25B8A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5"/>
          <w:szCs w:val="25"/>
        </w:rPr>
      </w:pPr>
    </w:p>
    <w:p w:rsidR="00C25B8A" w:rsidRPr="008E7207" w:rsidRDefault="00C25B8A" w:rsidP="00995C72">
      <w:pPr>
        <w:jc w:val="both"/>
        <w:rPr>
          <w:rFonts w:ascii="Cambria" w:hAnsi="Cambria"/>
          <w:i/>
          <w:iCs/>
          <w:sz w:val="25"/>
          <w:szCs w:val="25"/>
        </w:rPr>
      </w:pPr>
      <w:r w:rsidRPr="008E7207">
        <w:rPr>
          <w:rFonts w:ascii="Cambria" w:hAnsi="Cambria"/>
          <w:i/>
          <w:sz w:val="25"/>
          <w:szCs w:val="25"/>
        </w:rPr>
        <w:t>Aos</w:t>
      </w:r>
      <w:r w:rsidR="008E7207" w:rsidRPr="008E7207">
        <w:rPr>
          <w:rFonts w:ascii="Cambria" w:hAnsi="Cambria"/>
          <w:i/>
          <w:sz w:val="25"/>
          <w:szCs w:val="25"/>
        </w:rPr>
        <w:t xml:space="preserve"> </w:t>
      </w:r>
      <w:r w:rsidR="004D17E8">
        <w:rPr>
          <w:rFonts w:ascii="Cambria" w:hAnsi="Cambria"/>
          <w:i/>
          <w:sz w:val="25"/>
          <w:szCs w:val="25"/>
        </w:rPr>
        <w:t xml:space="preserve">treze </w:t>
      </w:r>
      <w:r w:rsidRPr="008E7207">
        <w:rPr>
          <w:rFonts w:ascii="Cambria" w:hAnsi="Cambria"/>
          <w:i/>
          <w:sz w:val="25"/>
          <w:szCs w:val="25"/>
        </w:rPr>
        <w:t>dias do mês de</w:t>
      </w:r>
      <w:r w:rsidR="008E7207" w:rsidRPr="008E7207">
        <w:rPr>
          <w:rFonts w:ascii="Cambria" w:hAnsi="Cambria"/>
          <w:i/>
          <w:sz w:val="25"/>
          <w:szCs w:val="25"/>
        </w:rPr>
        <w:t xml:space="preserve"> </w:t>
      </w:r>
      <w:r w:rsidR="004D17E8">
        <w:rPr>
          <w:rFonts w:ascii="Cambria" w:hAnsi="Cambria"/>
          <w:i/>
          <w:sz w:val="25"/>
          <w:szCs w:val="25"/>
        </w:rPr>
        <w:t xml:space="preserve">dezembro </w:t>
      </w:r>
      <w:r w:rsidRPr="008E7207">
        <w:rPr>
          <w:rFonts w:ascii="Cambria" w:hAnsi="Cambria"/>
          <w:i/>
          <w:sz w:val="25"/>
          <w:szCs w:val="25"/>
        </w:rPr>
        <w:t xml:space="preserve">de dois mil e </w:t>
      </w:r>
      <w:r w:rsidR="008E7207" w:rsidRPr="008E7207">
        <w:rPr>
          <w:rFonts w:ascii="Cambria" w:hAnsi="Cambria"/>
          <w:i/>
          <w:sz w:val="25"/>
          <w:szCs w:val="25"/>
        </w:rPr>
        <w:t>dez</w:t>
      </w:r>
      <w:r w:rsidR="00C84481">
        <w:rPr>
          <w:rFonts w:ascii="Cambria" w:hAnsi="Cambria"/>
          <w:i/>
          <w:sz w:val="25"/>
          <w:szCs w:val="25"/>
        </w:rPr>
        <w:t xml:space="preserve">oito </w:t>
      </w:r>
      <w:r w:rsidRPr="008E7207">
        <w:rPr>
          <w:rFonts w:ascii="Cambria" w:hAnsi="Cambria"/>
          <w:i/>
          <w:sz w:val="25"/>
          <w:szCs w:val="25"/>
        </w:rPr>
        <w:t>reuniu-se a Câmara Municipal de Cordeirópolis</w:t>
      </w:r>
      <w:r w:rsidR="00C84481">
        <w:rPr>
          <w:rFonts w:ascii="Cambria" w:hAnsi="Cambria"/>
          <w:i/>
          <w:sz w:val="25"/>
          <w:szCs w:val="25"/>
        </w:rPr>
        <w:t xml:space="preserve">, a partir das </w:t>
      </w:r>
      <w:r w:rsidR="004D17E8">
        <w:rPr>
          <w:rFonts w:ascii="Cambria" w:hAnsi="Cambria"/>
          <w:i/>
          <w:sz w:val="25"/>
          <w:szCs w:val="25"/>
        </w:rPr>
        <w:t xml:space="preserve">dezoito </w:t>
      </w:r>
      <w:r w:rsidR="00C84481">
        <w:rPr>
          <w:rFonts w:ascii="Cambria" w:hAnsi="Cambria"/>
          <w:i/>
          <w:sz w:val="25"/>
          <w:szCs w:val="25"/>
        </w:rPr>
        <w:t xml:space="preserve">horas e </w:t>
      </w:r>
      <w:r w:rsidR="005B24C0">
        <w:rPr>
          <w:rFonts w:ascii="Cambria" w:hAnsi="Cambria"/>
          <w:i/>
          <w:sz w:val="25"/>
          <w:szCs w:val="25"/>
        </w:rPr>
        <w:t>um</w:t>
      </w:r>
      <w:r w:rsidR="004D17E8">
        <w:rPr>
          <w:rFonts w:ascii="Cambria" w:hAnsi="Cambria"/>
          <w:i/>
          <w:sz w:val="25"/>
          <w:szCs w:val="25"/>
        </w:rPr>
        <w:t xml:space="preserve"> </w:t>
      </w:r>
      <w:r w:rsidR="00C84481">
        <w:rPr>
          <w:rFonts w:ascii="Cambria" w:hAnsi="Cambria"/>
          <w:i/>
          <w:sz w:val="25"/>
          <w:szCs w:val="25"/>
        </w:rPr>
        <w:t>minuto</w:t>
      </w:r>
      <w:r w:rsidRPr="008E7207">
        <w:rPr>
          <w:rFonts w:ascii="Cambria" w:hAnsi="Cambria"/>
          <w:i/>
          <w:sz w:val="25"/>
          <w:szCs w:val="25"/>
        </w:rPr>
        <w:t xml:space="preserve"> para a realização da</w:t>
      </w:r>
      <w:r w:rsidR="008E7207" w:rsidRPr="008E7207">
        <w:rPr>
          <w:rFonts w:ascii="Cambria" w:hAnsi="Cambria"/>
          <w:i/>
          <w:sz w:val="25"/>
          <w:szCs w:val="25"/>
        </w:rPr>
        <w:t xml:space="preserve"> segunda </w:t>
      </w:r>
      <w:r w:rsidRPr="008E7207">
        <w:rPr>
          <w:rFonts w:ascii="Cambria" w:hAnsi="Cambria"/>
          <w:i/>
          <w:sz w:val="25"/>
          <w:szCs w:val="25"/>
        </w:rPr>
        <w:t>sessão extraordinária, da</w:t>
      </w:r>
      <w:r w:rsidR="008E7207" w:rsidRPr="008E7207">
        <w:rPr>
          <w:rFonts w:ascii="Cambria" w:hAnsi="Cambria"/>
          <w:i/>
          <w:sz w:val="25"/>
          <w:szCs w:val="25"/>
        </w:rPr>
        <w:t xml:space="preserve"> </w:t>
      </w:r>
      <w:r w:rsidR="00C84481">
        <w:rPr>
          <w:rFonts w:ascii="Cambria" w:hAnsi="Cambria"/>
          <w:i/>
          <w:sz w:val="25"/>
          <w:szCs w:val="25"/>
        </w:rPr>
        <w:t xml:space="preserve">segunda </w:t>
      </w:r>
      <w:r w:rsidRPr="008E7207">
        <w:rPr>
          <w:rFonts w:ascii="Cambria" w:hAnsi="Cambria"/>
          <w:i/>
          <w:sz w:val="25"/>
          <w:szCs w:val="25"/>
        </w:rPr>
        <w:t xml:space="preserve">sessão legislativa, da décima </w:t>
      </w:r>
      <w:r w:rsidR="00C84481">
        <w:rPr>
          <w:rFonts w:ascii="Cambria" w:hAnsi="Cambria"/>
          <w:i/>
          <w:sz w:val="25"/>
          <w:szCs w:val="25"/>
        </w:rPr>
        <w:t xml:space="preserve">sétima </w:t>
      </w:r>
      <w:r w:rsidRPr="008E7207">
        <w:rPr>
          <w:rFonts w:ascii="Cambria" w:hAnsi="Cambria"/>
          <w:i/>
          <w:sz w:val="25"/>
          <w:szCs w:val="25"/>
        </w:rPr>
        <w:t xml:space="preserve">legislatura, sob a presidência do vereador </w:t>
      </w:r>
      <w:r w:rsidR="008E7207" w:rsidRPr="008E7207">
        <w:rPr>
          <w:rFonts w:ascii="Cambria" w:hAnsi="Cambria"/>
          <w:i/>
          <w:sz w:val="25"/>
          <w:szCs w:val="25"/>
        </w:rPr>
        <w:t xml:space="preserve">Laerte Lourenço, sendo secretárias as vereadores Cássia de Moraes e Sandra Cristina dos Santos. A sessão se realiza por convocação do Sr. Presidente, </w:t>
      </w:r>
      <w:r w:rsidR="004D17E8">
        <w:rPr>
          <w:rFonts w:ascii="Cambria" w:hAnsi="Cambria"/>
          <w:i/>
          <w:sz w:val="25"/>
          <w:szCs w:val="25"/>
        </w:rPr>
        <w:t>ao final da 39ª</w:t>
      </w:r>
      <w:r w:rsidR="008E7207" w:rsidRPr="008E7207">
        <w:rPr>
          <w:rFonts w:ascii="Cambria" w:hAnsi="Cambria"/>
          <w:i/>
          <w:sz w:val="25"/>
          <w:szCs w:val="25"/>
        </w:rPr>
        <w:t xml:space="preserve"> sessão ordinária</w:t>
      </w:r>
      <w:r w:rsidR="0041204F">
        <w:rPr>
          <w:rFonts w:ascii="Cambria" w:hAnsi="Cambria"/>
          <w:i/>
          <w:sz w:val="25"/>
          <w:szCs w:val="25"/>
        </w:rPr>
        <w:t>, realizada no último dia 11</w:t>
      </w:r>
      <w:r w:rsidR="008E7207" w:rsidRPr="008E7207">
        <w:rPr>
          <w:rFonts w:ascii="Cambria" w:hAnsi="Cambria"/>
          <w:i/>
          <w:sz w:val="25"/>
          <w:szCs w:val="25"/>
        </w:rPr>
        <w:t xml:space="preserve">. Feita a verificação de presença, a ela responderam os seguintes vereadores: Anderson Antonio Hespanhol, Antonio Marcos da Silva, Cássia de Moraes, Cleverton Nunes Menezes, José Antonio Rodrigues, José Geraldo Botion, Laerte Lourenço, Mariana Fleury Tamiazo e Sandra Cristina dos Santos. Havendo número legal, foi aberta a sessão com a </w:t>
      </w:r>
      <w:r w:rsidR="008E7207" w:rsidRPr="008E7207">
        <w:rPr>
          <w:rFonts w:ascii="Cambria" w:hAnsi="Cambria"/>
          <w:b/>
          <w:i/>
          <w:sz w:val="25"/>
          <w:szCs w:val="25"/>
        </w:rPr>
        <w:t xml:space="preserve">Ordem do Dia, </w:t>
      </w:r>
      <w:r w:rsidR="004D17E8">
        <w:rPr>
          <w:rFonts w:ascii="Cambria" w:hAnsi="Cambria"/>
          <w:i/>
          <w:sz w:val="25"/>
          <w:szCs w:val="25"/>
        </w:rPr>
        <w:t>com</w:t>
      </w:r>
      <w:r w:rsidR="0041204F">
        <w:rPr>
          <w:rFonts w:ascii="Cambria" w:hAnsi="Cambria"/>
          <w:i/>
          <w:sz w:val="25"/>
          <w:szCs w:val="25"/>
        </w:rPr>
        <w:t>posta d</w:t>
      </w:r>
      <w:r w:rsidR="004D17E8">
        <w:rPr>
          <w:rFonts w:ascii="Cambria" w:hAnsi="Cambria"/>
          <w:i/>
          <w:sz w:val="25"/>
          <w:szCs w:val="25"/>
        </w:rPr>
        <w:t>os seguintes itens</w:t>
      </w:r>
      <w:r w:rsidR="008E7207" w:rsidRPr="008E7207">
        <w:rPr>
          <w:rFonts w:ascii="Cambria" w:hAnsi="Cambria"/>
          <w:i/>
          <w:sz w:val="25"/>
          <w:szCs w:val="25"/>
        </w:rPr>
        <w:t>:</w:t>
      </w:r>
      <w:r w:rsidR="008E7207" w:rsidRPr="008E7207">
        <w:rPr>
          <w:rFonts w:ascii="Cambria" w:hAnsi="Cambria"/>
          <w:b/>
          <w:i/>
          <w:sz w:val="25"/>
          <w:szCs w:val="25"/>
        </w:rPr>
        <w:t xml:space="preserve"> </w:t>
      </w:r>
      <w:r w:rsidR="004D17E8">
        <w:rPr>
          <w:rFonts w:ascii="Cambria" w:hAnsi="Cambria"/>
          <w:b/>
          <w:i/>
          <w:sz w:val="25"/>
          <w:szCs w:val="25"/>
        </w:rPr>
        <w:t xml:space="preserve">Discussão e votação </w:t>
      </w:r>
      <w:r w:rsidR="00C84481">
        <w:rPr>
          <w:rFonts w:ascii="Cambria" w:hAnsi="Cambria"/>
          <w:b/>
          <w:i/>
          <w:sz w:val="25"/>
          <w:szCs w:val="25"/>
        </w:rPr>
        <w:t xml:space="preserve">do </w:t>
      </w:r>
      <w:r w:rsidR="008E7207" w:rsidRPr="008E7207">
        <w:rPr>
          <w:rFonts w:ascii="Cambria" w:hAnsi="Cambria"/>
          <w:b/>
          <w:i/>
          <w:sz w:val="25"/>
          <w:szCs w:val="25"/>
        </w:rPr>
        <w:t xml:space="preserve">Projeto de Lei </w:t>
      </w:r>
      <w:r w:rsidR="004D17E8">
        <w:rPr>
          <w:rFonts w:ascii="Cambria" w:hAnsi="Cambria"/>
          <w:b/>
          <w:i/>
          <w:sz w:val="25"/>
          <w:szCs w:val="25"/>
        </w:rPr>
        <w:t xml:space="preserve">Complementar </w:t>
      </w:r>
      <w:r w:rsidR="008E7207" w:rsidRPr="008E7207">
        <w:rPr>
          <w:rFonts w:ascii="Cambria" w:hAnsi="Cambria"/>
          <w:b/>
          <w:i/>
          <w:sz w:val="25"/>
          <w:szCs w:val="25"/>
        </w:rPr>
        <w:t>nº 1</w:t>
      </w:r>
      <w:r w:rsidR="004D17E8">
        <w:rPr>
          <w:rFonts w:ascii="Cambria" w:hAnsi="Cambria"/>
          <w:b/>
          <w:i/>
          <w:sz w:val="25"/>
          <w:szCs w:val="25"/>
        </w:rPr>
        <w:t>2</w:t>
      </w:r>
      <w:r w:rsidR="008E7207" w:rsidRPr="008E7207">
        <w:rPr>
          <w:rFonts w:ascii="Cambria" w:hAnsi="Cambria"/>
          <w:b/>
          <w:i/>
          <w:sz w:val="25"/>
          <w:szCs w:val="25"/>
        </w:rPr>
        <w:t xml:space="preserve">, de </w:t>
      </w:r>
      <w:r w:rsidR="004D17E8">
        <w:rPr>
          <w:rFonts w:ascii="Cambria" w:hAnsi="Cambria"/>
          <w:b/>
          <w:i/>
          <w:sz w:val="25"/>
          <w:szCs w:val="25"/>
        </w:rPr>
        <w:t>13</w:t>
      </w:r>
      <w:r w:rsidR="008E7207" w:rsidRPr="008E7207">
        <w:rPr>
          <w:rFonts w:ascii="Cambria" w:hAnsi="Cambria"/>
          <w:b/>
          <w:i/>
          <w:sz w:val="25"/>
          <w:szCs w:val="25"/>
        </w:rPr>
        <w:t xml:space="preserve"> de </w:t>
      </w:r>
      <w:r w:rsidR="004D17E8">
        <w:rPr>
          <w:rFonts w:ascii="Cambria" w:hAnsi="Cambria"/>
          <w:b/>
          <w:i/>
          <w:sz w:val="25"/>
          <w:szCs w:val="25"/>
        </w:rPr>
        <w:t xml:space="preserve">novembro </w:t>
      </w:r>
      <w:r w:rsidR="008E7207" w:rsidRPr="008E7207">
        <w:rPr>
          <w:rFonts w:ascii="Cambria" w:hAnsi="Cambria"/>
          <w:b/>
          <w:i/>
          <w:sz w:val="25"/>
          <w:szCs w:val="25"/>
        </w:rPr>
        <w:t>de 201</w:t>
      </w:r>
      <w:r w:rsidR="00C84481">
        <w:rPr>
          <w:rFonts w:ascii="Cambria" w:hAnsi="Cambria"/>
          <w:b/>
          <w:i/>
          <w:sz w:val="25"/>
          <w:szCs w:val="25"/>
        </w:rPr>
        <w:t>8</w:t>
      </w:r>
      <w:r w:rsidR="008E7207" w:rsidRPr="008E7207">
        <w:rPr>
          <w:rFonts w:ascii="Cambria" w:hAnsi="Cambria"/>
          <w:b/>
          <w:i/>
          <w:sz w:val="25"/>
          <w:szCs w:val="25"/>
        </w:rPr>
        <w:t xml:space="preserve">, </w:t>
      </w:r>
      <w:r w:rsidR="008E7207" w:rsidRPr="008E7207">
        <w:rPr>
          <w:rFonts w:ascii="Cambria" w:hAnsi="Cambria"/>
          <w:i/>
          <w:sz w:val="25"/>
          <w:szCs w:val="25"/>
        </w:rPr>
        <w:t xml:space="preserve">do Sr. Prefeito Municipal, que </w:t>
      </w:r>
      <w:r w:rsidR="004D17E8">
        <w:rPr>
          <w:rFonts w:ascii="Cambria" w:hAnsi="Cambria"/>
          <w:i/>
          <w:sz w:val="25"/>
          <w:szCs w:val="25"/>
        </w:rPr>
        <w:t>i</w:t>
      </w:r>
      <w:r w:rsidR="004D17E8" w:rsidRPr="004D17E8">
        <w:rPr>
          <w:rFonts w:asciiTheme="majorHAnsi" w:hAnsiTheme="majorHAnsi"/>
          <w:i/>
          <w:sz w:val="25"/>
          <w:szCs w:val="25"/>
        </w:rPr>
        <w:t>nclui Valores de Terreno, dá nova redação aos § 4º e  § 5º; inclui os § 6º , § 7º</w:t>
      </w:r>
      <w:r w:rsidR="0041204F">
        <w:rPr>
          <w:rFonts w:asciiTheme="majorHAnsi" w:hAnsiTheme="majorHAnsi"/>
          <w:i/>
          <w:sz w:val="25"/>
          <w:szCs w:val="25"/>
        </w:rPr>
        <w:t xml:space="preserve"> </w:t>
      </w:r>
      <w:r w:rsidR="004D17E8" w:rsidRPr="004D17E8">
        <w:rPr>
          <w:rFonts w:asciiTheme="majorHAnsi" w:hAnsiTheme="majorHAnsi"/>
          <w:i/>
          <w:sz w:val="25"/>
          <w:szCs w:val="25"/>
        </w:rPr>
        <w:t>e  § 8º no artigo 2º da Lei Complementar nº 151, de 24 de dezembro de 2009 (dispõe sobre a correção dos valores venais dos imóveis urbanos do município  e dá outras providências), conforme especifica.</w:t>
      </w:r>
      <w:r w:rsidR="004D17E8">
        <w:rPr>
          <w:rFonts w:asciiTheme="majorHAnsi" w:hAnsiTheme="majorHAnsi"/>
          <w:i/>
          <w:sz w:val="25"/>
          <w:szCs w:val="25"/>
        </w:rPr>
        <w:t xml:space="preserve"> Em discussão</w:t>
      </w:r>
      <w:r w:rsidR="005B24C0">
        <w:rPr>
          <w:rFonts w:asciiTheme="majorHAnsi" w:hAnsiTheme="majorHAnsi"/>
          <w:i/>
          <w:sz w:val="25"/>
          <w:szCs w:val="25"/>
        </w:rPr>
        <w:t xml:space="preserve">, Geraldo Botion disse que fez um esforço para visualizar e entender o projeto, e disse que ficou algumas pendências, mas não conseguiu falar com ninguém da Prefeitura, pois ninguém atendeu às suas ligações; que pediu informações sobre o Bairro do Cascalho, dizendo que ficou sem entender; que é um caso diferente o bairro, perguntando se vai ser cobrado o IPTU e como serão feitas as medidas corretas; lembrou que o bairro é rural, paga-se o INCRA, não tem água encanada, esgoto ou iluminação pública, uma situação difícil para se entender; questionou como o imposto vai ser cobrado, pois no local existem áreas de 1.000 a 2.000 m2 até de 20.000 até 2 alqueires; que não é contra a cobrança do IPTU, pois ela é feita para que seja implantada a </w:t>
      </w:r>
      <w:r w:rsidR="0023236F">
        <w:rPr>
          <w:rFonts w:asciiTheme="majorHAnsi" w:hAnsiTheme="majorHAnsi"/>
          <w:i/>
          <w:sz w:val="25"/>
          <w:szCs w:val="25"/>
        </w:rPr>
        <w:t>infraestrutura</w:t>
      </w:r>
      <w:r w:rsidR="005B24C0">
        <w:rPr>
          <w:rFonts w:asciiTheme="majorHAnsi" w:hAnsiTheme="majorHAnsi"/>
          <w:i/>
          <w:sz w:val="25"/>
          <w:szCs w:val="25"/>
        </w:rPr>
        <w:t xml:space="preserve">, mas antes de cobrar o imposto, é necessário mostrar quando ela vai ser feita. Mariana Tamiazo falou que o Bairro Engenho Velho, onde vai ser cobrado imposto, também não tem </w:t>
      </w:r>
      <w:r w:rsidR="0023236F">
        <w:rPr>
          <w:rFonts w:asciiTheme="majorHAnsi" w:hAnsiTheme="majorHAnsi"/>
          <w:i/>
          <w:sz w:val="25"/>
          <w:szCs w:val="25"/>
        </w:rPr>
        <w:t>infraestrutura</w:t>
      </w:r>
      <w:r w:rsidR="005B24C0">
        <w:rPr>
          <w:rFonts w:asciiTheme="majorHAnsi" w:hAnsiTheme="majorHAnsi"/>
          <w:i/>
          <w:sz w:val="25"/>
          <w:szCs w:val="25"/>
        </w:rPr>
        <w:t xml:space="preserve">; que é contra a forma da cobrança, quer saber como vai ser, uma coisa nova; que  o Jardim Eldorado teve suas adequações e que concorda com o vereador Geraldo Botion, considerando que fica complicado para votar desta forma. Antonio Marcos disse que ano passado seu IPTU, de 2017 para 2018 veio quase quatro vezes maior, questionou a Prefeitura, onde foi respondido que o imposto era cobrado pelo metro quadrado de construção e conversando com o prefeito, foi informado que é cobrado pelo metro quadrado e pelo porte da obra que é feita; disse que se a cobrança não for pelo valor venal, o Bairro do Cascalho estará contemplado, pois será cobrado somente por m2 de área construída. </w:t>
      </w:r>
      <w:r w:rsidR="004D17E8">
        <w:rPr>
          <w:rFonts w:asciiTheme="majorHAnsi" w:hAnsiTheme="majorHAnsi"/>
          <w:i/>
          <w:sz w:val="25"/>
          <w:szCs w:val="25"/>
        </w:rPr>
        <w:t xml:space="preserve">Em votação nominal, foi aprovado com </w:t>
      </w:r>
      <w:r w:rsidR="005B24C0">
        <w:rPr>
          <w:rFonts w:asciiTheme="majorHAnsi" w:hAnsiTheme="majorHAnsi"/>
          <w:i/>
          <w:sz w:val="25"/>
          <w:szCs w:val="25"/>
        </w:rPr>
        <w:t xml:space="preserve">cinco </w:t>
      </w:r>
      <w:r w:rsidR="004D17E8">
        <w:rPr>
          <w:rFonts w:asciiTheme="majorHAnsi" w:hAnsiTheme="majorHAnsi"/>
          <w:i/>
          <w:sz w:val="25"/>
          <w:szCs w:val="25"/>
        </w:rPr>
        <w:t>votos favoráveis</w:t>
      </w:r>
      <w:r w:rsidR="005B24C0">
        <w:rPr>
          <w:rFonts w:asciiTheme="majorHAnsi" w:hAnsiTheme="majorHAnsi"/>
          <w:i/>
          <w:sz w:val="25"/>
          <w:szCs w:val="25"/>
        </w:rPr>
        <w:t>,</w:t>
      </w:r>
      <w:r w:rsidR="004D17E8">
        <w:rPr>
          <w:rFonts w:asciiTheme="majorHAnsi" w:hAnsiTheme="majorHAnsi"/>
          <w:i/>
          <w:sz w:val="25"/>
          <w:szCs w:val="25"/>
        </w:rPr>
        <w:t xml:space="preserve"> dos vereadores </w:t>
      </w:r>
      <w:r w:rsidR="005B24C0" w:rsidRPr="008E7207">
        <w:rPr>
          <w:rFonts w:ascii="Cambria" w:hAnsi="Cambria"/>
          <w:i/>
          <w:sz w:val="25"/>
          <w:szCs w:val="25"/>
        </w:rPr>
        <w:t>Antonio Marcos da Silva</w:t>
      </w:r>
      <w:r w:rsidR="005B24C0">
        <w:rPr>
          <w:rFonts w:ascii="Cambria" w:hAnsi="Cambria"/>
          <w:i/>
          <w:sz w:val="25"/>
          <w:szCs w:val="25"/>
        </w:rPr>
        <w:t xml:space="preserve">, </w:t>
      </w:r>
      <w:r w:rsidR="005B24C0" w:rsidRPr="008E7207">
        <w:rPr>
          <w:rFonts w:ascii="Cambria" w:hAnsi="Cambria"/>
          <w:i/>
          <w:sz w:val="25"/>
          <w:szCs w:val="25"/>
        </w:rPr>
        <w:t>Cássia de Moraes, Cleverton Nunes Menezes, José Antonio Rodrigues</w:t>
      </w:r>
      <w:r w:rsidR="005B24C0">
        <w:rPr>
          <w:rFonts w:ascii="Cambria" w:hAnsi="Cambria"/>
          <w:i/>
          <w:sz w:val="25"/>
          <w:szCs w:val="25"/>
        </w:rPr>
        <w:t xml:space="preserve"> </w:t>
      </w:r>
      <w:r w:rsidR="005B24C0" w:rsidRPr="008E7207">
        <w:rPr>
          <w:rFonts w:ascii="Cambria" w:hAnsi="Cambria"/>
          <w:i/>
          <w:sz w:val="25"/>
          <w:szCs w:val="25"/>
        </w:rPr>
        <w:t>e Sandra Cristina dos Santos</w:t>
      </w:r>
      <w:r w:rsidR="004D17E8">
        <w:rPr>
          <w:rFonts w:asciiTheme="majorHAnsi" w:hAnsiTheme="majorHAnsi"/>
          <w:i/>
          <w:sz w:val="25"/>
          <w:szCs w:val="25"/>
        </w:rPr>
        <w:t xml:space="preserve">. e </w:t>
      </w:r>
      <w:r w:rsidR="005B24C0">
        <w:rPr>
          <w:rFonts w:asciiTheme="majorHAnsi" w:hAnsiTheme="majorHAnsi"/>
          <w:i/>
          <w:sz w:val="25"/>
          <w:szCs w:val="25"/>
        </w:rPr>
        <w:t xml:space="preserve">três </w:t>
      </w:r>
      <w:r w:rsidR="004D17E8">
        <w:rPr>
          <w:rFonts w:asciiTheme="majorHAnsi" w:hAnsiTheme="majorHAnsi"/>
          <w:i/>
          <w:sz w:val="25"/>
          <w:szCs w:val="25"/>
        </w:rPr>
        <w:t>contrários</w:t>
      </w:r>
      <w:r w:rsidR="005B24C0">
        <w:rPr>
          <w:rFonts w:asciiTheme="majorHAnsi" w:hAnsiTheme="majorHAnsi"/>
          <w:i/>
          <w:sz w:val="25"/>
          <w:szCs w:val="25"/>
        </w:rPr>
        <w:t>,</w:t>
      </w:r>
      <w:r w:rsidR="004D17E8">
        <w:rPr>
          <w:rFonts w:asciiTheme="majorHAnsi" w:hAnsiTheme="majorHAnsi"/>
          <w:i/>
          <w:sz w:val="25"/>
          <w:szCs w:val="25"/>
        </w:rPr>
        <w:t xml:space="preserve"> dos vereadores </w:t>
      </w:r>
      <w:r w:rsidR="005B24C0" w:rsidRPr="008E7207">
        <w:rPr>
          <w:rFonts w:ascii="Cambria" w:hAnsi="Cambria"/>
          <w:i/>
          <w:sz w:val="25"/>
          <w:szCs w:val="25"/>
        </w:rPr>
        <w:t>Anderson Antonio Hespanhol</w:t>
      </w:r>
      <w:r w:rsidR="005B24C0">
        <w:rPr>
          <w:rFonts w:ascii="Cambria" w:hAnsi="Cambria"/>
          <w:i/>
          <w:sz w:val="25"/>
          <w:szCs w:val="25"/>
        </w:rPr>
        <w:t>,</w:t>
      </w:r>
      <w:r w:rsidR="005B24C0" w:rsidRPr="005B24C0">
        <w:rPr>
          <w:rFonts w:ascii="Cambria" w:hAnsi="Cambria"/>
          <w:i/>
          <w:sz w:val="25"/>
          <w:szCs w:val="25"/>
        </w:rPr>
        <w:t xml:space="preserve"> </w:t>
      </w:r>
      <w:r w:rsidR="005B24C0" w:rsidRPr="008E7207">
        <w:rPr>
          <w:rFonts w:ascii="Cambria" w:hAnsi="Cambria"/>
          <w:i/>
          <w:sz w:val="25"/>
          <w:szCs w:val="25"/>
        </w:rPr>
        <w:t>José Geraldo Botion</w:t>
      </w:r>
      <w:r w:rsidR="005B24C0">
        <w:rPr>
          <w:rFonts w:ascii="Cambria" w:hAnsi="Cambria"/>
          <w:i/>
          <w:sz w:val="25"/>
          <w:szCs w:val="25"/>
        </w:rPr>
        <w:t xml:space="preserve"> e  </w:t>
      </w:r>
      <w:r w:rsidR="005B24C0" w:rsidRPr="008E7207">
        <w:rPr>
          <w:rFonts w:ascii="Cambria" w:hAnsi="Cambria"/>
          <w:i/>
          <w:sz w:val="25"/>
          <w:szCs w:val="25"/>
        </w:rPr>
        <w:t>Mariana Fleury Tamiazo</w:t>
      </w:r>
      <w:r w:rsidR="004D17E8">
        <w:rPr>
          <w:rFonts w:asciiTheme="majorHAnsi" w:hAnsiTheme="majorHAnsi"/>
          <w:i/>
          <w:sz w:val="25"/>
          <w:szCs w:val="25"/>
        </w:rPr>
        <w:t xml:space="preserve">.  </w:t>
      </w:r>
      <w:r w:rsidR="004D17E8">
        <w:rPr>
          <w:rFonts w:asciiTheme="majorHAnsi" w:hAnsiTheme="majorHAnsi"/>
          <w:b/>
          <w:i/>
          <w:sz w:val="25"/>
          <w:szCs w:val="25"/>
        </w:rPr>
        <w:t xml:space="preserve">Discussão e votação do Projeto de Lei nº 43, de 21 de novembro de 2018, </w:t>
      </w:r>
      <w:r w:rsidR="004D17E8" w:rsidRPr="004D17E8">
        <w:rPr>
          <w:rFonts w:asciiTheme="majorHAnsi" w:hAnsiTheme="majorHAnsi"/>
          <w:i/>
          <w:sz w:val="25"/>
          <w:szCs w:val="25"/>
        </w:rPr>
        <w:t>do Sr. Prefeito Municipal, que Institui o Projeto Câmera Cidadã às residências, empresas, condomínios e comércios do Município de Cordeirópolis, conforme especifica e dá outras providências</w:t>
      </w:r>
      <w:r w:rsidR="004D17E8" w:rsidRPr="004D17E8">
        <w:rPr>
          <w:rFonts w:asciiTheme="majorHAnsi" w:hAnsiTheme="majorHAnsi"/>
          <w:b/>
          <w:i/>
          <w:sz w:val="25"/>
          <w:szCs w:val="25"/>
        </w:rPr>
        <w:t>.</w:t>
      </w:r>
      <w:r w:rsidR="004D17E8">
        <w:rPr>
          <w:rFonts w:asciiTheme="majorHAnsi" w:hAnsiTheme="majorHAnsi"/>
          <w:b/>
          <w:i/>
          <w:sz w:val="25"/>
          <w:szCs w:val="25"/>
        </w:rPr>
        <w:t xml:space="preserve"> </w:t>
      </w:r>
      <w:r w:rsidR="004D17E8">
        <w:rPr>
          <w:rFonts w:asciiTheme="majorHAnsi" w:hAnsiTheme="majorHAnsi"/>
          <w:i/>
          <w:sz w:val="25"/>
          <w:szCs w:val="25"/>
        </w:rPr>
        <w:t>Em discussão</w:t>
      </w:r>
      <w:r w:rsidR="005B24C0">
        <w:rPr>
          <w:rFonts w:asciiTheme="majorHAnsi" w:hAnsiTheme="majorHAnsi"/>
          <w:i/>
          <w:sz w:val="25"/>
          <w:szCs w:val="25"/>
        </w:rPr>
        <w:t>, Mariana Tamiazo disse que o projeto é muito interessante e de grande valia, que é necessário, parabenizando a equipe que montou o projeto, que vota com gosto, por ser a favor da população, ampliando a visão de um modo geral, dando mais ênfase às pessoas no quesito de confiança, um item a mais para colaborar com as ações que são feitas no município ainda hoje</w:t>
      </w:r>
      <w:r w:rsidR="004D17E8">
        <w:rPr>
          <w:rFonts w:asciiTheme="majorHAnsi" w:hAnsiTheme="majorHAnsi"/>
          <w:i/>
          <w:sz w:val="25"/>
          <w:szCs w:val="25"/>
        </w:rPr>
        <w:t xml:space="preserve">. </w:t>
      </w:r>
      <w:r w:rsidR="005B24C0">
        <w:rPr>
          <w:rFonts w:asciiTheme="majorHAnsi" w:hAnsiTheme="majorHAnsi"/>
          <w:i/>
          <w:sz w:val="25"/>
          <w:szCs w:val="25"/>
        </w:rPr>
        <w:t xml:space="preserve">Geraldo Botion disse que o projeto é interessante, a partir do momento em que </w:t>
      </w:r>
      <w:r w:rsidR="0023236F">
        <w:rPr>
          <w:rFonts w:asciiTheme="majorHAnsi" w:hAnsiTheme="majorHAnsi"/>
          <w:i/>
          <w:sz w:val="25"/>
          <w:szCs w:val="25"/>
        </w:rPr>
        <w:t>n</w:t>
      </w:r>
      <w:r w:rsidR="005B24C0">
        <w:rPr>
          <w:rFonts w:asciiTheme="majorHAnsi" w:hAnsiTheme="majorHAnsi"/>
          <w:i/>
          <w:sz w:val="25"/>
          <w:szCs w:val="25"/>
        </w:rPr>
        <w:t xml:space="preserve">a cidade toda tem câmeras; falou de um </w:t>
      </w:r>
      <w:r w:rsidR="005B24C0">
        <w:rPr>
          <w:rFonts w:asciiTheme="majorHAnsi" w:hAnsiTheme="majorHAnsi"/>
          <w:i/>
          <w:sz w:val="25"/>
          <w:szCs w:val="25"/>
        </w:rPr>
        <w:lastRenderedPageBreak/>
        <w:t xml:space="preserve">fato ocorrido em uma cidade próxima a Mogi Mirim, onde um criminoso, ao chegar a Limeira, a Guarda Civil Municipal estava monitorando e </w:t>
      </w:r>
      <w:r w:rsidR="0023236F">
        <w:rPr>
          <w:rFonts w:asciiTheme="majorHAnsi" w:hAnsiTheme="majorHAnsi"/>
          <w:i/>
          <w:sz w:val="25"/>
          <w:szCs w:val="25"/>
        </w:rPr>
        <w:t xml:space="preserve">o </w:t>
      </w:r>
      <w:r w:rsidR="005B24C0">
        <w:rPr>
          <w:rFonts w:asciiTheme="majorHAnsi" w:hAnsiTheme="majorHAnsi"/>
          <w:i/>
          <w:sz w:val="25"/>
          <w:szCs w:val="25"/>
        </w:rPr>
        <w:t xml:space="preserve">prendeu antes que chegasse </w:t>
      </w:r>
      <w:r w:rsidR="0023236F">
        <w:rPr>
          <w:rFonts w:asciiTheme="majorHAnsi" w:hAnsiTheme="majorHAnsi"/>
          <w:i/>
          <w:sz w:val="25"/>
          <w:szCs w:val="25"/>
        </w:rPr>
        <w:t>a</w:t>
      </w:r>
      <w:r w:rsidR="005B24C0">
        <w:rPr>
          <w:rFonts w:asciiTheme="majorHAnsi" w:hAnsiTheme="majorHAnsi"/>
          <w:i/>
          <w:sz w:val="25"/>
          <w:szCs w:val="25"/>
        </w:rPr>
        <w:t>o Centro; considerou uma situação magnífica, pois o cidadão cometeu um crime bem longe e veio de moto para Limeira</w:t>
      </w:r>
      <w:r w:rsidR="0023236F">
        <w:rPr>
          <w:rFonts w:asciiTheme="majorHAnsi" w:hAnsiTheme="majorHAnsi"/>
          <w:i/>
          <w:sz w:val="25"/>
          <w:szCs w:val="25"/>
        </w:rPr>
        <w:t xml:space="preserve"> e</w:t>
      </w:r>
      <w:r w:rsidR="005B24C0">
        <w:rPr>
          <w:rFonts w:asciiTheme="majorHAnsi" w:hAnsiTheme="majorHAnsi"/>
          <w:i/>
          <w:sz w:val="25"/>
          <w:szCs w:val="25"/>
        </w:rPr>
        <w:t xml:space="preserve"> ao adentrar o município, foi preso pelos guardas municipais, o que gerou estranheza n</w:t>
      </w:r>
      <w:r w:rsidR="0023236F">
        <w:rPr>
          <w:rFonts w:asciiTheme="majorHAnsi" w:hAnsiTheme="majorHAnsi"/>
          <w:i/>
          <w:sz w:val="25"/>
          <w:szCs w:val="25"/>
        </w:rPr>
        <w:t xml:space="preserve">ele; por fim, disse </w:t>
      </w:r>
      <w:r w:rsidR="005B24C0">
        <w:rPr>
          <w:rFonts w:asciiTheme="majorHAnsi" w:hAnsiTheme="majorHAnsi"/>
          <w:i/>
          <w:sz w:val="25"/>
          <w:szCs w:val="25"/>
        </w:rPr>
        <w:t xml:space="preserve">que a câmera bem utilizada será muito importante para a população de Cordeirópolis. Anderson Hespanhol saudou aos que acompanham a sessão pela internet e pela rádio comunitária, dizendo que o projeto foi bem elaborado, magnífico, </w:t>
      </w:r>
      <w:r w:rsidR="0023236F">
        <w:rPr>
          <w:rFonts w:asciiTheme="majorHAnsi" w:hAnsiTheme="majorHAnsi"/>
          <w:i/>
          <w:sz w:val="25"/>
          <w:szCs w:val="25"/>
        </w:rPr>
        <w:t xml:space="preserve">feito </w:t>
      </w:r>
      <w:r w:rsidR="005B24C0">
        <w:rPr>
          <w:rFonts w:asciiTheme="majorHAnsi" w:hAnsiTheme="majorHAnsi"/>
          <w:i/>
          <w:sz w:val="25"/>
          <w:szCs w:val="25"/>
        </w:rPr>
        <w:t xml:space="preserve">após estudos da Guarda Municipal e da Secretaria Municipal de Segurança, com a participação da vereadora Cássia de Moraes, que </w:t>
      </w:r>
      <w:r w:rsidR="0023236F">
        <w:rPr>
          <w:rFonts w:asciiTheme="majorHAnsi" w:hAnsiTheme="majorHAnsi"/>
          <w:i/>
          <w:sz w:val="25"/>
          <w:szCs w:val="25"/>
        </w:rPr>
        <w:t>faz parte da corporação</w:t>
      </w:r>
      <w:r w:rsidR="005B24C0">
        <w:rPr>
          <w:rFonts w:asciiTheme="majorHAnsi" w:hAnsiTheme="majorHAnsi"/>
          <w:i/>
          <w:sz w:val="25"/>
          <w:szCs w:val="25"/>
        </w:rPr>
        <w:t xml:space="preserve">; disse que o projeto não irá andar se não houver a cooperação e colaboração das indústrias, comércios e pessoas para que se cadastrem na prefeitura e </w:t>
      </w:r>
      <w:r w:rsidR="0023236F">
        <w:rPr>
          <w:rFonts w:asciiTheme="majorHAnsi" w:hAnsiTheme="majorHAnsi"/>
          <w:i/>
          <w:sz w:val="25"/>
          <w:szCs w:val="25"/>
        </w:rPr>
        <w:t xml:space="preserve">autorizem o uso das </w:t>
      </w:r>
      <w:r w:rsidR="005B24C0">
        <w:rPr>
          <w:rFonts w:asciiTheme="majorHAnsi" w:hAnsiTheme="majorHAnsi"/>
          <w:i/>
          <w:sz w:val="25"/>
          <w:szCs w:val="25"/>
        </w:rPr>
        <w:t>imagens de suas câmeras, p</w:t>
      </w:r>
      <w:r w:rsidR="0023236F">
        <w:rPr>
          <w:rFonts w:asciiTheme="majorHAnsi" w:hAnsiTheme="majorHAnsi"/>
          <w:i/>
          <w:sz w:val="25"/>
          <w:szCs w:val="25"/>
        </w:rPr>
        <w:t xml:space="preserve">elo </w:t>
      </w:r>
      <w:r w:rsidR="005B24C0">
        <w:rPr>
          <w:rFonts w:asciiTheme="majorHAnsi" w:hAnsiTheme="majorHAnsi"/>
          <w:i/>
          <w:sz w:val="25"/>
          <w:szCs w:val="25"/>
        </w:rPr>
        <w:t>bem da segurança, onde uma residência ajuda a outra; pediu que seja feit</w:t>
      </w:r>
      <w:r w:rsidR="0023236F">
        <w:rPr>
          <w:rFonts w:asciiTheme="majorHAnsi" w:hAnsiTheme="majorHAnsi"/>
          <w:i/>
          <w:sz w:val="25"/>
          <w:szCs w:val="25"/>
        </w:rPr>
        <w:t>a</w:t>
      </w:r>
      <w:r w:rsidR="005B24C0">
        <w:rPr>
          <w:rFonts w:asciiTheme="majorHAnsi" w:hAnsiTheme="majorHAnsi"/>
          <w:i/>
          <w:sz w:val="25"/>
          <w:szCs w:val="25"/>
        </w:rPr>
        <w:t xml:space="preserve"> divulgação para que as pessoas se cadastrem e colaborem com a segurança</w:t>
      </w:r>
      <w:r w:rsidR="0023236F">
        <w:rPr>
          <w:rFonts w:asciiTheme="majorHAnsi" w:hAnsiTheme="majorHAnsi"/>
          <w:i/>
          <w:sz w:val="25"/>
          <w:szCs w:val="25"/>
        </w:rPr>
        <w:t xml:space="preserve"> pública</w:t>
      </w:r>
      <w:r w:rsidR="005B24C0">
        <w:rPr>
          <w:rFonts w:asciiTheme="majorHAnsi" w:hAnsiTheme="majorHAnsi"/>
          <w:i/>
          <w:sz w:val="25"/>
          <w:szCs w:val="25"/>
        </w:rPr>
        <w:t xml:space="preserve"> com as imagens da parte externa de suas casas. Cássia de Moraes disse que quem trouxe o projeto foi o Capitão Costa, dizendo</w:t>
      </w:r>
      <w:r w:rsidR="0023236F">
        <w:rPr>
          <w:rFonts w:asciiTheme="majorHAnsi" w:hAnsiTheme="majorHAnsi"/>
          <w:i/>
          <w:sz w:val="25"/>
          <w:szCs w:val="25"/>
        </w:rPr>
        <w:t xml:space="preserve">-se </w:t>
      </w:r>
      <w:r w:rsidR="005B24C0">
        <w:rPr>
          <w:rFonts w:asciiTheme="majorHAnsi" w:hAnsiTheme="majorHAnsi"/>
          <w:i/>
          <w:sz w:val="25"/>
          <w:szCs w:val="25"/>
        </w:rPr>
        <w:t xml:space="preserve">feliz por ter participado da reunião do Conseg e que o projeto será agora colocado em prática. </w:t>
      </w:r>
      <w:r w:rsidR="004D17E8">
        <w:rPr>
          <w:rFonts w:asciiTheme="majorHAnsi" w:hAnsiTheme="majorHAnsi"/>
          <w:i/>
          <w:sz w:val="25"/>
          <w:szCs w:val="25"/>
        </w:rPr>
        <w:t xml:space="preserve">Em votação simbólica, foi aprovado pela unanimidade dos votantes. </w:t>
      </w:r>
      <w:r w:rsidR="004D17E8">
        <w:rPr>
          <w:rFonts w:asciiTheme="majorHAnsi" w:hAnsiTheme="majorHAnsi"/>
          <w:b/>
          <w:i/>
          <w:sz w:val="25"/>
          <w:szCs w:val="25"/>
        </w:rPr>
        <w:t xml:space="preserve">Segunda discussão e votação do Projeto de Resolução nº 2, de 14 de março de 2018, </w:t>
      </w:r>
      <w:r w:rsidR="004D17E8" w:rsidRPr="004D17E8">
        <w:rPr>
          <w:rFonts w:asciiTheme="majorHAnsi" w:hAnsiTheme="majorHAnsi"/>
          <w:i/>
          <w:sz w:val="25"/>
          <w:szCs w:val="25"/>
        </w:rPr>
        <w:t>da Mesa Diretora,</w:t>
      </w:r>
      <w:r w:rsidR="004D17E8">
        <w:rPr>
          <w:rFonts w:asciiTheme="majorHAnsi" w:hAnsiTheme="majorHAnsi"/>
          <w:b/>
          <w:i/>
          <w:sz w:val="25"/>
          <w:szCs w:val="25"/>
        </w:rPr>
        <w:t xml:space="preserve"> </w:t>
      </w:r>
      <w:r w:rsidR="004D17E8">
        <w:rPr>
          <w:rFonts w:asciiTheme="majorHAnsi" w:hAnsiTheme="majorHAnsi"/>
          <w:i/>
          <w:sz w:val="25"/>
          <w:szCs w:val="25"/>
        </w:rPr>
        <w:t>que d</w:t>
      </w:r>
      <w:r w:rsidR="004D17E8" w:rsidRPr="004D17E8">
        <w:rPr>
          <w:rFonts w:asciiTheme="majorHAnsi" w:hAnsiTheme="majorHAnsi"/>
          <w:i/>
          <w:sz w:val="25"/>
          <w:szCs w:val="25"/>
        </w:rPr>
        <w:t>ispõe sobre o Regimento Interno da Câmara Municipal de Cordeirópolis. Em discussão</w:t>
      </w:r>
      <w:r w:rsidR="005B24C0">
        <w:rPr>
          <w:rFonts w:asciiTheme="majorHAnsi" w:hAnsiTheme="majorHAnsi"/>
          <w:i/>
          <w:sz w:val="25"/>
          <w:szCs w:val="25"/>
        </w:rPr>
        <w:t>, nenhum vereador se manifestou</w:t>
      </w:r>
      <w:r w:rsidR="004D17E8" w:rsidRPr="004D17E8">
        <w:rPr>
          <w:rFonts w:asciiTheme="majorHAnsi" w:hAnsiTheme="majorHAnsi"/>
          <w:i/>
          <w:sz w:val="25"/>
          <w:szCs w:val="25"/>
        </w:rPr>
        <w:t xml:space="preserve">. Em votação nominal, foi aprovado </w:t>
      </w:r>
      <w:r w:rsidR="004D17E8">
        <w:rPr>
          <w:rFonts w:asciiTheme="majorHAnsi" w:hAnsiTheme="majorHAnsi"/>
          <w:i/>
          <w:sz w:val="25"/>
          <w:szCs w:val="25"/>
        </w:rPr>
        <w:t xml:space="preserve">com </w:t>
      </w:r>
      <w:r w:rsidR="005B24C0">
        <w:rPr>
          <w:rFonts w:asciiTheme="majorHAnsi" w:hAnsiTheme="majorHAnsi"/>
          <w:i/>
          <w:sz w:val="25"/>
          <w:szCs w:val="25"/>
        </w:rPr>
        <w:t xml:space="preserve">oito </w:t>
      </w:r>
      <w:r w:rsidR="004D17E8">
        <w:rPr>
          <w:rFonts w:asciiTheme="majorHAnsi" w:hAnsiTheme="majorHAnsi"/>
          <w:i/>
          <w:sz w:val="25"/>
          <w:szCs w:val="25"/>
        </w:rPr>
        <w:t>votos favoráveis</w:t>
      </w:r>
      <w:r w:rsidR="005B24C0">
        <w:rPr>
          <w:rFonts w:asciiTheme="majorHAnsi" w:hAnsiTheme="majorHAnsi"/>
          <w:i/>
          <w:sz w:val="25"/>
          <w:szCs w:val="25"/>
        </w:rPr>
        <w:t xml:space="preserve">, </w:t>
      </w:r>
      <w:r w:rsidR="004D17E8">
        <w:rPr>
          <w:rFonts w:asciiTheme="majorHAnsi" w:hAnsiTheme="majorHAnsi"/>
          <w:i/>
          <w:sz w:val="25"/>
          <w:szCs w:val="25"/>
        </w:rPr>
        <w:t xml:space="preserve">dos vereadores </w:t>
      </w:r>
      <w:r w:rsidR="005B24C0" w:rsidRPr="008E7207">
        <w:rPr>
          <w:rFonts w:ascii="Cambria" w:hAnsi="Cambria"/>
          <w:i/>
          <w:sz w:val="25"/>
          <w:szCs w:val="25"/>
        </w:rPr>
        <w:t>Anderson Antonio Hespanhol, Antonio Marcos da Silva, Cássia de Moraes, Cleverton Nunes Menezes, José Antonio Rodrigues, José Geraldo Botion, Mariana Fleury Tamiazo e Sandra Cristina dos Santos</w:t>
      </w:r>
      <w:r w:rsidR="005B24C0">
        <w:rPr>
          <w:rFonts w:ascii="Cambria" w:hAnsi="Cambria"/>
          <w:i/>
          <w:sz w:val="25"/>
          <w:szCs w:val="25"/>
        </w:rPr>
        <w:t xml:space="preserve">. </w:t>
      </w:r>
      <w:r w:rsidR="005B24C0">
        <w:rPr>
          <w:rFonts w:ascii="Cambria" w:hAnsi="Cambria"/>
          <w:b/>
          <w:i/>
          <w:sz w:val="25"/>
          <w:szCs w:val="25"/>
        </w:rPr>
        <w:t xml:space="preserve">Emendas nº 1 a 10, </w:t>
      </w:r>
      <w:r w:rsidR="005B24C0">
        <w:rPr>
          <w:rFonts w:ascii="Cambria" w:hAnsi="Cambria"/>
          <w:i/>
          <w:sz w:val="25"/>
          <w:szCs w:val="25"/>
        </w:rPr>
        <w:t>dos vereadores José Geraldo Botion e Mariana Fleury Tamiazo</w:t>
      </w:r>
      <w:r w:rsidR="005B24C0">
        <w:rPr>
          <w:rFonts w:ascii="Cambria" w:hAnsi="Cambria"/>
          <w:b/>
          <w:i/>
          <w:sz w:val="25"/>
          <w:szCs w:val="25"/>
        </w:rPr>
        <w:t xml:space="preserve">. </w:t>
      </w:r>
      <w:r w:rsidR="005B24C0">
        <w:rPr>
          <w:rFonts w:ascii="Cambria" w:hAnsi="Cambria"/>
          <w:i/>
          <w:sz w:val="25"/>
          <w:szCs w:val="25"/>
        </w:rPr>
        <w:t xml:space="preserve">Foi </w:t>
      </w:r>
      <w:r w:rsidR="0023236F">
        <w:rPr>
          <w:rFonts w:ascii="Cambria" w:hAnsi="Cambria"/>
          <w:i/>
          <w:sz w:val="25"/>
          <w:szCs w:val="25"/>
        </w:rPr>
        <w:t xml:space="preserve">informada pelo Presidente que </w:t>
      </w:r>
      <w:r w:rsidR="005B24C0">
        <w:rPr>
          <w:rFonts w:ascii="Cambria" w:hAnsi="Cambria"/>
          <w:i/>
          <w:sz w:val="25"/>
          <w:szCs w:val="25"/>
        </w:rPr>
        <w:t xml:space="preserve">a votação </w:t>
      </w:r>
      <w:r w:rsidR="0023236F">
        <w:rPr>
          <w:rFonts w:ascii="Cambria" w:hAnsi="Cambria"/>
          <w:i/>
          <w:sz w:val="25"/>
          <w:szCs w:val="25"/>
        </w:rPr>
        <w:t xml:space="preserve">será feita </w:t>
      </w:r>
      <w:r w:rsidR="005B24C0">
        <w:rPr>
          <w:rFonts w:ascii="Cambria" w:hAnsi="Cambria"/>
          <w:i/>
          <w:sz w:val="25"/>
          <w:szCs w:val="25"/>
        </w:rPr>
        <w:t xml:space="preserve">em bloco, pois já foram lidas na última sessão. Em discussão, nenhum vereador se manifestou. Em votação, foram aprovadas pela unanimidade dos votantes. </w:t>
      </w:r>
      <w:r w:rsidRPr="008E7207">
        <w:rPr>
          <w:rFonts w:ascii="Cambria" w:hAnsi="Cambria"/>
          <w:i/>
          <w:iCs/>
          <w:sz w:val="25"/>
          <w:szCs w:val="25"/>
        </w:rPr>
        <w:t xml:space="preserve">Nada mais havendo a tratar, o Sr. Presidente </w:t>
      </w:r>
      <w:r w:rsidR="005B24C0">
        <w:rPr>
          <w:rFonts w:ascii="Cambria" w:hAnsi="Cambria"/>
          <w:i/>
          <w:iCs/>
          <w:sz w:val="25"/>
          <w:szCs w:val="25"/>
        </w:rPr>
        <w:t xml:space="preserve">agradeceu a lembrança </w:t>
      </w:r>
      <w:r w:rsidR="0023236F">
        <w:rPr>
          <w:rFonts w:ascii="Cambria" w:hAnsi="Cambria"/>
          <w:i/>
          <w:iCs/>
          <w:sz w:val="25"/>
          <w:szCs w:val="25"/>
        </w:rPr>
        <w:t xml:space="preserve">do vereador Geraldo Botion pela comemoração </w:t>
      </w:r>
      <w:r w:rsidR="005B24C0">
        <w:rPr>
          <w:rFonts w:ascii="Cambria" w:hAnsi="Cambria"/>
          <w:i/>
          <w:iCs/>
          <w:sz w:val="25"/>
          <w:szCs w:val="25"/>
        </w:rPr>
        <w:t xml:space="preserve">de Santa Luzia no dia de hoje, pedindo sua intercessão junto a Deus; agradeceu aos vereadores, funcionários e assessores, desejou um Feliz Natal e uma excelente noite e </w:t>
      </w:r>
      <w:r w:rsidRPr="008E7207">
        <w:rPr>
          <w:rFonts w:ascii="Cambria" w:hAnsi="Cambria"/>
          <w:i/>
          <w:iCs/>
          <w:sz w:val="25"/>
          <w:szCs w:val="25"/>
        </w:rPr>
        <w:t xml:space="preserve">encerrou a sessão, da qual foi lavrada a presente ata, nos termos do art. 123 do Regimento Interno, para registro dos trabalhos legislativos.  </w:t>
      </w:r>
    </w:p>
    <w:p w:rsidR="00C25B8A" w:rsidRPr="008E7207" w:rsidRDefault="00C25B8A" w:rsidP="00C25B8A">
      <w:pPr>
        <w:jc w:val="center"/>
        <w:rPr>
          <w:rFonts w:ascii="Cambria" w:hAnsi="Cambria"/>
          <w:b/>
          <w:bCs/>
          <w:i/>
          <w:iCs/>
          <w:sz w:val="25"/>
          <w:szCs w:val="25"/>
        </w:rPr>
      </w:pPr>
    </w:p>
    <w:p w:rsidR="00C25B8A" w:rsidRPr="008E7207" w:rsidRDefault="00C25B8A" w:rsidP="00C25B8A">
      <w:pPr>
        <w:jc w:val="center"/>
        <w:rPr>
          <w:rFonts w:ascii="Cambria" w:hAnsi="Cambria"/>
          <w:b/>
          <w:bCs/>
          <w:i/>
          <w:iCs/>
          <w:sz w:val="25"/>
          <w:szCs w:val="25"/>
        </w:rPr>
      </w:pPr>
    </w:p>
    <w:p w:rsidR="00C25B8A" w:rsidRPr="008E7207" w:rsidRDefault="00C25B8A" w:rsidP="00C25B8A">
      <w:pPr>
        <w:jc w:val="center"/>
        <w:rPr>
          <w:rFonts w:ascii="Cambria" w:hAnsi="Cambria"/>
          <w:b/>
          <w:bCs/>
          <w:i/>
          <w:iCs/>
          <w:sz w:val="25"/>
          <w:szCs w:val="25"/>
        </w:rPr>
      </w:pPr>
    </w:p>
    <w:p w:rsidR="00995C72" w:rsidRDefault="00995C72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="Cambria" w:hAnsi="Cambria"/>
          <w:bCs/>
          <w:iCs/>
          <w:sz w:val="25"/>
          <w:szCs w:val="25"/>
        </w:rPr>
      </w:pPr>
    </w:p>
    <w:p w:rsidR="008E7207" w:rsidRPr="008E7207" w:rsidRDefault="008E7207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="Cambria" w:hAnsi="Cambria"/>
          <w:bCs/>
          <w:iCs/>
          <w:sz w:val="25"/>
          <w:szCs w:val="25"/>
        </w:rPr>
      </w:pPr>
      <w:r w:rsidRPr="008E7207">
        <w:rPr>
          <w:rFonts w:ascii="Cambria" w:hAnsi="Cambria"/>
          <w:bCs/>
          <w:iCs/>
          <w:sz w:val="25"/>
          <w:szCs w:val="25"/>
        </w:rPr>
        <w:t>Laerte Lourenço</w:t>
      </w:r>
    </w:p>
    <w:p w:rsidR="008E7207" w:rsidRPr="008E7207" w:rsidRDefault="008E7207" w:rsidP="008E7207">
      <w:pPr>
        <w:ind w:hanging="6"/>
        <w:jc w:val="center"/>
        <w:rPr>
          <w:rFonts w:ascii="Cambria" w:hAnsi="Cambria"/>
          <w:b/>
          <w:bCs/>
          <w:i/>
          <w:iCs/>
          <w:sz w:val="25"/>
          <w:szCs w:val="25"/>
        </w:rPr>
      </w:pPr>
      <w:r w:rsidRPr="008E7207">
        <w:rPr>
          <w:rFonts w:ascii="Cambria" w:hAnsi="Cambria"/>
          <w:b/>
          <w:bCs/>
          <w:i/>
          <w:iCs/>
          <w:sz w:val="25"/>
          <w:szCs w:val="25"/>
        </w:rPr>
        <w:t>Presidente</w:t>
      </w:r>
    </w:p>
    <w:p w:rsidR="008E7207" w:rsidRPr="008E7207" w:rsidRDefault="008E7207" w:rsidP="008E720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8E7207" w:rsidRPr="008E7207" w:rsidRDefault="008E7207" w:rsidP="008E720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995C72" w:rsidRDefault="00995C72" w:rsidP="008E720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995C72" w:rsidRDefault="00995C72" w:rsidP="008E720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</w:p>
    <w:p w:rsidR="008E7207" w:rsidRPr="008E7207" w:rsidRDefault="008E7207" w:rsidP="008E720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  <w:r w:rsidRPr="008E7207">
        <w:rPr>
          <w:rFonts w:ascii="Cambria" w:hAnsi="Cambria"/>
          <w:sz w:val="25"/>
          <w:szCs w:val="25"/>
        </w:rPr>
        <w:t xml:space="preserve">           Cássia de Moraes </w:t>
      </w:r>
      <w:r w:rsidRPr="008E7207">
        <w:rPr>
          <w:rFonts w:ascii="Cambria" w:hAnsi="Cambria"/>
          <w:sz w:val="25"/>
          <w:szCs w:val="25"/>
        </w:rPr>
        <w:tab/>
      </w:r>
      <w:r w:rsidRPr="008E7207">
        <w:rPr>
          <w:rFonts w:ascii="Cambria" w:hAnsi="Cambria"/>
          <w:sz w:val="25"/>
          <w:szCs w:val="25"/>
        </w:rPr>
        <w:tab/>
        <w:t xml:space="preserve">                      Sandra Cristina dos Santos</w:t>
      </w:r>
    </w:p>
    <w:p w:rsidR="008E7207" w:rsidRPr="008E7207" w:rsidRDefault="008E7207" w:rsidP="008E720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 w:val="25"/>
          <w:szCs w:val="25"/>
        </w:rPr>
      </w:pPr>
      <w:r w:rsidRPr="008E7207">
        <w:rPr>
          <w:rFonts w:ascii="Cambria" w:hAnsi="Cambria"/>
          <w:sz w:val="25"/>
          <w:szCs w:val="25"/>
        </w:rPr>
        <w:t>1ª Secretária</w:t>
      </w:r>
      <w:r w:rsidRPr="008E7207">
        <w:rPr>
          <w:rFonts w:ascii="Cambria" w:hAnsi="Cambria"/>
          <w:sz w:val="25"/>
          <w:szCs w:val="25"/>
        </w:rPr>
        <w:tab/>
      </w:r>
      <w:r w:rsidRPr="008E7207">
        <w:rPr>
          <w:rFonts w:ascii="Cambria" w:hAnsi="Cambria"/>
          <w:sz w:val="25"/>
          <w:szCs w:val="25"/>
        </w:rPr>
        <w:tab/>
        <w:t xml:space="preserve">                                     2ª Secretária</w:t>
      </w:r>
    </w:p>
    <w:p w:rsidR="00AC1256" w:rsidRPr="008E7207" w:rsidRDefault="00AC1256" w:rsidP="008E7207">
      <w:pPr>
        <w:jc w:val="center"/>
        <w:rPr>
          <w:rFonts w:ascii="Cambria" w:hAnsi="Cambria"/>
          <w:sz w:val="25"/>
          <w:szCs w:val="25"/>
        </w:rPr>
      </w:pPr>
    </w:p>
    <w:p w:rsidR="00AC1256" w:rsidRPr="008E7207" w:rsidRDefault="00AC1256">
      <w:pPr>
        <w:rPr>
          <w:rFonts w:ascii="Cambria" w:hAnsi="Cambria"/>
          <w:sz w:val="25"/>
          <w:szCs w:val="25"/>
        </w:rPr>
      </w:pPr>
    </w:p>
    <w:p w:rsidR="00AC1256" w:rsidRPr="008E7207" w:rsidRDefault="00AC1256">
      <w:pPr>
        <w:rPr>
          <w:rFonts w:ascii="Cambria" w:hAnsi="Cambria"/>
          <w:sz w:val="25"/>
          <w:szCs w:val="25"/>
        </w:rPr>
      </w:pPr>
    </w:p>
    <w:sectPr w:rsidR="00AC1256" w:rsidRPr="008E7207" w:rsidSect="00735737">
      <w:pgSz w:w="11907" w:h="16840" w:code="9"/>
      <w:pgMar w:top="1758" w:right="851" w:bottom="1021" w:left="102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07E" w:rsidRDefault="0071607E" w:rsidP="00D91AD4">
      <w:r>
        <w:separator/>
      </w:r>
    </w:p>
  </w:endnote>
  <w:endnote w:type="continuationSeparator" w:id="0">
    <w:p w:rsidR="0071607E" w:rsidRDefault="0071607E" w:rsidP="00D91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07E" w:rsidRDefault="0071607E" w:rsidP="00D91AD4">
      <w:r>
        <w:separator/>
      </w:r>
    </w:p>
  </w:footnote>
  <w:footnote w:type="continuationSeparator" w:id="0">
    <w:p w:rsidR="0071607E" w:rsidRDefault="0071607E" w:rsidP="00D91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25B8A"/>
    <w:rsid w:val="001704B5"/>
    <w:rsid w:val="0023236F"/>
    <w:rsid w:val="002E454C"/>
    <w:rsid w:val="0041204F"/>
    <w:rsid w:val="004D17E8"/>
    <w:rsid w:val="005B24C0"/>
    <w:rsid w:val="005D4140"/>
    <w:rsid w:val="0071607E"/>
    <w:rsid w:val="00735737"/>
    <w:rsid w:val="007911A0"/>
    <w:rsid w:val="008E7207"/>
    <w:rsid w:val="00995C72"/>
    <w:rsid w:val="00A43074"/>
    <w:rsid w:val="00AC1256"/>
    <w:rsid w:val="00B45283"/>
    <w:rsid w:val="00B45818"/>
    <w:rsid w:val="00BC2A5E"/>
    <w:rsid w:val="00C25B8A"/>
    <w:rsid w:val="00C54DE9"/>
    <w:rsid w:val="00C84481"/>
    <w:rsid w:val="00D37695"/>
    <w:rsid w:val="00D91AD4"/>
    <w:rsid w:val="00DA1501"/>
    <w:rsid w:val="00DF064B"/>
    <w:rsid w:val="00E2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40"/>
  </w:style>
  <w:style w:type="paragraph" w:styleId="Ttulo1">
    <w:name w:val="heading 1"/>
    <w:basedOn w:val="Normal"/>
    <w:next w:val="Normal"/>
    <w:link w:val="Ttulo1Char"/>
    <w:qFormat/>
    <w:rsid w:val="00C25B8A"/>
    <w:pPr>
      <w:keepNext/>
      <w:numPr>
        <w:numId w:val="1"/>
      </w:numPr>
      <w:suppressAutoHyphens/>
      <w:jc w:val="both"/>
      <w:outlineLvl w:val="0"/>
    </w:pPr>
    <w:rPr>
      <w:b/>
      <w:i/>
      <w:sz w:val="24"/>
      <w:lang w:eastAsia="hi-IN" w:bidi="hi-IN"/>
    </w:rPr>
  </w:style>
  <w:style w:type="paragraph" w:styleId="Ttulo4">
    <w:name w:val="heading 4"/>
    <w:basedOn w:val="Normal"/>
    <w:next w:val="Corpodetexto"/>
    <w:link w:val="Ttulo4Char"/>
    <w:qFormat/>
    <w:rsid w:val="00C25B8A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25B8A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C25B8A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C25B8A"/>
    <w:pPr>
      <w:suppressAutoHyphens/>
      <w:spacing w:after="120"/>
    </w:pPr>
    <w:rPr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5B8A"/>
    <w:rPr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D91A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1AD4"/>
  </w:style>
  <w:style w:type="paragraph" w:styleId="Rodap">
    <w:name w:val="footer"/>
    <w:basedOn w:val="Normal"/>
    <w:link w:val="RodapChar"/>
    <w:uiPriority w:val="99"/>
    <w:semiHidden/>
    <w:unhideWhenUsed/>
    <w:rsid w:val="00D91A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91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1086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</cp:lastModifiedBy>
  <cp:revision>6</cp:revision>
  <cp:lastPrinted>2018-12-14T15:38:00Z</cp:lastPrinted>
  <dcterms:created xsi:type="dcterms:W3CDTF">2018-12-13T17:36:00Z</dcterms:created>
  <dcterms:modified xsi:type="dcterms:W3CDTF">2018-12-14T15:38:00Z</dcterms:modified>
</cp:coreProperties>
</file>