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996" w:rsidRPr="00B77E76" w:rsidRDefault="002B4D70" w:rsidP="00AB44A4">
      <w:pPr>
        <w:pStyle w:val="Corpodetexto"/>
        <w:spacing w:after="0"/>
        <w:jc w:val="both"/>
        <w:rPr>
          <w:rFonts w:ascii="Cambria" w:hAnsi="Cambria"/>
          <w:b/>
          <w:bCs/>
          <w:i/>
          <w:iCs/>
          <w:sz w:val="25"/>
          <w:szCs w:val="25"/>
        </w:rPr>
      </w:pPr>
      <w:bookmarkStart w:id="0" w:name="_GoBack"/>
      <w:r w:rsidRPr="00B77E76">
        <w:rPr>
          <w:rFonts w:ascii="Cambria" w:hAnsi="Cambria"/>
          <w:b/>
          <w:bCs/>
          <w:i/>
          <w:iCs/>
          <w:sz w:val="25"/>
          <w:szCs w:val="25"/>
        </w:rPr>
        <w:t xml:space="preserve">ATA DA </w:t>
      </w:r>
      <w:r w:rsidR="00034C63" w:rsidRPr="00B77E76">
        <w:rPr>
          <w:rFonts w:ascii="Cambria" w:hAnsi="Cambria"/>
          <w:b/>
          <w:bCs/>
          <w:i/>
          <w:iCs/>
          <w:sz w:val="25"/>
          <w:szCs w:val="25"/>
        </w:rPr>
        <w:t>DÉCIMA OITAVA</w:t>
      </w:r>
      <w:r w:rsidR="00D3710A" w:rsidRPr="00B77E76">
        <w:rPr>
          <w:rFonts w:ascii="Cambria" w:hAnsi="Cambria"/>
          <w:b/>
          <w:bCs/>
          <w:i/>
          <w:iCs/>
          <w:sz w:val="25"/>
          <w:szCs w:val="25"/>
        </w:rPr>
        <w:t xml:space="preserve"> </w:t>
      </w:r>
      <w:r w:rsidR="006C40A7" w:rsidRPr="00B77E76">
        <w:rPr>
          <w:rFonts w:ascii="Cambria" w:hAnsi="Cambria"/>
          <w:b/>
          <w:bCs/>
          <w:i/>
          <w:iCs/>
          <w:sz w:val="25"/>
          <w:szCs w:val="25"/>
        </w:rPr>
        <w:t xml:space="preserve">SESSÃO </w:t>
      </w:r>
      <w:r w:rsidRPr="00B77E76">
        <w:rPr>
          <w:rFonts w:ascii="Cambria" w:hAnsi="Cambria"/>
          <w:b/>
          <w:bCs/>
          <w:i/>
          <w:iCs/>
          <w:sz w:val="25"/>
          <w:szCs w:val="25"/>
        </w:rPr>
        <w:t xml:space="preserve">ORDINÁRIA DA </w:t>
      </w:r>
      <w:r w:rsidR="00034C63" w:rsidRPr="00B77E76">
        <w:rPr>
          <w:rFonts w:ascii="Cambria" w:hAnsi="Cambria"/>
          <w:b/>
          <w:bCs/>
          <w:i/>
          <w:iCs/>
          <w:sz w:val="25"/>
          <w:szCs w:val="25"/>
        </w:rPr>
        <w:t xml:space="preserve">QUARTA </w:t>
      </w:r>
      <w:r w:rsidRPr="00B77E76">
        <w:rPr>
          <w:rFonts w:ascii="Cambria" w:hAnsi="Cambria"/>
          <w:b/>
          <w:bCs/>
          <w:i/>
          <w:iCs/>
          <w:sz w:val="25"/>
          <w:szCs w:val="25"/>
        </w:rPr>
        <w:t xml:space="preserve">SESSÃO LEGISLATIVA DA DÉCIMA </w:t>
      </w:r>
      <w:r w:rsidR="00D3710A" w:rsidRPr="00B77E76">
        <w:rPr>
          <w:rFonts w:ascii="Cambria" w:hAnsi="Cambria"/>
          <w:b/>
          <w:bCs/>
          <w:i/>
          <w:iCs/>
          <w:sz w:val="25"/>
          <w:szCs w:val="25"/>
        </w:rPr>
        <w:t xml:space="preserve">OITAVA </w:t>
      </w:r>
      <w:r w:rsidR="003D0118" w:rsidRPr="00B77E76">
        <w:rPr>
          <w:rFonts w:ascii="Cambria" w:hAnsi="Cambria"/>
          <w:b/>
          <w:bCs/>
          <w:i/>
          <w:iCs/>
          <w:sz w:val="25"/>
          <w:szCs w:val="25"/>
        </w:rPr>
        <w:t>LEGISLATURA</w:t>
      </w:r>
      <w:r w:rsidRPr="00B77E76">
        <w:rPr>
          <w:rFonts w:ascii="Cambria" w:hAnsi="Cambria"/>
          <w:b/>
          <w:bCs/>
          <w:i/>
          <w:iCs/>
          <w:sz w:val="25"/>
          <w:szCs w:val="25"/>
        </w:rPr>
        <w:t xml:space="preserve"> DA CÂMARA MUNICIPAL DE CORDEIRÓPOLIS, REALIZADA EM </w:t>
      </w:r>
      <w:r w:rsidR="00034C63" w:rsidRPr="00B77E76">
        <w:rPr>
          <w:rFonts w:ascii="Cambria" w:hAnsi="Cambria"/>
          <w:b/>
          <w:bCs/>
          <w:i/>
          <w:iCs/>
          <w:sz w:val="25"/>
          <w:szCs w:val="25"/>
        </w:rPr>
        <w:t>4</w:t>
      </w:r>
      <w:r w:rsidR="006C40A7" w:rsidRPr="00B77E76">
        <w:rPr>
          <w:rFonts w:ascii="Cambria" w:hAnsi="Cambria"/>
          <w:b/>
          <w:bCs/>
          <w:i/>
          <w:iCs/>
          <w:sz w:val="25"/>
          <w:szCs w:val="25"/>
        </w:rPr>
        <w:t xml:space="preserve"> </w:t>
      </w:r>
      <w:r w:rsidRPr="00B77E76">
        <w:rPr>
          <w:rFonts w:ascii="Cambria" w:hAnsi="Cambria"/>
          <w:b/>
          <w:bCs/>
          <w:i/>
          <w:iCs/>
          <w:sz w:val="25"/>
          <w:szCs w:val="25"/>
        </w:rPr>
        <w:t xml:space="preserve">DE </w:t>
      </w:r>
      <w:r w:rsidR="00034C63" w:rsidRPr="00B77E76">
        <w:rPr>
          <w:rFonts w:ascii="Cambria" w:hAnsi="Cambria"/>
          <w:b/>
          <w:bCs/>
          <w:i/>
          <w:iCs/>
          <w:sz w:val="25"/>
          <w:szCs w:val="25"/>
        </w:rPr>
        <w:t xml:space="preserve">JUNHO </w:t>
      </w:r>
      <w:r w:rsidRPr="00B77E76">
        <w:rPr>
          <w:rFonts w:ascii="Cambria" w:hAnsi="Cambria"/>
          <w:b/>
          <w:bCs/>
          <w:i/>
          <w:iCs/>
          <w:sz w:val="25"/>
          <w:szCs w:val="25"/>
        </w:rPr>
        <w:t>DE 20</w:t>
      </w:r>
      <w:r w:rsidR="00D3710A" w:rsidRPr="00B77E76">
        <w:rPr>
          <w:rFonts w:ascii="Cambria" w:hAnsi="Cambria"/>
          <w:b/>
          <w:bCs/>
          <w:i/>
          <w:iCs/>
          <w:sz w:val="25"/>
          <w:szCs w:val="25"/>
        </w:rPr>
        <w:t>2</w:t>
      </w:r>
      <w:r w:rsidR="00034C63" w:rsidRPr="00B77E76">
        <w:rPr>
          <w:rFonts w:ascii="Cambria" w:hAnsi="Cambria"/>
          <w:b/>
          <w:bCs/>
          <w:i/>
          <w:iCs/>
          <w:sz w:val="25"/>
          <w:szCs w:val="25"/>
        </w:rPr>
        <w:t>4</w:t>
      </w:r>
      <w:r w:rsidRPr="00B77E76">
        <w:rPr>
          <w:rFonts w:ascii="Cambria" w:hAnsi="Cambria"/>
          <w:b/>
          <w:bCs/>
          <w:i/>
          <w:iCs/>
          <w:sz w:val="25"/>
          <w:szCs w:val="25"/>
        </w:rPr>
        <w:t xml:space="preserve">. </w:t>
      </w:r>
    </w:p>
    <w:p w:rsidR="00463996" w:rsidRPr="00B77E76" w:rsidRDefault="00463996" w:rsidP="00AB44A4">
      <w:pPr>
        <w:pStyle w:val="Corpodetexto"/>
        <w:spacing w:after="0"/>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2"/>
      </w:tblGrid>
      <w:tr w:rsidR="00FE4FE1" w:rsidRPr="00B77E76" w:rsidTr="00D13099">
        <w:trPr>
          <w:tblCellSpacing w:w="15" w:type="dxa"/>
        </w:trPr>
        <w:tc>
          <w:tcPr>
            <w:tcW w:w="10050" w:type="dxa"/>
            <w:vAlign w:val="bottom"/>
            <w:hideMark/>
          </w:tcPr>
          <w:p w:rsidR="0076377D" w:rsidRDefault="002B4D70" w:rsidP="00396114">
            <w:pPr>
              <w:jc w:val="both"/>
              <w:rPr>
                <w:rFonts w:ascii="Cambria" w:hAnsi="Cambria"/>
                <w:i/>
                <w:iCs/>
                <w:sz w:val="25"/>
                <w:szCs w:val="25"/>
              </w:rPr>
            </w:pPr>
            <w:r w:rsidRPr="00B77E76">
              <w:rPr>
                <w:rFonts w:ascii="Cambria" w:hAnsi="Cambria"/>
                <w:i/>
                <w:sz w:val="25"/>
                <w:szCs w:val="25"/>
              </w:rPr>
              <w:t xml:space="preserve">Aos </w:t>
            </w:r>
            <w:r w:rsidR="00034C63" w:rsidRPr="00B77E76">
              <w:rPr>
                <w:rFonts w:ascii="Cambria" w:hAnsi="Cambria"/>
                <w:i/>
                <w:sz w:val="25"/>
                <w:szCs w:val="25"/>
              </w:rPr>
              <w:t xml:space="preserve">quatro </w:t>
            </w:r>
            <w:r w:rsidRPr="00B77E76">
              <w:rPr>
                <w:rFonts w:ascii="Cambria" w:hAnsi="Cambria"/>
                <w:i/>
                <w:sz w:val="25"/>
                <w:szCs w:val="25"/>
              </w:rPr>
              <w:t xml:space="preserve">dias do mês de </w:t>
            </w:r>
            <w:r w:rsidR="00034C63" w:rsidRPr="00B77E76">
              <w:rPr>
                <w:rFonts w:ascii="Cambria" w:hAnsi="Cambria"/>
                <w:i/>
                <w:sz w:val="25"/>
                <w:szCs w:val="25"/>
              </w:rPr>
              <w:t xml:space="preserve">junho </w:t>
            </w:r>
            <w:r w:rsidRPr="00B77E76">
              <w:rPr>
                <w:rFonts w:ascii="Cambria" w:hAnsi="Cambria"/>
                <w:i/>
                <w:sz w:val="25"/>
                <w:szCs w:val="25"/>
              </w:rPr>
              <w:t xml:space="preserve">de dois mil e vinte e </w:t>
            </w:r>
            <w:r w:rsidR="00034C63" w:rsidRPr="00B77E76">
              <w:rPr>
                <w:rFonts w:ascii="Cambria" w:hAnsi="Cambria"/>
                <w:i/>
                <w:sz w:val="25"/>
                <w:szCs w:val="25"/>
              </w:rPr>
              <w:t xml:space="preserve">quatro </w:t>
            </w:r>
            <w:r w:rsidRPr="00B77E76">
              <w:rPr>
                <w:rFonts w:ascii="Cambria" w:hAnsi="Cambria"/>
                <w:i/>
                <w:sz w:val="25"/>
                <w:szCs w:val="25"/>
              </w:rPr>
              <w:t>reuniu-se a Câmara Municipal de Cordeirópolis no Plenário "Vereador Irio Alves"</w:t>
            </w:r>
            <w:r w:rsidR="006C40A7" w:rsidRPr="00B77E76">
              <w:rPr>
                <w:rFonts w:ascii="Cambria" w:hAnsi="Cambria"/>
                <w:i/>
                <w:sz w:val="25"/>
                <w:szCs w:val="25"/>
              </w:rPr>
              <w:t>,</w:t>
            </w:r>
            <w:r w:rsidRPr="00B77E76">
              <w:rPr>
                <w:rFonts w:ascii="Cambria" w:hAnsi="Cambria"/>
                <w:i/>
                <w:sz w:val="25"/>
                <w:szCs w:val="25"/>
              </w:rPr>
              <w:t xml:space="preserve"> do Edifício </w:t>
            </w:r>
            <w:r w:rsidR="006C40A7" w:rsidRPr="00B77E76">
              <w:rPr>
                <w:rFonts w:ascii="Cambria" w:hAnsi="Cambria"/>
                <w:i/>
                <w:sz w:val="25"/>
                <w:szCs w:val="25"/>
              </w:rPr>
              <w:t>"</w:t>
            </w:r>
            <w:r w:rsidRPr="00B77E76">
              <w:rPr>
                <w:rFonts w:ascii="Cambria" w:hAnsi="Cambria"/>
                <w:i/>
                <w:sz w:val="25"/>
                <w:szCs w:val="25"/>
              </w:rPr>
              <w:t>Dr. Cássio de Freitas Levy</w:t>
            </w:r>
            <w:r w:rsidR="006C40A7" w:rsidRPr="00B77E76">
              <w:rPr>
                <w:rFonts w:ascii="Cambria" w:hAnsi="Cambria"/>
                <w:i/>
                <w:sz w:val="25"/>
                <w:szCs w:val="25"/>
              </w:rPr>
              <w:t>"</w:t>
            </w:r>
            <w:r w:rsidR="001B090F" w:rsidRPr="00B77E76">
              <w:rPr>
                <w:rFonts w:ascii="Cambria" w:hAnsi="Cambria"/>
                <w:i/>
                <w:sz w:val="25"/>
                <w:szCs w:val="25"/>
              </w:rPr>
              <w:t>, a partir das dezenove horas</w:t>
            </w:r>
            <w:r w:rsidR="00B338E5" w:rsidRPr="00B77E76">
              <w:rPr>
                <w:rFonts w:ascii="Cambria" w:hAnsi="Cambria"/>
                <w:i/>
                <w:sz w:val="25"/>
                <w:szCs w:val="25"/>
              </w:rPr>
              <w:t xml:space="preserve"> e </w:t>
            </w:r>
            <w:r w:rsidR="00034C63" w:rsidRPr="00B77E76">
              <w:rPr>
                <w:rFonts w:ascii="Cambria" w:hAnsi="Cambria"/>
                <w:i/>
                <w:sz w:val="25"/>
                <w:szCs w:val="25"/>
              </w:rPr>
              <w:t>seis</w:t>
            </w:r>
            <w:r w:rsidRPr="00B77E76">
              <w:rPr>
                <w:rFonts w:ascii="Cambria" w:hAnsi="Cambria"/>
                <w:i/>
                <w:sz w:val="25"/>
                <w:szCs w:val="25"/>
              </w:rPr>
              <w:t xml:space="preserve"> </w:t>
            </w:r>
            <w:r w:rsidR="006A319E" w:rsidRPr="00B77E76">
              <w:rPr>
                <w:rFonts w:ascii="Cambria" w:hAnsi="Cambria"/>
                <w:i/>
                <w:sz w:val="25"/>
                <w:szCs w:val="25"/>
              </w:rPr>
              <w:t>minutos</w:t>
            </w:r>
            <w:r w:rsidR="001B090F" w:rsidRPr="00B77E76">
              <w:rPr>
                <w:rFonts w:ascii="Cambria" w:hAnsi="Cambria"/>
                <w:i/>
                <w:sz w:val="25"/>
                <w:szCs w:val="25"/>
              </w:rPr>
              <w:t xml:space="preserve">, </w:t>
            </w:r>
            <w:r w:rsidRPr="00B77E76">
              <w:rPr>
                <w:rFonts w:ascii="Cambria" w:hAnsi="Cambria"/>
                <w:i/>
                <w:sz w:val="25"/>
                <w:szCs w:val="25"/>
              </w:rPr>
              <w:t xml:space="preserve">para a realização da </w:t>
            </w:r>
            <w:r w:rsidR="00034C63" w:rsidRPr="00B77E76">
              <w:rPr>
                <w:rFonts w:ascii="Cambria" w:hAnsi="Cambria"/>
                <w:i/>
                <w:sz w:val="25"/>
                <w:szCs w:val="25"/>
              </w:rPr>
              <w:t xml:space="preserve">décima oitava </w:t>
            </w:r>
            <w:r w:rsidRPr="00B77E76">
              <w:rPr>
                <w:rFonts w:ascii="Cambria" w:hAnsi="Cambria"/>
                <w:i/>
                <w:sz w:val="25"/>
                <w:szCs w:val="25"/>
              </w:rPr>
              <w:t>sessão ordinária</w:t>
            </w:r>
            <w:r w:rsidR="001B090F" w:rsidRPr="00B77E76">
              <w:rPr>
                <w:rFonts w:ascii="Cambria" w:hAnsi="Cambria"/>
                <w:i/>
                <w:sz w:val="25"/>
                <w:szCs w:val="25"/>
              </w:rPr>
              <w:t>,</w:t>
            </w:r>
            <w:r w:rsidR="006C40A7" w:rsidRPr="00B77E76">
              <w:rPr>
                <w:rFonts w:ascii="Cambria" w:hAnsi="Cambria"/>
                <w:i/>
                <w:sz w:val="25"/>
                <w:szCs w:val="25"/>
              </w:rPr>
              <w:t xml:space="preserve"> </w:t>
            </w:r>
            <w:r w:rsidRPr="00B77E76">
              <w:rPr>
                <w:rFonts w:ascii="Cambria" w:hAnsi="Cambria"/>
                <w:i/>
                <w:sz w:val="25"/>
                <w:szCs w:val="25"/>
              </w:rPr>
              <w:t xml:space="preserve">da </w:t>
            </w:r>
            <w:r w:rsidR="006A319E" w:rsidRPr="00B77E76">
              <w:rPr>
                <w:rFonts w:ascii="Cambria" w:hAnsi="Cambria"/>
                <w:i/>
                <w:sz w:val="25"/>
                <w:szCs w:val="25"/>
              </w:rPr>
              <w:t>terceira</w:t>
            </w:r>
            <w:r w:rsidR="00B338E5" w:rsidRPr="00B77E76">
              <w:rPr>
                <w:rFonts w:ascii="Cambria" w:hAnsi="Cambria"/>
                <w:i/>
                <w:sz w:val="25"/>
                <w:szCs w:val="25"/>
              </w:rPr>
              <w:t xml:space="preserve"> </w:t>
            </w:r>
            <w:r w:rsidRPr="00B77E76">
              <w:rPr>
                <w:rFonts w:ascii="Cambria" w:hAnsi="Cambria"/>
                <w:i/>
                <w:sz w:val="25"/>
                <w:szCs w:val="25"/>
              </w:rPr>
              <w:t>sessão legislativa</w:t>
            </w:r>
            <w:r w:rsidR="001B090F" w:rsidRPr="00B77E76">
              <w:rPr>
                <w:rFonts w:ascii="Cambria" w:hAnsi="Cambria"/>
                <w:i/>
                <w:sz w:val="25"/>
                <w:szCs w:val="25"/>
              </w:rPr>
              <w:t>,</w:t>
            </w:r>
            <w:r w:rsidRPr="00B77E76">
              <w:rPr>
                <w:rFonts w:ascii="Cambria" w:hAnsi="Cambria"/>
                <w:i/>
                <w:sz w:val="25"/>
                <w:szCs w:val="25"/>
              </w:rPr>
              <w:t xml:space="preserve"> da décima oitava legislatura, sob a presidência do vereador José Antonio Rodrigues, sendo secretári</w:t>
            </w:r>
            <w:r w:rsidR="006A319E" w:rsidRPr="00B77E76">
              <w:rPr>
                <w:rFonts w:ascii="Cambria" w:hAnsi="Cambria"/>
                <w:i/>
                <w:sz w:val="25"/>
                <w:szCs w:val="25"/>
              </w:rPr>
              <w:t>os o</w:t>
            </w:r>
            <w:r w:rsidRPr="00B77E76">
              <w:rPr>
                <w:rFonts w:ascii="Cambria" w:hAnsi="Cambria"/>
                <w:i/>
                <w:sz w:val="25"/>
                <w:szCs w:val="25"/>
              </w:rPr>
              <w:t>s vereador</w:t>
            </w:r>
            <w:r w:rsidR="001E0C57" w:rsidRPr="00B77E76">
              <w:rPr>
                <w:rFonts w:ascii="Cambria" w:hAnsi="Cambria"/>
                <w:i/>
                <w:sz w:val="25"/>
                <w:szCs w:val="25"/>
              </w:rPr>
              <w:t>e</w:t>
            </w:r>
            <w:r w:rsidRPr="00B77E76">
              <w:rPr>
                <w:rFonts w:ascii="Cambria" w:hAnsi="Cambria"/>
                <w:i/>
                <w:sz w:val="25"/>
                <w:szCs w:val="25"/>
              </w:rPr>
              <w:t xml:space="preserve">s Diego Fabiano de Oliveira e Neusa Aparecida Damélio Marcelino de Moraes. Feita a verificação </w:t>
            </w:r>
            <w:r w:rsidR="00034C63" w:rsidRPr="00B77E76">
              <w:rPr>
                <w:rFonts w:ascii="Cambria" w:hAnsi="Cambria"/>
                <w:i/>
                <w:sz w:val="25"/>
                <w:szCs w:val="25"/>
              </w:rPr>
              <w:t xml:space="preserve">eletrônica </w:t>
            </w:r>
            <w:r w:rsidRPr="00B77E76">
              <w:rPr>
                <w:rFonts w:ascii="Cambria" w:hAnsi="Cambria"/>
                <w:i/>
                <w:sz w:val="25"/>
                <w:szCs w:val="25"/>
              </w:rPr>
              <w:t xml:space="preserve">de presença, </w:t>
            </w:r>
            <w:r w:rsidR="00034C63" w:rsidRPr="00B77E76">
              <w:rPr>
                <w:rFonts w:ascii="Cambria" w:hAnsi="Cambria"/>
                <w:i/>
                <w:sz w:val="25"/>
                <w:szCs w:val="25"/>
              </w:rPr>
              <w:t xml:space="preserve">registraram-se </w:t>
            </w:r>
            <w:r w:rsidRPr="00B77E76">
              <w:rPr>
                <w:rFonts w:ascii="Cambria" w:hAnsi="Cambria"/>
                <w:i/>
                <w:sz w:val="25"/>
                <w:szCs w:val="25"/>
              </w:rPr>
              <w:t xml:space="preserve">os seguintes vereadores: Anderson Antonio Hespanhol, </w:t>
            </w:r>
            <w:r w:rsidR="00034C63" w:rsidRPr="00B77E76">
              <w:rPr>
                <w:rFonts w:ascii="Cambria" w:hAnsi="Cambria"/>
                <w:i/>
                <w:sz w:val="25"/>
                <w:szCs w:val="25"/>
              </w:rPr>
              <w:t xml:space="preserve">Carlos Aparecido Barbosa, </w:t>
            </w:r>
            <w:r w:rsidRPr="00B77E76">
              <w:rPr>
                <w:rFonts w:ascii="Cambria" w:hAnsi="Cambria"/>
                <w:i/>
                <w:sz w:val="25"/>
                <w:szCs w:val="25"/>
              </w:rPr>
              <w:t xml:space="preserve">Diego Fabiano de Oliveira, </w:t>
            </w:r>
            <w:r w:rsidR="006C40A7" w:rsidRPr="00B77E76">
              <w:rPr>
                <w:rFonts w:ascii="Cambria" w:hAnsi="Cambria"/>
                <w:i/>
                <w:sz w:val="25"/>
                <w:szCs w:val="25"/>
              </w:rPr>
              <w:t xml:space="preserve">José Antonio Rodrigues, </w:t>
            </w:r>
            <w:r w:rsidRPr="00B77E76">
              <w:rPr>
                <w:rFonts w:ascii="Cambria" w:hAnsi="Cambria"/>
                <w:i/>
                <w:sz w:val="25"/>
                <w:szCs w:val="25"/>
              </w:rPr>
              <w:t>Mariana Fleury Tamiazo, Neusa Aparecida Damélio Marcelino de Moraes, Paulo César Morais de Oliveira</w:t>
            </w:r>
            <w:r w:rsidR="00034C63" w:rsidRPr="00B77E76">
              <w:rPr>
                <w:rFonts w:ascii="Cambria" w:hAnsi="Cambria"/>
                <w:i/>
                <w:sz w:val="25"/>
                <w:szCs w:val="25"/>
              </w:rPr>
              <w:t xml:space="preserve">, </w:t>
            </w:r>
            <w:r w:rsidRPr="00B77E76">
              <w:rPr>
                <w:rFonts w:ascii="Cambria" w:hAnsi="Cambria"/>
                <w:i/>
                <w:sz w:val="25"/>
                <w:szCs w:val="25"/>
              </w:rPr>
              <w:t>Sérgio Balthazar Rodrigues de Oliveira</w:t>
            </w:r>
            <w:r w:rsidR="00034C63" w:rsidRPr="00B77E76">
              <w:rPr>
                <w:rFonts w:ascii="Cambria" w:hAnsi="Cambria"/>
                <w:i/>
                <w:sz w:val="25"/>
                <w:szCs w:val="25"/>
              </w:rPr>
              <w:t xml:space="preserve"> e Silvana Gonçalves Martins Baio</w:t>
            </w:r>
            <w:r w:rsidRPr="00B77E76">
              <w:rPr>
                <w:rFonts w:ascii="Cambria" w:hAnsi="Cambria"/>
                <w:i/>
                <w:sz w:val="25"/>
                <w:szCs w:val="25"/>
              </w:rPr>
              <w:t xml:space="preserve">. Havendo número legal, foi aberta a sessão. </w:t>
            </w:r>
            <w:r w:rsidR="00034C63" w:rsidRPr="00B77E76">
              <w:rPr>
                <w:rFonts w:ascii="Cambria" w:hAnsi="Cambria"/>
                <w:i/>
                <w:sz w:val="25"/>
                <w:szCs w:val="25"/>
              </w:rPr>
              <w:t xml:space="preserve">Foi feita nova verificação de presença eletrônica, para a </w:t>
            </w:r>
            <w:r w:rsidR="00034C63" w:rsidRPr="00B77E76">
              <w:rPr>
                <w:rFonts w:ascii="Cambria" w:hAnsi="Cambria"/>
                <w:b/>
                <w:bCs/>
                <w:i/>
                <w:sz w:val="25"/>
                <w:szCs w:val="25"/>
              </w:rPr>
              <w:t xml:space="preserve">Ordem do Dia, </w:t>
            </w:r>
            <w:r w:rsidR="00034C63" w:rsidRPr="00B77E76">
              <w:rPr>
                <w:rFonts w:ascii="Cambria" w:hAnsi="Cambria"/>
                <w:i/>
                <w:sz w:val="25"/>
                <w:szCs w:val="25"/>
              </w:rPr>
              <w:t xml:space="preserve">onde registraram-se os mesmos vereadores. Estava prevista a deliberação das seguintes proposituras: </w:t>
            </w:r>
            <w:r w:rsidR="00034C63" w:rsidRPr="00B77E76">
              <w:rPr>
                <w:rFonts w:ascii="Cambria" w:hAnsi="Cambria"/>
                <w:b/>
                <w:bCs/>
                <w:i/>
                <w:sz w:val="25"/>
                <w:szCs w:val="25"/>
              </w:rPr>
              <w:t xml:space="preserve">Projeto de Lei nº 19/2024, </w:t>
            </w:r>
            <w:r w:rsidR="00034C63" w:rsidRPr="00B77E76">
              <w:rPr>
                <w:rFonts w:ascii="Cambria" w:hAnsi="Cambria"/>
                <w:i/>
                <w:sz w:val="25"/>
                <w:szCs w:val="25"/>
              </w:rPr>
              <w:t xml:space="preserve">do Executivo Municipal, que dispõe sobre as diretrizes para a elaboração e execução da Lei Orçamentária de 2025 e dá outras providências. Conforme </w:t>
            </w:r>
            <w:r w:rsidR="00034C63" w:rsidRPr="00B77E76">
              <w:rPr>
                <w:rFonts w:ascii="Cambria" w:hAnsi="Cambria"/>
                <w:b/>
                <w:bCs/>
                <w:i/>
                <w:sz w:val="25"/>
                <w:szCs w:val="25"/>
              </w:rPr>
              <w:t xml:space="preserve">Ofício nº 077/2024-GAB, </w:t>
            </w:r>
            <w:r w:rsidR="00034C63" w:rsidRPr="00B77E76">
              <w:rPr>
                <w:rFonts w:ascii="Cambria" w:hAnsi="Cambria"/>
                <w:i/>
                <w:sz w:val="25"/>
                <w:szCs w:val="25"/>
              </w:rPr>
              <w:t xml:space="preserve">assinado pelo Sr. Prefeito Municipal, foi solicitada a </w:t>
            </w:r>
            <w:r w:rsidR="00034C63" w:rsidRPr="00B77E76">
              <w:rPr>
                <w:rFonts w:ascii="Cambria" w:hAnsi="Cambria"/>
                <w:b/>
                <w:bCs/>
                <w:i/>
                <w:sz w:val="25"/>
                <w:szCs w:val="25"/>
              </w:rPr>
              <w:t xml:space="preserve">retirada de pauta </w:t>
            </w:r>
            <w:r w:rsidR="00034C63" w:rsidRPr="00B77E76">
              <w:rPr>
                <w:rFonts w:ascii="Cambria" w:hAnsi="Cambria"/>
                <w:i/>
                <w:sz w:val="25"/>
                <w:szCs w:val="25"/>
              </w:rPr>
              <w:t xml:space="preserve">da referida propositura. </w:t>
            </w:r>
            <w:r w:rsidR="00034C63" w:rsidRPr="00B77E76">
              <w:rPr>
                <w:rFonts w:ascii="Cambria" w:hAnsi="Cambria"/>
                <w:b/>
                <w:bCs/>
                <w:i/>
                <w:sz w:val="25"/>
                <w:szCs w:val="25"/>
              </w:rPr>
              <w:t xml:space="preserve">Substitutivo ao Projeto de Lei Complementar nº 7/2024, </w:t>
            </w:r>
            <w:r w:rsidR="00034C63" w:rsidRPr="00B77E76">
              <w:rPr>
                <w:rFonts w:ascii="Cambria" w:hAnsi="Cambria"/>
                <w:i/>
                <w:sz w:val="25"/>
                <w:szCs w:val="25"/>
              </w:rPr>
              <w:t>do Executivo Municipal, que dispõe sobre alteração do Anexo I – Quadro Geral de Cargos e Empregos Públicos Permanentes da Prefeitura Municipal de Cordeirópolis da Lei Complementar nº 141/2009, com posteriores alterações. Em discussão</w:t>
            </w:r>
            <w:r w:rsidR="007F26D3" w:rsidRPr="00B77E76">
              <w:rPr>
                <w:rFonts w:ascii="Cambria" w:hAnsi="Cambria"/>
                <w:i/>
                <w:sz w:val="25"/>
                <w:szCs w:val="25"/>
              </w:rPr>
              <w:t xml:space="preserve">, Carlos Barbosa fez sua saudação habitual, citando os membros do Rotary Club presentes no plenário; falou que o projeto pretende criar mais uma vaga, pois foram criados cinco cargos e depois mais um em dezembro do ano passado, totalizando seis professores de atendimento a autistas e este projeto cria mais um, totalizando sete empregos. </w:t>
            </w:r>
            <w:r w:rsidR="00034C63" w:rsidRPr="00B77E76">
              <w:rPr>
                <w:rFonts w:ascii="Cambria" w:hAnsi="Cambria"/>
                <w:i/>
                <w:sz w:val="25"/>
                <w:szCs w:val="25"/>
              </w:rPr>
              <w:t xml:space="preserve">Em votação eletrônica, recebeu votos favoráveis dos vereadores Anderson Antonio Hespanhol, Carlos Aparecido Barbosa, Diego Fabiano de Oliveira, Mariana Fleury Tamiazo, Neusa Aparecida Damélio Marcelino de Moraes, Paulo César Morais de Oliveira, Sérgio Balthazar Rodrigues de Oliveira e Silvana Gonçalves Martins Baio e foi aprovado. </w:t>
            </w:r>
            <w:r w:rsidR="00034C63" w:rsidRPr="00B77E76">
              <w:rPr>
                <w:rFonts w:ascii="Cambria" w:hAnsi="Cambria"/>
                <w:b/>
                <w:bCs/>
                <w:i/>
                <w:sz w:val="25"/>
                <w:szCs w:val="25"/>
              </w:rPr>
              <w:t xml:space="preserve">Projeto de Lei Complementar nº 10/2024, </w:t>
            </w:r>
            <w:r w:rsidR="00034C63" w:rsidRPr="00B77E76">
              <w:rPr>
                <w:rFonts w:ascii="Cambria" w:hAnsi="Cambria"/>
                <w:bCs/>
                <w:i/>
                <w:sz w:val="25"/>
                <w:szCs w:val="25"/>
              </w:rPr>
              <w:t xml:space="preserve">do Executivo Municipal, que inclui uso I-3** (permissível especial) na Zona Mista Geral (ZMG) do Anexo II da Lei Complementar nº 178, de 29 de dezembro de 2011, com posteriores alterações, conforme especifica. </w:t>
            </w:r>
            <w:r w:rsidR="00034C63" w:rsidRPr="00B77E76">
              <w:rPr>
                <w:rFonts w:ascii="Cambria" w:hAnsi="Cambria"/>
                <w:i/>
                <w:sz w:val="25"/>
                <w:szCs w:val="25"/>
              </w:rPr>
              <w:t>Em discussão</w:t>
            </w:r>
            <w:r w:rsidR="007F26D3" w:rsidRPr="00B77E76">
              <w:rPr>
                <w:rFonts w:ascii="Cambria" w:hAnsi="Cambria"/>
                <w:i/>
                <w:sz w:val="25"/>
                <w:szCs w:val="25"/>
              </w:rPr>
              <w:t xml:space="preserve">, Carlos Barbosa disse que o projeto recebeu pareceres favoráveis, visando aumentar o espaço do Cemitério Municipal. </w:t>
            </w:r>
            <w:r w:rsidR="00034C63" w:rsidRPr="00B77E76">
              <w:rPr>
                <w:rFonts w:ascii="Cambria" w:hAnsi="Cambria"/>
                <w:i/>
                <w:sz w:val="25"/>
                <w:szCs w:val="25"/>
              </w:rPr>
              <w:t xml:space="preserve">Em votação eletrônica, recebeu votos favoráveis dos vereadores Anderson Antonio Hespanhol, Carlos Aparecido Barbosa, Diego Fabiano de Oliveira, Mariana Fleury Tamiazo, Neusa Aparecida Damélio Marcelino de Moraes, Paulo César Morais de Oliveira, Sérgio Balthazar Rodrigues de Oliveira e Silvana Gonçalves Martins Baio e foi aprovado. </w:t>
            </w:r>
            <w:r w:rsidR="00034C63" w:rsidRPr="00B77E76">
              <w:rPr>
                <w:rFonts w:ascii="Cambria" w:hAnsi="Cambria"/>
                <w:b/>
                <w:bCs/>
                <w:i/>
                <w:sz w:val="25"/>
                <w:szCs w:val="25"/>
              </w:rPr>
              <w:t>Emenda nº 1</w:t>
            </w:r>
            <w:r w:rsidR="007F26D3" w:rsidRPr="00B77E76">
              <w:rPr>
                <w:rFonts w:ascii="Cambria" w:hAnsi="Cambria"/>
                <w:b/>
                <w:bCs/>
                <w:i/>
                <w:sz w:val="25"/>
                <w:szCs w:val="25"/>
              </w:rPr>
              <w:t xml:space="preserve"> da Comissão de Justiça e Redação</w:t>
            </w:r>
            <w:r w:rsidR="00034C63" w:rsidRPr="00B77E76">
              <w:rPr>
                <w:rFonts w:ascii="Cambria" w:hAnsi="Cambria"/>
                <w:b/>
                <w:bCs/>
                <w:i/>
                <w:sz w:val="25"/>
                <w:szCs w:val="25"/>
              </w:rPr>
              <w:t>.</w:t>
            </w:r>
            <w:r w:rsidR="007F26D3" w:rsidRPr="00B77E76">
              <w:rPr>
                <w:rFonts w:ascii="Cambria" w:hAnsi="Cambria"/>
                <w:b/>
                <w:bCs/>
                <w:i/>
                <w:sz w:val="25"/>
                <w:szCs w:val="25"/>
              </w:rPr>
              <w:t xml:space="preserve"> </w:t>
            </w:r>
            <w:r w:rsidR="007F26D3" w:rsidRPr="00B77E76">
              <w:rPr>
                <w:rFonts w:ascii="Cambria" w:hAnsi="Cambria"/>
                <w:i/>
                <w:sz w:val="25"/>
                <w:szCs w:val="25"/>
              </w:rPr>
              <w:t xml:space="preserve">Foi feita a leitura da emenda. </w:t>
            </w:r>
            <w:r w:rsidR="00034C63" w:rsidRPr="00B77E76">
              <w:rPr>
                <w:rFonts w:ascii="Cambria" w:hAnsi="Cambria"/>
                <w:i/>
                <w:sz w:val="25"/>
                <w:szCs w:val="25"/>
              </w:rPr>
              <w:t>Em discussão</w:t>
            </w:r>
            <w:r w:rsidR="007F26D3" w:rsidRPr="00B77E76">
              <w:rPr>
                <w:rFonts w:ascii="Cambria" w:hAnsi="Cambria"/>
                <w:i/>
                <w:sz w:val="25"/>
                <w:szCs w:val="25"/>
              </w:rPr>
              <w:t>, Carlos Barbosa disse que na lei de zoneamento foram definidas várias zonas e após treze anos a realidade é outra e está sendo feita a adequação para Zona Mista Geral</w:t>
            </w:r>
            <w:r w:rsidR="00034C63" w:rsidRPr="00B77E76">
              <w:rPr>
                <w:rFonts w:ascii="Cambria" w:hAnsi="Cambria"/>
                <w:i/>
                <w:sz w:val="25"/>
                <w:szCs w:val="25"/>
              </w:rPr>
              <w:t xml:space="preserve">. </w:t>
            </w:r>
            <w:r w:rsidR="007F26D3" w:rsidRPr="00B77E76">
              <w:rPr>
                <w:rFonts w:ascii="Cambria" w:hAnsi="Cambria"/>
                <w:i/>
                <w:sz w:val="25"/>
                <w:szCs w:val="25"/>
              </w:rPr>
              <w:t xml:space="preserve">Sérgio Balthazar disse que os projetos foram discutidos em audiência pública e quando não há discussão é porque o debate já foi feito lá e agora é só para aprovar o projeto. </w:t>
            </w:r>
            <w:r w:rsidR="00034C63" w:rsidRPr="00B77E76">
              <w:rPr>
                <w:rFonts w:ascii="Cambria" w:hAnsi="Cambria"/>
                <w:i/>
                <w:sz w:val="25"/>
                <w:szCs w:val="25"/>
              </w:rPr>
              <w:t xml:space="preserve">Em votação eletrônica, recebeu votos </w:t>
            </w:r>
            <w:r w:rsidR="00034C63" w:rsidRPr="00B77E76">
              <w:rPr>
                <w:rFonts w:ascii="Cambria" w:hAnsi="Cambria"/>
                <w:i/>
                <w:sz w:val="25"/>
                <w:szCs w:val="25"/>
              </w:rPr>
              <w:lastRenderedPageBreak/>
              <w:t xml:space="preserve">favoráveis dos vereadores Anderson Antonio Hespanhol, Carlos Aparecido Barbosa, Diego Fabiano de Oliveira, José Antonio Rodrigues, Mariana Fleury Tamiazo, Neusa Aparecida Damélio Marcelino de Moraes, Paulo César Morais de Oliveira, Sérgio Balthazar Rodrigues de Oliveira e Silvana Gonçalves Martins Baio e foi aprovado. </w:t>
            </w:r>
            <w:r w:rsidR="00CD1304" w:rsidRPr="00B77E76">
              <w:rPr>
                <w:rFonts w:ascii="Cambria" w:hAnsi="Cambria"/>
                <w:b/>
                <w:bCs/>
                <w:i/>
                <w:sz w:val="25"/>
                <w:szCs w:val="25"/>
              </w:rPr>
              <w:t xml:space="preserve">Projeto de Lei Complementar nº 11/2024, </w:t>
            </w:r>
            <w:r w:rsidR="00CD1304" w:rsidRPr="00B77E76">
              <w:rPr>
                <w:rFonts w:ascii="Cambria" w:hAnsi="Cambria"/>
                <w:i/>
                <w:sz w:val="25"/>
                <w:szCs w:val="25"/>
              </w:rPr>
              <w:t>do Executivo Municipal, que dispõe sobre adequar vagas de estacionamento do § 3º do art. 64 da Lei Complementar nº 178/2011, conforme especifica. Em discussão</w:t>
            </w:r>
            <w:r w:rsidR="00126042" w:rsidRPr="00B77E76">
              <w:rPr>
                <w:rFonts w:ascii="Cambria" w:hAnsi="Cambria"/>
                <w:i/>
                <w:sz w:val="25"/>
                <w:szCs w:val="25"/>
              </w:rPr>
              <w:t xml:space="preserve">, Carlos Barbosa disse que é um projeto do Executivo que foi discutido em audiência pública no último dia 9, para regulamentar as áreas de estacionamento de estabelecimentos industriais. Em aparte, Paulo Cesar fez sua saudação habitual, dizendo que após a aprovação desta lei, qualquer indústria terá que deixar recuo de cinco metros para estacionamento dentro do imóvel. Mariana Tamiazo disse que as indústrias, dependendo do lote, teria que fazer mais de cem vagas de estacionamento e este projeto diminui a porcentagem de vagas, pois as indústrias não são supermercados e devido a solicitação foi feita esta mudança para que os empresários possam construir suas indústrias. </w:t>
            </w:r>
            <w:r w:rsidR="00CD1304" w:rsidRPr="00B77E76">
              <w:rPr>
                <w:rFonts w:ascii="Cambria" w:hAnsi="Cambria"/>
                <w:i/>
                <w:sz w:val="25"/>
                <w:szCs w:val="25"/>
              </w:rPr>
              <w:t xml:space="preserve">Em votação eletrônica, recebeu votos favoráveis dos vereadores Anderson Antonio Hespanhol, Carlos Aparecido Barbosa, Diego Fabiano de Oliveira, Mariana Fleury Tamiazo, Neusa Aparecida Damélio Marcelino de Moraes, Paulo César Morais de Oliveira, Sérgio Balthazar Rodrigues de Oliveira e Silvana Gonçalves Martins Baio e foi aprovado. </w:t>
            </w:r>
            <w:r w:rsidR="00CD1304" w:rsidRPr="00B77E76">
              <w:rPr>
                <w:rFonts w:ascii="Cambria" w:hAnsi="Cambria"/>
                <w:b/>
                <w:bCs/>
                <w:i/>
                <w:sz w:val="25"/>
                <w:szCs w:val="25"/>
              </w:rPr>
              <w:t xml:space="preserve">Requerimento nº 9/2024, </w:t>
            </w:r>
            <w:r w:rsidR="00CD1304" w:rsidRPr="00B77E76">
              <w:rPr>
                <w:rFonts w:ascii="Cambria" w:hAnsi="Cambria"/>
                <w:i/>
                <w:sz w:val="25"/>
                <w:szCs w:val="25"/>
              </w:rPr>
              <w:t>do vereador Sérgio Balthazar Rodrigues de Oliveira, que requer à concessionária Elektro informações sobre a instabilidade e quedas constantes da energia elétrica nos bairros da zona sul. Em discussão</w:t>
            </w:r>
            <w:r w:rsidR="00126042" w:rsidRPr="00B77E76">
              <w:rPr>
                <w:rFonts w:ascii="Cambria" w:hAnsi="Cambria"/>
                <w:i/>
                <w:sz w:val="25"/>
                <w:szCs w:val="25"/>
              </w:rPr>
              <w:t>, o autor fez sua saudação habitual; disse que temos muitas dificuldades com prestadores de serviço na cidade, devido aos cabos pendurados nos postes muito baixo, podendo causar acidentes e deixando a cidade feia</w:t>
            </w:r>
            <w:r w:rsidR="00CD1304" w:rsidRPr="00B77E76">
              <w:rPr>
                <w:rFonts w:ascii="Cambria" w:hAnsi="Cambria"/>
                <w:i/>
                <w:sz w:val="25"/>
                <w:szCs w:val="25"/>
              </w:rPr>
              <w:t xml:space="preserve">. </w:t>
            </w:r>
            <w:r w:rsidR="00126042" w:rsidRPr="00B77E76">
              <w:rPr>
                <w:rFonts w:ascii="Cambria" w:hAnsi="Cambria"/>
                <w:i/>
                <w:sz w:val="25"/>
                <w:szCs w:val="25"/>
              </w:rPr>
              <w:t xml:space="preserve">Falou que seu requerimento é devido ao fato que esta empresa não assume sua responsabilidade, já que toda vez que chove nas cidades vizinhas, a região sul fica sem energia, gerando queima de eletrodomésticos devido aos picos e seu requerimento é para que eles tomem ciência do problema sério na região sul e nos “finais de linha” e que precisa ser resolvido, bem como na zona rural, onde todas as vezes que chove tem problemas de energia, gerando transtornos aos moradores, pedindo providências urgentes da concessionária, por gerar angústia e tristeza em período de chuvas. </w:t>
            </w:r>
            <w:r w:rsidR="00CD1304" w:rsidRPr="00B77E76">
              <w:rPr>
                <w:rFonts w:ascii="Cambria" w:hAnsi="Cambria"/>
                <w:i/>
                <w:sz w:val="25"/>
                <w:szCs w:val="25"/>
              </w:rPr>
              <w:t xml:space="preserve">Em votação eletrônica, recebeu votos favoráveis dos vereadores Anderson Antonio Hespanhol, Carlos Aparecido Barbosa, Diego Fabiano de Oliveira, Mariana Fleury Tamiazo, Neusa Aparecida Damélio Marcelino de Moraes, Paulo César Morais de Oliveira, Sérgio Balthazar Rodrigues de Oliveira e Silvana Gonçalves Martins Baio e foi aprovado. </w:t>
            </w:r>
            <w:r w:rsidRPr="00B77E76">
              <w:rPr>
                <w:rFonts w:ascii="Cambria" w:hAnsi="Cambria"/>
                <w:i/>
                <w:sz w:val="25"/>
                <w:szCs w:val="25"/>
              </w:rPr>
              <w:t xml:space="preserve">Aberto o </w:t>
            </w:r>
            <w:r w:rsidRPr="00B77E76">
              <w:rPr>
                <w:rFonts w:ascii="Cambria" w:hAnsi="Cambria"/>
                <w:b/>
                <w:i/>
                <w:sz w:val="25"/>
                <w:szCs w:val="25"/>
              </w:rPr>
              <w:t>Expediente</w:t>
            </w:r>
            <w:r w:rsidRPr="00B77E76">
              <w:rPr>
                <w:rFonts w:ascii="Cambria" w:hAnsi="Cambria"/>
                <w:i/>
                <w:sz w:val="25"/>
                <w:szCs w:val="25"/>
              </w:rPr>
              <w:t xml:space="preserve">, </w:t>
            </w:r>
            <w:r w:rsidR="00CD1304" w:rsidRPr="00B77E76">
              <w:rPr>
                <w:rFonts w:ascii="Cambria" w:hAnsi="Cambria"/>
                <w:i/>
                <w:sz w:val="25"/>
                <w:szCs w:val="25"/>
              </w:rPr>
              <w:t>foi aprovada, pela unanimidade, em votação eletrônica, a ata da 17ª sessão ordinária, realizada no último dia 28 de maio. F</w:t>
            </w:r>
            <w:r w:rsidRPr="00B77E76">
              <w:rPr>
                <w:rFonts w:ascii="Cambria" w:hAnsi="Cambria"/>
                <w:i/>
                <w:sz w:val="25"/>
                <w:szCs w:val="25"/>
              </w:rPr>
              <w:t>o</w:t>
            </w:r>
            <w:r w:rsidR="006A319E" w:rsidRPr="00B77E76">
              <w:rPr>
                <w:rFonts w:ascii="Cambria" w:hAnsi="Cambria"/>
                <w:i/>
                <w:sz w:val="25"/>
                <w:szCs w:val="25"/>
              </w:rPr>
              <w:t xml:space="preserve">ram recebidas as seguintes proposituras: </w:t>
            </w:r>
            <w:r w:rsidR="008C39E6" w:rsidRPr="00B77E76">
              <w:rPr>
                <w:rFonts w:asciiTheme="majorHAnsi" w:hAnsiTheme="majorHAnsi"/>
                <w:b/>
                <w:i/>
                <w:sz w:val="25"/>
                <w:szCs w:val="25"/>
              </w:rPr>
              <w:t>Indicações</w:t>
            </w:r>
            <w:r w:rsidR="00CD1304" w:rsidRPr="00B77E76">
              <w:rPr>
                <w:rFonts w:asciiTheme="majorHAnsi" w:hAnsiTheme="majorHAnsi"/>
                <w:b/>
                <w:i/>
                <w:sz w:val="25"/>
                <w:szCs w:val="25"/>
              </w:rPr>
              <w:t xml:space="preserve"> nº 400 e 401/2024, </w:t>
            </w:r>
            <w:r w:rsidR="00CD1304" w:rsidRPr="00B77E76">
              <w:rPr>
                <w:rFonts w:asciiTheme="majorHAnsi" w:hAnsiTheme="majorHAnsi"/>
                <w:bCs/>
                <w:i/>
                <w:sz w:val="25"/>
                <w:szCs w:val="25"/>
              </w:rPr>
              <w:t xml:space="preserve">do vereador Paulo Cesar Morais de Oliveira, que solicita melhorias na iluminação do Ponto Pedal, em Cascalho e colocação de placas indicativas de lombada na Estrada Municipal Pedro Zanetti, em Cascalho. </w:t>
            </w:r>
            <w:r w:rsidR="00CD1304" w:rsidRPr="00B77E76">
              <w:rPr>
                <w:rFonts w:asciiTheme="majorHAnsi" w:hAnsiTheme="majorHAnsi"/>
                <w:b/>
                <w:i/>
                <w:sz w:val="25"/>
                <w:szCs w:val="25"/>
              </w:rPr>
              <w:t xml:space="preserve">Indicação nº 402/2024, </w:t>
            </w:r>
            <w:r w:rsidR="00CD1304" w:rsidRPr="00B77E76">
              <w:rPr>
                <w:rFonts w:asciiTheme="majorHAnsi" w:hAnsiTheme="majorHAnsi"/>
                <w:bCs/>
                <w:i/>
                <w:sz w:val="25"/>
                <w:szCs w:val="25"/>
              </w:rPr>
              <w:t xml:space="preserve">do vereador Carlos Aparecido Barbosa, que solicita contratação e inclusão de profissionais de educação física na rede pública municipal de saúde. </w:t>
            </w:r>
            <w:r w:rsidR="00CD1304" w:rsidRPr="00B77E76">
              <w:rPr>
                <w:rFonts w:asciiTheme="majorHAnsi" w:hAnsiTheme="majorHAnsi"/>
                <w:b/>
                <w:i/>
                <w:sz w:val="25"/>
                <w:szCs w:val="25"/>
              </w:rPr>
              <w:t xml:space="preserve">Indicações nº 403 a 408/2024, </w:t>
            </w:r>
            <w:r w:rsidR="00CD1304" w:rsidRPr="00B77E76">
              <w:rPr>
                <w:rFonts w:asciiTheme="majorHAnsi" w:hAnsiTheme="majorHAnsi"/>
                <w:bCs/>
                <w:i/>
                <w:sz w:val="25"/>
                <w:szCs w:val="25"/>
              </w:rPr>
              <w:t xml:space="preserve">da vereadora Silvana Gonçalves Martins Baio, que solicita reforço na sinalização de solo de “Área Escolar” e faixa de pedestres próximo à Escola Municipal “Maria Nazareth </w:t>
            </w:r>
            <w:proofErr w:type="spellStart"/>
            <w:r w:rsidR="00CD1304" w:rsidRPr="00B77E76">
              <w:rPr>
                <w:rFonts w:asciiTheme="majorHAnsi" w:hAnsiTheme="majorHAnsi"/>
                <w:bCs/>
                <w:i/>
                <w:sz w:val="25"/>
                <w:szCs w:val="25"/>
              </w:rPr>
              <w:t>Stocco</w:t>
            </w:r>
            <w:proofErr w:type="spellEnd"/>
            <w:r w:rsidR="00CD1304" w:rsidRPr="00B77E76">
              <w:rPr>
                <w:rFonts w:asciiTheme="majorHAnsi" w:hAnsiTheme="majorHAnsi"/>
                <w:bCs/>
                <w:i/>
                <w:sz w:val="25"/>
                <w:szCs w:val="25"/>
              </w:rPr>
              <w:t xml:space="preserve"> Lordello”, retirada de galhos secos na Rua Henrique Lopes Dias, 442, e de entulho em toda a extensão da Rua Celestino Sanches, ambas no Jardim Paraty; manutenção do parquinho e troca de banco </w:t>
            </w:r>
            <w:r w:rsidR="00CD1304" w:rsidRPr="00B77E76">
              <w:rPr>
                <w:rFonts w:asciiTheme="majorHAnsi" w:hAnsiTheme="majorHAnsi"/>
                <w:bCs/>
                <w:i/>
                <w:sz w:val="25"/>
                <w:szCs w:val="25"/>
              </w:rPr>
              <w:lastRenderedPageBreak/>
              <w:t xml:space="preserve">quebrado na Praça Augusto Rolim Fleury, no Jardim Santa Luzia; retirada de lixo e entulho em toda a extensão da Rua Dona </w:t>
            </w:r>
            <w:proofErr w:type="spellStart"/>
            <w:r w:rsidR="00CD1304" w:rsidRPr="00B77E76">
              <w:rPr>
                <w:rFonts w:asciiTheme="majorHAnsi" w:hAnsiTheme="majorHAnsi"/>
                <w:bCs/>
                <w:i/>
                <w:sz w:val="25"/>
                <w:szCs w:val="25"/>
              </w:rPr>
              <w:t>Loni</w:t>
            </w:r>
            <w:proofErr w:type="spellEnd"/>
            <w:r w:rsidR="00CD1304" w:rsidRPr="00B77E76">
              <w:rPr>
                <w:rFonts w:asciiTheme="majorHAnsi" w:hAnsiTheme="majorHAnsi"/>
                <w:bCs/>
                <w:i/>
                <w:sz w:val="25"/>
                <w:szCs w:val="25"/>
              </w:rPr>
              <w:t xml:space="preserve"> Levy, no Jardim Bela Vista e implementação do “Banco de Ideias Legislativas” em Cordeirópolis. </w:t>
            </w:r>
            <w:r w:rsidR="00CD1304" w:rsidRPr="00B77E76">
              <w:rPr>
                <w:rFonts w:asciiTheme="majorHAnsi" w:hAnsiTheme="majorHAnsi"/>
                <w:b/>
                <w:i/>
                <w:sz w:val="25"/>
                <w:szCs w:val="25"/>
              </w:rPr>
              <w:t xml:space="preserve">Indicações nº 409 a 414/2024, </w:t>
            </w:r>
            <w:r w:rsidR="00CD1304" w:rsidRPr="00B77E76">
              <w:rPr>
                <w:rFonts w:asciiTheme="majorHAnsi" w:hAnsiTheme="majorHAnsi"/>
                <w:bCs/>
                <w:i/>
                <w:sz w:val="25"/>
                <w:szCs w:val="25"/>
              </w:rPr>
              <w:t xml:space="preserve">do vereador Sérgio Balthazar Rodrigues de Oliveira, que solicita colocação de bancos de cimento na Praça </w:t>
            </w:r>
            <w:proofErr w:type="spellStart"/>
            <w:r w:rsidR="00CD1304" w:rsidRPr="00B77E76">
              <w:rPr>
                <w:rFonts w:asciiTheme="majorHAnsi" w:hAnsiTheme="majorHAnsi"/>
                <w:bCs/>
                <w:i/>
                <w:sz w:val="25"/>
                <w:szCs w:val="25"/>
              </w:rPr>
              <w:t>Sisto</w:t>
            </w:r>
            <w:proofErr w:type="spellEnd"/>
            <w:r w:rsidR="00CD1304" w:rsidRPr="00B77E76">
              <w:rPr>
                <w:rFonts w:asciiTheme="majorHAnsi" w:hAnsiTheme="majorHAnsi"/>
                <w:bCs/>
                <w:i/>
                <w:sz w:val="25"/>
                <w:szCs w:val="25"/>
              </w:rPr>
              <w:t xml:space="preserve"> </w:t>
            </w:r>
            <w:proofErr w:type="spellStart"/>
            <w:r w:rsidR="00CD1304" w:rsidRPr="00B77E76">
              <w:rPr>
                <w:rFonts w:asciiTheme="majorHAnsi" w:hAnsiTheme="majorHAnsi"/>
                <w:bCs/>
                <w:i/>
                <w:sz w:val="25"/>
                <w:szCs w:val="25"/>
              </w:rPr>
              <w:t>Ferranti</w:t>
            </w:r>
            <w:proofErr w:type="spellEnd"/>
            <w:r w:rsidR="00CD1304" w:rsidRPr="00B77E76">
              <w:rPr>
                <w:rFonts w:asciiTheme="majorHAnsi" w:hAnsiTheme="majorHAnsi"/>
                <w:bCs/>
                <w:i/>
                <w:sz w:val="25"/>
                <w:szCs w:val="25"/>
              </w:rPr>
              <w:t>, no Jardim Lise, reparo na massa asfáltica na Rua Siqueira Campos, defronte ao nº 11, no Centro; plantio de mudas de pau-brasil de pequeno porte em todas as praças da cidade; calçamento em área faltante da Vila Botion, estudo para implantação urgente de travessia elevada na Rua José Firmino</w:t>
            </w:r>
            <w:r w:rsidR="00317205" w:rsidRPr="00B77E76">
              <w:rPr>
                <w:rFonts w:asciiTheme="majorHAnsi" w:hAnsiTheme="majorHAnsi"/>
                <w:bCs/>
                <w:i/>
                <w:sz w:val="25"/>
                <w:szCs w:val="25"/>
              </w:rPr>
              <w:t xml:space="preserve">, dos dois lados, ligando a Praça Padre Antonio Rodrigues de Miranda ao outro lado do Jardim São Luís e estudo e ação de contenção em áreas e bairros referentes a índices específicos de dengue. </w:t>
            </w:r>
            <w:r w:rsidR="00317205" w:rsidRPr="00B77E76">
              <w:rPr>
                <w:rFonts w:asciiTheme="majorHAnsi" w:hAnsiTheme="majorHAnsi"/>
                <w:b/>
                <w:i/>
                <w:sz w:val="25"/>
                <w:szCs w:val="25"/>
              </w:rPr>
              <w:t xml:space="preserve">Indicação nº 415/2024, </w:t>
            </w:r>
            <w:r w:rsidR="00317205" w:rsidRPr="00B77E76">
              <w:rPr>
                <w:rFonts w:asciiTheme="majorHAnsi" w:hAnsiTheme="majorHAnsi"/>
                <w:bCs/>
                <w:i/>
                <w:sz w:val="25"/>
                <w:szCs w:val="25"/>
              </w:rPr>
              <w:t xml:space="preserve">do vereador Diego Fabiano de Oliveira, que solicita instalação de ventiladores ou ar condicionado nas novas salas da Escola Maria Nazareth </w:t>
            </w:r>
            <w:proofErr w:type="spellStart"/>
            <w:r w:rsidR="00317205" w:rsidRPr="00B77E76">
              <w:rPr>
                <w:rFonts w:asciiTheme="majorHAnsi" w:hAnsiTheme="majorHAnsi"/>
                <w:bCs/>
                <w:i/>
                <w:sz w:val="25"/>
                <w:szCs w:val="25"/>
              </w:rPr>
              <w:t>Stocco</w:t>
            </w:r>
            <w:proofErr w:type="spellEnd"/>
            <w:r w:rsidR="00317205" w:rsidRPr="00B77E76">
              <w:rPr>
                <w:rFonts w:asciiTheme="majorHAnsi" w:hAnsiTheme="majorHAnsi"/>
                <w:bCs/>
                <w:i/>
                <w:sz w:val="25"/>
                <w:szCs w:val="25"/>
              </w:rPr>
              <w:t xml:space="preserve"> Lordello. </w:t>
            </w:r>
            <w:r w:rsidR="00317205" w:rsidRPr="00B77E76">
              <w:rPr>
                <w:rFonts w:asciiTheme="majorHAnsi" w:hAnsiTheme="majorHAnsi"/>
                <w:b/>
                <w:i/>
                <w:sz w:val="25"/>
                <w:szCs w:val="25"/>
              </w:rPr>
              <w:t xml:space="preserve">Moção nº 35/2024, </w:t>
            </w:r>
            <w:r w:rsidR="00317205" w:rsidRPr="00B77E76">
              <w:rPr>
                <w:rFonts w:asciiTheme="majorHAnsi" w:hAnsiTheme="majorHAnsi"/>
                <w:bCs/>
                <w:i/>
                <w:sz w:val="25"/>
                <w:szCs w:val="25"/>
              </w:rPr>
              <w:t xml:space="preserve">do vereador Diego Fabiano de Oliveira, que propõe voto de congratulações e homenagem à senhora Mara Cristina Teixeira, em comemoração às onze edições do Projeto África Brasil. Em seguida, foi suspensa a sessão para entrega do título de “Cidadã Cordeiropolense” à senhora </w:t>
            </w:r>
            <w:proofErr w:type="spellStart"/>
            <w:r w:rsidR="00317205" w:rsidRPr="00B77E76">
              <w:rPr>
                <w:rFonts w:asciiTheme="majorHAnsi" w:hAnsiTheme="majorHAnsi"/>
                <w:bCs/>
                <w:i/>
                <w:sz w:val="25"/>
                <w:szCs w:val="25"/>
              </w:rPr>
              <w:t>Gizelda</w:t>
            </w:r>
            <w:proofErr w:type="spellEnd"/>
            <w:r w:rsidR="00317205" w:rsidRPr="00B77E76">
              <w:rPr>
                <w:rFonts w:asciiTheme="majorHAnsi" w:hAnsiTheme="majorHAnsi"/>
                <w:bCs/>
                <w:i/>
                <w:sz w:val="25"/>
                <w:szCs w:val="25"/>
              </w:rPr>
              <w:t xml:space="preserve"> Quintal Lucke. Após o término da cerimônia, foi e</w:t>
            </w:r>
            <w:r w:rsidRPr="00B77E76">
              <w:rPr>
                <w:rFonts w:ascii="Cambria" w:hAnsi="Cambria"/>
                <w:i/>
                <w:sz w:val="25"/>
                <w:szCs w:val="25"/>
              </w:rPr>
              <w:t xml:space="preserve">ncerrado o </w:t>
            </w:r>
            <w:r w:rsidRPr="00B77E76">
              <w:rPr>
                <w:rFonts w:ascii="Cambria" w:hAnsi="Cambria"/>
                <w:b/>
                <w:i/>
                <w:sz w:val="25"/>
                <w:szCs w:val="25"/>
              </w:rPr>
              <w:t>Expediente</w:t>
            </w:r>
            <w:r w:rsidRPr="00B77E76">
              <w:rPr>
                <w:rFonts w:ascii="Cambria" w:hAnsi="Cambria"/>
                <w:i/>
                <w:sz w:val="25"/>
                <w:szCs w:val="25"/>
              </w:rPr>
              <w:t xml:space="preserve">, </w:t>
            </w:r>
            <w:r w:rsidR="00317205" w:rsidRPr="00B77E76">
              <w:rPr>
                <w:rFonts w:ascii="Cambria" w:hAnsi="Cambria"/>
                <w:i/>
                <w:sz w:val="25"/>
                <w:szCs w:val="25"/>
              </w:rPr>
              <w:t>onde em seguida foi aberto prazo para inscrição na</w:t>
            </w:r>
            <w:r w:rsidR="00701309" w:rsidRPr="00B77E76">
              <w:rPr>
                <w:rFonts w:ascii="Cambria" w:hAnsi="Cambria"/>
                <w:i/>
                <w:sz w:val="25"/>
                <w:szCs w:val="25"/>
              </w:rPr>
              <w:t xml:space="preserve"> </w:t>
            </w:r>
            <w:r w:rsidR="00701309" w:rsidRPr="00B77E76">
              <w:rPr>
                <w:rFonts w:ascii="Cambria" w:hAnsi="Cambria"/>
                <w:b/>
                <w:i/>
                <w:sz w:val="25"/>
                <w:szCs w:val="25"/>
              </w:rPr>
              <w:t xml:space="preserve">Explicação Pessoal, </w:t>
            </w:r>
            <w:r w:rsidR="00317205" w:rsidRPr="00B77E76">
              <w:rPr>
                <w:rFonts w:ascii="Cambria" w:hAnsi="Cambria"/>
                <w:bCs/>
                <w:i/>
                <w:sz w:val="25"/>
                <w:szCs w:val="25"/>
              </w:rPr>
              <w:t xml:space="preserve">e após seu término, </w:t>
            </w:r>
            <w:r w:rsidR="00701309" w:rsidRPr="00B77E76">
              <w:rPr>
                <w:rFonts w:ascii="Cambria" w:hAnsi="Cambria"/>
                <w:i/>
                <w:sz w:val="25"/>
                <w:szCs w:val="25"/>
              </w:rPr>
              <w:t>falaram os seguintes vereadores:</w:t>
            </w:r>
            <w:r w:rsidR="009423C9" w:rsidRPr="00B77E76">
              <w:rPr>
                <w:rFonts w:ascii="Cambria" w:hAnsi="Cambria"/>
                <w:i/>
                <w:sz w:val="25"/>
                <w:szCs w:val="25"/>
              </w:rPr>
              <w:t xml:space="preserve"> </w:t>
            </w:r>
            <w:r w:rsidR="00086555" w:rsidRPr="00B77E76">
              <w:rPr>
                <w:rFonts w:ascii="Cambria" w:hAnsi="Cambria"/>
                <w:i/>
                <w:sz w:val="25"/>
                <w:szCs w:val="25"/>
              </w:rPr>
              <w:t>Diego Fabiano fez sua saudação habitual, parabenizou a homenageada pelo trabalho e dedicação à frente da ACESAC em benefício das pessoas mais carentes, agradecendo pela dedicação. Parabenizou à Escola Estadual Levy pelo Projeto África Brasil de combate ao racismo, em homenagem a Michael Jackson e atletas negros que participarão das Olimpíadas deste ano, mostrando fotos do evento, lembrando que apresentou moção de congratulações à professora responsável. Falou que irá receber junto com o Presidente o título de “Câmara Amiga da Juventude”, onde foi realizada a maior conferência da juventude, onde trouxe representantes do governo federal para falar do assunto, citando seu projeto de “incentivo de estudos”, dizendo que estarão em São Vicente para receber esta honraria, dizendo-se feliz com o reconhecimento de seu trabalho árduo de reconhecimento e valorização da juventude, dizendo que este prêmio demonstra que está no caminho certo para trazer uma nova perspectiva de vida para os jovens da cidade. Sérgio Balthazar fez sua saudação habitual, citou membros do Rotary Club, dizendo que o Regimento Interno precisa ser mudado para permitir a manifestação de todos os vereadores neste tipo de homenagem. Disse que fica triste pelo fato e que é necessário que o Regimento seja mudado. Parabenizou a homenageada pelo trabalho na sua entidade. Falou que hoje começou mais uma Semana da Citricultura no Centro APTA Sylvio Moreira, dizendo-se chateado com o discurso do Secretário Estadual da Agricultura, pois foi eleito por um partido e após sua eleição está servindo a todos da sua cidade e ele foi infeliz na sua fala, pois havia partidários de diversas agremiações, reafirmando sua opinião.</w:t>
            </w:r>
            <w:r w:rsidR="001E3E6C" w:rsidRPr="00B77E76">
              <w:rPr>
                <w:rFonts w:ascii="Cambria" w:hAnsi="Cambria"/>
                <w:i/>
                <w:sz w:val="25"/>
                <w:szCs w:val="25"/>
              </w:rPr>
              <w:t xml:space="preserve"> Mostrou fotos onde está com a administração municipal e o deputado Carlos Zarattini, que trouxe uma verba de R$ 200 mil, que já entrou nos cofres da Prefeitura para ajudar a comprar medicamentos para a população, além de reprodução do ofício recebido, dizendo que já conseguiu por sua iniciativa R$ 1,04 milhão, beneficiando não só a saúde como outras secretarias. Falou que está buscando recursos em benefício da população, pois o orçamento do Município não é suficiente e está ajudando a administração municipal a cumprir suas promessas de campanha e que ainda tem expectativa de que virão mais recursos através dos deputados do seu partido, e que olha a necessidade de </w:t>
            </w:r>
            <w:r w:rsidR="001E3E6C" w:rsidRPr="00B77E76">
              <w:rPr>
                <w:rFonts w:ascii="Cambria" w:hAnsi="Cambria"/>
                <w:i/>
                <w:sz w:val="25"/>
                <w:szCs w:val="25"/>
              </w:rPr>
              <w:lastRenderedPageBreak/>
              <w:t xml:space="preserve">quem precisa, especialmente quem procurar a Saúde, o Desenvolvimento Social e o Meio Ambiente. Citou os problemas que afetam a Praça José Capo Bianco, onde foram solicitadas melhorias pelos moradores próximos e informou que o trabalho foi concluído na semana passada, com colocação de lâmpadas de LED e conserto dos bancos, mostrando fotos de sua indicação e dos serviços realizados. Falou que na “praça do Cristo” onde há um trailer é um local escuro com presença de usuários de drogas, gerando reclamação dos moradores, sendo que fez solicitações ao setor de Serviços Públicos, mostrando foto da troca das lâmpadas de LED, iluminação da imagem do Cristo Redentor, poda das árvores e a próxima etapa será o reparo e pintura do piso. Disse que queremos que no espaço público seja do bom e do melhor, e que todas as pessoas que visitam a Câmara têm uma boa impressão pela qualidade de trabalho realizado, que tem de ser feito seja no Jardim Eldorado como no Centro. Falou que seu gabinete está à disposição para realizar o melhor trabalho possível para a população, elogiando o atendimento recebido por sua esposa com dengue na UPAM, que </w:t>
            </w:r>
            <w:r w:rsidR="00004615" w:rsidRPr="00B77E76">
              <w:rPr>
                <w:rFonts w:ascii="Cambria" w:hAnsi="Cambria"/>
                <w:i/>
                <w:sz w:val="25"/>
                <w:szCs w:val="25"/>
              </w:rPr>
              <w:t>foi</w:t>
            </w:r>
            <w:r w:rsidR="001E3E6C" w:rsidRPr="00B77E76">
              <w:rPr>
                <w:rFonts w:ascii="Cambria" w:hAnsi="Cambria"/>
                <w:i/>
                <w:sz w:val="25"/>
                <w:szCs w:val="25"/>
              </w:rPr>
              <w:t xml:space="preserve"> do mesmo nível dos hospitais particulares da região. </w:t>
            </w:r>
            <w:r w:rsidR="00004615" w:rsidRPr="00B77E76">
              <w:rPr>
                <w:rFonts w:ascii="Cambria" w:hAnsi="Cambria"/>
                <w:i/>
                <w:sz w:val="25"/>
                <w:szCs w:val="25"/>
              </w:rPr>
              <w:t xml:space="preserve">Carlos Barbosa cumprimentou o vereador Paulo Cesar pela proposta de cidadania a </w:t>
            </w:r>
            <w:proofErr w:type="spellStart"/>
            <w:r w:rsidR="00004615" w:rsidRPr="00B77E76">
              <w:rPr>
                <w:rFonts w:ascii="Cambria" w:hAnsi="Cambria"/>
                <w:i/>
                <w:sz w:val="25"/>
                <w:szCs w:val="25"/>
              </w:rPr>
              <w:t>Gizelda</w:t>
            </w:r>
            <w:proofErr w:type="spellEnd"/>
            <w:r w:rsidR="00004615" w:rsidRPr="00B77E76">
              <w:rPr>
                <w:rFonts w:ascii="Cambria" w:hAnsi="Cambria"/>
                <w:i/>
                <w:sz w:val="25"/>
                <w:szCs w:val="25"/>
              </w:rPr>
              <w:t xml:space="preserve"> Quintal Lucke, lendo um texto passado pelo marido dela, onde frisa “como é grande a alegria em servir”, parabenizando pelo merecido título. Informou que haverá uma nova campanha de doação de sangue no próximo dia 8, numa promoção do Rotary Club local, sendo uma das cinco maiores cidades que arrecadam em seu distrito, lembrando que nos últimos quinze anos foram conseguidas mais de quatro mil bolsas de sangue e que é reconhecido pela própria Unicamp. Pediu para que seja divulgado o evento por todos nas redes sociais, lembrando que cada bolsa salva quatro vidas. Em aparte, Sérgio Balthazar disse admirar o trabalho do colega, falando que conseguiu um carro para a Saúde através da deputada Ana Perugini, do seu partido, e disse que está negociando com a Secretaria de Saúde e o prefeito para que ele seja utilizado no transporte de portadores de TEA e seus familiares. Falou que o valor já foi liberado e que o veículo conseguido será direcionado desta forma, devido a reivindicações dos futuros beneficiados. Carlos Barbosa reafirmou que a campanha de doação de sangue será feita no próximo dia 8, das 8 às 12 no Centro de Convivência do Idoso. Em aparte, Silvana Baio parabenizou a homenageada, que faz parte de um casal que a recebeu com muito carinho, dizendo que ela e seu esposo têm gratidão pela maneira como foram recebidos, pelo respeito e pelo trabalho realizado no Rotary Club e na ACESAC, dizendo que são pessoas que engrandecem pela dedicação e esforço. Neusa Damélio </w:t>
            </w:r>
            <w:r w:rsidR="0093074F" w:rsidRPr="00B77E76">
              <w:rPr>
                <w:rFonts w:ascii="Cambria" w:hAnsi="Cambria"/>
                <w:i/>
                <w:sz w:val="25"/>
                <w:szCs w:val="25"/>
              </w:rPr>
              <w:t xml:space="preserve">fez sua saudação habitual; </w:t>
            </w:r>
            <w:r w:rsidR="009A283B" w:rsidRPr="00B77E76">
              <w:rPr>
                <w:rFonts w:ascii="Cambria" w:hAnsi="Cambria"/>
                <w:i/>
                <w:sz w:val="25"/>
                <w:szCs w:val="25"/>
              </w:rPr>
              <w:t xml:space="preserve">parabenizou a homenageada pelo título, reafirmando o que foi dito pelos outros vereadores, destacando o trabalho realizado pelo marido José Vitor, dentro do Rotary Club local, citando algumas pessoas presentes no plenário, bem como ex-vereador Antonio Lemão. </w:t>
            </w:r>
            <w:r w:rsidRPr="00B77E76">
              <w:rPr>
                <w:rFonts w:ascii="Cambria" w:hAnsi="Cambria"/>
                <w:i/>
                <w:sz w:val="25"/>
                <w:szCs w:val="25"/>
              </w:rPr>
              <w:t xml:space="preserve">Citou fato ocorrido durante a semana, comentando sobre episódio preocupante ocorrido dentro da Câmara na semana passada; disse que o prefeito fez uma postagem com uma foto de um anteprojeto em discussão sobre as emendas impositivas, que estava circulando entre os vereadores como um documento interno para análise antes de que ele fosse protocolado, um esboço sem assinatura que foi passado ao Prefeito por algum gabinete do Legislativo, que distorceu o contexto da proposta, citando inverdades a respeito desta proposta. Falou sobre a importância das emendas impositivas que beneficiam entidades e Secretarias Municipais, que são constitucionais, direito do Poder Legislativo e uma forma dos vereadores participarem da distribuição de recursos para as Secretarias e entidades para benefício do povo; disse que 50% </w:t>
            </w:r>
            <w:r w:rsidRPr="00B77E76">
              <w:rPr>
                <w:rFonts w:ascii="Cambria" w:hAnsi="Cambria"/>
                <w:i/>
                <w:sz w:val="25"/>
                <w:szCs w:val="25"/>
              </w:rPr>
              <w:lastRenderedPageBreak/>
              <w:t xml:space="preserve">das emendas são destinadas obrigatoriamente a Saúde, em qualquer município; que a proposta inclui na Lei Orgânica um percentual para as emendas impositivas, sendo que neste ano representaram somente 0,3% do orçamento anual “por benevolência do prefeito”; disse ficar espantado com a manifestação do prefeito, pois ele destinou recursos de emendas impositivas ao longo dos sete anos do seu mandato, mesmo sem previsão legal, entendendo a importância delas; que não se trata de redução de orçamento, pois elas não têm impacto orçamentário, já que são previstas no projeto anual, não têm custo para a Prefeitura e se fosse ao contrário, a mudança não poderia ser feita pelo Legislativo; que o valor destinado aos vereadores precisa ser “picado” para atender a secretarias e entidades sociais, no que todos os vereadores concordam, bem como que o valor é muito baixo. Lembrou da fixação do repasse de valores para as entidades pelo Executivo e disse que com as impositivas mais pessoas são beneficiadas; que os vereadores fazem emendas para compra de equipamentos para a Saúde e Educação municipal, beneficiando a população com a proposta em discussão, dando prazo para cumprimento delas, sendo que na Constituição do Estado o valor é de 0,45% da Receita Corrente Líquida, sendo que no Município foi de somente 0,3%; que todos os vereadores sabem que as emendas não são aplicadas de acordo com o definido, prejudicando as Secretarias </w:t>
            </w:r>
            <w:r w:rsidR="00081B77" w:rsidRPr="00B77E76">
              <w:rPr>
                <w:rFonts w:ascii="Cambria" w:hAnsi="Cambria"/>
                <w:i/>
                <w:sz w:val="25"/>
                <w:szCs w:val="25"/>
              </w:rPr>
              <w:t xml:space="preserve">e aos usuários; que é necessária a assinatura de no mínimo três vereadores para iniciar a proposta, e os vereadores se preocuparam com a situação nas audiências orçamentárias; falou que todos sabem da importância do aumento deste valor e as opiniões nos bastidores, pois a ideia é antiga e alguns se manifestaram a favor; que o que aconteceu mostra que temos uma decisão importante, que não vai sair do papel por falta de união entre os vereadores; que a proposta estava sendo discutida internamente e tudo deveria ser decidido na Câmara; considerou “falta de profissionalismo” o levar o documento ao conhecimento do prefeito e que não foi tomada nenhuma providência dentro da Câmara sobre esta situação, lembrando que o ataque foi feito a ela e poderia ser a qualquer outro, seja situação ou oposição, já que a emenda independe de quem seja o Legislativo ou Executivo, mais importante para as entidades, secretaria e população em geral, visando melhorias na distribuição do orçamento da prefeitura, sem beneficiar vereador em causa própria, mas secretarias e associações e entidades sociais. Falou que os recursos são destinados a cobrir os desfalques da administração municipal, sentindo a necessidade de expor a situação, pedindo ao vereador que fez isso que repense seu ato, que não prejudica uma pessoa em ano eleitoral, pois os vereadores de todos os partidos irão utilizar suas emendas destinadas para pedir votos e que continua à disposição da população. Citou discurso do vereador anterior sobre a destinação de um veículo para transporte de portadores de TEA e seus familiares, pedindo a ele que sejam reparados os veículos de transporte de pacientes com dificuldades de locomoção para tratamentos em outras cidades, cujos elevadores estão quebrados, gerando reclamação de pais prejudicados pela situação. Em aparte, Sérgio Balthazar disse que não sabe qual é o documento. Neusa Damélio respondeu que o projeto também está na sua mesa. Sérgio Balthazar disse que </w:t>
            </w:r>
            <w:r w:rsidR="00894579" w:rsidRPr="00B77E76">
              <w:rPr>
                <w:rFonts w:ascii="Cambria" w:hAnsi="Cambria"/>
                <w:i/>
                <w:sz w:val="25"/>
                <w:szCs w:val="25"/>
              </w:rPr>
              <w:t xml:space="preserve">a </w:t>
            </w:r>
            <w:r w:rsidR="00081B77" w:rsidRPr="00B77E76">
              <w:rPr>
                <w:rFonts w:ascii="Cambria" w:hAnsi="Cambria"/>
                <w:i/>
                <w:sz w:val="25"/>
                <w:szCs w:val="25"/>
              </w:rPr>
              <w:t xml:space="preserve">vereadora está acusando </w:t>
            </w:r>
            <w:r w:rsidR="00894579" w:rsidRPr="00B77E76">
              <w:rPr>
                <w:rFonts w:ascii="Cambria" w:hAnsi="Cambria"/>
                <w:i/>
                <w:sz w:val="25"/>
                <w:szCs w:val="25"/>
              </w:rPr>
              <w:t xml:space="preserve">a ele e ao vereador Diego e pediu que tome cuidado quando fala que saiu de dentro dos vereadores, dizendo que não admite acusações sem provas e ironia quando faz o pedido para arrumar os veículos quebrados, dizendo que a vereadora tem a mesma condição do que ele e que poderá fazer o pedido da mesma forma que ela. Falou que não está discutindo situação ou oposição e que ao assumir esquece que é do seu partido, mas trabalha em benefício da população; disse </w:t>
            </w:r>
            <w:r w:rsidR="00894579" w:rsidRPr="00B77E76">
              <w:rPr>
                <w:rFonts w:ascii="Cambria" w:hAnsi="Cambria"/>
                <w:i/>
                <w:sz w:val="25"/>
                <w:szCs w:val="25"/>
              </w:rPr>
              <w:lastRenderedPageBreak/>
              <w:t xml:space="preserve">que não gostou da fala da vereadora, não gostou da ironia e falou que se for fazer a coisa irá caminhar, pois fazer parte do seu trabalho. Pediu para que não generalizar, dizendo que quem tem que concordar é o prefeito, pois é do orçamento dele que está saindo o recurso para o aumento das emendas impositivas. Frisou que as entidades pela primeira vez têm um percentual de destinação de recursos, garantido no orçamento independente do prefeito, e por isso a responsabilidade é dele. Disse que se a proposta for aprovada na Câmara, caso a vereadora seja prefeita, não conseguirá administrar o orçamento do Município por causa dela. Mariana Tamiazo disse que o prazo se esgotou, pedido a palavra. Neusa Damélio disse que pediu com respeito, já que disse que está conseguindo; quanto ao projeto, disse que anteriormente todos os vereadores tinham concordado em que ele fosse feito, ao contrário de agora. O Sr. Presidente informou que o prazo da vereadora se esgotou. Mariana Tamiazo solicitou </w:t>
            </w:r>
            <w:r w:rsidR="00894579" w:rsidRPr="00B77E76">
              <w:rPr>
                <w:rFonts w:ascii="Cambria" w:hAnsi="Cambria"/>
                <w:b/>
                <w:bCs/>
                <w:i/>
                <w:sz w:val="25"/>
                <w:szCs w:val="25"/>
              </w:rPr>
              <w:t xml:space="preserve">Comunicação de Liderança, </w:t>
            </w:r>
            <w:r w:rsidR="00894579" w:rsidRPr="00B77E76">
              <w:rPr>
                <w:rFonts w:ascii="Cambria" w:hAnsi="Cambria"/>
                <w:i/>
                <w:sz w:val="25"/>
                <w:szCs w:val="25"/>
              </w:rPr>
              <w:t xml:space="preserve">dizendo que não está defendendo ninguém, que são três mulheres na Câmara e elas deveriam estar ofendidas, pois as pessoas acharam que a proposta foi dela. Falou que todos têm respeito, o projeto foi passado para todos os vereadores, o assunto bem sendo debatido há muitos anos, as entidades não estão recebendo esse porcentual, que se torna obrigatório a partir de 2025, independente do prefeito, dizendo que não adianta pegar exemplo de vereadora de esquerda em Campinas, que utilizou o valor para fins pessoas, e aplicar na cidade. </w:t>
            </w:r>
            <w:r w:rsidR="00BF3B25" w:rsidRPr="00B77E76">
              <w:rPr>
                <w:rFonts w:ascii="Cambria" w:hAnsi="Cambria"/>
                <w:i/>
                <w:sz w:val="25"/>
                <w:szCs w:val="25"/>
              </w:rPr>
              <w:t xml:space="preserve">Falou que desde 2017 os vereadores beneficiaram todas as entidades, compartilhando valores de suas emendas impositivas. Falou que uma vez destinou sua metade para a Saúde e que não recebeu prestação de contas da utilização dos seus recursos e a partir disso, passou a destinar essa parte para a APAE, a única entidade que pode receber este tipo de recurso obrigatório, sendo que se as emendas fossem maiores, ajudaria ainda mais as entidades. Considerou desagradável a situação, que se for repetida irá prejudicar seu trabalho sério, dizendo que todas as audiências públicas estão gravadas e nelas sempre disse que ninguém tem coragem de fazer, perguntando se 2% irá afetar o futuro da cidade, dizendo que precisamos ter cautela, não defende vereadores, todos os vereadores receberam cópia e as fotos das redes sociais foram tiradas aqui na Câmara, perguntando como o assunto não foi discutido como sempre, tendo que se tornar público o que está acontecendo, que por intermédio da vereadora Neusa foi feita uma proposta e todos os vereadores concordaram. Disse que quando a prejudica ela se manifesta para se posicionar. O Sr. Presidente negou o pedido ao vereador Carlos Barbosa, perguntando qual o dispositivo regimental que não foi obedecido. Carlos Barbosa pediu a suspensão da sessão para que quem quiser se retirar possa fazê-lo após o término da homenagem. O Sr. Presidente disse que não é necessário e fica a critério dos vereadores. Anderson Hespanhol citou a presença dos rotarianos e da Secretária de Desenvolvimento Social disse que ontem foi feita uma sessão solene onde todos os que vêm para a cidade se realizam, exemplos que ficam para as futuras gerações; lembrou que José Vitor foi seu professor, o qual só o chamava para prova oral; registrou o legado da homenageada, que é importante para a cidade e por isso é digna de receber este título, </w:t>
            </w:r>
            <w:r w:rsidR="00AB7C3C" w:rsidRPr="00B77E76">
              <w:rPr>
                <w:rFonts w:ascii="Cambria" w:hAnsi="Cambria"/>
                <w:i/>
                <w:sz w:val="25"/>
                <w:szCs w:val="25"/>
              </w:rPr>
              <w:t xml:space="preserve">dizendo que precisamos seguir os bons exemplos, especialmente voluntários e como mulher, pois “atrás de uma grande mulher existe um grande homem”, parabenizando a proposta do vereador Paulo Cesar. Este vereador agradeceu a homenageada por autorizá-lo a propor este projeto. Elogiou a manifestação da vereadora Mariana, dizendo-se ofendida pela comparação do fato com o que ocorreu em Campinas, destacando o trabalho realizado por ele e pelo suplente de vereador </w:t>
            </w:r>
            <w:r w:rsidR="00AB7C3C" w:rsidRPr="00B77E76">
              <w:rPr>
                <w:rFonts w:ascii="Cambria" w:hAnsi="Cambria"/>
                <w:i/>
                <w:sz w:val="25"/>
                <w:szCs w:val="25"/>
              </w:rPr>
              <w:lastRenderedPageBreak/>
              <w:t xml:space="preserve">Valmir Sanches, do seu partido, que assumiu em algumas oportunidades, dizendo que é necessário frisar as coisas boas feitas com emendas impositivas, que ajudam entidades e secretarias, sendo necessário um valor maior para ser utilizado durante o ano, pois com elas pequenas ações andam mais rápido; considerou a proposta interessante, que está estudando com carinho e analisando e que continuará a ser discutido, considerando “desnecessário” o vazamento de um documento interno da Câmara, pois os vereadores precisam voltar a conversar, nem todas as ideias são totalmente boas ou ruins e precisamos discutir projetos que beneficiam a população da cidade. Disse esperar que o projeto tenha continuidade para achar o meio termo para que o povo </w:t>
            </w:r>
            <w:r w:rsidR="00076BE9" w:rsidRPr="00B77E76">
              <w:rPr>
                <w:rFonts w:ascii="Cambria" w:hAnsi="Cambria"/>
                <w:i/>
                <w:sz w:val="25"/>
                <w:szCs w:val="25"/>
              </w:rPr>
              <w:t>seja beneficiado</w:t>
            </w:r>
            <w:r w:rsidR="00AB7C3C" w:rsidRPr="00B77E76">
              <w:rPr>
                <w:rFonts w:ascii="Cambria" w:hAnsi="Cambria"/>
                <w:i/>
                <w:sz w:val="25"/>
                <w:szCs w:val="25"/>
              </w:rPr>
              <w:t xml:space="preserve">. </w:t>
            </w:r>
            <w:r w:rsidR="00076BE9" w:rsidRPr="00B77E76">
              <w:rPr>
                <w:rFonts w:ascii="Cambria" w:hAnsi="Cambria"/>
                <w:i/>
                <w:sz w:val="25"/>
                <w:szCs w:val="25"/>
              </w:rPr>
              <w:t xml:space="preserve">Sérgio Balthazar disse que não é líder do Prefeito - que é o vereador Carlinhos </w:t>
            </w:r>
            <w:r w:rsidR="00AA6E56" w:rsidRPr="00B77E76">
              <w:rPr>
                <w:rFonts w:ascii="Cambria" w:hAnsi="Cambria"/>
                <w:i/>
                <w:sz w:val="25"/>
                <w:szCs w:val="25"/>
              </w:rPr>
              <w:t>–</w:t>
            </w:r>
            <w:r w:rsidR="00076BE9" w:rsidRPr="00B77E76">
              <w:rPr>
                <w:rFonts w:ascii="Cambria" w:hAnsi="Cambria"/>
                <w:i/>
                <w:sz w:val="25"/>
                <w:szCs w:val="25"/>
              </w:rPr>
              <w:t xml:space="preserve"> </w:t>
            </w:r>
            <w:r w:rsidR="00AA6E56" w:rsidRPr="00B77E76">
              <w:rPr>
                <w:rFonts w:ascii="Cambria" w:hAnsi="Cambria"/>
                <w:i/>
                <w:sz w:val="25"/>
                <w:szCs w:val="25"/>
              </w:rPr>
              <w:t xml:space="preserve">e </w:t>
            </w:r>
            <w:r w:rsidR="00076BE9" w:rsidRPr="00B77E76">
              <w:rPr>
                <w:rFonts w:ascii="Cambria" w:hAnsi="Cambria"/>
                <w:i/>
                <w:sz w:val="25"/>
                <w:szCs w:val="25"/>
              </w:rPr>
              <w:t>não irá defendê-lo, mas que com a graça de Deus e devido ao seu trabalho, trouxe dois carros para o Meio Ambiente, um carro para a Saúde e outro para os portadores de TEA, além de R$ 1,040 milhão pra comprar remédios e outros investimentos na prefeitura e por isso não irá discutir com vereadores o assunto, pois o que importa é o seu trabalho para a comunidade visando a melhoria da vida de todos os cidadãos que buscam os órgãos públicos municipais, frisando que o que vale é o concreto: que seu gabinete trouxe esse valor e três veículos para a administração municipal</w:t>
            </w:r>
            <w:r w:rsidR="00AA6E56" w:rsidRPr="00B77E76">
              <w:rPr>
                <w:rFonts w:ascii="Cambria" w:hAnsi="Cambria"/>
                <w:i/>
                <w:sz w:val="25"/>
                <w:szCs w:val="25"/>
              </w:rPr>
              <w:t xml:space="preserve">, especialmente o último para beneficiar os portadores de TEA e seus familiares. O Sr. Presidente informou que as correspondências dos vereadores e vereadoras são enviadas por correio eletrônico aos gabinetes durante a semana. </w:t>
            </w:r>
            <w:r w:rsidRPr="00B77E76">
              <w:rPr>
                <w:rFonts w:ascii="Cambria" w:hAnsi="Cambria"/>
                <w:i/>
                <w:sz w:val="25"/>
                <w:szCs w:val="25"/>
              </w:rPr>
              <w:t xml:space="preserve">Não havendo mais nada a ser tratado, </w:t>
            </w:r>
            <w:r w:rsidR="00317205" w:rsidRPr="00B77E76">
              <w:rPr>
                <w:rFonts w:ascii="Cambria" w:hAnsi="Cambria"/>
                <w:i/>
                <w:sz w:val="25"/>
                <w:szCs w:val="25"/>
              </w:rPr>
              <w:t>o</w:t>
            </w:r>
            <w:r w:rsidRPr="00B77E76">
              <w:rPr>
                <w:rFonts w:ascii="Cambria" w:hAnsi="Cambria"/>
                <w:i/>
                <w:sz w:val="25"/>
                <w:szCs w:val="25"/>
              </w:rPr>
              <w:t xml:space="preserve"> Sr. Presidente convocou os vereadores e vereadoras para a próxima sessão ordinária, que será realizada na terça-feira </w:t>
            </w:r>
            <w:r w:rsidR="00C773F6" w:rsidRPr="00B77E76">
              <w:rPr>
                <w:rFonts w:ascii="Cambria" w:hAnsi="Cambria"/>
                <w:i/>
                <w:sz w:val="25"/>
                <w:szCs w:val="25"/>
              </w:rPr>
              <w:t>1</w:t>
            </w:r>
            <w:r w:rsidR="00317205" w:rsidRPr="00B77E76">
              <w:rPr>
                <w:rFonts w:ascii="Cambria" w:hAnsi="Cambria"/>
                <w:i/>
                <w:sz w:val="25"/>
                <w:szCs w:val="25"/>
              </w:rPr>
              <w:t>1</w:t>
            </w:r>
            <w:r w:rsidRPr="00B77E76">
              <w:rPr>
                <w:rFonts w:ascii="Cambria" w:hAnsi="Cambria"/>
                <w:i/>
                <w:sz w:val="25"/>
                <w:szCs w:val="25"/>
              </w:rPr>
              <w:t xml:space="preserve">, a partir das 19 horas e encerrou a sessão, da qual </w:t>
            </w:r>
            <w:r w:rsidRPr="00B77E76">
              <w:rPr>
                <w:rFonts w:ascii="Cambria" w:hAnsi="Cambria"/>
                <w:i/>
                <w:iCs/>
                <w:sz w:val="25"/>
                <w:szCs w:val="25"/>
              </w:rPr>
              <w:t>foi lavrada a presente ata</w:t>
            </w:r>
            <w:r w:rsidR="00A50D30" w:rsidRPr="00B77E76">
              <w:rPr>
                <w:rFonts w:ascii="Cambria" w:hAnsi="Cambria"/>
                <w:i/>
                <w:iCs/>
                <w:sz w:val="25"/>
                <w:szCs w:val="25"/>
              </w:rPr>
              <w:t xml:space="preserve"> por mim</w:t>
            </w:r>
            <w:r w:rsidRPr="00B77E76">
              <w:rPr>
                <w:rFonts w:ascii="Cambria" w:hAnsi="Cambria"/>
                <w:i/>
                <w:iCs/>
                <w:sz w:val="25"/>
                <w:szCs w:val="25"/>
              </w:rPr>
              <w:t xml:space="preserve">, </w:t>
            </w:r>
          </w:p>
          <w:p w:rsidR="001A0960" w:rsidRPr="00B77E76" w:rsidRDefault="00AA6E56" w:rsidP="00396114">
            <w:pPr>
              <w:jc w:val="both"/>
              <w:rPr>
                <w:rFonts w:ascii="Cambria" w:hAnsi="Cambria"/>
                <w:i/>
                <w:iCs/>
                <w:sz w:val="25"/>
                <w:szCs w:val="25"/>
              </w:rPr>
            </w:pPr>
            <w:r w:rsidRPr="00B77E76">
              <w:rPr>
                <w:rFonts w:ascii="Cambria" w:hAnsi="Cambria"/>
                <w:i/>
                <w:iCs/>
                <w:sz w:val="25"/>
                <w:szCs w:val="25"/>
              </w:rPr>
              <w:t>P</w:t>
            </w:r>
            <w:r w:rsidR="00A50D30" w:rsidRPr="00B77E76">
              <w:rPr>
                <w:rFonts w:ascii="Cambria" w:hAnsi="Cambria"/>
                <w:i/>
                <w:iCs/>
                <w:sz w:val="25"/>
                <w:szCs w:val="25"/>
              </w:rPr>
              <w:t xml:space="preserve">aulo César Tamiazo, Analista Legislativo, </w:t>
            </w:r>
            <w:r w:rsidR="002B4D70" w:rsidRPr="00B77E76">
              <w:rPr>
                <w:rFonts w:ascii="Cambria" w:hAnsi="Cambria"/>
                <w:i/>
                <w:iCs/>
                <w:sz w:val="25"/>
                <w:szCs w:val="25"/>
              </w:rPr>
              <w:t>nos termos do art. 1</w:t>
            </w:r>
            <w:r w:rsidR="00A50D30" w:rsidRPr="00B77E76">
              <w:rPr>
                <w:rFonts w:ascii="Cambria" w:hAnsi="Cambria"/>
                <w:i/>
                <w:iCs/>
                <w:sz w:val="25"/>
                <w:szCs w:val="25"/>
              </w:rPr>
              <w:t>71</w:t>
            </w:r>
            <w:r w:rsidR="002B4D70" w:rsidRPr="00B77E76">
              <w:rPr>
                <w:rFonts w:ascii="Cambria" w:hAnsi="Cambria"/>
                <w:i/>
                <w:iCs/>
                <w:sz w:val="25"/>
                <w:szCs w:val="25"/>
              </w:rPr>
              <w:t xml:space="preserve"> do Regimento Interno.  </w:t>
            </w:r>
          </w:p>
          <w:p w:rsidR="00701309" w:rsidRPr="00B77E76" w:rsidRDefault="002B4D70" w:rsidP="001A0960">
            <w:pPr>
              <w:jc w:val="both"/>
              <w:rPr>
                <w:rFonts w:ascii="Cambria" w:hAnsi="Cambria"/>
                <w:sz w:val="25"/>
                <w:szCs w:val="25"/>
              </w:rPr>
            </w:pPr>
            <w:r w:rsidRPr="00B77E76">
              <w:rPr>
                <w:rFonts w:ascii="Cambria" w:hAnsi="Cambria"/>
                <w:i/>
                <w:sz w:val="25"/>
                <w:szCs w:val="25"/>
              </w:rPr>
              <w:t xml:space="preserve"> </w:t>
            </w:r>
            <w:r w:rsidR="004D46D5" w:rsidRPr="00B77E76">
              <w:rPr>
                <w:rFonts w:ascii="Cambria" w:hAnsi="Cambria"/>
                <w:i/>
                <w:sz w:val="25"/>
                <w:szCs w:val="25"/>
              </w:rPr>
              <w:t xml:space="preserve">    </w:t>
            </w:r>
          </w:p>
        </w:tc>
      </w:tr>
    </w:tbl>
    <w:p w:rsidR="00B338E5" w:rsidRPr="00B77E76" w:rsidRDefault="00B338E5" w:rsidP="00AB44A4">
      <w:pPr>
        <w:pStyle w:val="Ttulo1"/>
        <w:tabs>
          <w:tab w:val="left" w:pos="0"/>
        </w:tabs>
        <w:ind w:left="0" w:hanging="6"/>
        <w:jc w:val="center"/>
        <w:rPr>
          <w:rFonts w:ascii="Cambria" w:hAnsi="Cambria"/>
          <w:bCs/>
          <w:iCs/>
          <w:sz w:val="25"/>
          <w:szCs w:val="25"/>
        </w:rPr>
      </w:pPr>
    </w:p>
    <w:p w:rsidR="002C634A" w:rsidRPr="00B77E76" w:rsidRDefault="002C634A" w:rsidP="00AB44A4">
      <w:pPr>
        <w:ind w:hanging="6"/>
        <w:jc w:val="center"/>
        <w:rPr>
          <w:rFonts w:ascii="Cambria" w:hAnsi="Cambria"/>
          <w:b/>
          <w:i/>
          <w:sz w:val="25"/>
          <w:szCs w:val="25"/>
        </w:rPr>
      </w:pPr>
    </w:p>
    <w:p w:rsidR="00A50D30" w:rsidRPr="00B77E76" w:rsidRDefault="002B4D70" w:rsidP="00AB44A4">
      <w:pPr>
        <w:ind w:hanging="6"/>
        <w:jc w:val="center"/>
        <w:rPr>
          <w:rFonts w:ascii="Cambria" w:hAnsi="Cambria"/>
          <w:b/>
          <w:i/>
          <w:sz w:val="25"/>
          <w:szCs w:val="25"/>
        </w:rPr>
      </w:pPr>
      <w:r w:rsidRPr="00B77E76">
        <w:rPr>
          <w:rFonts w:ascii="Cambria" w:hAnsi="Cambria"/>
          <w:b/>
          <w:i/>
          <w:sz w:val="25"/>
          <w:szCs w:val="25"/>
        </w:rPr>
        <w:t>José Antonio Rodrigues</w:t>
      </w:r>
    </w:p>
    <w:p w:rsidR="00463996" w:rsidRPr="00B77E76" w:rsidRDefault="002B4D70" w:rsidP="00AB44A4">
      <w:pPr>
        <w:ind w:hanging="6"/>
        <w:jc w:val="center"/>
        <w:rPr>
          <w:rFonts w:ascii="Cambria" w:hAnsi="Cambria"/>
          <w:b/>
          <w:bCs/>
          <w:i/>
          <w:iCs/>
          <w:sz w:val="25"/>
          <w:szCs w:val="25"/>
        </w:rPr>
      </w:pPr>
      <w:r w:rsidRPr="00B77E76">
        <w:rPr>
          <w:rFonts w:ascii="Cambria" w:hAnsi="Cambria"/>
          <w:b/>
          <w:bCs/>
          <w:i/>
          <w:iCs/>
          <w:sz w:val="25"/>
          <w:szCs w:val="25"/>
        </w:rPr>
        <w:t>Presidente</w:t>
      </w:r>
    </w:p>
    <w:p w:rsidR="006A7777" w:rsidRPr="00B77E76" w:rsidRDefault="006A7777" w:rsidP="00AB44A4">
      <w:pPr>
        <w:pStyle w:val="Ttulo1"/>
        <w:numPr>
          <w:ilvl w:val="0"/>
          <w:numId w:val="0"/>
        </w:numPr>
        <w:tabs>
          <w:tab w:val="left" w:pos="708"/>
        </w:tabs>
        <w:ind w:hanging="6"/>
        <w:jc w:val="center"/>
        <w:rPr>
          <w:rFonts w:ascii="Cambria" w:hAnsi="Cambria"/>
          <w:sz w:val="25"/>
          <w:szCs w:val="25"/>
        </w:rPr>
      </w:pPr>
    </w:p>
    <w:p w:rsidR="006A7777" w:rsidRPr="00B77E76" w:rsidRDefault="006A7777" w:rsidP="00AB44A4">
      <w:pPr>
        <w:pStyle w:val="Ttulo1"/>
        <w:numPr>
          <w:ilvl w:val="0"/>
          <w:numId w:val="0"/>
        </w:numPr>
        <w:tabs>
          <w:tab w:val="left" w:pos="708"/>
        </w:tabs>
        <w:ind w:hanging="6"/>
        <w:jc w:val="center"/>
        <w:rPr>
          <w:rFonts w:ascii="Cambria" w:hAnsi="Cambria"/>
          <w:sz w:val="25"/>
          <w:szCs w:val="25"/>
        </w:rPr>
      </w:pPr>
    </w:p>
    <w:p w:rsidR="00B338E5" w:rsidRPr="00B77E76" w:rsidRDefault="00B338E5" w:rsidP="00AB44A4">
      <w:pPr>
        <w:pStyle w:val="Ttulo1"/>
        <w:numPr>
          <w:ilvl w:val="0"/>
          <w:numId w:val="0"/>
        </w:numPr>
        <w:tabs>
          <w:tab w:val="left" w:pos="708"/>
        </w:tabs>
        <w:ind w:hanging="6"/>
        <w:jc w:val="center"/>
        <w:rPr>
          <w:rFonts w:ascii="Cambria" w:hAnsi="Cambria"/>
          <w:sz w:val="25"/>
          <w:szCs w:val="25"/>
        </w:rPr>
      </w:pPr>
    </w:p>
    <w:p w:rsidR="00FB572B" w:rsidRPr="00B77E76" w:rsidRDefault="00FB572B" w:rsidP="00AB44A4">
      <w:pPr>
        <w:pStyle w:val="Ttulo1"/>
        <w:numPr>
          <w:ilvl w:val="0"/>
          <w:numId w:val="0"/>
        </w:numPr>
        <w:tabs>
          <w:tab w:val="left" w:pos="708"/>
        </w:tabs>
        <w:ind w:hanging="6"/>
        <w:jc w:val="center"/>
        <w:rPr>
          <w:rFonts w:ascii="Cambria" w:hAnsi="Cambria"/>
          <w:sz w:val="25"/>
          <w:szCs w:val="25"/>
        </w:rPr>
      </w:pPr>
    </w:p>
    <w:p w:rsidR="002C634A" w:rsidRPr="00B77E76" w:rsidRDefault="002C634A" w:rsidP="00396114">
      <w:pPr>
        <w:pStyle w:val="Ttulo1"/>
        <w:numPr>
          <w:ilvl w:val="0"/>
          <w:numId w:val="0"/>
        </w:numPr>
        <w:tabs>
          <w:tab w:val="left" w:pos="708"/>
        </w:tabs>
        <w:ind w:hanging="6"/>
        <w:jc w:val="center"/>
        <w:rPr>
          <w:rFonts w:ascii="Cambria" w:hAnsi="Cambria"/>
          <w:sz w:val="25"/>
          <w:szCs w:val="25"/>
        </w:rPr>
      </w:pPr>
    </w:p>
    <w:p w:rsidR="00C46FAB" w:rsidRPr="00B77E76" w:rsidRDefault="002B4D70" w:rsidP="00396114">
      <w:pPr>
        <w:pStyle w:val="Ttulo1"/>
        <w:numPr>
          <w:ilvl w:val="0"/>
          <w:numId w:val="0"/>
        </w:numPr>
        <w:tabs>
          <w:tab w:val="left" w:pos="708"/>
        </w:tabs>
        <w:ind w:hanging="6"/>
        <w:jc w:val="center"/>
        <w:rPr>
          <w:rFonts w:ascii="Cambria" w:hAnsi="Cambria"/>
          <w:sz w:val="25"/>
          <w:szCs w:val="25"/>
        </w:rPr>
      </w:pPr>
      <w:r w:rsidRPr="00B77E76">
        <w:rPr>
          <w:rFonts w:ascii="Cambria" w:hAnsi="Cambria"/>
          <w:sz w:val="25"/>
          <w:szCs w:val="25"/>
        </w:rPr>
        <w:t>Diego Fabiano de Oliveira</w:t>
      </w:r>
      <w:r w:rsidR="00A50D30" w:rsidRPr="00B77E76">
        <w:rPr>
          <w:rFonts w:ascii="Cambria" w:hAnsi="Cambria"/>
          <w:sz w:val="25"/>
          <w:szCs w:val="25"/>
        </w:rPr>
        <w:tab/>
      </w:r>
      <w:r w:rsidR="00A50D30" w:rsidRPr="00B77E76">
        <w:rPr>
          <w:rFonts w:ascii="Cambria" w:hAnsi="Cambria"/>
          <w:sz w:val="25"/>
          <w:szCs w:val="25"/>
        </w:rPr>
        <w:tab/>
        <w:t xml:space="preserve">     </w:t>
      </w:r>
      <w:r w:rsidRPr="00B77E76">
        <w:rPr>
          <w:rFonts w:ascii="Cambria" w:hAnsi="Cambria"/>
          <w:sz w:val="25"/>
          <w:szCs w:val="25"/>
        </w:rPr>
        <w:t>Neusa Aparecida Damélio Marcelino de Moraes</w:t>
      </w:r>
    </w:p>
    <w:p w:rsidR="00875D7B" w:rsidRPr="00B77E76" w:rsidRDefault="002B4D70" w:rsidP="00396114">
      <w:pPr>
        <w:pStyle w:val="Ttulo1"/>
        <w:numPr>
          <w:ilvl w:val="0"/>
          <w:numId w:val="0"/>
        </w:numPr>
        <w:tabs>
          <w:tab w:val="left" w:pos="708"/>
        </w:tabs>
        <w:ind w:hanging="6"/>
        <w:jc w:val="center"/>
        <w:rPr>
          <w:rFonts w:ascii="Cambria" w:hAnsi="Cambria"/>
          <w:sz w:val="25"/>
          <w:szCs w:val="25"/>
        </w:rPr>
      </w:pPr>
      <w:r w:rsidRPr="00B77E76">
        <w:rPr>
          <w:rFonts w:ascii="Cambria" w:hAnsi="Cambria"/>
          <w:sz w:val="25"/>
          <w:szCs w:val="25"/>
        </w:rPr>
        <w:t>1</w:t>
      </w:r>
      <w:r w:rsidR="00A50D30" w:rsidRPr="00B77E76">
        <w:rPr>
          <w:rFonts w:ascii="Cambria" w:hAnsi="Cambria"/>
          <w:sz w:val="25"/>
          <w:szCs w:val="25"/>
        </w:rPr>
        <w:t>º</w:t>
      </w:r>
      <w:r w:rsidRPr="00B77E76">
        <w:rPr>
          <w:rFonts w:ascii="Cambria" w:hAnsi="Cambria"/>
          <w:sz w:val="25"/>
          <w:szCs w:val="25"/>
        </w:rPr>
        <w:t xml:space="preserve"> Secretári</w:t>
      </w:r>
      <w:r w:rsidR="00A50D30" w:rsidRPr="00B77E76">
        <w:rPr>
          <w:rFonts w:ascii="Cambria" w:hAnsi="Cambria"/>
          <w:sz w:val="25"/>
          <w:szCs w:val="25"/>
        </w:rPr>
        <w:t>o</w:t>
      </w:r>
      <w:r w:rsidRPr="00B77E76">
        <w:rPr>
          <w:rFonts w:ascii="Cambria" w:hAnsi="Cambria"/>
          <w:sz w:val="25"/>
          <w:szCs w:val="25"/>
        </w:rPr>
        <w:tab/>
      </w:r>
      <w:r w:rsidRPr="00B77E76">
        <w:rPr>
          <w:rFonts w:ascii="Cambria" w:hAnsi="Cambria"/>
          <w:sz w:val="25"/>
          <w:szCs w:val="25"/>
        </w:rPr>
        <w:tab/>
        <w:t xml:space="preserve">                             </w:t>
      </w:r>
      <w:r w:rsidR="00C46FAB" w:rsidRPr="00B77E76">
        <w:rPr>
          <w:rFonts w:ascii="Cambria" w:hAnsi="Cambria"/>
          <w:sz w:val="25"/>
          <w:szCs w:val="25"/>
        </w:rPr>
        <w:t xml:space="preserve">        </w:t>
      </w:r>
      <w:r w:rsidR="002C634A" w:rsidRPr="00B77E76">
        <w:rPr>
          <w:rFonts w:ascii="Cambria" w:hAnsi="Cambria"/>
          <w:sz w:val="25"/>
          <w:szCs w:val="25"/>
        </w:rPr>
        <w:t xml:space="preserve">      </w:t>
      </w:r>
      <w:r w:rsidRPr="00B77E76">
        <w:rPr>
          <w:rFonts w:ascii="Cambria" w:hAnsi="Cambria"/>
          <w:sz w:val="25"/>
          <w:szCs w:val="25"/>
        </w:rPr>
        <w:t>2</w:t>
      </w:r>
      <w:r w:rsidR="00A50D30" w:rsidRPr="00B77E76">
        <w:rPr>
          <w:rFonts w:ascii="Cambria" w:hAnsi="Cambria"/>
          <w:sz w:val="25"/>
          <w:szCs w:val="25"/>
        </w:rPr>
        <w:t>º</w:t>
      </w:r>
      <w:r w:rsidRPr="00B77E76">
        <w:rPr>
          <w:rFonts w:ascii="Cambria" w:hAnsi="Cambria"/>
          <w:sz w:val="25"/>
          <w:szCs w:val="25"/>
        </w:rPr>
        <w:t xml:space="preserve"> Secretári</w:t>
      </w:r>
      <w:r w:rsidR="00A50D30" w:rsidRPr="00B77E76">
        <w:rPr>
          <w:rFonts w:ascii="Cambria" w:hAnsi="Cambria"/>
          <w:sz w:val="25"/>
          <w:szCs w:val="25"/>
        </w:rPr>
        <w:t>o</w:t>
      </w:r>
      <w:bookmarkEnd w:id="0"/>
    </w:p>
    <w:sectPr w:rsidR="00875D7B" w:rsidRPr="00B77E76" w:rsidSect="00B77E76">
      <w:headerReference w:type="default" r:id="rId8"/>
      <w:pgSz w:w="11907" w:h="16840" w:code="9"/>
      <w:pgMar w:top="1871" w:right="851" w:bottom="2211"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30AD0" w:rsidRDefault="00C30AD0">
      <w:r>
        <w:separator/>
      </w:r>
    </w:p>
  </w:endnote>
  <w:endnote w:type="continuationSeparator" w:id="0">
    <w:p w:rsidR="00C30AD0" w:rsidRDefault="00C30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30AD0" w:rsidRDefault="00C30AD0">
      <w:r>
        <w:separator/>
      </w:r>
    </w:p>
  </w:footnote>
  <w:footnote w:type="continuationSeparator" w:id="0">
    <w:p w:rsidR="00C30AD0" w:rsidRDefault="00C30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B4D70" w:rsidRDefault="002B4D7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3073" type="#_x0000_t75" style="position:absolute;margin-left:0;margin-top:0;width:30pt;height:213pt;z-index:251658240;mso-position-horizontal:center;mso-position-horizontal-relative:right-margin-area;mso-position-vertical:center;mso-position-vertical-relative:page">
          <v:imagedata r:id="rId1" o:title=""/>
          <w10:wrap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751AFEA4">
      <w:start w:val="1"/>
      <w:numFmt w:val="upperRoman"/>
      <w:lvlText w:val="%1-"/>
      <w:lvlJc w:val="left"/>
      <w:pPr>
        <w:ind w:left="1287" w:hanging="720"/>
      </w:pPr>
      <w:rPr>
        <w:rFonts w:cs="Times New Roman" w:hint="default"/>
      </w:rPr>
    </w:lvl>
    <w:lvl w:ilvl="1" w:tplc="8BB2ACA0" w:tentative="1">
      <w:start w:val="1"/>
      <w:numFmt w:val="lowerLetter"/>
      <w:lvlText w:val="%2."/>
      <w:lvlJc w:val="left"/>
      <w:pPr>
        <w:ind w:left="1647" w:hanging="360"/>
      </w:pPr>
      <w:rPr>
        <w:rFonts w:cs="Times New Roman"/>
      </w:rPr>
    </w:lvl>
    <w:lvl w:ilvl="2" w:tplc="EDC06D34" w:tentative="1">
      <w:start w:val="1"/>
      <w:numFmt w:val="lowerRoman"/>
      <w:lvlText w:val="%3."/>
      <w:lvlJc w:val="right"/>
      <w:pPr>
        <w:ind w:left="2367" w:hanging="180"/>
      </w:pPr>
      <w:rPr>
        <w:rFonts w:cs="Times New Roman"/>
      </w:rPr>
    </w:lvl>
    <w:lvl w:ilvl="3" w:tplc="D97AABF2" w:tentative="1">
      <w:start w:val="1"/>
      <w:numFmt w:val="decimal"/>
      <w:lvlText w:val="%4."/>
      <w:lvlJc w:val="left"/>
      <w:pPr>
        <w:ind w:left="3087" w:hanging="360"/>
      </w:pPr>
      <w:rPr>
        <w:rFonts w:cs="Times New Roman"/>
      </w:rPr>
    </w:lvl>
    <w:lvl w:ilvl="4" w:tplc="E0A0E672" w:tentative="1">
      <w:start w:val="1"/>
      <w:numFmt w:val="lowerLetter"/>
      <w:lvlText w:val="%5."/>
      <w:lvlJc w:val="left"/>
      <w:pPr>
        <w:ind w:left="3807" w:hanging="360"/>
      </w:pPr>
      <w:rPr>
        <w:rFonts w:cs="Times New Roman"/>
      </w:rPr>
    </w:lvl>
    <w:lvl w:ilvl="5" w:tplc="5BF2C040" w:tentative="1">
      <w:start w:val="1"/>
      <w:numFmt w:val="lowerRoman"/>
      <w:lvlText w:val="%6."/>
      <w:lvlJc w:val="right"/>
      <w:pPr>
        <w:ind w:left="4527" w:hanging="180"/>
      </w:pPr>
      <w:rPr>
        <w:rFonts w:cs="Times New Roman"/>
      </w:rPr>
    </w:lvl>
    <w:lvl w:ilvl="6" w:tplc="D0C26366" w:tentative="1">
      <w:start w:val="1"/>
      <w:numFmt w:val="decimal"/>
      <w:lvlText w:val="%7."/>
      <w:lvlJc w:val="left"/>
      <w:pPr>
        <w:ind w:left="5247" w:hanging="360"/>
      </w:pPr>
      <w:rPr>
        <w:rFonts w:cs="Times New Roman"/>
      </w:rPr>
    </w:lvl>
    <w:lvl w:ilvl="7" w:tplc="ADF40AE6" w:tentative="1">
      <w:start w:val="1"/>
      <w:numFmt w:val="lowerLetter"/>
      <w:lvlText w:val="%8."/>
      <w:lvlJc w:val="left"/>
      <w:pPr>
        <w:ind w:left="5967" w:hanging="360"/>
      </w:pPr>
      <w:rPr>
        <w:rFonts w:cs="Times New Roman"/>
      </w:rPr>
    </w:lvl>
    <w:lvl w:ilvl="8" w:tplc="9DCE728E"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4615"/>
    <w:rsid w:val="00006179"/>
    <w:rsid w:val="000326B1"/>
    <w:rsid w:val="00034C63"/>
    <w:rsid w:val="0007211C"/>
    <w:rsid w:val="00074EA7"/>
    <w:rsid w:val="00076BE9"/>
    <w:rsid w:val="00081B77"/>
    <w:rsid w:val="00085457"/>
    <w:rsid w:val="000860A4"/>
    <w:rsid w:val="00086555"/>
    <w:rsid w:val="00092254"/>
    <w:rsid w:val="000B1665"/>
    <w:rsid w:val="0010025C"/>
    <w:rsid w:val="001119D3"/>
    <w:rsid w:val="00121307"/>
    <w:rsid w:val="00126042"/>
    <w:rsid w:val="00161B52"/>
    <w:rsid w:val="00170F15"/>
    <w:rsid w:val="00181FD7"/>
    <w:rsid w:val="001A0960"/>
    <w:rsid w:val="001A7C03"/>
    <w:rsid w:val="001B090F"/>
    <w:rsid w:val="001B22B1"/>
    <w:rsid w:val="001B6931"/>
    <w:rsid w:val="001C138E"/>
    <w:rsid w:val="001C4764"/>
    <w:rsid w:val="001E0C57"/>
    <w:rsid w:val="001E3E6C"/>
    <w:rsid w:val="001F04B5"/>
    <w:rsid w:val="00202C9D"/>
    <w:rsid w:val="00217BDF"/>
    <w:rsid w:val="00251EEE"/>
    <w:rsid w:val="00266BE8"/>
    <w:rsid w:val="00285527"/>
    <w:rsid w:val="00293838"/>
    <w:rsid w:val="002A4FEE"/>
    <w:rsid w:val="002B4D70"/>
    <w:rsid w:val="002B619C"/>
    <w:rsid w:val="002C634A"/>
    <w:rsid w:val="002D706A"/>
    <w:rsid w:val="00317205"/>
    <w:rsid w:val="003258F9"/>
    <w:rsid w:val="00351116"/>
    <w:rsid w:val="0037327A"/>
    <w:rsid w:val="00392669"/>
    <w:rsid w:val="00396114"/>
    <w:rsid w:val="003A3F8C"/>
    <w:rsid w:val="003B2585"/>
    <w:rsid w:val="003B3610"/>
    <w:rsid w:val="003B5215"/>
    <w:rsid w:val="003D0118"/>
    <w:rsid w:val="003E4026"/>
    <w:rsid w:val="00413E29"/>
    <w:rsid w:val="00417C4A"/>
    <w:rsid w:val="00432440"/>
    <w:rsid w:val="00435661"/>
    <w:rsid w:val="00443B20"/>
    <w:rsid w:val="00447C2D"/>
    <w:rsid w:val="00463890"/>
    <w:rsid w:val="00463996"/>
    <w:rsid w:val="004A1094"/>
    <w:rsid w:val="004C01A2"/>
    <w:rsid w:val="004C5080"/>
    <w:rsid w:val="004D2E56"/>
    <w:rsid w:val="004D46D5"/>
    <w:rsid w:val="004E32E3"/>
    <w:rsid w:val="00550EEA"/>
    <w:rsid w:val="00553681"/>
    <w:rsid w:val="00563126"/>
    <w:rsid w:val="00571F2C"/>
    <w:rsid w:val="005B7087"/>
    <w:rsid w:val="005E7038"/>
    <w:rsid w:val="005F606E"/>
    <w:rsid w:val="00611CF9"/>
    <w:rsid w:val="00646F48"/>
    <w:rsid w:val="00661551"/>
    <w:rsid w:val="00667732"/>
    <w:rsid w:val="00690E09"/>
    <w:rsid w:val="006A319E"/>
    <w:rsid w:val="006A7777"/>
    <w:rsid w:val="006B13E2"/>
    <w:rsid w:val="006C40A7"/>
    <w:rsid w:val="00701309"/>
    <w:rsid w:val="0072096F"/>
    <w:rsid w:val="00757C57"/>
    <w:rsid w:val="0076377D"/>
    <w:rsid w:val="00763EBF"/>
    <w:rsid w:val="007B2699"/>
    <w:rsid w:val="007D32DB"/>
    <w:rsid w:val="007F26D3"/>
    <w:rsid w:val="0085015D"/>
    <w:rsid w:val="00865AC2"/>
    <w:rsid w:val="00875D7B"/>
    <w:rsid w:val="00876738"/>
    <w:rsid w:val="008820DD"/>
    <w:rsid w:val="00894579"/>
    <w:rsid w:val="008C39E6"/>
    <w:rsid w:val="00913282"/>
    <w:rsid w:val="00913CF2"/>
    <w:rsid w:val="0093074F"/>
    <w:rsid w:val="009376B6"/>
    <w:rsid w:val="009423C9"/>
    <w:rsid w:val="00962AAF"/>
    <w:rsid w:val="009930F5"/>
    <w:rsid w:val="009A283B"/>
    <w:rsid w:val="009E6BB7"/>
    <w:rsid w:val="00A06CB6"/>
    <w:rsid w:val="00A12CE2"/>
    <w:rsid w:val="00A41693"/>
    <w:rsid w:val="00A46333"/>
    <w:rsid w:val="00A50D30"/>
    <w:rsid w:val="00A52674"/>
    <w:rsid w:val="00A77120"/>
    <w:rsid w:val="00A83455"/>
    <w:rsid w:val="00A852D6"/>
    <w:rsid w:val="00AA6E56"/>
    <w:rsid w:val="00AB44A4"/>
    <w:rsid w:val="00AB7C3C"/>
    <w:rsid w:val="00AC50B0"/>
    <w:rsid w:val="00AC50B1"/>
    <w:rsid w:val="00AD5B8D"/>
    <w:rsid w:val="00B25D4D"/>
    <w:rsid w:val="00B32CB0"/>
    <w:rsid w:val="00B338E5"/>
    <w:rsid w:val="00B356B0"/>
    <w:rsid w:val="00B37653"/>
    <w:rsid w:val="00B5438A"/>
    <w:rsid w:val="00B56258"/>
    <w:rsid w:val="00B75536"/>
    <w:rsid w:val="00B77E76"/>
    <w:rsid w:val="00B81B79"/>
    <w:rsid w:val="00B872D5"/>
    <w:rsid w:val="00BC675B"/>
    <w:rsid w:val="00BF0099"/>
    <w:rsid w:val="00BF3B25"/>
    <w:rsid w:val="00BF3DB8"/>
    <w:rsid w:val="00C24626"/>
    <w:rsid w:val="00C30AD0"/>
    <w:rsid w:val="00C46FAB"/>
    <w:rsid w:val="00C4753B"/>
    <w:rsid w:val="00C522B6"/>
    <w:rsid w:val="00C57F3D"/>
    <w:rsid w:val="00C73346"/>
    <w:rsid w:val="00C773F6"/>
    <w:rsid w:val="00C808A1"/>
    <w:rsid w:val="00C81899"/>
    <w:rsid w:val="00C94B4D"/>
    <w:rsid w:val="00CB52C7"/>
    <w:rsid w:val="00CC46C0"/>
    <w:rsid w:val="00CD0582"/>
    <w:rsid w:val="00CD1304"/>
    <w:rsid w:val="00CD43E3"/>
    <w:rsid w:val="00CF3D03"/>
    <w:rsid w:val="00D13099"/>
    <w:rsid w:val="00D3710A"/>
    <w:rsid w:val="00D56187"/>
    <w:rsid w:val="00D736A9"/>
    <w:rsid w:val="00D86C97"/>
    <w:rsid w:val="00DA06F3"/>
    <w:rsid w:val="00DB0C83"/>
    <w:rsid w:val="00DC37F9"/>
    <w:rsid w:val="00DC4083"/>
    <w:rsid w:val="00E179DB"/>
    <w:rsid w:val="00E20A5E"/>
    <w:rsid w:val="00E330EB"/>
    <w:rsid w:val="00E338E6"/>
    <w:rsid w:val="00EC472C"/>
    <w:rsid w:val="00EE38E1"/>
    <w:rsid w:val="00EF4358"/>
    <w:rsid w:val="00F010DF"/>
    <w:rsid w:val="00F40E50"/>
    <w:rsid w:val="00F42DFD"/>
    <w:rsid w:val="00F71ED5"/>
    <w:rsid w:val="00F8511F"/>
    <w:rsid w:val="00FA51B8"/>
    <w:rsid w:val="00FB37E8"/>
    <w:rsid w:val="00FB572B"/>
    <w:rsid w:val="00FE4F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816F950"/>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 w:type="paragraph" w:styleId="Textodebalo">
    <w:name w:val="Balloon Text"/>
    <w:basedOn w:val="Normal"/>
    <w:link w:val="TextodebaloChar"/>
    <w:uiPriority w:val="99"/>
    <w:semiHidden/>
    <w:unhideWhenUsed/>
    <w:rsid w:val="00B77E76"/>
    <w:rPr>
      <w:rFonts w:ascii="Segoe UI" w:hAnsi="Segoe UI" w:cs="Segoe UI"/>
      <w:sz w:val="18"/>
      <w:szCs w:val="18"/>
    </w:rPr>
  </w:style>
  <w:style w:type="character" w:customStyle="1" w:styleId="TextodebaloChar">
    <w:name w:val="Texto de balão Char"/>
    <w:basedOn w:val="Fontepargpadro"/>
    <w:link w:val="Textodebalo"/>
    <w:uiPriority w:val="99"/>
    <w:semiHidden/>
    <w:rsid w:val="00B77E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02D82F-A179-4AE0-91C0-43C411670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3945</Words>
  <Characters>21309</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12</cp:revision>
  <cp:lastPrinted>2024-06-10T17:33:00Z</cp:lastPrinted>
  <dcterms:created xsi:type="dcterms:W3CDTF">2019-02-13T13:53:00Z</dcterms:created>
  <dcterms:modified xsi:type="dcterms:W3CDTF">2024-06-10T17:51:00Z</dcterms:modified>
</cp:coreProperties>
</file>