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7662CC" w:rsidRDefault="00CB7A55" w:rsidP="00AB44A4">
      <w:pPr>
        <w:pStyle w:val="Corpodetexto"/>
        <w:spacing w:after="0"/>
        <w:jc w:val="both"/>
        <w:rPr>
          <w:rFonts w:ascii="Cambria" w:hAnsi="Cambria"/>
          <w:b/>
          <w:bCs/>
          <w:i/>
          <w:iCs/>
          <w:sz w:val="24"/>
          <w:szCs w:val="24"/>
        </w:rPr>
      </w:pPr>
      <w:bookmarkStart w:id="0" w:name="_GoBack"/>
      <w:r w:rsidRPr="007662CC">
        <w:rPr>
          <w:rFonts w:ascii="Cambria" w:hAnsi="Cambria"/>
          <w:b/>
          <w:bCs/>
          <w:i/>
          <w:iCs/>
          <w:sz w:val="24"/>
          <w:szCs w:val="24"/>
        </w:rPr>
        <w:t xml:space="preserve">ATA DA </w:t>
      </w:r>
      <w:r w:rsidR="006F0DD2" w:rsidRPr="007662CC">
        <w:rPr>
          <w:rFonts w:ascii="Cambria" w:hAnsi="Cambria"/>
          <w:b/>
          <w:bCs/>
          <w:i/>
          <w:iCs/>
          <w:sz w:val="24"/>
          <w:szCs w:val="24"/>
        </w:rPr>
        <w:t>NONA</w:t>
      </w:r>
      <w:r w:rsidR="00D3710A" w:rsidRPr="007662CC">
        <w:rPr>
          <w:rFonts w:ascii="Cambria" w:hAnsi="Cambria"/>
          <w:b/>
          <w:bCs/>
          <w:i/>
          <w:iCs/>
          <w:sz w:val="24"/>
          <w:szCs w:val="24"/>
        </w:rPr>
        <w:t xml:space="preserve"> </w:t>
      </w:r>
      <w:r w:rsidR="006C40A7" w:rsidRPr="007662CC">
        <w:rPr>
          <w:rFonts w:ascii="Cambria" w:hAnsi="Cambria"/>
          <w:b/>
          <w:bCs/>
          <w:i/>
          <w:iCs/>
          <w:sz w:val="24"/>
          <w:szCs w:val="24"/>
        </w:rPr>
        <w:t xml:space="preserve">SESSÃO </w:t>
      </w:r>
      <w:r w:rsidRPr="007662CC">
        <w:rPr>
          <w:rFonts w:ascii="Cambria" w:hAnsi="Cambria"/>
          <w:b/>
          <w:bCs/>
          <w:i/>
          <w:iCs/>
          <w:sz w:val="24"/>
          <w:szCs w:val="24"/>
        </w:rPr>
        <w:t xml:space="preserve">ORDINÁRIA DA </w:t>
      </w:r>
      <w:r w:rsidR="006A319E" w:rsidRPr="007662CC">
        <w:rPr>
          <w:rFonts w:ascii="Cambria" w:hAnsi="Cambria"/>
          <w:b/>
          <w:bCs/>
          <w:i/>
          <w:iCs/>
          <w:sz w:val="24"/>
          <w:szCs w:val="24"/>
        </w:rPr>
        <w:t>TERCEIRA</w:t>
      </w:r>
      <w:r w:rsidR="00B338E5" w:rsidRPr="007662CC">
        <w:rPr>
          <w:rFonts w:ascii="Cambria" w:hAnsi="Cambria"/>
          <w:b/>
          <w:bCs/>
          <w:i/>
          <w:iCs/>
          <w:sz w:val="24"/>
          <w:szCs w:val="24"/>
        </w:rPr>
        <w:t xml:space="preserve"> </w:t>
      </w:r>
      <w:r w:rsidRPr="007662CC">
        <w:rPr>
          <w:rFonts w:ascii="Cambria" w:hAnsi="Cambria"/>
          <w:b/>
          <w:bCs/>
          <w:i/>
          <w:iCs/>
          <w:sz w:val="24"/>
          <w:szCs w:val="24"/>
        </w:rPr>
        <w:t xml:space="preserve">SESSÃO LEGISLATIVA DA DÉCIMA </w:t>
      </w:r>
      <w:r w:rsidR="00D3710A" w:rsidRPr="007662CC">
        <w:rPr>
          <w:rFonts w:ascii="Cambria" w:hAnsi="Cambria"/>
          <w:b/>
          <w:bCs/>
          <w:i/>
          <w:iCs/>
          <w:sz w:val="24"/>
          <w:szCs w:val="24"/>
        </w:rPr>
        <w:t xml:space="preserve">OITAVA </w:t>
      </w:r>
      <w:r w:rsidR="003D0118" w:rsidRPr="007662CC">
        <w:rPr>
          <w:rFonts w:ascii="Cambria" w:hAnsi="Cambria"/>
          <w:b/>
          <w:bCs/>
          <w:i/>
          <w:iCs/>
          <w:sz w:val="24"/>
          <w:szCs w:val="24"/>
        </w:rPr>
        <w:t>LEGISLATURA</w:t>
      </w:r>
      <w:r w:rsidRPr="007662CC">
        <w:rPr>
          <w:rFonts w:ascii="Cambria" w:hAnsi="Cambria"/>
          <w:b/>
          <w:bCs/>
          <w:i/>
          <w:iCs/>
          <w:sz w:val="24"/>
          <w:szCs w:val="24"/>
        </w:rPr>
        <w:t xml:space="preserve"> DA CÂMARA MUNICIPAL DE CORDEIRÓPOLIS, REALIZADA EM </w:t>
      </w:r>
      <w:r w:rsidR="006F0DD2" w:rsidRPr="007662CC">
        <w:rPr>
          <w:rFonts w:ascii="Cambria" w:hAnsi="Cambria"/>
          <w:b/>
          <w:bCs/>
          <w:i/>
          <w:iCs/>
          <w:sz w:val="24"/>
          <w:szCs w:val="24"/>
        </w:rPr>
        <w:t xml:space="preserve">2 </w:t>
      </w:r>
      <w:r w:rsidRPr="007662CC">
        <w:rPr>
          <w:rFonts w:ascii="Cambria" w:hAnsi="Cambria"/>
          <w:b/>
          <w:bCs/>
          <w:i/>
          <w:iCs/>
          <w:sz w:val="24"/>
          <w:szCs w:val="24"/>
        </w:rPr>
        <w:t xml:space="preserve">DE </w:t>
      </w:r>
      <w:r w:rsidR="006F0DD2" w:rsidRPr="007662CC">
        <w:rPr>
          <w:rFonts w:ascii="Cambria" w:hAnsi="Cambria"/>
          <w:b/>
          <w:bCs/>
          <w:i/>
          <w:iCs/>
          <w:sz w:val="24"/>
          <w:szCs w:val="24"/>
        </w:rPr>
        <w:t xml:space="preserve">ABRIL </w:t>
      </w:r>
      <w:r w:rsidRPr="007662CC">
        <w:rPr>
          <w:rFonts w:ascii="Cambria" w:hAnsi="Cambria"/>
          <w:b/>
          <w:bCs/>
          <w:i/>
          <w:iCs/>
          <w:sz w:val="24"/>
          <w:szCs w:val="24"/>
        </w:rPr>
        <w:t>DE 20</w:t>
      </w:r>
      <w:r w:rsidR="00D3710A" w:rsidRPr="007662CC">
        <w:rPr>
          <w:rFonts w:ascii="Cambria" w:hAnsi="Cambria"/>
          <w:b/>
          <w:bCs/>
          <w:i/>
          <w:iCs/>
          <w:sz w:val="24"/>
          <w:szCs w:val="24"/>
        </w:rPr>
        <w:t>2</w:t>
      </w:r>
      <w:r w:rsidR="006F0DD2" w:rsidRPr="007662CC">
        <w:rPr>
          <w:rFonts w:ascii="Cambria" w:hAnsi="Cambria"/>
          <w:b/>
          <w:bCs/>
          <w:i/>
          <w:iCs/>
          <w:sz w:val="24"/>
          <w:szCs w:val="24"/>
        </w:rPr>
        <w:t>4</w:t>
      </w:r>
      <w:r w:rsidRPr="007662CC">
        <w:rPr>
          <w:rFonts w:ascii="Cambria" w:hAnsi="Cambria"/>
          <w:b/>
          <w:bCs/>
          <w:i/>
          <w:iCs/>
          <w:sz w:val="24"/>
          <w:szCs w:val="24"/>
        </w:rPr>
        <w:t xml:space="preserve">. </w:t>
      </w:r>
    </w:p>
    <w:p w:rsidR="00463996" w:rsidRPr="007662CC"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AF1D8F" w:rsidRPr="007662CC" w:rsidTr="00C42234">
        <w:trPr>
          <w:tblCellSpacing w:w="15" w:type="dxa"/>
        </w:trPr>
        <w:tc>
          <w:tcPr>
            <w:tcW w:w="9952" w:type="dxa"/>
            <w:vAlign w:val="bottom"/>
            <w:hideMark/>
          </w:tcPr>
          <w:p w:rsidR="001A0960" w:rsidRPr="007662CC" w:rsidRDefault="00CB7A55" w:rsidP="00396114">
            <w:pPr>
              <w:jc w:val="both"/>
              <w:rPr>
                <w:rFonts w:ascii="Cambria" w:hAnsi="Cambria"/>
                <w:i/>
                <w:iCs/>
              </w:rPr>
            </w:pPr>
            <w:r w:rsidRPr="007662CC">
              <w:rPr>
                <w:rFonts w:ascii="Cambria" w:hAnsi="Cambria"/>
                <w:i/>
              </w:rPr>
              <w:t xml:space="preserve">Aos </w:t>
            </w:r>
            <w:r w:rsidR="006F0DD2" w:rsidRPr="007662CC">
              <w:rPr>
                <w:rFonts w:ascii="Cambria" w:hAnsi="Cambria"/>
                <w:i/>
              </w:rPr>
              <w:t xml:space="preserve">dois </w:t>
            </w:r>
            <w:r w:rsidRPr="007662CC">
              <w:rPr>
                <w:rFonts w:ascii="Cambria" w:hAnsi="Cambria"/>
                <w:i/>
              </w:rPr>
              <w:t xml:space="preserve">dias do mês de </w:t>
            </w:r>
            <w:r w:rsidR="006F0DD2" w:rsidRPr="007662CC">
              <w:rPr>
                <w:rFonts w:ascii="Cambria" w:hAnsi="Cambria"/>
                <w:i/>
              </w:rPr>
              <w:t xml:space="preserve">abril </w:t>
            </w:r>
            <w:r w:rsidRPr="007662CC">
              <w:rPr>
                <w:rFonts w:ascii="Cambria" w:hAnsi="Cambria"/>
                <w:i/>
              </w:rPr>
              <w:t xml:space="preserve">de dois mil e vinte e </w:t>
            </w:r>
            <w:r w:rsidR="006F0DD2" w:rsidRPr="007662CC">
              <w:rPr>
                <w:rFonts w:ascii="Cambria" w:hAnsi="Cambria"/>
                <w:i/>
              </w:rPr>
              <w:t xml:space="preserve">quatro </w:t>
            </w:r>
            <w:r w:rsidRPr="007662CC">
              <w:rPr>
                <w:rFonts w:ascii="Cambria" w:hAnsi="Cambria"/>
                <w:i/>
              </w:rPr>
              <w:t>reuniu-se a Câmara Municipal de Cordeirópolis no Plenário "Vereador Irio Alves"</w:t>
            </w:r>
            <w:r w:rsidR="006C40A7" w:rsidRPr="007662CC">
              <w:rPr>
                <w:rFonts w:ascii="Cambria" w:hAnsi="Cambria"/>
                <w:i/>
              </w:rPr>
              <w:t>,</w:t>
            </w:r>
            <w:r w:rsidRPr="007662CC">
              <w:rPr>
                <w:rFonts w:ascii="Cambria" w:hAnsi="Cambria"/>
                <w:i/>
              </w:rPr>
              <w:t xml:space="preserve"> do Edifício </w:t>
            </w:r>
            <w:r w:rsidR="006C40A7" w:rsidRPr="007662CC">
              <w:rPr>
                <w:rFonts w:ascii="Cambria" w:hAnsi="Cambria"/>
                <w:i/>
              </w:rPr>
              <w:t>"</w:t>
            </w:r>
            <w:r w:rsidRPr="007662CC">
              <w:rPr>
                <w:rFonts w:ascii="Cambria" w:hAnsi="Cambria"/>
                <w:i/>
              </w:rPr>
              <w:t>Dr. Cássio de Freitas Levy</w:t>
            </w:r>
            <w:r w:rsidR="006C40A7" w:rsidRPr="007662CC">
              <w:rPr>
                <w:rFonts w:ascii="Cambria" w:hAnsi="Cambria"/>
                <w:i/>
              </w:rPr>
              <w:t>"</w:t>
            </w:r>
            <w:r w:rsidR="001B090F" w:rsidRPr="007662CC">
              <w:rPr>
                <w:rFonts w:ascii="Cambria" w:hAnsi="Cambria"/>
                <w:i/>
              </w:rPr>
              <w:t>, a partir das dezenove horas</w:t>
            </w:r>
            <w:r w:rsidR="00B338E5" w:rsidRPr="007662CC">
              <w:rPr>
                <w:rFonts w:ascii="Cambria" w:hAnsi="Cambria"/>
                <w:i/>
              </w:rPr>
              <w:t xml:space="preserve"> e </w:t>
            </w:r>
            <w:r w:rsidR="00183798" w:rsidRPr="007662CC">
              <w:rPr>
                <w:rFonts w:ascii="Cambria" w:hAnsi="Cambria"/>
                <w:i/>
              </w:rPr>
              <w:t>oito</w:t>
            </w:r>
            <w:r w:rsidRPr="007662CC">
              <w:rPr>
                <w:rFonts w:ascii="Cambria" w:hAnsi="Cambria"/>
                <w:i/>
              </w:rPr>
              <w:t xml:space="preserve"> </w:t>
            </w:r>
            <w:r w:rsidR="006A319E" w:rsidRPr="007662CC">
              <w:rPr>
                <w:rFonts w:ascii="Cambria" w:hAnsi="Cambria"/>
                <w:i/>
              </w:rPr>
              <w:t>minutos</w:t>
            </w:r>
            <w:r w:rsidR="001B090F" w:rsidRPr="007662CC">
              <w:rPr>
                <w:rFonts w:ascii="Cambria" w:hAnsi="Cambria"/>
                <w:i/>
              </w:rPr>
              <w:t xml:space="preserve">, </w:t>
            </w:r>
            <w:r w:rsidRPr="007662CC">
              <w:rPr>
                <w:rFonts w:ascii="Cambria" w:hAnsi="Cambria"/>
                <w:i/>
              </w:rPr>
              <w:t xml:space="preserve">para a realização da </w:t>
            </w:r>
            <w:r w:rsidR="006F0DD2" w:rsidRPr="007662CC">
              <w:rPr>
                <w:rFonts w:ascii="Cambria" w:hAnsi="Cambria"/>
                <w:i/>
              </w:rPr>
              <w:t xml:space="preserve">nona </w:t>
            </w:r>
            <w:r w:rsidRPr="007662CC">
              <w:rPr>
                <w:rFonts w:ascii="Cambria" w:hAnsi="Cambria"/>
                <w:i/>
              </w:rPr>
              <w:t>sessão ordinária</w:t>
            </w:r>
            <w:r w:rsidR="001B090F" w:rsidRPr="007662CC">
              <w:rPr>
                <w:rFonts w:ascii="Cambria" w:hAnsi="Cambria"/>
                <w:i/>
              </w:rPr>
              <w:t>,</w:t>
            </w:r>
            <w:r w:rsidR="006C40A7" w:rsidRPr="007662CC">
              <w:rPr>
                <w:rFonts w:ascii="Cambria" w:hAnsi="Cambria"/>
                <w:i/>
              </w:rPr>
              <w:t xml:space="preserve"> </w:t>
            </w:r>
            <w:r w:rsidRPr="007662CC">
              <w:rPr>
                <w:rFonts w:ascii="Cambria" w:hAnsi="Cambria"/>
                <w:i/>
              </w:rPr>
              <w:t xml:space="preserve">da </w:t>
            </w:r>
            <w:r w:rsidR="006F0DD2" w:rsidRPr="007662CC">
              <w:rPr>
                <w:rFonts w:ascii="Cambria" w:hAnsi="Cambria"/>
                <w:i/>
              </w:rPr>
              <w:t xml:space="preserve">quarta </w:t>
            </w:r>
            <w:r w:rsidRPr="007662CC">
              <w:rPr>
                <w:rFonts w:ascii="Cambria" w:hAnsi="Cambria"/>
                <w:i/>
              </w:rPr>
              <w:t>sessão legislativa</w:t>
            </w:r>
            <w:r w:rsidR="001B090F" w:rsidRPr="007662CC">
              <w:rPr>
                <w:rFonts w:ascii="Cambria" w:hAnsi="Cambria"/>
                <w:i/>
              </w:rPr>
              <w:t>,</w:t>
            </w:r>
            <w:r w:rsidRPr="007662CC">
              <w:rPr>
                <w:rFonts w:ascii="Cambria" w:hAnsi="Cambria"/>
                <w:i/>
              </w:rPr>
              <w:t xml:space="preserve"> da décima oitava legislatura, sob a presidência do vereador José Antonio Rodrigues, sendo secretári</w:t>
            </w:r>
            <w:r w:rsidR="006A319E" w:rsidRPr="007662CC">
              <w:rPr>
                <w:rFonts w:ascii="Cambria" w:hAnsi="Cambria"/>
                <w:i/>
              </w:rPr>
              <w:t>os o</w:t>
            </w:r>
            <w:r w:rsidRPr="007662CC">
              <w:rPr>
                <w:rFonts w:ascii="Cambria" w:hAnsi="Cambria"/>
                <w:i/>
              </w:rPr>
              <w:t>s vereador</w:t>
            </w:r>
            <w:r w:rsidR="001E0C57" w:rsidRPr="007662CC">
              <w:rPr>
                <w:rFonts w:ascii="Cambria" w:hAnsi="Cambria"/>
                <w:i/>
              </w:rPr>
              <w:t>e</w:t>
            </w:r>
            <w:r w:rsidRPr="007662CC">
              <w:rPr>
                <w:rFonts w:ascii="Cambria" w:hAnsi="Cambria"/>
                <w:i/>
              </w:rPr>
              <w:t xml:space="preserve">s Diego Fabiano de Oliveira e Neusa Aparecida Damélio Marcelino de Moraes. Feita a verificação </w:t>
            </w:r>
            <w:r w:rsidR="006F0DD2" w:rsidRPr="007662CC">
              <w:rPr>
                <w:rFonts w:ascii="Cambria" w:hAnsi="Cambria"/>
                <w:i/>
              </w:rPr>
              <w:t xml:space="preserve">eletrônica </w:t>
            </w:r>
            <w:r w:rsidRPr="007662CC">
              <w:rPr>
                <w:rFonts w:ascii="Cambria" w:hAnsi="Cambria"/>
                <w:i/>
              </w:rPr>
              <w:t xml:space="preserve">de presença, </w:t>
            </w:r>
            <w:r w:rsidR="006F0DD2" w:rsidRPr="007662CC">
              <w:rPr>
                <w:rFonts w:ascii="Cambria" w:hAnsi="Cambria"/>
                <w:i/>
              </w:rPr>
              <w:t xml:space="preserve">registraram-se os </w:t>
            </w:r>
            <w:r w:rsidRPr="007662CC">
              <w:rPr>
                <w:rFonts w:ascii="Cambria" w:hAnsi="Cambria"/>
                <w:i/>
              </w:rPr>
              <w:t xml:space="preserve">seguintes vereadores: Anderson Antonio Hespanhol, </w:t>
            </w:r>
            <w:r w:rsidR="006F0DD2" w:rsidRPr="007662CC">
              <w:rPr>
                <w:rFonts w:ascii="Cambria" w:hAnsi="Cambria"/>
                <w:i/>
              </w:rPr>
              <w:t>Carlos Aparecido Barbosa</w:t>
            </w:r>
            <w:r w:rsidRPr="007662CC">
              <w:rPr>
                <w:rFonts w:ascii="Cambria" w:hAnsi="Cambria"/>
                <w:i/>
              </w:rPr>
              <w:t xml:space="preserve">, Diego Fabiano de Oliveira, </w:t>
            </w:r>
            <w:r w:rsidR="006C40A7" w:rsidRPr="007662CC">
              <w:rPr>
                <w:rFonts w:ascii="Cambria" w:hAnsi="Cambria"/>
                <w:i/>
              </w:rPr>
              <w:t xml:space="preserve">José Antonio Rodrigues, </w:t>
            </w:r>
            <w:r w:rsidRPr="007662CC">
              <w:rPr>
                <w:rFonts w:ascii="Cambria" w:hAnsi="Cambria"/>
                <w:i/>
              </w:rPr>
              <w:t>Mariana Fleury Tamiazo, Neusa Aparecida Damélio Marcelino de Moraes, Paulo César Morais de Oliveira</w:t>
            </w:r>
            <w:r w:rsidR="006F0DD2" w:rsidRPr="007662CC">
              <w:rPr>
                <w:rFonts w:ascii="Cambria" w:hAnsi="Cambria"/>
                <w:i/>
              </w:rPr>
              <w:t xml:space="preserve">, </w:t>
            </w:r>
            <w:r w:rsidRPr="007662CC">
              <w:rPr>
                <w:rFonts w:ascii="Cambria" w:hAnsi="Cambria"/>
                <w:i/>
              </w:rPr>
              <w:t>Sérgio Balthazar Rodrigues de Oliveira</w:t>
            </w:r>
            <w:r w:rsidR="006F0DD2" w:rsidRPr="007662CC">
              <w:rPr>
                <w:rFonts w:ascii="Cambria" w:hAnsi="Cambria"/>
                <w:i/>
              </w:rPr>
              <w:t xml:space="preserve"> e Silvana Gonçalves Martins Baio</w:t>
            </w:r>
            <w:r w:rsidRPr="007662CC">
              <w:rPr>
                <w:rFonts w:ascii="Cambria" w:hAnsi="Cambria"/>
                <w:i/>
              </w:rPr>
              <w:t xml:space="preserve">. Havendo número legal, foi aberta a sessão. </w:t>
            </w:r>
            <w:r w:rsidR="006F0DD2" w:rsidRPr="007662CC">
              <w:rPr>
                <w:rFonts w:ascii="Cambria" w:hAnsi="Cambria"/>
                <w:i/>
              </w:rPr>
              <w:t xml:space="preserve">Feita nova verificação eletrônica de presença, registraram-se os mesmos vereadores. </w:t>
            </w:r>
            <w:r w:rsidR="00F05086" w:rsidRPr="007662CC">
              <w:rPr>
                <w:rFonts w:ascii="Cambria" w:hAnsi="Cambria"/>
                <w:i/>
              </w:rPr>
              <w:t xml:space="preserve">O Sr. Presidente registrou a presença de membros do Conselho Tutelar de Cordeirópolis no plenário. </w:t>
            </w:r>
            <w:r w:rsidR="006F0DD2" w:rsidRPr="007662CC">
              <w:rPr>
                <w:rFonts w:ascii="Cambria" w:hAnsi="Cambria"/>
                <w:i/>
              </w:rPr>
              <w:t xml:space="preserve">Havendo número legal, foi aberta a </w:t>
            </w:r>
            <w:r w:rsidR="006F0DD2" w:rsidRPr="007662CC">
              <w:rPr>
                <w:rFonts w:ascii="Cambria" w:hAnsi="Cambria"/>
                <w:b/>
                <w:i/>
              </w:rPr>
              <w:t xml:space="preserve">Ordem do Dia, </w:t>
            </w:r>
            <w:r w:rsidR="006F0DD2" w:rsidRPr="007662CC">
              <w:rPr>
                <w:rFonts w:ascii="Cambria" w:hAnsi="Cambria"/>
                <w:i/>
              </w:rPr>
              <w:t xml:space="preserve">onde estava prevista a deliberação das seguintes proposituras: </w:t>
            </w:r>
            <w:r w:rsidR="006F0DD2" w:rsidRPr="007662CC">
              <w:rPr>
                <w:rFonts w:ascii="Cambria" w:hAnsi="Cambria"/>
                <w:b/>
                <w:bCs/>
                <w:i/>
              </w:rPr>
              <w:t xml:space="preserve">Requerimento nº 5/2024, </w:t>
            </w:r>
            <w:r w:rsidR="006F0DD2" w:rsidRPr="007662CC">
              <w:rPr>
                <w:rFonts w:ascii="Cambria" w:hAnsi="Cambria"/>
                <w:i/>
              </w:rPr>
              <w:t>do vereador José Antonio Rodrigues, que requer tramitação em urgência especial aos Projetos de Lei nº 14 e 15/2024, e Projeto de Lei Complementar nº 9/2024. Em discussão</w:t>
            </w:r>
            <w:r w:rsidR="00F05086" w:rsidRPr="007662CC">
              <w:rPr>
                <w:rFonts w:ascii="Cambria" w:hAnsi="Cambria"/>
                <w:i/>
              </w:rPr>
              <w:t xml:space="preserve">, o autor disse que os projetos visam aumentar os salários e os valores da cesta básica e vale alimentação dos funcionários da Câmara. </w:t>
            </w:r>
            <w:r w:rsidR="006F0DD2" w:rsidRPr="007662CC">
              <w:rPr>
                <w:rFonts w:ascii="Cambria" w:hAnsi="Cambria"/>
                <w:i/>
              </w:rPr>
              <w:t xml:space="preserve">Em votação eletrônica, recebeu votos favoráveis dos vereadores </w:t>
            </w:r>
            <w:r w:rsidR="00183798" w:rsidRPr="007662CC">
              <w:rPr>
                <w:rFonts w:ascii="Cambria" w:hAnsi="Cambria"/>
                <w:i/>
              </w:rPr>
              <w:t>Anderson Antonio Hespanhol, Carlos Aparecido Barbosa, Diego Fabiano de Oliveira, Mariana Fleury Tamiazo, Neusa Aparecida Damélio Marcelino de Moraes, Paulo César Morais de Oliveira, Sérgio Balthazar Rodrigues de Oliveira e Silvana Gonçalves Martins Baio</w:t>
            </w:r>
            <w:r w:rsidR="006F0DD2" w:rsidRPr="007662CC">
              <w:rPr>
                <w:rFonts w:ascii="Cambria" w:hAnsi="Cambria"/>
                <w:i/>
              </w:rPr>
              <w:t xml:space="preserve"> e foi aprovado. </w:t>
            </w:r>
            <w:r w:rsidR="00183798" w:rsidRPr="007662CC">
              <w:rPr>
                <w:rFonts w:ascii="Cambria" w:hAnsi="Cambria"/>
                <w:b/>
                <w:bCs/>
                <w:i/>
              </w:rPr>
              <w:t xml:space="preserve">Requerimento nº 6/2024, </w:t>
            </w:r>
            <w:r w:rsidR="00183798" w:rsidRPr="007662CC">
              <w:rPr>
                <w:rFonts w:ascii="Cambria" w:hAnsi="Cambria"/>
                <w:i/>
              </w:rPr>
              <w:t>do vereador Paulo Cesar Morais de Oliveira, que r</w:t>
            </w:r>
            <w:r w:rsidR="00183798" w:rsidRPr="007662CC">
              <w:rPr>
                <w:rFonts w:asciiTheme="majorHAnsi" w:hAnsiTheme="majorHAnsi"/>
                <w:i/>
                <w:iCs/>
              </w:rPr>
              <w:t>equer aplicação do regime de urgência especial ao Projeto de Lei Complementar nº 8/2024 e Projeto de Lei nº 13/2024. Em discussão</w:t>
            </w:r>
            <w:r w:rsidR="00F05086" w:rsidRPr="007662CC">
              <w:rPr>
                <w:rFonts w:asciiTheme="majorHAnsi" w:hAnsiTheme="majorHAnsi"/>
                <w:i/>
                <w:iCs/>
              </w:rPr>
              <w:t xml:space="preserve">, o autor fez sua saudação habitual, dizendo que o projeto aumenta o vale alimentação dos servidores públicos para R$ 700 e com a proximidade do dia 10, propôs a votação em urgência para que a Prefeitura faça o repasse no mês que vem de forma retroativa, ajudando aos funcionários públicos como ele. </w:t>
            </w:r>
            <w:r w:rsidR="00183798" w:rsidRPr="007662CC">
              <w:rPr>
                <w:rFonts w:asciiTheme="majorHAnsi" w:hAnsiTheme="majorHAnsi"/>
                <w:i/>
                <w:iCs/>
              </w:rPr>
              <w:t xml:space="preserve">Em votação eletrônica, recebeu votos favoráveis dos vereadores </w:t>
            </w:r>
            <w:r w:rsidR="00183798" w:rsidRPr="007662CC">
              <w:rPr>
                <w:rFonts w:ascii="Cambria" w:hAnsi="Cambria"/>
                <w:i/>
              </w:rPr>
              <w:t>Anderson Antonio Hespanhol, Carlos Aparecido Barbosa, Diego Fabiano de Oliveira, Mariana Fleury Tamiazo, Neusa Aparecida Damélio Marcelino de Moraes, Paulo César Morais de Oliveira, Sérgio Balthazar Rodrigues de Oliveira e Silvana Gonçalves Martins Baio</w:t>
            </w:r>
            <w:r w:rsidR="00183798" w:rsidRPr="007662CC">
              <w:rPr>
                <w:rFonts w:asciiTheme="majorHAnsi" w:hAnsiTheme="majorHAnsi"/>
                <w:i/>
                <w:iCs/>
              </w:rPr>
              <w:t xml:space="preserve"> e foi aprovado. </w:t>
            </w:r>
            <w:r w:rsidR="006F0DD2" w:rsidRPr="007662CC">
              <w:rPr>
                <w:rFonts w:ascii="Cambria" w:hAnsi="Cambria"/>
                <w:i/>
              </w:rPr>
              <w:t>Foi suspensa a sessão para emissão de pareceres</w:t>
            </w:r>
            <w:r w:rsidR="00F05086" w:rsidRPr="007662CC">
              <w:rPr>
                <w:rFonts w:ascii="Cambria" w:hAnsi="Cambria"/>
                <w:i/>
              </w:rPr>
              <w:t xml:space="preserve"> pelo relator especial, Carlos Aparecido Barbosa, designado pelo Sr. Presidente</w:t>
            </w:r>
            <w:r w:rsidR="006F0DD2" w:rsidRPr="007662CC">
              <w:rPr>
                <w:rFonts w:ascii="Cambria" w:hAnsi="Cambria"/>
                <w:i/>
              </w:rPr>
              <w:t xml:space="preserve">. Reaberta, seguiu-se a deliberação sobre o </w:t>
            </w:r>
            <w:r w:rsidR="00183798" w:rsidRPr="007662CC">
              <w:rPr>
                <w:rFonts w:asciiTheme="majorHAnsi" w:hAnsiTheme="majorHAnsi"/>
                <w:b/>
                <w:bCs/>
                <w:i/>
                <w:iCs/>
              </w:rPr>
              <w:t xml:space="preserve">Projeto de Lei Complementar nº 8/2024, </w:t>
            </w:r>
            <w:r w:rsidR="00183798" w:rsidRPr="007662CC">
              <w:rPr>
                <w:rFonts w:asciiTheme="majorHAnsi" w:hAnsiTheme="majorHAnsi"/>
                <w:bCs/>
                <w:i/>
                <w:iCs/>
              </w:rPr>
              <w:t>do Executivo Municipal, que d</w:t>
            </w:r>
            <w:r w:rsidR="00183798" w:rsidRPr="007662CC">
              <w:rPr>
                <w:rFonts w:asciiTheme="majorHAnsi" w:hAnsiTheme="majorHAnsi"/>
                <w:i/>
                <w:iCs/>
              </w:rPr>
              <w:t>ispõe sobre a revisão geral anual na remuneração dos servidores de cargos efetivos, empregos públicos permanentes, cargos de provimento em comissão e agentes políticos da Prefeitura Municipal de Cordeirópolis e sua autarquia e dá outras providências. Em discussão</w:t>
            </w:r>
            <w:r w:rsidR="00F05086" w:rsidRPr="007662CC">
              <w:rPr>
                <w:rFonts w:asciiTheme="majorHAnsi" w:hAnsiTheme="majorHAnsi"/>
                <w:i/>
                <w:iCs/>
              </w:rPr>
              <w:t xml:space="preserve">, Paulo Cesar disse que este projeto fala do dissídio salarial do funcionalismo, para que o repasse possa ser feito já no mês de abril; que o reajuste </w:t>
            </w:r>
            <w:r w:rsidR="00144987" w:rsidRPr="007662CC">
              <w:rPr>
                <w:rFonts w:asciiTheme="majorHAnsi" w:hAnsiTheme="majorHAnsi"/>
                <w:i/>
                <w:iCs/>
              </w:rPr>
              <w:t xml:space="preserve">dos vencimentos dos servidores públicos </w:t>
            </w:r>
            <w:r w:rsidR="00F05086" w:rsidRPr="007662CC">
              <w:rPr>
                <w:rFonts w:asciiTheme="majorHAnsi" w:hAnsiTheme="majorHAnsi"/>
                <w:i/>
                <w:iCs/>
              </w:rPr>
              <w:t>será de 5%, pouco mais do IPCA, que ficou em torno de 4,65%</w:t>
            </w:r>
            <w:r w:rsidR="00144987" w:rsidRPr="007662CC">
              <w:rPr>
                <w:rFonts w:asciiTheme="majorHAnsi" w:hAnsiTheme="majorHAnsi"/>
                <w:i/>
                <w:iCs/>
              </w:rPr>
              <w:t xml:space="preserve">. Carlos Barbosa disse que está sendo feita a revisão geral anual nos termos da legislação para cargos efetivos e comissionados da Prefeitura e do SAAE, correspondendo ao índice acumulado de março de 2023 a fevereiro de 2024, que é um direito previsto na Constituição Federal, para promover a reposição de perdas financeiras provocadas pela inflação nos vencimentos dos funcionários públicos. Em aparte, Paulo Cesar disse que o IPCA foi de </w:t>
            </w:r>
            <w:r w:rsidR="00144987" w:rsidRPr="007662CC">
              <w:rPr>
                <w:rFonts w:asciiTheme="majorHAnsi" w:hAnsiTheme="majorHAnsi"/>
                <w:i/>
                <w:iCs/>
              </w:rPr>
              <w:lastRenderedPageBreak/>
              <w:t>4,5% com aumento real de 0,5%. Diego Fabiano fez sua saudação habitual; que no ano passado foi aprovado, pela maioria, a atualização de grande parte dos vencimentos dos cargos efetivos da Prefeitura e em breve será votada a valorização da cesta básica do funcionalismo público, dizendo que é necessária a valorização dos salários dos conselheiros tutelares, destacando o que foi feito pela atual administração e que estamos hoje aplicando um reajuste acima da inflação, como aconteceu nas cidades vizinhas de Santa Gertrudes e Rio Claro, que concederam percentual semelhante. Sérgio Balthazar manifestou sua satisfação pela volta do vereador Carlos Barbosa.</w:t>
            </w:r>
            <w:r w:rsidR="00D91D9C" w:rsidRPr="007662CC">
              <w:rPr>
                <w:rFonts w:asciiTheme="majorHAnsi" w:hAnsiTheme="majorHAnsi"/>
                <w:i/>
                <w:iCs/>
              </w:rPr>
              <w:t xml:space="preserve"> </w:t>
            </w:r>
            <w:r w:rsidR="00144987" w:rsidRPr="007662CC">
              <w:rPr>
                <w:rFonts w:asciiTheme="majorHAnsi" w:hAnsiTheme="majorHAnsi"/>
                <w:i/>
                <w:iCs/>
              </w:rPr>
              <w:t xml:space="preserve">Disse que quem trabalha sempre espera um aumento maior; que a organização dos trabalhadores é fundamental para conseguir suas conquistas, não só no aumento de salário; que o prefeito deu 0,50% de aumento real, o que não teve na sua empresa, que foi um pouco mais de 4%; que defende que os trabalhadores precisam ser valorizados porque ele está em contato com funcionários públicos de todas as secretarias, que trabalham com dedicação, mas muitas vezes são desrespeitados pela população, que salvo exceções, os funcionários públicos municipais são preparados para seu trabalho, independente do cargo e da secretaria e é muito justo o aumento do salário, a porcentagem a mais que foi colocada, que espera que deveria ser maior do que o que está sendo dado, </w:t>
            </w:r>
            <w:r w:rsidR="00F0073A" w:rsidRPr="007662CC">
              <w:rPr>
                <w:rFonts w:asciiTheme="majorHAnsi" w:hAnsiTheme="majorHAnsi"/>
                <w:i/>
                <w:iCs/>
              </w:rPr>
              <w:t xml:space="preserve">mas este aumento é o possível, o prefeito gostaria de dar mais, o que ele concorda, devido ao trabalho realizado, dizendo que esta votação é necessária devido ao período eleitoral; parabenizou a administração municipal e aos funcionários públicos municipais, que precisam ser valorizados no seu salário. </w:t>
            </w:r>
            <w:r w:rsidR="00183798" w:rsidRPr="007662CC">
              <w:rPr>
                <w:rFonts w:asciiTheme="majorHAnsi" w:hAnsiTheme="majorHAnsi"/>
                <w:i/>
                <w:iCs/>
              </w:rPr>
              <w:t xml:space="preserve">Em votação eletrônica, recebeu votos favoráveis dos vereadores </w:t>
            </w:r>
            <w:r w:rsidR="00183798" w:rsidRPr="007662CC">
              <w:rPr>
                <w:rFonts w:ascii="Cambria" w:hAnsi="Cambria"/>
                <w:i/>
              </w:rPr>
              <w:t>Anderson Antonio Hespanhol, Carlos Aparecido Barbosa, Diego Fabiano de Oliveira, Mariana Fleury Tamiazo, Neusa Aparecida Damélio Marcelino de Moraes, Paulo César Morais de Oliveira, Sérgio Balthazar Rodrigues de Oliveira e Silvana Gonçalves Martins Baio</w:t>
            </w:r>
            <w:r w:rsidR="00183798" w:rsidRPr="007662CC">
              <w:rPr>
                <w:rFonts w:asciiTheme="majorHAnsi" w:hAnsiTheme="majorHAnsi"/>
                <w:i/>
                <w:iCs/>
              </w:rPr>
              <w:t xml:space="preserve"> e foi aprovado. </w:t>
            </w:r>
            <w:r w:rsidR="00183798" w:rsidRPr="007662CC">
              <w:rPr>
                <w:rFonts w:asciiTheme="majorHAnsi" w:hAnsiTheme="majorHAnsi"/>
                <w:b/>
                <w:bCs/>
                <w:i/>
                <w:iCs/>
              </w:rPr>
              <w:t xml:space="preserve">Projeto de Lei nº 13/2024, </w:t>
            </w:r>
            <w:r w:rsidR="00183798" w:rsidRPr="007662CC">
              <w:rPr>
                <w:rFonts w:asciiTheme="majorHAnsi" w:hAnsiTheme="majorHAnsi"/>
                <w:i/>
                <w:iCs/>
              </w:rPr>
              <w:t>do Executivo Municipal, que dá nova redação ao artigo 1º da Lei Municipal nº 2.931, de 20 de janeiro de 2014, com posteriores alterações, que dispõe sobre a concessão de vale alimentação aos servidores municipais. Em discussão</w:t>
            </w:r>
            <w:r w:rsidR="00F0073A" w:rsidRPr="007662CC">
              <w:rPr>
                <w:rFonts w:asciiTheme="majorHAnsi" w:hAnsiTheme="majorHAnsi"/>
                <w:i/>
                <w:iCs/>
              </w:rPr>
              <w:t>, Paulo Cesar disse que pediu urgência para este projeto de aumento do vale alimentação de R$ 600 para 700, para que ele já seja concedido de forma retroativa a janeiro no próximo dia 10 para os servidores da Prefeitura. Sérgio Balthazar agradeceu e parabenizou a administração municipal; disse que em um período deixou de ser vereador por três votos, sendo seu partido representado pelo Antonio Lemão e pela Sandra Santos e que os funcionários públicos não pararam para pensar sobre o fato de que os dois mandatos da atual administração foram os períodos de maior valorização dos benefícios concedidos aos servidores do Executivo, com o objetivo de valorizar o servidor público municipal, colaborando para o sustento de sua família. Falou que a valorização do funcionário público de todas as secretaria passa por isso, sendo que este valor não significa o mesmo para quem ganha R$ 10 mil do que para quem ganha de R$ 2 mil a R$ 4 mil, aumentando o orçamento dos pais de família, de uma forma que nunca houve em outras administrações municipais</w:t>
            </w:r>
            <w:r w:rsidR="008F5ACB" w:rsidRPr="007662CC">
              <w:rPr>
                <w:rFonts w:asciiTheme="majorHAnsi" w:hAnsiTheme="majorHAnsi"/>
                <w:i/>
                <w:iCs/>
              </w:rPr>
              <w:t xml:space="preserve">, ao contrário daqueles que ficam na esquina fazendo blábláblá. Parabenizou a administração e aos servidores pela valorização de seu trabalho. </w:t>
            </w:r>
            <w:r w:rsidR="00183798" w:rsidRPr="007662CC">
              <w:rPr>
                <w:rFonts w:asciiTheme="majorHAnsi" w:hAnsiTheme="majorHAnsi"/>
                <w:i/>
                <w:iCs/>
              </w:rPr>
              <w:t xml:space="preserve">Em votação eletrônica, recebeu votos favoráveis dos vereadores </w:t>
            </w:r>
            <w:r w:rsidR="00183798" w:rsidRPr="007662CC">
              <w:rPr>
                <w:rFonts w:ascii="Cambria" w:hAnsi="Cambria"/>
                <w:i/>
              </w:rPr>
              <w:t xml:space="preserve">Anderson Antonio Hespanhol, Carlos Aparecido Barbosa, Diego Fabiano de Oliveira, Mariana Fleury Tamiazo, Neusa Aparecida Damélio Marcelino de Moraes, Paulo César Morais de Oliveira, Sérgio Balthazar Rodrigues de Oliveira e Silvana Gonçalves Martins Baio </w:t>
            </w:r>
            <w:r w:rsidR="00183798" w:rsidRPr="007662CC">
              <w:rPr>
                <w:rFonts w:asciiTheme="majorHAnsi" w:hAnsiTheme="majorHAnsi"/>
                <w:i/>
                <w:iCs/>
              </w:rPr>
              <w:t xml:space="preserve">e foi aprovado. </w:t>
            </w:r>
            <w:r w:rsidR="00183798" w:rsidRPr="007662CC">
              <w:rPr>
                <w:rFonts w:ascii="Cambria" w:hAnsi="Cambria"/>
                <w:b/>
                <w:bCs/>
                <w:i/>
              </w:rPr>
              <w:t xml:space="preserve">Projeto de Lei Complementar nº 9/2024, </w:t>
            </w:r>
            <w:r w:rsidR="00183798" w:rsidRPr="007662CC">
              <w:rPr>
                <w:rFonts w:ascii="Cambria" w:hAnsi="Cambria"/>
                <w:i/>
              </w:rPr>
              <w:t>da Mesa Diretora, que concede revisão geral anual e ganho real na remuneração dos servidores de cargos efetivos, empregos públicos permanentes e cargos de provimento em comissão da Câmara Municipal de Cordeirópolis e dá outras providências. Em discussão</w:t>
            </w:r>
            <w:r w:rsidR="008F5ACB" w:rsidRPr="007662CC">
              <w:rPr>
                <w:rFonts w:ascii="Cambria" w:hAnsi="Cambria"/>
                <w:i/>
              </w:rPr>
              <w:t xml:space="preserve">, Carlos Barbosa disse que ele é semelhante ao do Executivo, concedendo reajuste de 5% </w:t>
            </w:r>
            <w:r w:rsidR="008F5ACB" w:rsidRPr="007662CC">
              <w:rPr>
                <w:rFonts w:ascii="Cambria" w:hAnsi="Cambria"/>
                <w:i/>
              </w:rPr>
              <w:lastRenderedPageBreak/>
              <w:t xml:space="preserve">aos servidores da Câmara, composto de 4,5% do IPCA acumulado e um ganho de 0,5%, visando a reposição do déficit com uma certa vantagem, e ele está votando com satisfação. Sérgio Balthazar disse que o aumento está sendo proposto pela Mesa e Presidência, como é praxe, por seguir o mesmo valor do Executivo, o que ocorre na maioria das situações. Disse que se fosse consultado, responderia que o aumento deveria ser maior, mas muitas vezes sua vontade não é o que a realidade permite, parabenizando os funcionários da Câmara pelo seu trabalho com dedicação e vontade, agradecendo-os na forma deste reajuste salarial, dentro da média que está sendo concedida nas empresas privadas e na área pública, esperando que no próximo ano o trabalho seja valorizado com um salário maior. </w:t>
            </w:r>
            <w:r w:rsidR="00183798" w:rsidRPr="007662CC">
              <w:rPr>
                <w:rFonts w:ascii="Cambria" w:hAnsi="Cambria"/>
                <w:i/>
              </w:rPr>
              <w:t xml:space="preserve">Em votação eletrônica, recebeu votos favoráveis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aprovado. </w:t>
            </w:r>
            <w:r w:rsidR="006F0DD2" w:rsidRPr="007662CC">
              <w:rPr>
                <w:rFonts w:ascii="Cambria" w:hAnsi="Cambria"/>
                <w:b/>
                <w:bCs/>
                <w:i/>
              </w:rPr>
              <w:t xml:space="preserve">Projeto de Lei nº 14/2024, </w:t>
            </w:r>
            <w:r w:rsidR="006F0DD2" w:rsidRPr="007662CC">
              <w:rPr>
                <w:rFonts w:ascii="Cambria" w:hAnsi="Cambria"/>
                <w:i/>
              </w:rPr>
              <w:t>da Mesa Diretora, que dá nova redação ao art. 1º da Lei nº 2327, de 20 de fevereiro de 2006. Em discussão</w:t>
            </w:r>
            <w:r w:rsidR="008F5ACB" w:rsidRPr="007662CC">
              <w:rPr>
                <w:rFonts w:ascii="Cambria" w:hAnsi="Cambria"/>
                <w:i/>
              </w:rPr>
              <w:t>, Carlos Barbosa explicou que o projeto concede reajuste no vale alimentação dos servidores da Câmara para R$ 700, e é necessário devido ao aumento dos gêneros alimentícios que vêm ocorrendo, especialmente frutas e legumes por causa do tempo quente</w:t>
            </w:r>
            <w:r w:rsidR="006F0DD2" w:rsidRPr="007662CC">
              <w:rPr>
                <w:rFonts w:ascii="Cambria" w:hAnsi="Cambria"/>
                <w:i/>
              </w:rPr>
              <w:t xml:space="preserve">. </w:t>
            </w:r>
            <w:r w:rsidR="008F5ACB" w:rsidRPr="007662CC">
              <w:rPr>
                <w:rFonts w:ascii="Cambria" w:hAnsi="Cambria"/>
                <w:i/>
              </w:rPr>
              <w:t>Sérgio Balthazar parabenizou ao Presidente e a Mesa pelo projeto, dizendo que em 2017 o valor do vale alimentação era de R$ 200</w:t>
            </w:r>
            <w:r w:rsidR="00B24F8E" w:rsidRPr="007662CC">
              <w:rPr>
                <w:rFonts w:ascii="Cambria" w:hAnsi="Cambria"/>
                <w:i/>
              </w:rPr>
              <w:t xml:space="preserve">, ocorrendo o mesmo com relação ao projeto da Câmara, representando uma valorização muito maior do que a inflação do período, contribuindo no orçamento e auxiliando as famílias, cumprimentando a Presidência por seguir a valorização proposta pelo Executivo. Disse que nem todas as pessoas podem fazer isso, reafirmando o valor de 2017 em relação a 2024, reafirmando que os funcionários merecem mais, mas são poucos os governantes que fazem isso e que o impacto é maior em quem ganha R$ 2 a 3 mil do que quem recebe R$ 10 mil, dizendo que temos de reconhecer quem valoriza o servidor e quem somente faz blábláblá. </w:t>
            </w:r>
            <w:r w:rsidR="006F0DD2" w:rsidRPr="007662CC">
              <w:rPr>
                <w:rFonts w:ascii="Cambria" w:hAnsi="Cambria"/>
                <w:i/>
              </w:rPr>
              <w:t xml:space="preserve">Em votação eletrônica, recebeu votos favoráveis dos vereadores </w:t>
            </w:r>
            <w:r w:rsidR="00183798" w:rsidRPr="007662CC">
              <w:rPr>
                <w:rFonts w:ascii="Cambria" w:hAnsi="Cambria"/>
                <w:i/>
              </w:rPr>
              <w:t>Anderson Antonio Hespanhol, Carlos Aparecido Barbosa, Diego Fabiano de Oliveira, Mariana Fleury Tamiazo, Neusa Aparecida Damélio Marcelino de Moraes, Paulo César Morais de Oliveira, Sérgio Balthazar Rodrigues de Oliveira e Silvana Gonçalves Martins Baio</w:t>
            </w:r>
            <w:r w:rsidR="006F0DD2" w:rsidRPr="007662CC">
              <w:rPr>
                <w:rFonts w:ascii="Cambria" w:hAnsi="Cambria"/>
                <w:i/>
              </w:rPr>
              <w:t xml:space="preserve"> e foi aprovado. </w:t>
            </w:r>
            <w:r w:rsidR="006F0DD2" w:rsidRPr="007662CC">
              <w:rPr>
                <w:rFonts w:ascii="Cambria" w:hAnsi="Cambria"/>
                <w:b/>
                <w:bCs/>
                <w:i/>
              </w:rPr>
              <w:t xml:space="preserve">Projeto de Lei nº 15/2024, </w:t>
            </w:r>
            <w:r w:rsidR="006F0DD2" w:rsidRPr="007662CC">
              <w:rPr>
                <w:rFonts w:ascii="Cambria" w:hAnsi="Cambria"/>
                <w:i/>
              </w:rPr>
              <w:t>da Mesa Diretora, que dá nova redação ao art. 4º da Lei nº 3071, de 24 de outubro de 2017. Em discussão</w:t>
            </w:r>
            <w:r w:rsidR="00B24F8E" w:rsidRPr="007662CC">
              <w:rPr>
                <w:rFonts w:ascii="Cambria" w:hAnsi="Cambria"/>
                <w:i/>
              </w:rPr>
              <w:t>, nenhum vereador se manifestou</w:t>
            </w:r>
            <w:r w:rsidR="006F0DD2" w:rsidRPr="007662CC">
              <w:rPr>
                <w:rFonts w:ascii="Cambria" w:hAnsi="Cambria"/>
                <w:i/>
              </w:rPr>
              <w:t>.</w:t>
            </w:r>
            <w:r w:rsidR="00B24F8E" w:rsidRPr="007662CC">
              <w:rPr>
                <w:rFonts w:ascii="Cambria" w:hAnsi="Cambria"/>
                <w:i/>
              </w:rPr>
              <w:t xml:space="preserve"> </w:t>
            </w:r>
            <w:r w:rsidR="006F0DD2" w:rsidRPr="007662CC">
              <w:rPr>
                <w:rFonts w:ascii="Cambria" w:hAnsi="Cambria"/>
                <w:i/>
              </w:rPr>
              <w:t xml:space="preserve">Em votação eletrônica, recebeu votos favoráveis dos vereadores </w:t>
            </w:r>
            <w:r w:rsidR="00183798" w:rsidRPr="007662CC">
              <w:rPr>
                <w:rFonts w:ascii="Cambria" w:hAnsi="Cambria"/>
                <w:i/>
              </w:rPr>
              <w:t>Anderson Antonio Hespanhol, Carlos Aparecido Barbosa, Diego Fabiano de Oliveira, Mariana Fleury Tamiazo, Neusa Aparecida Damélio Marcelino de Moraes, Paulo César Morais de Oliveira, Sérgio Balthazar Rodrigues de Oliveira e Silvana Gonçalves Martins Baio</w:t>
            </w:r>
            <w:r w:rsidR="006F0DD2" w:rsidRPr="007662CC">
              <w:rPr>
                <w:rFonts w:ascii="Cambria" w:hAnsi="Cambria"/>
                <w:i/>
              </w:rPr>
              <w:t xml:space="preserve"> e foi aprovado. </w:t>
            </w:r>
            <w:r w:rsidR="00FF126F" w:rsidRPr="007662CC">
              <w:rPr>
                <w:rFonts w:ascii="Cambria" w:hAnsi="Cambria"/>
                <w:i/>
              </w:rPr>
              <w:t xml:space="preserve">Encerrada a </w:t>
            </w:r>
            <w:r w:rsidR="00FF126F" w:rsidRPr="007662CC">
              <w:rPr>
                <w:rFonts w:ascii="Cambria" w:hAnsi="Cambria"/>
                <w:b/>
                <w:i/>
              </w:rPr>
              <w:t xml:space="preserve">Ordem do Dia, </w:t>
            </w:r>
            <w:r w:rsidR="00FF126F" w:rsidRPr="007662CC">
              <w:rPr>
                <w:rFonts w:ascii="Cambria" w:hAnsi="Cambria"/>
                <w:bCs/>
                <w:i/>
              </w:rPr>
              <w:t xml:space="preserve">foi </w:t>
            </w:r>
            <w:r w:rsidR="00FF126F" w:rsidRPr="007662CC">
              <w:rPr>
                <w:rFonts w:asciiTheme="majorHAnsi" w:hAnsiTheme="majorHAnsi"/>
                <w:bCs/>
                <w:i/>
                <w:iCs/>
              </w:rPr>
              <w:t>a</w:t>
            </w:r>
            <w:r w:rsidRPr="007662CC">
              <w:rPr>
                <w:rFonts w:ascii="Cambria" w:hAnsi="Cambria"/>
                <w:i/>
              </w:rPr>
              <w:t xml:space="preserve">berto o </w:t>
            </w:r>
            <w:r w:rsidRPr="007662CC">
              <w:rPr>
                <w:rFonts w:ascii="Cambria" w:hAnsi="Cambria"/>
                <w:b/>
                <w:i/>
              </w:rPr>
              <w:t>Expediente</w:t>
            </w:r>
            <w:r w:rsidRPr="007662CC">
              <w:rPr>
                <w:rFonts w:ascii="Cambria" w:hAnsi="Cambria"/>
                <w:i/>
              </w:rPr>
              <w:t xml:space="preserve">, </w:t>
            </w:r>
            <w:r w:rsidR="00FF126F" w:rsidRPr="007662CC">
              <w:rPr>
                <w:rFonts w:ascii="Cambria" w:hAnsi="Cambria"/>
                <w:i/>
              </w:rPr>
              <w:t xml:space="preserve">onde inicialmente foi deliberada a ata da 8ª sessão ordinária, realizada no último dia 26 de março, aprovada </w:t>
            </w:r>
            <w:r w:rsidR="00B24F8E" w:rsidRPr="007662CC">
              <w:rPr>
                <w:rFonts w:ascii="Cambria" w:hAnsi="Cambria"/>
                <w:i/>
              </w:rPr>
              <w:t xml:space="preserve">com oito votos favoráveis em </w:t>
            </w:r>
            <w:r w:rsidR="00FF126F" w:rsidRPr="007662CC">
              <w:rPr>
                <w:rFonts w:ascii="Cambria" w:hAnsi="Cambria"/>
                <w:i/>
              </w:rPr>
              <w:t xml:space="preserve">votação eletrônica. </w:t>
            </w:r>
            <w:r w:rsidR="00EB4075" w:rsidRPr="007662CC">
              <w:rPr>
                <w:rFonts w:ascii="Cambria" w:hAnsi="Cambria"/>
                <w:i/>
              </w:rPr>
              <w:t xml:space="preserve">Em seguida, o vereador Sérgio Balthazar solicitou </w:t>
            </w:r>
            <w:r w:rsidR="00EB4075" w:rsidRPr="007662CC">
              <w:rPr>
                <w:rFonts w:ascii="Cambria" w:hAnsi="Cambria"/>
                <w:b/>
                <w:bCs/>
                <w:i/>
              </w:rPr>
              <w:t xml:space="preserve">Comunicação de Liderança. </w:t>
            </w:r>
            <w:r w:rsidR="00EB4075" w:rsidRPr="007662CC">
              <w:rPr>
                <w:rFonts w:ascii="Cambria" w:hAnsi="Cambria"/>
                <w:i/>
              </w:rPr>
              <w:t>Disse que gosta muito de História, no mês de março foi comemorado o Dia Internacional da Mulher, representada na Câmara por três vereadoras “empoderadas”</w:t>
            </w:r>
            <w:r w:rsidR="00EB4075" w:rsidRPr="007662CC">
              <w:rPr>
                <w:rFonts w:ascii="Cambria" w:hAnsi="Cambria"/>
                <w:b/>
                <w:bCs/>
                <w:i/>
              </w:rPr>
              <w:t xml:space="preserve">, </w:t>
            </w:r>
            <w:r w:rsidR="00EB4075" w:rsidRPr="007662CC">
              <w:rPr>
                <w:rFonts w:ascii="Cambria" w:hAnsi="Cambria"/>
                <w:i/>
              </w:rPr>
              <w:t xml:space="preserve">Silvana, Mariana e Neusa, o que só foi possível devido às mortes de mulheres que motivaram a criação da data. Lembrou do último dia 31 de março, quando ainda não era nascido, mas já brigava para sair do útero de sua mãe para ser vereador, um momento trágico da História do Brasil, com a posse dos militares, matando e fazendo desaparecer muitas pessoas, cujas famílias ainda não descobriram onde estão os corpos deles, que se aventuraram a ir contra a um regime “suicida” que “arrebentou” com o Brasil e se diz dolorido pela existência de pessoas que ainda hoje o defendem, porque ninguém de suas famílias foram mortos ou desaparecidos; se disse dolorido e que não é irmão de quem defendeu este período, que temos que </w:t>
            </w:r>
            <w:r w:rsidR="00EB4075" w:rsidRPr="007662CC">
              <w:rPr>
                <w:rFonts w:ascii="Cambria" w:hAnsi="Cambria"/>
                <w:i/>
              </w:rPr>
              <w:lastRenderedPageBreak/>
              <w:t>“conhecer a História”</w:t>
            </w:r>
            <w:r w:rsidR="008F1A0F" w:rsidRPr="007662CC">
              <w:rPr>
                <w:rFonts w:ascii="Cambria" w:hAnsi="Cambria"/>
                <w:i/>
              </w:rPr>
              <w:t xml:space="preserve">, que os “assassinos” ainda não foram punidos e os “abnegados” continuam desparecidos após sessenta anos. Falou que o seus ancestrais jamais imaginaram que um dia a Câmara teria dois negros em sua composição, lembrando que antigamente nem podiam entrar numa igreja na porta da frente, dizendo que só com a morte de negros e negras nos navios antes de chegar no Brasil e nos porões das senzalas é que esta Câmara pôde ter três componentes negros, que ainda não são livres, conforme demonstra os guetos que “matam negrinhos” sem descobrir os culpados, reafirmando que o sofrimento dos negros é o que permitiu que ele e o vereador Diego estivessem aqui, para ter o que é direito deles. Falou que ontem foi dia 1º de abril, o “Dia da Mentira”, quando se comemorou 21 anos da invasão da Câmara Municipal, quando foi chamado de “preto vagabundo” por uma pessoa que não sabe que seu pai morreu em 1977 quando ele tinha 14 anos e por isso sua mãe teve que cortar cana para sustentar “dois negrinhos”, indignando-se com esta situação; que foi chamado de “Serginho Pererê”, em menção ao personagem de Monteiro Lobato que, ao contrário dele, só tinha uma perna. Falou que com a tecnologia atual isto não seria possível, desafiando homens corajosos a chama-lo novamente do que foi dito, parabenizando o Sr. Presidente pela tecnologia implantada na Câmara. Lembrou que, junto com os ex-vereadores Jair </w:t>
            </w:r>
            <w:proofErr w:type="spellStart"/>
            <w:r w:rsidR="008F1A0F" w:rsidRPr="007662CC">
              <w:rPr>
                <w:rFonts w:ascii="Cambria" w:hAnsi="Cambria"/>
                <w:i/>
              </w:rPr>
              <w:t>Dalfré</w:t>
            </w:r>
            <w:proofErr w:type="spellEnd"/>
            <w:r w:rsidR="008F1A0F" w:rsidRPr="007662CC">
              <w:rPr>
                <w:rFonts w:ascii="Cambria" w:hAnsi="Cambria"/>
                <w:i/>
              </w:rPr>
              <w:t>, Luiz Carlos da Silva e Tião Dutra, ao chegar na antiga sede</w:t>
            </w:r>
            <w:r w:rsidR="00FF669A" w:rsidRPr="007662CC">
              <w:rPr>
                <w:rFonts w:ascii="Cambria" w:hAnsi="Cambria"/>
                <w:i/>
              </w:rPr>
              <w:t xml:space="preserve"> da Câmara</w:t>
            </w:r>
            <w:r w:rsidR="008F1A0F" w:rsidRPr="007662CC">
              <w:rPr>
                <w:rFonts w:ascii="Cambria" w:hAnsi="Cambria"/>
                <w:i/>
              </w:rPr>
              <w:t xml:space="preserve">, na Praça Francisco Orlando </w:t>
            </w:r>
            <w:proofErr w:type="spellStart"/>
            <w:r w:rsidR="008F1A0F" w:rsidRPr="007662CC">
              <w:rPr>
                <w:rFonts w:ascii="Cambria" w:hAnsi="Cambria"/>
                <w:i/>
              </w:rPr>
              <w:t>Stocco</w:t>
            </w:r>
            <w:proofErr w:type="spellEnd"/>
            <w:r w:rsidR="008F1A0F" w:rsidRPr="007662CC">
              <w:rPr>
                <w:rFonts w:ascii="Cambria" w:hAnsi="Cambria"/>
                <w:i/>
              </w:rPr>
              <w:t xml:space="preserve">, foi recebido com bombas, pedradas e palavras de ordem e que na política não se precisa disso. Falou que para conquistar nossos direitos, não precisamos matar, ofender ou </w:t>
            </w:r>
            <w:r w:rsidR="00FF669A" w:rsidRPr="007662CC">
              <w:rPr>
                <w:rFonts w:ascii="Cambria" w:hAnsi="Cambria"/>
                <w:i/>
              </w:rPr>
              <w:t xml:space="preserve">discriminar ninguém, pois a “política é linda, maravilhosa” e conquistamos nossos espaços “no amor, na fraternidade”, ajudando a quem está sofrendo e que só assim poderemos olhar a imagem do Cristo Crucificado e dizer que “são todos irmãos”. Por fim, repetiu três vezes “Ditadura jamais”, não só neste país como em nossa cidade. Pediu desculpa pelo desabafo, reafirmando que “não precisamos matar” para defender aquilo que acreditamos e pediu que Deus abençoe a todos em todo o país. </w:t>
            </w:r>
            <w:r w:rsidR="00FF126F" w:rsidRPr="007662CC">
              <w:rPr>
                <w:rFonts w:ascii="Cambria" w:hAnsi="Cambria"/>
                <w:i/>
              </w:rPr>
              <w:t>F</w:t>
            </w:r>
            <w:r w:rsidRPr="007662CC">
              <w:rPr>
                <w:rFonts w:ascii="Cambria" w:hAnsi="Cambria"/>
                <w:i/>
              </w:rPr>
              <w:t>o</w:t>
            </w:r>
            <w:r w:rsidR="006A319E" w:rsidRPr="007662CC">
              <w:rPr>
                <w:rFonts w:ascii="Cambria" w:hAnsi="Cambria"/>
                <w:i/>
              </w:rPr>
              <w:t>ram recebidas as seguintes proposituras:</w:t>
            </w:r>
            <w:r w:rsidR="00FF126F" w:rsidRPr="007662CC">
              <w:rPr>
                <w:rFonts w:ascii="Cambria" w:hAnsi="Cambria"/>
                <w:i/>
              </w:rPr>
              <w:t xml:space="preserve"> </w:t>
            </w:r>
            <w:r w:rsidR="00FF126F" w:rsidRPr="007662CC">
              <w:rPr>
                <w:rFonts w:ascii="Cambria" w:hAnsi="Cambria"/>
                <w:b/>
                <w:bCs/>
                <w:i/>
              </w:rPr>
              <w:t xml:space="preserve">Projeto de Lei nº 16/2024, </w:t>
            </w:r>
            <w:r w:rsidR="00FF126F" w:rsidRPr="007662CC">
              <w:rPr>
                <w:rFonts w:ascii="Cambria" w:hAnsi="Cambria"/>
                <w:i/>
              </w:rPr>
              <w:t xml:space="preserve">do vereador José Antonio Rodrigues, que dá denominação de “Juvenal Savoy” à Rua Projetada “B” do Jardim Dom I, em Cordeirópolis. </w:t>
            </w:r>
            <w:r w:rsidR="00FF126F" w:rsidRPr="007662CC">
              <w:rPr>
                <w:rFonts w:ascii="Cambria" w:hAnsi="Cambria"/>
                <w:b/>
                <w:bCs/>
                <w:i/>
              </w:rPr>
              <w:t>Projeto de Lei nº 1</w:t>
            </w:r>
            <w:r w:rsidR="00FF669A" w:rsidRPr="007662CC">
              <w:rPr>
                <w:rFonts w:ascii="Cambria" w:hAnsi="Cambria"/>
                <w:b/>
                <w:bCs/>
                <w:i/>
              </w:rPr>
              <w:t>7</w:t>
            </w:r>
            <w:r w:rsidR="00FF126F" w:rsidRPr="007662CC">
              <w:rPr>
                <w:rFonts w:ascii="Cambria" w:hAnsi="Cambria"/>
                <w:b/>
                <w:bCs/>
                <w:i/>
              </w:rPr>
              <w:t xml:space="preserve">/2024, </w:t>
            </w:r>
            <w:r w:rsidR="00FF126F" w:rsidRPr="007662CC">
              <w:rPr>
                <w:rFonts w:ascii="Cambria" w:hAnsi="Cambria"/>
                <w:i/>
              </w:rPr>
              <w:t xml:space="preserve">do vereador Anderson Antonio Hespanhol, que dá denominação à Rua Projetada “A” do loteamento Jardim Dom I, situado no Bairro do Cascalho. </w:t>
            </w:r>
            <w:r w:rsidR="008C39E6" w:rsidRPr="007662CC">
              <w:rPr>
                <w:rFonts w:asciiTheme="majorHAnsi" w:hAnsiTheme="majorHAnsi"/>
                <w:b/>
                <w:i/>
              </w:rPr>
              <w:t xml:space="preserve">Indicações </w:t>
            </w:r>
            <w:r w:rsidR="00FF126F" w:rsidRPr="007662CC">
              <w:rPr>
                <w:rFonts w:asciiTheme="majorHAnsi" w:hAnsiTheme="majorHAnsi"/>
                <w:b/>
                <w:i/>
              </w:rPr>
              <w:t xml:space="preserve">nº 235, 236, 242 e 243/2024, </w:t>
            </w:r>
            <w:r w:rsidR="00FF126F" w:rsidRPr="007662CC">
              <w:rPr>
                <w:rFonts w:asciiTheme="majorHAnsi" w:hAnsiTheme="majorHAnsi"/>
                <w:i/>
              </w:rPr>
              <w:t xml:space="preserve">do vereador Paulo Cesar Morais de Oliveira, que solicita operação tapa-buraco na Rua Presidente Castelo Branco, esquina com a Rua das Margaridas, no Jardim Eldorado; colocação de pedras e compactação do solo no caminho de acesso à Avenida Presidente Vargas, esquina com a Rua das Rosas, no Jardim Eldorado; </w:t>
            </w:r>
            <w:r w:rsidR="00111CD6" w:rsidRPr="007662CC">
              <w:rPr>
                <w:rFonts w:asciiTheme="majorHAnsi" w:hAnsiTheme="majorHAnsi"/>
                <w:i/>
              </w:rPr>
              <w:t xml:space="preserve">construção de passagem de concreto para pedestres no gramado do canteiro central na Avenida Aristeu Marcicano, em frente à Igreja Santa Luzia e verificação de estacionamento de ônibus na Avenida Aristeu Marcicano, paralelo à Escola Maria Nazareth </w:t>
            </w:r>
            <w:proofErr w:type="spellStart"/>
            <w:r w:rsidR="00111CD6" w:rsidRPr="007662CC">
              <w:rPr>
                <w:rFonts w:asciiTheme="majorHAnsi" w:hAnsiTheme="majorHAnsi"/>
                <w:i/>
              </w:rPr>
              <w:t>Stocco</w:t>
            </w:r>
            <w:proofErr w:type="spellEnd"/>
            <w:r w:rsidR="00111CD6" w:rsidRPr="007662CC">
              <w:rPr>
                <w:rFonts w:asciiTheme="majorHAnsi" w:hAnsiTheme="majorHAnsi"/>
                <w:i/>
              </w:rPr>
              <w:t xml:space="preserve"> Lordello. </w:t>
            </w:r>
            <w:r w:rsidR="00111CD6" w:rsidRPr="007662CC">
              <w:rPr>
                <w:rFonts w:asciiTheme="majorHAnsi" w:hAnsiTheme="majorHAnsi"/>
                <w:b/>
                <w:bCs/>
                <w:i/>
              </w:rPr>
              <w:t xml:space="preserve">Indicações nº 237 a 241/2024, </w:t>
            </w:r>
            <w:r w:rsidR="00111CD6" w:rsidRPr="007662CC">
              <w:rPr>
                <w:rFonts w:asciiTheme="majorHAnsi" w:hAnsiTheme="majorHAnsi"/>
                <w:i/>
              </w:rPr>
              <w:t xml:space="preserve">do vereador Carlos Aparecido Barbosa, que solicita instalação de boca de lobo na Estrada Dr. Cássio de Freitas Levy, próximo à Campineira; limpeza e colocação de placa “Proibido Jogar Lixo” na Rua Dr. Castro de Carvalho, no Jardim Bela Vista; reparo no calçamento da Rua José Rodrigues Neto, extensão da Escola Municipal Maria Nazareth </w:t>
            </w:r>
            <w:proofErr w:type="spellStart"/>
            <w:r w:rsidR="00111CD6" w:rsidRPr="007662CC">
              <w:rPr>
                <w:rFonts w:asciiTheme="majorHAnsi" w:hAnsiTheme="majorHAnsi"/>
                <w:i/>
              </w:rPr>
              <w:t>Stocco</w:t>
            </w:r>
            <w:proofErr w:type="spellEnd"/>
            <w:r w:rsidR="00111CD6" w:rsidRPr="007662CC">
              <w:rPr>
                <w:rFonts w:asciiTheme="majorHAnsi" w:hAnsiTheme="majorHAnsi"/>
                <w:i/>
              </w:rPr>
              <w:t xml:space="preserve"> Lordello; limpeza e corte de mato na Estrada Municipal Paulo Botion e reparo do asfalto da Rua José </w:t>
            </w:r>
            <w:proofErr w:type="spellStart"/>
            <w:r w:rsidR="00111CD6" w:rsidRPr="007662CC">
              <w:rPr>
                <w:rFonts w:asciiTheme="majorHAnsi" w:hAnsiTheme="majorHAnsi"/>
                <w:i/>
              </w:rPr>
              <w:t>Bertagna</w:t>
            </w:r>
            <w:proofErr w:type="spellEnd"/>
            <w:r w:rsidR="00111CD6" w:rsidRPr="007662CC">
              <w:rPr>
                <w:rFonts w:asciiTheme="majorHAnsi" w:hAnsiTheme="majorHAnsi"/>
                <w:i/>
              </w:rPr>
              <w:t>, ambas no  Bairro do Cascalho.</w:t>
            </w:r>
            <w:r w:rsidR="00111CD6" w:rsidRPr="007662CC">
              <w:rPr>
                <w:rFonts w:asciiTheme="majorHAnsi" w:hAnsiTheme="majorHAnsi"/>
                <w:b/>
                <w:bCs/>
                <w:i/>
              </w:rPr>
              <w:t xml:space="preserve"> Indicações nº 244 a 247/2024, </w:t>
            </w:r>
            <w:r w:rsidR="00111CD6" w:rsidRPr="007662CC">
              <w:rPr>
                <w:rFonts w:asciiTheme="majorHAnsi" w:hAnsiTheme="majorHAnsi"/>
                <w:i/>
              </w:rPr>
              <w:t xml:space="preserve">da vereadora Silvana Gonçalves Martins Baio, que solicita limpeza e retirada de entulho na Rua Lina </w:t>
            </w:r>
            <w:proofErr w:type="spellStart"/>
            <w:r w:rsidR="00111CD6" w:rsidRPr="007662CC">
              <w:rPr>
                <w:rFonts w:asciiTheme="majorHAnsi" w:hAnsiTheme="majorHAnsi"/>
                <w:i/>
              </w:rPr>
              <w:t>Belinazzo</w:t>
            </w:r>
            <w:proofErr w:type="spellEnd"/>
            <w:r w:rsidR="00111CD6" w:rsidRPr="007662CC">
              <w:rPr>
                <w:rFonts w:asciiTheme="majorHAnsi" w:hAnsiTheme="majorHAnsi"/>
                <w:i/>
              </w:rPr>
              <w:t xml:space="preserve"> Lucke, em frente ao nº 713 e na Rua Anna Aparecida Romano Alves, em frente ao nº 300, ambos no Jardim Progresso; reforço na pintura da travessia elevada e na sinalização de solo “Devagar”, em frente à Comunidade Evangélica Filadélfia, na Rua </w:t>
            </w:r>
            <w:proofErr w:type="spellStart"/>
            <w:r w:rsidR="00111CD6" w:rsidRPr="007662CC">
              <w:rPr>
                <w:rFonts w:asciiTheme="majorHAnsi" w:hAnsiTheme="majorHAnsi"/>
                <w:i/>
              </w:rPr>
              <w:t>Uardi</w:t>
            </w:r>
            <w:proofErr w:type="spellEnd"/>
            <w:r w:rsidR="00111CD6" w:rsidRPr="007662CC">
              <w:rPr>
                <w:rFonts w:asciiTheme="majorHAnsi" w:hAnsiTheme="majorHAnsi"/>
                <w:i/>
              </w:rPr>
              <w:t xml:space="preserve"> Abrahão de Campos Toledo, nº 43, no Jardim Progresso e retirada de galhos na Rua </w:t>
            </w:r>
            <w:proofErr w:type="spellStart"/>
            <w:r w:rsidR="00111CD6" w:rsidRPr="007662CC">
              <w:rPr>
                <w:rFonts w:asciiTheme="majorHAnsi" w:hAnsiTheme="majorHAnsi"/>
                <w:i/>
              </w:rPr>
              <w:t>Profª</w:t>
            </w:r>
            <w:proofErr w:type="spellEnd"/>
            <w:r w:rsidR="00111CD6" w:rsidRPr="007662CC">
              <w:rPr>
                <w:rFonts w:asciiTheme="majorHAnsi" w:hAnsiTheme="majorHAnsi"/>
                <w:i/>
              </w:rPr>
              <w:t xml:space="preserve"> </w:t>
            </w:r>
            <w:proofErr w:type="spellStart"/>
            <w:r w:rsidR="00111CD6" w:rsidRPr="007662CC">
              <w:rPr>
                <w:rFonts w:asciiTheme="majorHAnsi" w:hAnsiTheme="majorHAnsi"/>
                <w:i/>
              </w:rPr>
              <w:t>Aita</w:t>
            </w:r>
            <w:proofErr w:type="spellEnd"/>
            <w:r w:rsidR="00111CD6" w:rsidRPr="007662CC">
              <w:rPr>
                <w:rFonts w:asciiTheme="majorHAnsi" w:hAnsiTheme="majorHAnsi"/>
                <w:i/>
              </w:rPr>
              <w:t xml:space="preserve"> </w:t>
            </w:r>
            <w:proofErr w:type="spellStart"/>
            <w:r w:rsidR="00111CD6" w:rsidRPr="007662CC">
              <w:rPr>
                <w:rFonts w:asciiTheme="majorHAnsi" w:hAnsiTheme="majorHAnsi"/>
                <w:i/>
              </w:rPr>
              <w:t>Bentivegna</w:t>
            </w:r>
            <w:proofErr w:type="spellEnd"/>
            <w:r w:rsidR="00111CD6" w:rsidRPr="007662CC">
              <w:rPr>
                <w:rFonts w:asciiTheme="majorHAnsi" w:hAnsiTheme="majorHAnsi"/>
                <w:i/>
              </w:rPr>
              <w:t xml:space="preserve"> Dias, próximo ao nº 888. </w:t>
            </w:r>
            <w:r w:rsidR="00111CD6" w:rsidRPr="007662CC">
              <w:rPr>
                <w:rFonts w:asciiTheme="majorHAnsi" w:hAnsiTheme="majorHAnsi"/>
                <w:b/>
                <w:bCs/>
                <w:i/>
              </w:rPr>
              <w:t xml:space="preserve">Indicações nº 248 a </w:t>
            </w:r>
            <w:r w:rsidR="00111CD6" w:rsidRPr="007662CC">
              <w:rPr>
                <w:rFonts w:asciiTheme="majorHAnsi" w:hAnsiTheme="majorHAnsi"/>
                <w:b/>
                <w:bCs/>
                <w:i/>
              </w:rPr>
              <w:lastRenderedPageBreak/>
              <w:t xml:space="preserve">252/2024, </w:t>
            </w:r>
            <w:r w:rsidR="00111CD6" w:rsidRPr="007662CC">
              <w:rPr>
                <w:rFonts w:asciiTheme="majorHAnsi" w:hAnsiTheme="majorHAnsi"/>
                <w:i/>
              </w:rPr>
              <w:t xml:space="preserve">do vereador Sérgio Balthazar Rodrigues de Oliveira, que solicita intensificação da ronda da GCM em todo o Jardim Progresso; recolhimento de entulhos por todo o Jardim Paraty, poda das árvores em todo o Jardim Juventude; revisão da iluminação na Vila Lídia e tapa-buraco em toda a Vila Nova Brasília. Não houve inscritos para a </w:t>
            </w:r>
            <w:r w:rsidR="00111CD6" w:rsidRPr="007662CC">
              <w:rPr>
                <w:rFonts w:asciiTheme="majorHAnsi" w:hAnsiTheme="majorHAnsi"/>
                <w:b/>
                <w:bCs/>
                <w:i/>
              </w:rPr>
              <w:t xml:space="preserve">Tribuna Livre. </w:t>
            </w:r>
            <w:r w:rsidRPr="007662CC">
              <w:rPr>
                <w:rFonts w:ascii="Cambria" w:hAnsi="Cambria"/>
                <w:i/>
              </w:rPr>
              <w:t xml:space="preserve">Encerrado o </w:t>
            </w:r>
            <w:r w:rsidRPr="007662CC">
              <w:rPr>
                <w:rFonts w:ascii="Cambria" w:hAnsi="Cambria"/>
                <w:b/>
                <w:i/>
              </w:rPr>
              <w:t>Expediente</w:t>
            </w:r>
            <w:r w:rsidRPr="007662CC">
              <w:rPr>
                <w:rFonts w:ascii="Cambria" w:hAnsi="Cambria"/>
                <w:i/>
              </w:rPr>
              <w:t xml:space="preserve">, </w:t>
            </w:r>
            <w:r w:rsidR="00111CD6" w:rsidRPr="007662CC">
              <w:rPr>
                <w:rFonts w:ascii="Cambria" w:hAnsi="Cambria"/>
                <w:i/>
              </w:rPr>
              <w:t xml:space="preserve">foi aberto prazo para inscrição na </w:t>
            </w:r>
            <w:r w:rsidR="00701309" w:rsidRPr="007662CC">
              <w:rPr>
                <w:rFonts w:ascii="Cambria" w:hAnsi="Cambria"/>
                <w:b/>
                <w:i/>
              </w:rPr>
              <w:t xml:space="preserve">Explicação Pessoal, </w:t>
            </w:r>
            <w:r w:rsidR="00111CD6" w:rsidRPr="007662CC">
              <w:rPr>
                <w:rFonts w:ascii="Cambria" w:hAnsi="Cambria"/>
                <w:bCs/>
                <w:i/>
              </w:rPr>
              <w:t>e em seguida,</w:t>
            </w:r>
            <w:r w:rsidR="00111CD6" w:rsidRPr="007662CC">
              <w:rPr>
                <w:rFonts w:ascii="Cambria" w:hAnsi="Cambria"/>
                <w:b/>
                <w:i/>
              </w:rPr>
              <w:t xml:space="preserve"> </w:t>
            </w:r>
            <w:r w:rsidR="00701309" w:rsidRPr="007662CC">
              <w:rPr>
                <w:rFonts w:ascii="Cambria" w:hAnsi="Cambria"/>
                <w:i/>
              </w:rPr>
              <w:t>falaram os seguintes vereadores:</w:t>
            </w:r>
            <w:r w:rsidR="009423C9" w:rsidRPr="007662CC">
              <w:rPr>
                <w:rFonts w:ascii="Cambria" w:hAnsi="Cambria"/>
                <w:i/>
              </w:rPr>
              <w:t xml:space="preserve"> </w:t>
            </w:r>
            <w:r w:rsidR="00652238" w:rsidRPr="007662CC">
              <w:rPr>
                <w:rFonts w:ascii="Cambria" w:hAnsi="Cambria"/>
                <w:i/>
              </w:rPr>
              <w:t xml:space="preserve">Paulo Cesar falou sobre algumas indicações que apresentou na sessão de hoje: que hoje foi feita a pintura de solo perto da imagem do Cristo Redentor, que houve muitas missas durante a Semana Santa, no canteiro central da Avenida Aristeu Marcicano que dá acesso da Igreja Santa Luzia as pessoas precisam passar pelo gramado e é necessário que seja construída uma passarela cimentada de um metro de largura; agradeceu à indicação da vereadora Silvana; pediu a atenção do Executivo para a regulamentação do estacionamento de veículos que prejudicam a visão de motoristas e ciclistas. Fez indicação verbal para a Praça Padre Antonio Rodrigues de Miranda, cujas luzes estão apagadas, dizendo que já conversou com o Secretário de Serviços Públicos sobre o fato. Diego Fabiano citou o seu projeto do Intensivo de Estudos, para levar os estudantes da cidade às faculdades públicas; que havia 50 alunos inscritos em 2020, sendo que no ano passado </w:t>
            </w:r>
            <w:r w:rsidR="00140056" w:rsidRPr="007662CC">
              <w:rPr>
                <w:rFonts w:ascii="Cambria" w:hAnsi="Cambria"/>
                <w:i/>
              </w:rPr>
              <w:t>o número subiu para</w:t>
            </w:r>
            <w:r w:rsidR="00652238" w:rsidRPr="007662CC">
              <w:rPr>
                <w:rFonts w:ascii="Cambria" w:hAnsi="Cambria"/>
                <w:i/>
              </w:rPr>
              <w:t xml:space="preserve"> 140 e espera que </w:t>
            </w:r>
            <w:r w:rsidR="00140056" w:rsidRPr="007662CC">
              <w:rPr>
                <w:rFonts w:ascii="Cambria" w:hAnsi="Cambria"/>
                <w:i/>
              </w:rPr>
              <w:t xml:space="preserve">neste ano </w:t>
            </w:r>
            <w:r w:rsidR="00652238" w:rsidRPr="007662CC">
              <w:rPr>
                <w:rFonts w:ascii="Cambria" w:hAnsi="Cambria"/>
                <w:i/>
              </w:rPr>
              <w:t xml:space="preserve">estejam inscritos 200; mostrou fotos dos envolvidos, informando que as inscrições começam na segunda, cujo projeto começa em maio e vai até uma semana antes da prova do ENEM (Exame Nacional do Ensino Médio) em novembro. Falou que é o maior curso pré-vestibular da história da cidade, citando a presença de duas psicólogas para acompanhamento dos estudantes; e os nomes dos professores de Espanhol, Matemática, Biologia, Sociologia, Filosofia, Redação, Inglês, História, Geografia e Português, agradecendo às empresas apoiantes, à ASPACER, pela doação de materiais escolares, ao Colégio Pandora, pela doação de materiais didáticos, </w:t>
            </w:r>
            <w:r w:rsidR="00F32999" w:rsidRPr="007662CC">
              <w:rPr>
                <w:rFonts w:ascii="Cambria" w:hAnsi="Cambria"/>
                <w:i/>
              </w:rPr>
              <w:t xml:space="preserve">que serão entregues aos estudantes. Agradeceu o apoio da Prefeitura Municipal, quando levou os estudantes para conhecer a USP e a Unicamp, dizendo que as vagas das universidades públicas são, por direito, dos estudantes das escolas públicas e o seu projeto foi muito transformador nestes últimos quatro anos. Falou que algumas emendas impositivas estão sendo executadas, parabenizando à Secretaria Municipal de Esportes e Lazer, por tirar suas emendas do papel, destacando a entrega de dez bolas para a equipe de vôlei e que os uniformes serão entregues em breve. </w:t>
            </w:r>
            <w:r w:rsidR="00140056" w:rsidRPr="007662CC">
              <w:rPr>
                <w:rFonts w:ascii="Cambria" w:hAnsi="Cambria"/>
                <w:i/>
              </w:rPr>
              <w:t xml:space="preserve">Exibiu fotos dos esportistas beneficiados, citando as dificuldades advindas da nova lei de licitação. Disse que esteve em São Paulo na última quarta tratando de sua emenda para construção de uma pista de </w:t>
            </w:r>
            <w:r w:rsidR="00140056" w:rsidRPr="007662CC">
              <w:rPr>
                <w:rFonts w:ascii="Cambria" w:hAnsi="Cambria"/>
                <w:iCs/>
              </w:rPr>
              <w:t xml:space="preserve">skate </w:t>
            </w:r>
            <w:r w:rsidR="00140056" w:rsidRPr="007662CC">
              <w:rPr>
                <w:rFonts w:ascii="Cambria" w:hAnsi="Cambria"/>
                <w:i/>
              </w:rPr>
              <w:t xml:space="preserve">na cidade, onde pôde encontrar o Governador do Estado, conforme foto exibida, que disse que todas as emendas serão liberadas até o final de abril. Falou que faz críticas ao Governo do Estado, sua principal bandeira é a cidade, mas também agradece quando necessário. Falou que estará em Brasília neste mês em buscar de recursos da cidade, continuará cobrando, mas se necessário, criticando não só o Governo do Estado como o federal. Mariana Tamiazo fez sua saudação habitual; registrou a presença dos membros do Conselho Tutelar e pediu que retornem sempre que possível; disse que hoje começa o “Abril Azul” e hoje é o “Dia de Conscientização Sobre o Autismo”; falou que a vereadora Neusa sabe como é difícil, pois nem todas as leis aprovadas são colocadas em prática; falou sobre o projeto da carteirinha do autismo, aprovado pelos vereadores, dizendo que “nem tudo que reluz é ouro” e hoje se entristece em receber mensagens sobre a falta de vagas para atendimento a portadores de autismo, pelo fato de que pessoas de outras cidades estão sendo atendidas em Cordeirópolis, apesar da “fila de espera”; disse que na legislatura anterior havia três vereadoras, na atual começou com duas e agora temos três; que temos de trabalhar fortemente na sociedade a questão do autismo todos os dias, especialmente na questão do apoio às famílias, que ainda não estão tranquilas; disse que o vereador Anderson Hespanhol também </w:t>
            </w:r>
            <w:r w:rsidR="00140056" w:rsidRPr="007662CC">
              <w:rPr>
                <w:rFonts w:ascii="Cambria" w:hAnsi="Cambria"/>
                <w:i/>
              </w:rPr>
              <w:lastRenderedPageBreak/>
              <w:t>participou da elaboração do projeto de lei que deu origem</w:t>
            </w:r>
            <w:r w:rsidR="00D90AF8" w:rsidRPr="007662CC">
              <w:rPr>
                <w:rFonts w:ascii="Cambria" w:hAnsi="Cambria"/>
                <w:i/>
              </w:rPr>
              <w:t>. Foi exibido</w:t>
            </w:r>
            <w:r w:rsidR="00140056" w:rsidRPr="007662CC">
              <w:rPr>
                <w:rFonts w:ascii="Cambria" w:hAnsi="Cambria"/>
                <w:i/>
              </w:rPr>
              <w:t xml:space="preserve"> vídeo sobre o assunto</w:t>
            </w:r>
            <w:r w:rsidR="00D90AF8" w:rsidRPr="007662CC">
              <w:rPr>
                <w:rFonts w:ascii="Cambria" w:hAnsi="Cambria"/>
                <w:i/>
              </w:rPr>
              <w:t>. Falou que os casos de autismo vêm aumentando muito nos últimos três anos, e a cidade precisa de preparação para atender os portadores de TEA (Transtorno do Espectro Autista). Neusa Damélio desejou boas-vindas ao vereador Carlos Barbosa e citou as vereadoras presentes, bem como os membros do Conselho Tutelar no plenário; falou que apoia o projeto dos vereadores sobre o autismo, tem contato com pais e portadores através do grupo “Pais Especiais”, onde fazer parte avós, tias, mães e cuidadoras de autistas. Falou que estava conversando com algumas mães do grupo, contando do projeto e da intenção da Procuradoria da Mulher em realizar um evento, com uma pessoa que tem interesse em ajudar os pais dos portadores do TEA; reafirmou o aumento do número de casos diagnosticados nos últimos três anos, com a possibilidade de melhorar a vida destas pessoas; falou que vem de uma família de crianças autistas: uma sobrinha de 42/43 anos, que avaliou através de sua presença nos últimos 25 anos; a tia dela, com uma filha de dezessete anos com o mesmo transtorno, que moram na cidade de Taquarituba, sendo que a sobrinha frequenta a APAE, que está fazendo a inclusão dela com outras pessoas, frisando ao diagnóstico precoce; falou que sua neta de seis anos, sobrinha de sua assessora, tem autismo em segundo grau (moderado). Falou que “autismo não é doença”, mas um “espectro”,</w:t>
            </w:r>
            <w:r w:rsidR="00DB4735" w:rsidRPr="007662CC">
              <w:rPr>
                <w:rFonts w:ascii="Cambria" w:hAnsi="Cambria"/>
                <w:i/>
              </w:rPr>
              <w:t xml:space="preserve"> mas para que os autistas fossem atendidos, eles tiveram que ser classificados como deficientes físicos, o que não são. Citou que a data foi criada pela ONU (Organização das Nações Unidas) em 2007. Disse que é um tratamento a ser feito pelo resto da vida, sem previsão de alta, onde cada dia se aprende alguma coisa; falou que é necessário apoio do governo e do plano de saúde, inclusive acionando a Justiça quando necessário. Disse que fez várias indicações pedindo coisas pequenas e simples para ajudar crianças, jovens e adultos e não foi atendida: vagas especiais com o símbolo do autismo; plaquinhas com o lacinho colorido do autismo à maneira do cordão de identificação; que foi ao Posto de Saúde buscar seu remédio e lá encontrou folhas de sulfite impressas por impressora com o lacinho em preto e branco e borrado. Em aparte, Mariana Tamiazo disse que é necessário tato e sentimento, sensibilização e que a causa seja abraçada; que uma indicação às vezes é suficiente, desde que ela seja atendida; falou que a APAE é um dos setores mais essenciais para os portadores de TEA, disse feliz por receber uma emenda da deputada Valéria Bolsonaro em benefício da entidade, no valor de R$ 75 mil para implantação da sala de autismo na instituição, reafirmando a necessidade de sensibilidade entre os envolvidos, não só a grandeza; disse estar triste com a falta de sensibilidade para os pequenos detalhes, de forma geral, em todos os cantos do mundo. Neusa Damélio disse que a APAE está acolhendo 40 portadores, sendo que existem 150 na cidade</w:t>
            </w:r>
            <w:r w:rsidR="00270B5C" w:rsidRPr="007662CC">
              <w:rPr>
                <w:rFonts w:ascii="Cambria" w:hAnsi="Cambria"/>
                <w:i/>
              </w:rPr>
              <w:t xml:space="preserve">; que a pessoa com deficiência é identificável, mas a portadora de TEA leva mais tempo. O Sr. Presidente disse que esteve na APAE esta semana, viu que o dinheiro foi aplicado e elogiou o trabalho da entidade; disse que sua equipe comprou 120 cordões, sendo dado 100 para a APAE e reservado 20 para o CAPS. Silvana Baio registrou a presença dos membros do Conselho Tutelar; falou que as vereadoras realmente estão em sintonia, que é necessário empatia pela causa, dizendo que não pôde comparecer ao evento a que foi convidada por problemas de agenda. Falou que irá exibir vídeo em apoio às iniciativas de diversos vereadores, com o fim de conscientizar e informar a população sobre a Lei Federal nº 13.977 (Romeu Mion), nome inspirado no filho mais velho do apresentador Marcos Mion, portador de TEA, que cria a carteira específica fornecida de forma gratuita, com prioridade no atendimento em estabelecimentos públicos e privados, lembrando que muitas vezes as famílias sofrem caladas, mas agora estão tendo e querendo ajuda. Foi exibido o vídeo sobre a sanção da lei. Em aparte, Mariana Tamiazo disse estar emocionada, dizendo que é de “direita conservadora”, dizendo que o único governo que trouxe a vez para as famílias autistas foi a </w:t>
            </w:r>
            <w:r w:rsidR="00270B5C" w:rsidRPr="007662CC">
              <w:rPr>
                <w:rFonts w:ascii="Cambria" w:hAnsi="Cambria"/>
                <w:i/>
              </w:rPr>
              <w:lastRenderedPageBreak/>
              <w:t xml:space="preserve">administração federal anterior, elogiando a </w:t>
            </w:r>
            <w:proofErr w:type="spellStart"/>
            <w:r w:rsidR="00270B5C" w:rsidRPr="007662CC">
              <w:rPr>
                <w:rFonts w:ascii="Cambria" w:hAnsi="Cambria"/>
                <w:i/>
              </w:rPr>
              <w:t>ex-primeira</w:t>
            </w:r>
            <w:proofErr w:type="spellEnd"/>
            <w:r w:rsidR="00270B5C" w:rsidRPr="007662CC">
              <w:rPr>
                <w:rFonts w:ascii="Cambria" w:hAnsi="Cambria"/>
                <w:i/>
              </w:rPr>
              <w:t xml:space="preserve"> dama federal Michele Bolsonaro, pela divulgação da LIBRAS e a Lu Alckmin, </w:t>
            </w:r>
            <w:proofErr w:type="spellStart"/>
            <w:r w:rsidR="00270B5C" w:rsidRPr="007662CC">
              <w:rPr>
                <w:rFonts w:ascii="Cambria" w:hAnsi="Cambria"/>
                <w:i/>
              </w:rPr>
              <w:t>ex-primeira</w:t>
            </w:r>
            <w:proofErr w:type="spellEnd"/>
            <w:r w:rsidR="00270B5C" w:rsidRPr="007662CC">
              <w:rPr>
                <w:rFonts w:ascii="Cambria" w:hAnsi="Cambria"/>
                <w:i/>
              </w:rPr>
              <w:t xml:space="preserve"> dama do Estado; que temos crianças na cidade como AME (Atrofia Muscular Espinhal), que foram beneficiadas por iniciativas do governo federal anterior; que é emocionante quando a pessoa faz do fundo do coração</w:t>
            </w:r>
            <w:r w:rsidR="00495740" w:rsidRPr="007662CC">
              <w:rPr>
                <w:rFonts w:ascii="Cambria" w:hAnsi="Cambria"/>
                <w:i/>
              </w:rPr>
              <w:t xml:space="preserve">; elogiou a família e as palavras de Marcos Mion, o maior incentivador e apoiador do seu filho autista. Falou que a divulgação deve ser diária, bem como a fiscalização, seja pela placa, cordão ou sinalização. Disse que são muitas lutas e agradeceu a participação, bem como pela sintonia, conexão e empatia entre as vereadoras, com o objetivo de ajudar o próximo. Em aparte, Neusa Damélio citou a entrevista dada num programa de TV aberta pelo Marcos Mion, dizendo que as pessoas devem se espelhar no seu exemplo. Silvana Baio disse que se interessa pelo tema por ser não só mulher, mas por ser mãe. Carlos Barbosa fez sua saudação habitual; agradeceu a visita dos membros do Conselho Tutelar. Disse que o prefeito apresentou no final do ano para alterar a Lei Orgânica do Município fixando o valor de 2,4% da RCL pra as entidades, que houve um apontamento do Departamento Jurídico, e a Comissão já emitiu parecer sobre o Substitutivo, dizendo que o valor de quase R$ 6 milhões já estará incluído no orçamento do ano que vem e cada vereador poderá realizar emendas de aproximadamente R$ 600 mil, sendo a metade para a saúde. Apelou à Presidência para que o projeto seja discutido e votado na próxima sessão, pois se trata de verbas para as entidades, que fazem um serviço de excelência na cidade e com estes recursos, farão um trabalho ainda melhor, sendo que o Executivo não daria conta do trabalho que é realizado pelas entidades, reafirmando a necessidade de votar o projeto na próxima sessão, para que na elaboração da Lei Orçamentária ele já esteja incluído. Mariana Tamiazo disse que houve apontamentos de alguns vereadores, incluindo ela, dizendo que foi pedido adiamento porque está envolvendo 0,8% para a faculdade, quando o plenário estará lotado de estudantes interessados na sua aprovação. Falou que é favorável e fica orgulhosa pelo que o vereador Diego fala, </w:t>
            </w:r>
            <w:r w:rsidR="00CD16C8" w:rsidRPr="007662CC">
              <w:rPr>
                <w:rFonts w:ascii="Cambria" w:hAnsi="Cambria"/>
                <w:i/>
              </w:rPr>
              <w:t xml:space="preserve">mas não lhe traz orgulho da forma que está sendo feito; que na semana que vem será a votação em segundo turno do 0,8%, perguntando como fazer esta fixação para o ano que vem se não temos referência para este ano. Disse que é vereadora há oito anos e perguntou porque não colocar no orçamento e não criar uma obrigatoriedade agora, se poderia ser feito em 2017; que na terça irão vir muitos alunos para criticar os votos contrários dos vereadores que se manifestaram anteriormente, dizendo que não irá admitir, como autoridade do município, que aconteça o que está sendo previsto; que sua preocupação não é quem será o responsável no ano que vem, dizendo que o orçamento virá em setembro e poderá se incluir neste momento; que não adianta criar porcentagem sobre um orçamento que eu não sei como será; que o orçamento deste ano foi votado no mês passado, sendo que irá votar contra em todas as oportunidades, pois é verdadeira, pedindo cuidado e senso para fazer da forma certa, perguntando porque o valor de 0,8% não foi investido neste ano, dizendo que não sabe se estará no ano que vem, que quem chegar não sabe o valor que vai pegar; disse que a democracia deve ser exercida, que terça poderá ficar ruim, não só para os três vereadores que já se manifestaram. Em aparte, disse que só ficou sabendo a partir da manifestação da vereadora; que este projeto deu entrada em novembro, quando o Presidente esteve no Gabinete do Prefeito no evento; disse que é necessário beneficiar as entidades porque o orçamento permite e está pedindo para agilizar a votação a pedido delas para garantir mais recursos para o ano que vem. Apelou ao Presidente para que coloque o projeto em votação, nem que seja na sessão da outra semana. Em aparte, Neusa disse que estão sendo falados dois projetos diferentes: o das entidades, que todo mundo concordou, para que evitar que compareçam “organizações sociais” tomem o lugar das associações locais: APAE, ACORAC, ACESAC, Patrulha Mirim, Lar dos Velhinhos e Casa da Esperança, entidades que merecem </w:t>
            </w:r>
            <w:r w:rsidR="00CD16C8" w:rsidRPr="007662CC">
              <w:rPr>
                <w:rFonts w:ascii="Cambria" w:hAnsi="Cambria"/>
                <w:i/>
              </w:rPr>
              <w:lastRenderedPageBreak/>
              <w:t xml:space="preserve">o respeito e homenagem, </w:t>
            </w:r>
            <w:r w:rsidR="003A0E98" w:rsidRPr="007662CC">
              <w:rPr>
                <w:rFonts w:ascii="Cambria" w:hAnsi="Cambria"/>
                <w:i/>
              </w:rPr>
              <w:t xml:space="preserve">complementando o trabalho da Prefeitura. Disse que quer mais explicações sobre o 0,8%, pois não somos contra os cursos superiores e técnicos na cidade, comprometendo-se a lutar, considerando injusta a manifestação de que estes vereadores são contra, injusta, desumana e contrária a uma política sadia. Falou que os estudantes estão planejando comparecer ao Plenário para intimidar os vereadores e que tem um deputado muito seu amigo de um partido que não concorda, mas que nunca lhe prejudicou. Carlos Barbosa disse que os vereadores sabem quais são as entidades sérias na cidade e que devem receber recursos da Prefeitura; reafirmou seu apelo para a deliberação da proposta, que já tem pareceres e está em condições de votação, para que o dispositivo já seja incluído na lei orçamentária do ano que vem. </w:t>
            </w:r>
            <w:r w:rsidR="00277ACC" w:rsidRPr="007662CC">
              <w:rPr>
                <w:rFonts w:ascii="Cambria" w:hAnsi="Cambria"/>
                <w:i/>
              </w:rPr>
              <w:t>Citou as iniciativas dos vereadores sobre o autismo, falando sobre o assunto, destacando a necessidade de divulgação e aceitação das pessoas afetadas. Elogiou a criação do centro de autismo em conjunto com a APAE pela Prefeitura e a sua estrutura, dizendo que muitas cidades do mesmo porte não tem o mesmo. Citou que todo o equipamento foi doado pelo Rotary Club</w:t>
            </w:r>
            <w:r w:rsidR="005F3CB0" w:rsidRPr="007662CC">
              <w:rPr>
                <w:rFonts w:ascii="Cambria" w:hAnsi="Cambria"/>
                <w:i/>
              </w:rPr>
              <w:t xml:space="preserve"> local</w:t>
            </w:r>
            <w:r w:rsidR="00277ACC" w:rsidRPr="007662CC">
              <w:rPr>
                <w:rFonts w:ascii="Cambria" w:hAnsi="Cambria"/>
                <w:i/>
              </w:rPr>
              <w:t xml:space="preserve">, em parceria com o Rotary </w:t>
            </w:r>
            <w:proofErr w:type="spellStart"/>
            <w:r w:rsidR="00277ACC" w:rsidRPr="007662CC">
              <w:rPr>
                <w:rFonts w:ascii="Cambria" w:hAnsi="Cambria"/>
                <w:i/>
              </w:rPr>
              <w:t>International</w:t>
            </w:r>
            <w:proofErr w:type="spellEnd"/>
            <w:r w:rsidR="00277ACC" w:rsidRPr="007662CC">
              <w:rPr>
                <w:rFonts w:ascii="Cambria" w:hAnsi="Cambria"/>
                <w:i/>
              </w:rPr>
              <w:t>, no valor de R$ 37,5 mil, sendo que foi arrecadado R$ 27 mil em campanhas e R$ 10 mil por doação de um empresário</w:t>
            </w:r>
            <w:r w:rsidR="00B80C36" w:rsidRPr="007662CC">
              <w:rPr>
                <w:rFonts w:ascii="Cambria" w:hAnsi="Cambria"/>
                <w:i/>
              </w:rPr>
              <w:t>, juntando com a emenda conseguida pela vereadora, cumprimentando a entidade pelo trabalho</w:t>
            </w:r>
            <w:r w:rsidR="00277ACC" w:rsidRPr="007662CC">
              <w:rPr>
                <w:rFonts w:ascii="Cambria" w:hAnsi="Cambria"/>
                <w:i/>
              </w:rPr>
              <w:t xml:space="preserve">. </w:t>
            </w:r>
            <w:r w:rsidR="00B80C36" w:rsidRPr="007662CC">
              <w:rPr>
                <w:rFonts w:ascii="Cambria" w:hAnsi="Cambria"/>
                <w:i/>
              </w:rPr>
              <w:t xml:space="preserve">O Sr. Presidente confirmou o fato em visita pessoal. </w:t>
            </w:r>
            <w:r w:rsidR="00D91D9C" w:rsidRPr="007662CC">
              <w:rPr>
                <w:rFonts w:ascii="Cambria" w:hAnsi="Cambria"/>
                <w:i/>
              </w:rPr>
              <w:t>Sérgio Balthazar disse que é difícil ser profissional numa empresa privada e ao mesmo tempo vereador, mas “quem está na chuva é pra se molhar”</w:t>
            </w:r>
            <w:r w:rsidR="007803D0" w:rsidRPr="007662CC">
              <w:rPr>
                <w:rFonts w:ascii="Cambria" w:hAnsi="Cambria"/>
                <w:i/>
              </w:rPr>
              <w:t xml:space="preserve">, uma missão que recebeu de Deus; que as famílias com autistas sabem que o problema não é novo e o Poder Público precisa contribuir, perguntando se as escolas, as pessoas, os profissionais estão preparados e o processo precisa ser agilizado em benefício de quem precisa, que ficaram escondidos por muitos anos e agora estão “saindo da escuridão” perante a sociedade. Em aparte, Mariana Tamiazo disse que ainda temos famílias que escondem os seus membros portadores por medo da sociedade. Falou que valoriza a iniciativa de distribuição das fitinhas, inclusive indo ao trabalho com elas, gerando curiosidade no ambiente de trabalho, como forma de alertar a sociedade sobre os problemas. </w:t>
            </w:r>
            <w:r w:rsidR="005F3CB0" w:rsidRPr="007662CC">
              <w:rPr>
                <w:rFonts w:ascii="Cambria" w:hAnsi="Cambria"/>
                <w:i/>
              </w:rPr>
              <w:t>Falou que está cobrando seus deputados por recursos para a cidade, mas que está falhando na divulgação sobre quanto os parlamentares do seu partido trouxeram para a cidade, que beneficia a todos sem distinção. Falou que em 2023 foram destinados R$ 2,9 milhões pelos parlamentares do seu partido para a cidade e entende que na hora que eles precisam está à disposição, e por isso eles devem dar sua contrapartida; que estes recursos já vierem e está lutando para que ele seja triplicado neste ano.</w:t>
            </w:r>
            <w:r w:rsidR="00C42234" w:rsidRPr="007662CC">
              <w:rPr>
                <w:rFonts w:ascii="Cambria" w:hAnsi="Cambria"/>
                <w:i/>
              </w:rPr>
              <w:t xml:space="preserve"> O Sr. Presidente disse que as correspondências dos vereadores e vereadoras são encaminhadas por correio eletrônico aos gabinetes. </w:t>
            </w:r>
            <w:r w:rsidRPr="007662CC">
              <w:rPr>
                <w:rFonts w:ascii="Cambria" w:hAnsi="Cambria"/>
                <w:i/>
              </w:rPr>
              <w:t xml:space="preserve">Não havendo mais nada a ser tratado, </w:t>
            </w:r>
            <w:r w:rsidR="00336A21" w:rsidRPr="007662CC">
              <w:rPr>
                <w:rFonts w:ascii="Cambria" w:hAnsi="Cambria"/>
                <w:i/>
              </w:rPr>
              <w:t>o</w:t>
            </w:r>
            <w:r w:rsidRPr="007662CC">
              <w:rPr>
                <w:rFonts w:ascii="Cambria" w:hAnsi="Cambria"/>
                <w:i/>
              </w:rPr>
              <w:t xml:space="preserve"> Sr. Presidente convocou os vereadores e vereadoras para a próxima sessão ordinária, que será realizada na terça-feira </w:t>
            </w:r>
            <w:r w:rsidR="00111CD6" w:rsidRPr="007662CC">
              <w:rPr>
                <w:rFonts w:ascii="Cambria" w:hAnsi="Cambria"/>
                <w:i/>
              </w:rPr>
              <w:t>9,</w:t>
            </w:r>
            <w:r w:rsidRPr="007662CC">
              <w:rPr>
                <w:rFonts w:ascii="Cambria" w:hAnsi="Cambria"/>
                <w:i/>
              </w:rPr>
              <w:t xml:space="preserve"> a partir das 19 horas e encerrou a sessão, da qual </w:t>
            </w:r>
            <w:r w:rsidRPr="007662CC">
              <w:rPr>
                <w:rFonts w:ascii="Cambria" w:hAnsi="Cambria"/>
                <w:i/>
                <w:iCs/>
              </w:rPr>
              <w:t>foi lavrada a presente ata</w:t>
            </w:r>
            <w:r w:rsidR="00A50D30" w:rsidRPr="007662CC">
              <w:rPr>
                <w:rFonts w:ascii="Cambria" w:hAnsi="Cambria"/>
                <w:i/>
                <w:iCs/>
              </w:rPr>
              <w:t xml:space="preserve"> por mim</w:t>
            </w:r>
            <w:r w:rsidRPr="007662CC">
              <w:rPr>
                <w:rFonts w:ascii="Cambria" w:hAnsi="Cambria"/>
                <w:i/>
                <w:iCs/>
              </w:rPr>
              <w:t xml:space="preserve">, </w:t>
            </w:r>
            <w:r w:rsidR="00A50D30" w:rsidRPr="007662CC">
              <w:rPr>
                <w:rFonts w:ascii="Cambria" w:hAnsi="Cambria"/>
                <w:i/>
                <w:iCs/>
              </w:rPr>
              <w:t xml:space="preserve">Paulo César Tamiazo,                                                       , Analista Legislativo, </w:t>
            </w:r>
            <w:r w:rsidRPr="007662CC">
              <w:rPr>
                <w:rFonts w:ascii="Cambria" w:hAnsi="Cambria"/>
                <w:i/>
                <w:iCs/>
              </w:rPr>
              <w:t>nos termos do art. 1</w:t>
            </w:r>
            <w:r w:rsidR="00A50D30" w:rsidRPr="007662CC">
              <w:rPr>
                <w:rFonts w:ascii="Cambria" w:hAnsi="Cambria"/>
                <w:i/>
                <w:iCs/>
              </w:rPr>
              <w:t>71</w:t>
            </w:r>
            <w:r w:rsidRPr="007662CC">
              <w:rPr>
                <w:rFonts w:ascii="Cambria" w:hAnsi="Cambria"/>
                <w:i/>
                <w:iCs/>
              </w:rPr>
              <w:t xml:space="preserve"> do Regimento Interno.  </w:t>
            </w:r>
          </w:p>
          <w:p w:rsidR="00701309" w:rsidRPr="007662CC" w:rsidRDefault="00CB7A55" w:rsidP="001A0960">
            <w:pPr>
              <w:jc w:val="both"/>
              <w:rPr>
                <w:rFonts w:ascii="Cambria" w:hAnsi="Cambria"/>
              </w:rPr>
            </w:pPr>
            <w:r w:rsidRPr="007662CC">
              <w:rPr>
                <w:rFonts w:ascii="Cambria" w:hAnsi="Cambria"/>
                <w:i/>
              </w:rPr>
              <w:t xml:space="preserve"> </w:t>
            </w:r>
            <w:r w:rsidR="004D46D5" w:rsidRPr="007662CC">
              <w:rPr>
                <w:rFonts w:ascii="Cambria" w:hAnsi="Cambria"/>
                <w:i/>
              </w:rPr>
              <w:t xml:space="preserve">    </w:t>
            </w:r>
          </w:p>
        </w:tc>
      </w:tr>
    </w:tbl>
    <w:p w:rsidR="00C42234" w:rsidRPr="007662CC" w:rsidRDefault="00C42234" w:rsidP="00AB44A4">
      <w:pPr>
        <w:ind w:hanging="6"/>
        <w:jc w:val="center"/>
        <w:rPr>
          <w:rFonts w:ascii="Cambria" w:hAnsi="Cambria"/>
          <w:b/>
          <w:i/>
        </w:rPr>
      </w:pPr>
    </w:p>
    <w:p w:rsidR="00A50D30" w:rsidRPr="007662CC" w:rsidRDefault="00CB7A55" w:rsidP="00C42234">
      <w:pPr>
        <w:ind w:hanging="6"/>
        <w:jc w:val="center"/>
        <w:rPr>
          <w:rFonts w:ascii="Cambria" w:hAnsi="Cambria"/>
          <w:b/>
          <w:i/>
        </w:rPr>
      </w:pPr>
      <w:r w:rsidRPr="007662CC">
        <w:rPr>
          <w:rFonts w:ascii="Cambria" w:hAnsi="Cambria"/>
          <w:b/>
          <w:i/>
        </w:rPr>
        <w:t>José Antonio Rodrigues</w:t>
      </w:r>
    </w:p>
    <w:p w:rsidR="00463996" w:rsidRPr="007662CC" w:rsidRDefault="00CB7A55" w:rsidP="00C42234">
      <w:pPr>
        <w:ind w:hanging="6"/>
        <w:jc w:val="center"/>
        <w:rPr>
          <w:rFonts w:ascii="Cambria" w:hAnsi="Cambria"/>
          <w:b/>
          <w:bCs/>
          <w:i/>
          <w:iCs/>
        </w:rPr>
      </w:pPr>
      <w:r w:rsidRPr="007662CC">
        <w:rPr>
          <w:rFonts w:ascii="Cambria" w:hAnsi="Cambria"/>
          <w:b/>
          <w:bCs/>
          <w:i/>
          <w:iCs/>
        </w:rPr>
        <w:t>Presidente</w:t>
      </w:r>
    </w:p>
    <w:p w:rsidR="002C634A" w:rsidRPr="007662CC" w:rsidRDefault="002C634A" w:rsidP="00C42234">
      <w:pPr>
        <w:pStyle w:val="Ttulo1"/>
        <w:numPr>
          <w:ilvl w:val="0"/>
          <w:numId w:val="0"/>
        </w:numPr>
        <w:tabs>
          <w:tab w:val="left" w:pos="708"/>
        </w:tabs>
        <w:ind w:hanging="6"/>
        <w:jc w:val="center"/>
        <w:rPr>
          <w:rFonts w:ascii="Cambria" w:hAnsi="Cambria"/>
          <w:szCs w:val="24"/>
        </w:rPr>
      </w:pPr>
    </w:p>
    <w:p w:rsidR="00C42234" w:rsidRPr="007662CC" w:rsidRDefault="00C42234" w:rsidP="00C42234">
      <w:pPr>
        <w:pStyle w:val="Ttulo1"/>
        <w:numPr>
          <w:ilvl w:val="0"/>
          <w:numId w:val="0"/>
        </w:numPr>
        <w:tabs>
          <w:tab w:val="left" w:pos="708"/>
        </w:tabs>
        <w:ind w:hanging="6"/>
        <w:jc w:val="center"/>
        <w:rPr>
          <w:rFonts w:ascii="Cambria" w:hAnsi="Cambria"/>
          <w:szCs w:val="24"/>
        </w:rPr>
      </w:pPr>
    </w:p>
    <w:p w:rsidR="00C42234" w:rsidRPr="007662CC" w:rsidRDefault="00C42234" w:rsidP="00C42234">
      <w:pPr>
        <w:pStyle w:val="Ttulo1"/>
        <w:numPr>
          <w:ilvl w:val="0"/>
          <w:numId w:val="0"/>
        </w:numPr>
        <w:tabs>
          <w:tab w:val="left" w:pos="708"/>
        </w:tabs>
        <w:ind w:hanging="6"/>
        <w:jc w:val="center"/>
        <w:rPr>
          <w:rFonts w:ascii="Cambria" w:hAnsi="Cambria"/>
          <w:szCs w:val="24"/>
        </w:rPr>
      </w:pPr>
    </w:p>
    <w:p w:rsidR="00C46FAB" w:rsidRPr="007662CC" w:rsidRDefault="00CB7A55" w:rsidP="00C42234">
      <w:pPr>
        <w:pStyle w:val="Ttulo1"/>
        <w:numPr>
          <w:ilvl w:val="0"/>
          <w:numId w:val="0"/>
        </w:numPr>
        <w:tabs>
          <w:tab w:val="left" w:pos="708"/>
        </w:tabs>
        <w:ind w:hanging="6"/>
        <w:jc w:val="center"/>
        <w:rPr>
          <w:rFonts w:ascii="Cambria" w:hAnsi="Cambria"/>
          <w:szCs w:val="24"/>
        </w:rPr>
      </w:pPr>
      <w:r w:rsidRPr="007662CC">
        <w:rPr>
          <w:rFonts w:ascii="Cambria" w:hAnsi="Cambria"/>
          <w:szCs w:val="24"/>
        </w:rPr>
        <w:t>Diego Fabiano de Oliveira</w:t>
      </w:r>
      <w:r w:rsidR="00A50D30" w:rsidRPr="007662CC">
        <w:rPr>
          <w:rFonts w:ascii="Cambria" w:hAnsi="Cambria"/>
          <w:szCs w:val="24"/>
        </w:rPr>
        <w:tab/>
      </w:r>
      <w:r w:rsidR="00A50D30" w:rsidRPr="007662CC">
        <w:rPr>
          <w:rFonts w:ascii="Cambria" w:hAnsi="Cambria"/>
          <w:szCs w:val="24"/>
        </w:rPr>
        <w:tab/>
        <w:t xml:space="preserve">     </w:t>
      </w:r>
      <w:r w:rsidRPr="007662CC">
        <w:rPr>
          <w:rFonts w:ascii="Cambria" w:hAnsi="Cambria"/>
          <w:szCs w:val="24"/>
        </w:rPr>
        <w:t>Neusa Aparecida Damélio Marcelino de Moraes</w:t>
      </w:r>
    </w:p>
    <w:p w:rsidR="00875D7B" w:rsidRPr="007662CC" w:rsidRDefault="00C42234" w:rsidP="00C42234">
      <w:pPr>
        <w:pStyle w:val="Ttulo1"/>
        <w:numPr>
          <w:ilvl w:val="0"/>
          <w:numId w:val="0"/>
        </w:numPr>
        <w:tabs>
          <w:tab w:val="left" w:pos="708"/>
        </w:tabs>
        <w:ind w:hanging="6"/>
        <w:rPr>
          <w:rFonts w:ascii="Cambria" w:hAnsi="Cambria"/>
          <w:szCs w:val="24"/>
        </w:rPr>
      </w:pPr>
      <w:r w:rsidRPr="007662CC">
        <w:rPr>
          <w:rFonts w:ascii="Cambria" w:hAnsi="Cambria"/>
          <w:szCs w:val="24"/>
        </w:rPr>
        <w:t xml:space="preserve">            </w:t>
      </w:r>
      <w:r w:rsidR="00CB7A55" w:rsidRPr="007662CC">
        <w:rPr>
          <w:rFonts w:ascii="Cambria" w:hAnsi="Cambria"/>
          <w:szCs w:val="24"/>
        </w:rPr>
        <w:t>1</w:t>
      </w:r>
      <w:r w:rsidR="00A50D30" w:rsidRPr="007662CC">
        <w:rPr>
          <w:rFonts w:ascii="Cambria" w:hAnsi="Cambria"/>
          <w:szCs w:val="24"/>
        </w:rPr>
        <w:t>º</w:t>
      </w:r>
      <w:r w:rsidR="00CB7A55" w:rsidRPr="007662CC">
        <w:rPr>
          <w:rFonts w:ascii="Cambria" w:hAnsi="Cambria"/>
          <w:szCs w:val="24"/>
        </w:rPr>
        <w:t xml:space="preserve"> Secretári</w:t>
      </w:r>
      <w:r w:rsidR="00A50D30" w:rsidRPr="007662CC">
        <w:rPr>
          <w:rFonts w:ascii="Cambria" w:hAnsi="Cambria"/>
          <w:szCs w:val="24"/>
        </w:rPr>
        <w:t>o</w:t>
      </w:r>
      <w:r w:rsidR="00CB7A55" w:rsidRPr="007662CC">
        <w:rPr>
          <w:rFonts w:ascii="Cambria" w:hAnsi="Cambria"/>
          <w:szCs w:val="24"/>
        </w:rPr>
        <w:tab/>
      </w:r>
      <w:r w:rsidR="00CB7A55" w:rsidRPr="007662CC">
        <w:rPr>
          <w:rFonts w:ascii="Cambria" w:hAnsi="Cambria"/>
          <w:szCs w:val="24"/>
        </w:rPr>
        <w:tab/>
        <w:t xml:space="preserve">                             </w:t>
      </w:r>
      <w:r w:rsidR="00C46FAB" w:rsidRPr="007662CC">
        <w:rPr>
          <w:rFonts w:ascii="Cambria" w:hAnsi="Cambria"/>
          <w:szCs w:val="24"/>
        </w:rPr>
        <w:t xml:space="preserve">        </w:t>
      </w:r>
      <w:r w:rsidR="002C634A" w:rsidRPr="007662CC">
        <w:rPr>
          <w:rFonts w:ascii="Cambria" w:hAnsi="Cambria"/>
          <w:szCs w:val="24"/>
        </w:rPr>
        <w:t xml:space="preserve">      </w:t>
      </w:r>
      <w:r w:rsidRPr="007662CC">
        <w:rPr>
          <w:rFonts w:ascii="Cambria" w:hAnsi="Cambria"/>
          <w:szCs w:val="24"/>
        </w:rPr>
        <w:t xml:space="preserve">                         </w:t>
      </w:r>
      <w:r w:rsidR="00CB7A55" w:rsidRPr="007662CC">
        <w:rPr>
          <w:rFonts w:ascii="Cambria" w:hAnsi="Cambria"/>
          <w:szCs w:val="24"/>
        </w:rPr>
        <w:t>2</w:t>
      </w:r>
      <w:r w:rsidRPr="007662CC">
        <w:rPr>
          <w:rFonts w:ascii="Cambria" w:hAnsi="Cambria"/>
          <w:szCs w:val="24"/>
        </w:rPr>
        <w:t>ª</w:t>
      </w:r>
      <w:r w:rsidR="00CB7A55" w:rsidRPr="007662CC">
        <w:rPr>
          <w:rFonts w:ascii="Cambria" w:hAnsi="Cambria"/>
          <w:szCs w:val="24"/>
        </w:rPr>
        <w:t xml:space="preserve"> Secretári</w:t>
      </w:r>
      <w:r w:rsidRPr="007662CC">
        <w:rPr>
          <w:rFonts w:ascii="Cambria" w:hAnsi="Cambria"/>
          <w:szCs w:val="24"/>
        </w:rPr>
        <w:t>a</w:t>
      </w:r>
      <w:bookmarkEnd w:id="0"/>
    </w:p>
    <w:sectPr w:rsidR="00875D7B" w:rsidRPr="007662CC" w:rsidSect="007662CC">
      <w:headerReference w:type="default" r:id="rId8"/>
      <w:pgSz w:w="11907" w:h="16840" w:code="9"/>
      <w:pgMar w:top="1928" w:right="851" w:bottom="2155"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062AE" w:rsidRDefault="001062AE">
      <w:r>
        <w:separator/>
      </w:r>
    </w:p>
  </w:endnote>
  <w:endnote w:type="continuationSeparator" w:id="0">
    <w:p w:rsidR="001062AE" w:rsidRDefault="0010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062AE" w:rsidRDefault="001062AE">
      <w:r>
        <w:separator/>
      </w:r>
    </w:p>
  </w:footnote>
  <w:footnote w:type="continuationSeparator" w:id="0">
    <w:p w:rsidR="001062AE" w:rsidRDefault="0010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1D8F" w:rsidRDefault="001062A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07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67B4037A">
      <w:start w:val="1"/>
      <w:numFmt w:val="upperRoman"/>
      <w:lvlText w:val="%1-"/>
      <w:lvlJc w:val="left"/>
      <w:pPr>
        <w:ind w:left="1287" w:hanging="720"/>
      </w:pPr>
      <w:rPr>
        <w:rFonts w:cs="Times New Roman" w:hint="default"/>
      </w:rPr>
    </w:lvl>
    <w:lvl w:ilvl="1" w:tplc="CFAC7C7C" w:tentative="1">
      <w:start w:val="1"/>
      <w:numFmt w:val="lowerLetter"/>
      <w:lvlText w:val="%2."/>
      <w:lvlJc w:val="left"/>
      <w:pPr>
        <w:ind w:left="1647" w:hanging="360"/>
      </w:pPr>
      <w:rPr>
        <w:rFonts w:cs="Times New Roman"/>
      </w:rPr>
    </w:lvl>
    <w:lvl w:ilvl="2" w:tplc="061800A4" w:tentative="1">
      <w:start w:val="1"/>
      <w:numFmt w:val="lowerRoman"/>
      <w:lvlText w:val="%3."/>
      <w:lvlJc w:val="right"/>
      <w:pPr>
        <w:ind w:left="2367" w:hanging="180"/>
      </w:pPr>
      <w:rPr>
        <w:rFonts w:cs="Times New Roman"/>
      </w:rPr>
    </w:lvl>
    <w:lvl w:ilvl="3" w:tplc="D4E0462A" w:tentative="1">
      <w:start w:val="1"/>
      <w:numFmt w:val="decimal"/>
      <w:lvlText w:val="%4."/>
      <w:lvlJc w:val="left"/>
      <w:pPr>
        <w:ind w:left="3087" w:hanging="360"/>
      </w:pPr>
      <w:rPr>
        <w:rFonts w:cs="Times New Roman"/>
      </w:rPr>
    </w:lvl>
    <w:lvl w:ilvl="4" w:tplc="1326DD64" w:tentative="1">
      <w:start w:val="1"/>
      <w:numFmt w:val="lowerLetter"/>
      <w:lvlText w:val="%5."/>
      <w:lvlJc w:val="left"/>
      <w:pPr>
        <w:ind w:left="3807" w:hanging="360"/>
      </w:pPr>
      <w:rPr>
        <w:rFonts w:cs="Times New Roman"/>
      </w:rPr>
    </w:lvl>
    <w:lvl w:ilvl="5" w:tplc="E5185EFC" w:tentative="1">
      <w:start w:val="1"/>
      <w:numFmt w:val="lowerRoman"/>
      <w:lvlText w:val="%6."/>
      <w:lvlJc w:val="right"/>
      <w:pPr>
        <w:ind w:left="4527" w:hanging="180"/>
      </w:pPr>
      <w:rPr>
        <w:rFonts w:cs="Times New Roman"/>
      </w:rPr>
    </w:lvl>
    <w:lvl w:ilvl="6" w:tplc="6D34E832" w:tentative="1">
      <w:start w:val="1"/>
      <w:numFmt w:val="decimal"/>
      <w:lvlText w:val="%7."/>
      <w:lvlJc w:val="left"/>
      <w:pPr>
        <w:ind w:left="5247" w:hanging="360"/>
      </w:pPr>
      <w:rPr>
        <w:rFonts w:cs="Times New Roman"/>
      </w:rPr>
    </w:lvl>
    <w:lvl w:ilvl="7" w:tplc="8DE039F2" w:tentative="1">
      <w:start w:val="1"/>
      <w:numFmt w:val="lowerLetter"/>
      <w:lvlText w:val="%8."/>
      <w:lvlJc w:val="left"/>
      <w:pPr>
        <w:ind w:left="5967" w:hanging="360"/>
      </w:pPr>
      <w:rPr>
        <w:rFonts w:cs="Times New Roman"/>
      </w:rPr>
    </w:lvl>
    <w:lvl w:ilvl="8" w:tplc="7966AF12"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B1665"/>
    <w:rsid w:val="001062AE"/>
    <w:rsid w:val="001119D3"/>
    <w:rsid w:val="00111CD6"/>
    <w:rsid w:val="00121307"/>
    <w:rsid w:val="00140056"/>
    <w:rsid w:val="00144987"/>
    <w:rsid w:val="00161B52"/>
    <w:rsid w:val="00170F15"/>
    <w:rsid w:val="00181FD7"/>
    <w:rsid w:val="00183798"/>
    <w:rsid w:val="001A0960"/>
    <w:rsid w:val="001A7C03"/>
    <w:rsid w:val="001B090F"/>
    <w:rsid w:val="001B22B1"/>
    <w:rsid w:val="001B6931"/>
    <w:rsid w:val="001C138E"/>
    <w:rsid w:val="001C4764"/>
    <w:rsid w:val="001E0C57"/>
    <w:rsid w:val="001F04B5"/>
    <w:rsid w:val="00202C9D"/>
    <w:rsid w:val="00217BDF"/>
    <w:rsid w:val="00251EEE"/>
    <w:rsid w:val="00266BE8"/>
    <w:rsid w:val="00270B5C"/>
    <w:rsid w:val="00277ACC"/>
    <w:rsid w:val="00285527"/>
    <w:rsid w:val="00293838"/>
    <w:rsid w:val="002A4FEE"/>
    <w:rsid w:val="002B619C"/>
    <w:rsid w:val="002C634A"/>
    <w:rsid w:val="002D706A"/>
    <w:rsid w:val="003258F9"/>
    <w:rsid w:val="00336A21"/>
    <w:rsid w:val="00351116"/>
    <w:rsid w:val="0037327A"/>
    <w:rsid w:val="00392669"/>
    <w:rsid w:val="00396114"/>
    <w:rsid w:val="003A0E98"/>
    <w:rsid w:val="003A3F8C"/>
    <w:rsid w:val="003B2585"/>
    <w:rsid w:val="003B3610"/>
    <w:rsid w:val="003B5215"/>
    <w:rsid w:val="003D0118"/>
    <w:rsid w:val="003E4026"/>
    <w:rsid w:val="00413E29"/>
    <w:rsid w:val="00417C4A"/>
    <w:rsid w:val="00432440"/>
    <w:rsid w:val="00435661"/>
    <w:rsid w:val="00443B20"/>
    <w:rsid w:val="00447C2D"/>
    <w:rsid w:val="0046310A"/>
    <w:rsid w:val="00463890"/>
    <w:rsid w:val="00463996"/>
    <w:rsid w:val="00495740"/>
    <w:rsid w:val="004A1094"/>
    <w:rsid w:val="004C01A2"/>
    <w:rsid w:val="004C5080"/>
    <w:rsid w:val="004D1722"/>
    <w:rsid w:val="004D2E56"/>
    <w:rsid w:val="004D46D5"/>
    <w:rsid w:val="004E32E3"/>
    <w:rsid w:val="00550EEA"/>
    <w:rsid w:val="00553681"/>
    <w:rsid w:val="00563126"/>
    <w:rsid w:val="00571F2C"/>
    <w:rsid w:val="005B7087"/>
    <w:rsid w:val="005E7038"/>
    <w:rsid w:val="005F3CB0"/>
    <w:rsid w:val="005F606E"/>
    <w:rsid w:val="00611CF9"/>
    <w:rsid w:val="00646F48"/>
    <w:rsid w:val="00652238"/>
    <w:rsid w:val="00661551"/>
    <w:rsid w:val="00667732"/>
    <w:rsid w:val="00690E09"/>
    <w:rsid w:val="006A319E"/>
    <w:rsid w:val="006A7777"/>
    <w:rsid w:val="006B13E2"/>
    <w:rsid w:val="006C40A7"/>
    <w:rsid w:val="006F0DD2"/>
    <w:rsid w:val="00701309"/>
    <w:rsid w:val="0072096F"/>
    <w:rsid w:val="00757C57"/>
    <w:rsid w:val="00763EBF"/>
    <w:rsid w:val="007662CC"/>
    <w:rsid w:val="007803D0"/>
    <w:rsid w:val="007B2699"/>
    <w:rsid w:val="007D32DB"/>
    <w:rsid w:val="0085015D"/>
    <w:rsid w:val="00865AC2"/>
    <w:rsid w:val="00875D7B"/>
    <w:rsid w:val="00876738"/>
    <w:rsid w:val="008820DD"/>
    <w:rsid w:val="008C39E6"/>
    <w:rsid w:val="008F1A0F"/>
    <w:rsid w:val="008F5ACB"/>
    <w:rsid w:val="00913282"/>
    <w:rsid w:val="00913CF2"/>
    <w:rsid w:val="009376B6"/>
    <w:rsid w:val="009423C9"/>
    <w:rsid w:val="00962AAF"/>
    <w:rsid w:val="009930F5"/>
    <w:rsid w:val="009E6BB7"/>
    <w:rsid w:val="00A06CB6"/>
    <w:rsid w:val="00A12CE2"/>
    <w:rsid w:val="00A41693"/>
    <w:rsid w:val="00A46333"/>
    <w:rsid w:val="00A50D30"/>
    <w:rsid w:val="00A52674"/>
    <w:rsid w:val="00A77120"/>
    <w:rsid w:val="00A83455"/>
    <w:rsid w:val="00A852D6"/>
    <w:rsid w:val="00AB44A4"/>
    <w:rsid w:val="00AC50B0"/>
    <w:rsid w:val="00AC50B1"/>
    <w:rsid w:val="00AD5B8D"/>
    <w:rsid w:val="00AF1D8F"/>
    <w:rsid w:val="00B227AD"/>
    <w:rsid w:val="00B24F8E"/>
    <w:rsid w:val="00B25D4D"/>
    <w:rsid w:val="00B32CB0"/>
    <w:rsid w:val="00B338E5"/>
    <w:rsid w:val="00B356B0"/>
    <w:rsid w:val="00B37653"/>
    <w:rsid w:val="00B5438A"/>
    <w:rsid w:val="00B56258"/>
    <w:rsid w:val="00B75536"/>
    <w:rsid w:val="00B80C36"/>
    <w:rsid w:val="00B81B79"/>
    <w:rsid w:val="00B872D5"/>
    <w:rsid w:val="00BC675B"/>
    <w:rsid w:val="00BF0099"/>
    <w:rsid w:val="00BF3DB8"/>
    <w:rsid w:val="00C24626"/>
    <w:rsid w:val="00C42234"/>
    <w:rsid w:val="00C46FAB"/>
    <w:rsid w:val="00C4753B"/>
    <w:rsid w:val="00C522B6"/>
    <w:rsid w:val="00C57F3D"/>
    <w:rsid w:val="00C73346"/>
    <w:rsid w:val="00C773F6"/>
    <w:rsid w:val="00C808A1"/>
    <w:rsid w:val="00C81899"/>
    <w:rsid w:val="00C94B4D"/>
    <w:rsid w:val="00CB52C7"/>
    <w:rsid w:val="00CB7A55"/>
    <w:rsid w:val="00CC46C0"/>
    <w:rsid w:val="00CD0582"/>
    <w:rsid w:val="00CD16C8"/>
    <w:rsid w:val="00CD43E3"/>
    <w:rsid w:val="00CF3D03"/>
    <w:rsid w:val="00D13099"/>
    <w:rsid w:val="00D3710A"/>
    <w:rsid w:val="00D56187"/>
    <w:rsid w:val="00D736A9"/>
    <w:rsid w:val="00D86C97"/>
    <w:rsid w:val="00D90AF8"/>
    <w:rsid w:val="00D91D9C"/>
    <w:rsid w:val="00DA06F3"/>
    <w:rsid w:val="00DB0C83"/>
    <w:rsid w:val="00DB4735"/>
    <w:rsid w:val="00DC37F9"/>
    <w:rsid w:val="00DC4083"/>
    <w:rsid w:val="00E179DB"/>
    <w:rsid w:val="00E20A5E"/>
    <w:rsid w:val="00E330EB"/>
    <w:rsid w:val="00E338E6"/>
    <w:rsid w:val="00E67213"/>
    <w:rsid w:val="00EB4075"/>
    <w:rsid w:val="00EC472C"/>
    <w:rsid w:val="00EE38E1"/>
    <w:rsid w:val="00EF4358"/>
    <w:rsid w:val="00F0073A"/>
    <w:rsid w:val="00F010DF"/>
    <w:rsid w:val="00F05086"/>
    <w:rsid w:val="00F32999"/>
    <w:rsid w:val="00F40E50"/>
    <w:rsid w:val="00F42DFD"/>
    <w:rsid w:val="00F71ED5"/>
    <w:rsid w:val="00F8511F"/>
    <w:rsid w:val="00FA51B8"/>
    <w:rsid w:val="00FB37E8"/>
    <w:rsid w:val="00FB572B"/>
    <w:rsid w:val="00FF126F"/>
    <w:rsid w:val="00FF6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325047">
      <w:bodyDiv w:val="1"/>
      <w:marLeft w:val="0"/>
      <w:marRight w:val="0"/>
      <w:marTop w:val="0"/>
      <w:marBottom w:val="0"/>
      <w:divBdr>
        <w:top w:val="none" w:sz="0" w:space="0" w:color="auto"/>
        <w:left w:val="none" w:sz="0" w:space="0" w:color="auto"/>
        <w:bottom w:val="none" w:sz="0" w:space="0" w:color="auto"/>
        <w:right w:val="none" w:sz="0" w:space="0" w:color="auto"/>
      </w:divBdr>
    </w:div>
    <w:div w:id="425080629">
      <w:bodyDiv w:val="1"/>
      <w:marLeft w:val="0"/>
      <w:marRight w:val="0"/>
      <w:marTop w:val="0"/>
      <w:marBottom w:val="0"/>
      <w:divBdr>
        <w:top w:val="none" w:sz="0" w:space="0" w:color="auto"/>
        <w:left w:val="none" w:sz="0" w:space="0" w:color="auto"/>
        <w:bottom w:val="none" w:sz="0" w:space="0" w:color="auto"/>
        <w:right w:val="none" w:sz="0" w:space="0" w:color="auto"/>
      </w:divBdr>
    </w:div>
    <w:div w:id="793447472">
      <w:bodyDiv w:val="1"/>
      <w:marLeft w:val="0"/>
      <w:marRight w:val="0"/>
      <w:marTop w:val="0"/>
      <w:marBottom w:val="0"/>
      <w:divBdr>
        <w:top w:val="none" w:sz="0" w:space="0" w:color="auto"/>
        <w:left w:val="none" w:sz="0" w:space="0" w:color="auto"/>
        <w:bottom w:val="none" w:sz="0" w:space="0" w:color="auto"/>
        <w:right w:val="none" w:sz="0" w:space="0" w:color="auto"/>
      </w:divBdr>
    </w:div>
    <w:div w:id="924535666">
      <w:bodyDiv w:val="1"/>
      <w:marLeft w:val="0"/>
      <w:marRight w:val="0"/>
      <w:marTop w:val="0"/>
      <w:marBottom w:val="0"/>
      <w:divBdr>
        <w:top w:val="none" w:sz="0" w:space="0" w:color="auto"/>
        <w:left w:val="none" w:sz="0" w:space="0" w:color="auto"/>
        <w:bottom w:val="none" w:sz="0" w:space="0" w:color="auto"/>
        <w:right w:val="none" w:sz="0" w:space="0" w:color="auto"/>
      </w:divBdr>
    </w:div>
    <w:div w:id="1068187858">
      <w:bodyDiv w:val="1"/>
      <w:marLeft w:val="0"/>
      <w:marRight w:val="0"/>
      <w:marTop w:val="0"/>
      <w:marBottom w:val="0"/>
      <w:divBdr>
        <w:top w:val="none" w:sz="0" w:space="0" w:color="auto"/>
        <w:left w:val="none" w:sz="0" w:space="0" w:color="auto"/>
        <w:bottom w:val="none" w:sz="0" w:space="0" w:color="auto"/>
        <w:right w:val="none" w:sz="0" w:space="0" w:color="auto"/>
      </w:divBdr>
    </w:div>
    <w:div w:id="1218082715">
      <w:bodyDiv w:val="1"/>
      <w:marLeft w:val="0"/>
      <w:marRight w:val="0"/>
      <w:marTop w:val="0"/>
      <w:marBottom w:val="0"/>
      <w:divBdr>
        <w:top w:val="none" w:sz="0" w:space="0" w:color="auto"/>
        <w:left w:val="none" w:sz="0" w:space="0" w:color="auto"/>
        <w:bottom w:val="none" w:sz="0" w:space="0" w:color="auto"/>
        <w:right w:val="none" w:sz="0" w:space="0" w:color="auto"/>
      </w:divBdr>
    </w:div>
    <w:div w:id="150963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05F52-E33B-4906-97EF-2C41890A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5157</Words>
  <Characters>27853</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15</cp:revision>
  <cp:lastPrinted>2024-04-08T19:59:00Z</cp:lastPrinted>
  <dcterms:created xsi:type="dcterms:W3CDTF">2019-02-13T13:53:00Z</dcterms:created>
  <dcterms:modified xsi:type="dcterms:W3CDTF">2024-04-08T20:01:00Z</dcterms:modified>
</cp:coreProperties>
</file>