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082A8A" w:rsidRDefault="00FC6E50" w:rsidP="00AB44A4">
      <w:pPr>
        <w:pStyle w:val="Corpodetexto"/>
        <w:spacing w:after="0"/>
        <w:jc w:val="both"/>
        <w:rPr>
          <w:rFonts w:asciiTheme="majorHAnsi" w:hAnsiTheme="majorHAnsi"/>
          <w:b/>
          <w:bCs/>
          <w:i/>
          <w:iCs/>
          <w:sz w:val="24"/>
          <w:szCs w:val="24"/>
        </w:rPr>
      </w:pPr>
      <w:bookmarkStart w:id="0" w:name="_GoBack"/>
      <w:r w:rsidRPr="00082A8A">
        <w:rPr>
          <w:rFonts w:asciiTheme="majorHAnsi" w:hAnsiTheme="majorHAnsi"/>
          <w:b/>
          <w:bCs/>
          <w:i/>
          <w:iCs/>
          <w:sz w:val="24"/>
          <w:szCs w:val="24"/>
        </w:rPr>
        <w:t xml:space="preserve">ATA DA </w:t>
      </w:r>
      <w:r w:rsidR="006A0471" w:rsidRPr="00082A8A">
        <w:rPr>
          <w:rFonts w:asciiTheme="majorHAnsi" w:hAnsiTheme="majorHAnsi"/>
          <w:b/>
          <w:bCs/>
          <w:i/>
          <w:iCs/>
          <w:sz w:val="24"/>
          <w:szCs w:val="24"/>
        </w:rPr>
        <w:t>VIGÉSIMA NONA</w:t>
      </w:r>
      <w:r w:rsidR="00D3710A" w:rsidRPr="00082A8A">
        <w:rPr>
          <w:rFonts w:asciiTheme="majorHAnsi" w:hAnsiTheme="majorHAnsi"/>
          <w:b/>
          <w:bCs/>
          <w:i/>
          <w:iCs/>
          <w:sz w:val="24"/>
          <w:szCs w:val="24"/>
        </w:rPr>
        <w:t xml:space="preserve"> </w:t>
      </w:r>
      <w:r w:rsidR="006C40A7" w:rsidRPr="00082A8A">
        <w:rPr>
          <w:rFonts w:asciiTheme="majorHAnsi" w:hAnsiTheme="majorHAnsi"/>
          <w:b/>
          <w:bCs/>
          <w:i/>
          <w:iCs/>
          <w:sz w:val="24"/>
          <w:szCs w:val="24"/>
        </w:rPr>
        <w:t xml:space="preserve">SESSÃO </w:t>
      </w:r>
      <w:r w:rsidRPr="00082A8A">
        <w:rPr>
          <w:rFonts w:asciiTheme="majorHAnsi" w:hAnsiTheme="majorHAnsi"/>
          <w:b/>
          <w:bCs/>
          <w:i/>
          <w:iCs/>
          <w:sz w:val="24"/>
          <w:szCs w:val="24"/>
        </w:rPr>
        <w:t xml:space="preserve">ORDINÁRIA DA </w:t>
      </w:r>
      <w:r w:rsidR="006A319E" w:rsidRPr="00082A8A">
        <w:rPr>
          <w:rFonts w:asciiTheme="majorHAnsi" w:hAnsiTheme="majorHAnsi"/>
          <w:b/>
          <w:bCs/>
          <w:i/>
          <w:iCs/>
          <w:sz w:val="24"/>
          <w:szCs w:val="24"/>
        </w:rPr>
        <w:t>TERCEIRA</w:t>
      </w:r>
      <w:r w:rsidR="00B338E5" w:rsidRPr="00082A8A">
        <w:rPr>
          <w:rFonts w:asciiTheme="majorHAnsi" w:hAnsiTheme="majorHAnsi"/>
          <w:b/>
          <w:bCs/>
          <w:i/>
          <w:iCs/>
          <w:sz w:val="24"/>
          <w:szCs w:val="24"/>
        </w:rPr>
        <w:t xml:space="preserve"> </w:t>
      </w:r>
      <w:r w:rsidRPr="00082A8A">
        <w:rPr>
          <w:rFonts w:asciiTheme="majorHAnsi" w:hAnsiTheme="majorHAnsi"/>
          <w:b/>
          <w:bCs/>
          <w:i/>
          <w:iCs/>
          <w:sz w:val="24"/>
          <w:szCs w:val="24"/>
        </w:rPr>
        <w:t xml:space="preserve">SESSÃO LEGISLATIVA DA DÉCIMA </w:t>
      </w:r>
      <w:r w:rsidR="00D3710A" w:rsidRPr="00082A8A">
        <w:rPr>
          <w:rFonts w:asciiTheme="majorHAnsi" w:hAnsiTheme="majorHAnsi"/>
          <w:b/>
          <w:bCs/>
          <w:i/>
          <w:iCs/>
          <w:sz w:val="24"/>
          <w:szCs w:val="24"/>
        </w:rPr>
        <w:t xml:space="preserve">OITAVA </w:t>
      </w:r>
      <w:r w:rsidR="003D0118" w:rsidRPr="00082A8A">
        <w:rPr>
          <w:rFonts w:asciiTheme="majorHAnsi" w:hAnsiTheme="majorHAnsi"/>
          <w:b/>
          <w:bCs/>
          <w:i/>
          <w:iCs/>
          <w:sz w:val="24"/>
          <w:szCs w:val="24"/>
        </w:rPr>
        <w:t>LEGISLATURA</w:t>
      </w:r>
      <w:r w:rsidRPr="00082A8A">
        <w:rPr>
          <w:rFonts w:asciiTheme="majorHAnsi" w:hAnsiTheme="majorHAnsi"/>
          <w:b/>
          <w:bCs/>
          <w:i/>
          <w:iCs/>
          <w:sz w:val="24"/>
          <w:szCs w:val="24"/>
        </w:rPr>
        <w:t xml:space="preserve"> DA CÂMARA MUNICIPAL DE CORDEIRÓPOLIS, REALIZADA EM </w:t>
      </w:r>
      <w:r w:rsidR="006A0471" w:rsidRPr="00082A8A">
        <w:rPr>
          <w:rFonts w:asciiTheme="majorHAnsi" w:hAnsiTheme="majorHAnsi"/>
          <w:b/>
          <w:bCs/>
          <w:i/>
          <w:iCs/>
          <w:sz w:val="24"/>
          <w:szCs w:val="24"/>
        </w:rPr>
        <w:t>19</w:t>
      </w:r>
      <w:r w:rsidR="006C40A7" w:rsidRPr="00082A8A">
        <w:rPr>
          <w:rFonts w:asciiTheme="majorHAnsi" w:hAnsiTheme="majorHAnsi"/>
          <w:b/>
          <w:bCs/>
          <w:i/>
          <w:iCs/>
          <w:sz w:val="24"/>
          <w:szCs w:val="24"/>
        </w:rPr>
        <w:t xml:space="preserve"> </w:t>
      </w:r>
      <w:r w:rsidRPr="00082A8A">
        <w:rPr>
          <w:rFonts w:asciiTheme="majorHAnsi" w:hAnsiTheme="majorHAnsi"/>
          <w:b/>
          <w:bCs/>
          <w:i/>
          <w:iCs/>
          <w:sz w:val="24"/>
          <w:szCs w:val="24"/>
        </w:rPr>
        <w:t xml:space="preserve">DE </w:t>
      </w:r>
      <w:r w:rsidR="006A0471" w:rsidRPr="00082A8A">
        <w:rPr>
          <w:rFonts w:asciiTheme="majorHAnsi" w:hAnsiTheme="majorHAnsi"/>
          <w:b/>
          <w:bCs/>
          <w:i/>
          <w:iCs/>
          <w:sz w:val="24"/>
          <w:szCs w:val="24"/>
        </w:rPr>
        <w:t xml:space="preserve">SETEMBRO </w:t>
      </w:r>
      <w:r w:rsidRPr="00082A8A">
        <w:rPr>
          <w:rFonts w:asciiTheme="majorHAnsi" w:hAnsiTheme="majorHAnsi"/>
          <w:b/>
          <w:bCs/>
          <w:i/>
          <w:iCs/>
          <w:sz w:val="24"/>
          <w:szCs w:val="24"/>
        </w:rPr>
        <w:t>DE 20</w:t>
      </w:r>
      <w:r w:rsidR="00D3710A" w:rsidRPr="00082A8A">
        <w:rPr>
          <w:rFonts w:asciiTheme="majorHAnsi" w:hAnsiTheme="majorHAnsi"/>
          <w:b/>
          <w:bCs/>
          <w:i/>
          <w:iCs/>
          <w:sz w:val="24"/>
          <w:szCs w:val="24"/>
        </w:rPr>
        <w:t>23</w:t>
      </w:r>
      <w:r w:rsidRPr="00082A8A">
        <w:rPr>
          <w:rFonts w:asciiTheme="majorHAnsi" w:hAnsiTheme="majorHAnsi"/>
          <w:b/>
          <w:bCs/>
          <w:i/>
          <w:iCs/>
          <w:sz w:val="24"/>
          <w:szCs w:val="24"/>
        </w:rPr>
        <w:t xml:space="preserve">. </w:t>
      </w:r>
    </w:p>
    <w:p w:rsidR="00463996" w:rsidRPr="00082A8A" w:rsidRDefault="00463996" w:rsidP="00AB44A4">
      <w:pPr>
        <w:pStyle w:val="Corpodetexto"/>
        <w:spacing w:after="0"/>
        <w:jc w:val="both"/>
        <w:rPr>
          <w:rFonts w:asciiTheme="majorHAnsi" w:hAnsiTheme="majorHAnsi"/>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8A55A4" w:rsidRPr="00082A8A" w:rsidTr="00D13099">
        <w:trPr>
          <w:tblCellSpacing w:w="15" w:type="dxa"/>
        </w:trPr>
        <w:tc>
          <w:tcPr>
            <w:tcW w:w="10050" w:type="dxa"/>
            <w:vAlign w:val="bottom"/>
            <w:hideMark/>
          </w:tcPr>
          <w:p w:rsidR="00F25635" w:rsidRDefault="00FC6E50" w:rsidP="00F25635">
            <w:pPr>
              <w:pStyle w:val="Default"/>
              <w:jc w:val="both"/>
              <w:rPr>
                <w:rFonts w:asciiTheme="majorHAnsi" w:hAnsiTheme="majorHAnsi"/>
                <w:i/>
                <w:iCs/>
              </w:rPr>
            </w:pPr>
            <w:r w:rsidRPr="00082A8A">
              <w:rPr>
                <w:rFonts w:asciiTheme="majorHAnsi" w:hAnsiTheme="majorHAnsi"/>
                <w:i/>
              </w:rPr>
              <w:t xml:space="preserve">Aos </w:t>
            </w:r>
            <w:r w:rsidR="006A0471" w:rsidRPr="00082A8A">
              <w:rPr>
                <w:rFonts w:asciiTheme="majorHAnsi" w:hAnsiTheme="majorHAnsi"/>
                <w:i/>
              </w:rPr>
              <w:t xml:space="preserve">dezenove </w:t>
            </w:r>
            <w:r w:rsidRPr="00082A8A">
              <w:rPr>
                <w:rFonts w:asciiTheme="majorHAnsi" w:hAnsiTheme="majorHAnsi"/>
                <w:i/>
              </w:rPr>
              <w:t xml:space="preserve">dias do mês de </w:t>
            </w:r>
            <w:r w:rsidR="006A0471" w:rsidRPr="00082A8A">
              <w:rPr>
                <w:rFonts w:asciiTheme="majorHAnsi" w:hAnsiTheme="majorHAnsi"/>
                <w:i/>
              </w:rPr>
              <w:t xml:space="preserve">setembro </w:t>
            </w:r>
            <w:r w:rsidRPr="00082A8A">
              <w:rPr>
                <w:rFonts w:asciiTheme="majorHAnsi" w:hAnsiTheme="majorHAnsi"/>
                <w:i/>
              </w:rPr>
              <w:t>de dois mil e vinte e três reuniu-se a Câmara Municipal de Cordeirópolis no Plenário "Vereador Irio Alves"</w:t>
            </w:r>
            <w:r w:rsidR="006C40A7" w:rsidRPr="00082A8A">
              <w:rPr>
                <w:rFonts w:asciiTheme="majorHAnsi" w:hAnsiTheme="majorHAnsi"/>
                <w:i/>
              </w:rPr>
              <w:t>,</w:t>
            </w:r>
            <w:r w:rsidRPr="00082A8A">
              <w:rPr>
                <w:rFonts w:asciiTheme="majorHAnsi" w:hAnsiTheme="majorHAnsi"/>
                <w:i/>
              </w:rPr>
              <w:t xml:space="preserve"> do Edifício </w:t>
            </w:r>
            <w:r w:rsidR="006C40A7" w:rsidRPr="00082A8A">
              <w:rPr>
                <w:rFonts w:asciiTheme="majorHAnsi" w:hAnsiTheme="majorHAnsi"/>
                <w:i/>
              </w:rPr>
              <w:t>"</w:t>
            </w:r>
            <w:r w:rsidRPr="00082A8A">
              <w:rPr>
                <w:rFonts w:asciiTheme="majorHAnsi" w:hAnsiTheme="majorHAnsi"/>
                <w:i/>
              </w:rPr>
              <w:t>Dr. Cássio de Freitas Levy</w:t>
            </w:r>
            <w:r w:rsidR="006C40A7" w:rsidRPr="00082A8A">
              <w:rPr>
                <w:rFonts w:asciiTheme="majorHAnsi" w:hAnsiTheme="majorHAnsi"/>
                <w:i/>
              </w:rPr>
              <w:t>"</w:t>
            </w:r>
            <w:r w:rsidR="001B090F" w:rsidRPr="00082A8A">
              <w:rPr>
                <w:rFonts w:asciiTheme="majorHAnsi" w:hAnsiTheme="majorHAnsi"/>
                <w:i/>
              </w:rPr>
              <w:t>, a partir das dezenove horas</w:t>
            </w:r>
            <w:r w:rsidR="00B338E5" w:rsidRPr="00082A8A">
              <w:rPr>
                <w:rFonts w:asciiTheme="majorHAnsi" w:hAnsiTheme="majorHAnsi"/>
                <w:i/>
              </w:rPr>
              <w:t xml:space="preserve"> e </w:t>
            </w:r>
            <w:r w:rsidR="006A0471" w:rsidRPr="00082A8A">
              <w:rPr>
                <w:rFonts w:asciiTheme="majorHAnsi" w:hAnsiTheme="majorHAnsi"/>
                <w:i/>
              </w:rPr>
              <w:t xml:space="preserve">doze </w:t>
            </w:r>
            <w:r w:rsidR="006A319E" w:rsidRPr="00082A8A">
              <w:rPr>
                <w:rFonts w:asciiTheme="majorHAnsi" w:hAnsiTheme="majorHAnsi"/>
                <w:i/>
              </w:rPr>
              <w:t>minutos</w:t>
            </w:r>
            <w:r w:rsidR="001B090F" w:rsidRPr="00082A8A">
              <w:rPr>
                <w:rFonts w:asciiTheme="majorHAnsi" w:hAnsiTheme="majorHAnsi"/>
                <w:i/>
              </w:rPr>
              <w:t xml:space="preserve">, </w:t>
            </w:r>
            <w:r w:rsidRPr="00082A8A">
              <w:rPr>
                <w:rFonts w:asciiTheme="majorHAnsi" w:hAnsiTheme="majorHAnsi"/>
                <w:i/>
              </w:rPr>
              <w:t xml:space="preserve">para a realização da </w:t>
            </w:r>
            <w:r w:rsidR="006A0471" w:rsidRPr="00082A8A">
              <w:rPr>
                <w:rFonts w:asciiTheme="majorHAnsi" w:hAnsiTheme="majorHAnsi"/>
                <w:i/>
              </w:rPr>
              <w:t xml:space="preserve">vigésima nona </w:t>
            </w:r>
            <w:r w:rsidRPr="00082A8A">
              <w:rPr>
                <w:rFonts w:asciiTheme="majorHAnsi" w:hAnsiTheme="majorHAnsi"/>
                <w:i/>
              </w:rPr>
              <w:t>sessão ordinária</w:t>
            </w:r>
            <w:r w:rsidR="001B090F" w:rsidRPr="00082A8A">
              <w:rPr>
                <w:rFonts w:asciiTheme="majorHAnsi" w:hAnsiTheme="majorHAnsi"/>
                <w:i/>
              </w:rPr>
              <w:t>,</w:t>
            </w:r>
            <w:r w:rsidR="006C40A7" w:rsidRPr="00082A8A">
              <w:rPr>
                <w:rFonts w:asciiTheme="majorHAnsi" w:hAnsiTheme="majorHAnsi"/>
                <w:i/>
              </w:rPr>
              <w:t xml:space="preserve"> </w:t>
            </w:r>
            <w:r w:rsidRPr="00082A8A">
              <w:rPr>
                <w:rFonts w:asciiTheme="majorHAnsi" w:hAnsiTheme="majorHAnsi"/>
                <w:i/>
              </w:rPr>
              <w:t xml:space="preserve">da </w:t>
            </w:r>
            <w:r w:rsidR="006A319E" w:rsidRPr="00082A8A">
              <w:rPr>
                <w:rFonts w:asciiTheme="majorHAnsi" w:hAnsiTheme="majorHAnsi"/>
                <w:i/>
              </w:rPr>
              <w:t>terceira</w:t>
            </w:r>
            <w:r w:rsidR="00B338E5" w:rsidRPr="00082A8A">
              <w:rPr>
                <w:rFonts w:asciiTheme="majorHAnsi" w:hAnsiTheme="majorHAnsi"/>
                <w:i/>
              </w:rPr>
              <w:t xml:space="preserve"> </w:t>
            </w:r>
            <w:r w:rsidRPr="00082A8A">
              <w:rPr>
                <w:rFonts w:asciiTheme="majorHAnsi" w:hAnsiTheme="majorHAnsi"/>
                <w:i/>
              </w:rPr>
              <w:t>sessão legislativa</w:t>
            </w:r>
            <w:r w:rsidR="001B090F" w:rsidRPr="00082A8A">
              <w:rPr>
                <w:rFonts w:asciiTheme="majorHAnsi" w:hAnsiTheme="majorHAnsi"/>
                <w:i/>
              </w:rPr>
              <w:t>,</w:t>
            </w:r>
            <w:r w:rsidRPr="00082A8A">
              <w:rPr>
                <w:rFonts w:asciiTheme="majorHAnsi" w:hAnsiTheme="majorHAnsi"/>
                <w:i/>
              </w:rPr>
              <w:t xml:space="preserve"> da décima oitava legislatura, sob a presidência do vereador José Antonio Rodrigues, sendo secretári</w:t>
            </w:r>
            <w:r w:rsidR="006A319E" w:rsidRPr="00082A8A">
              <w:rPr>
                <w:rFonts w:asciiTheme="majorHAnsi" w:hAnsiTheme="majorHAnsi"/>
                <w:i/>
              </w:rPr>
              <w:t>os o</w:t>
            </w:r>
            <w:r w:rsidRPr="00082A8A">
              <w:rPr>
                <w:rFonts w:asciiTheme="majorHAnsi" w:hAnsiTheme="majorHAnsi"/>
                <w:i/>
              </w:rPr>
              <w:t>s vereador</w:t>
            </w:r>
            <w:r w:rsidR="001E0C57" w:rsidRPr="00082A8A">
              <w:rPr>
                <w:rFonts w:asciiTheme="majorHAnsi" w:hAnsiTheme="majorHAnsi"/>
                <w:i/>
              </w:rPr>
              <w:t>e</w:t>
            </w:r>
            <w:r w:rsidRPr="00082A8A">
              <w:rPr>
                <w:rFonts w:asciiTheme="majorHAnsi" w:hAnsiTheme="majorHAnsi"/>
                <w:i/>
              </w:rPr>
              <w:t xml:space="preserve">s Diego Fabiano de Oliveira e Neusa Aparecida Damélio Marcelino de Moraes. Feita a verificação de presença, </w:t>
            </w:r>
            <w:r w:rsidR="00006179" w:rsidRPr="00082A8A">
              <w:rPr>
                <w:rFonts w:asciiTheme="majorHAnsi" w:hAnsiTheme="majorHAnsi"/>
                <w:i/>
              </w:rPr>
              <w:t xml:space="preserve">a ela responderam </w:t>
            </w:r>
            <w:r w:rsidRPr="00082A8A">
              <w:rPr>
                <w:rFonts w:asciiTheme="majorHAnsi" w:hAnsiTheme="majorHAnsi"/>
                <w:i/>
              </w:rPr>
              <w:t xml:space="preserve">os seguintes vereadores: Anderson Antonio Hespanhol, </w:t>
            </w:r>
            <w:r w:rsidR="006A0471" w:rsidRPr="00082A8A">
              <w:rPr>
                <w:rFonts w:asciiTheme="majorHAnsi" w:hAnsiTheme="majorHAnsi"/>
                <w:i/>
              </w:rPr>
              <w:t>Carlos Aparecido Barbosa</w:t>
            </w:r>
            <w:r w:rsidRPr="00082A8A">
              <w:rPr>
                <w:rFonts w:asciiTheme="majorHAnsi" w:hAnsiTheme="majorHAnsi"/>
                <w:i/>
              </w:rPr>
              <w:t xml:space="preserve">, Diego Fabiano de Oliveira, </w:t>
            </w:r>
            <w:r w:rsidR="006C40A7" w:rsidRPr="00082A8A">
              <w:rPr>
                <w:rFonts w:asciiTheme="majorHAnsi" w:hAnsiTheme="majorHAnsi"/>
                <w:i/>
              </w:rPr>
              <w:t xml:space="preserve">José Antonio Rodrigues, </w:t>
            </w:r>
            <w:r w:rsidRPr="00082A8A">
              <w:rPr>
                <w:rFonts w:asciiTheme="majorHAnsi" w:hAnsiTheme="majorHAnsi"/>
                <w:i/>
              </w:rPr>
              <w:t>Mariana Fleury Tamiazo, Neusa Aparecida Damélio Marcelino de Moraes, Paulo César Morais de Oliveira</w:t>
            </w:r>
            <w:r w:rsidR="006A0471" w:rsidRPr="00082A8A">
              <w:rPr>
                <w:rFonts w:asciiTheme="majorHAnsi" w:hAnsiTheme="majorHAnsi"/>
                <w:i/>
              </w:rPr>
              <w:t xml:space="preserve">, </w:t>
            </w:r>
            <w:r w:rsidRPr="00082A8A">
              <w:rPr>
                <w:rFonts w:asciiTheme="majorHAnsi" w:hAnsiTheme="majorHAnsi"/>
                <w:i/>
              </w:rPr>
              <w:t>Sérgio Balthazar Rodrigues de Oliveira</w:t>
            </w:r>
            <w:r w:rsidR="006A0471" w:rsidRPr="00082A8A">
              <w:rPr>
                <w:rFonts w:asciiTheme="majorHAnsi" w:hAnsiTheme="majorHAnsi"/>
                <w:i/>
              </w:rPr>
              <w:t xml:space="preserve"> e Silvana Gonçalves Martins Baio</w:t>
            </w:r>
            <w:r w:rsidRPr="00082A8A">
              <w:rPr>
                <w:rFonts w:asciiTheme="majorHAnsi" w:hAnsiTheme="majorHAnsi"/>
                <w:i/>
              </w:rPr>
              <w:t xml:space="preserve">. Havendo número legal, foi aberta a sessão. </w:t>
            </w:r>
            <w:r w:rsidR="00CC46C0" w:rsidRPr="00082A8A">
              <w:rPr>
                <w:rFonts w:asciiTheme="majorHAnsi" w:hAnsiTheme="majorHAnsi"/>
                <w:i/>
              </w:rPr>
              <w:t>Em seguida, f</w:t>
            </w:r>
            <w:r w:rsidR="006C40A7" w:rsidRPr="00082A8A">
              <w:rPr>
                <w:rFonts w:asciiTheme="majorHAnsi" w:hAnsiTheme="majorHAnsi"/>
                <w:i/>
              </w:rPr>
              <w:t xml:space="preserve">oi </w:t>
            </w:r>
            <w:r w:rsidR="001C4764" w:rsidRPr="00082A8A">
              <w:rPr>
                <w:rFonts w:asciiTheme="majorHAnsi" w:hAnsiTheme="majorHAnsi"/>
                <w:i/>
              </w:rPr>
              <w:t xml:space="preserve">posta em discussão </w:t>
            </w:r>
            <w:r w:rsidRPr="00082A8A">
              <w:rPr>
                <w:rFonts w:asciiTheme="majorHAnsi" w:hAnsiTheme="majorHAnsi"/>
                <w:i/>
              </w:rPr>
              <w:t xml:space="preserve">a ata </w:t>
            </w:r>
            <w:r w:rsidR="006A0471" w:rsidRPr="00082A8A">
              <w:rPr>
                <w:rFonts w:asciiTheme="majorHAnsi" w:hAnsiTheme="majorHAnsi"/>
                <w:i/>
              </w:rPr>
              <w:t xml:space="preserve">da 28ª sessão ordinária, realizada no último dia 12, </w:t>
            </w:r>
            <w:r w:rsidRPr="00082A8A">
              <w:rPr>
                <w:rFonts w:asciiTheme="majorHAnsi" w:hAnsiTheme="majorHAnsi"/>
                <w:i/>
              </w:rPr>
              <w:t>aprovada por unanimidade sem debates</w:t>
            </w:r>
            <w:r w:rsidR="006A319E" w:rsidRPr="00082A8A">
              <w:rPr>
                <w:rFonts w:asciiTheme="majorHAnsi" w:hAnsiTheme="majorHAnsi"/>
                <w:i/>
              </w:rPr>
              <w:t>,</w:t>
            </w:r>
            <w:r w:rsidR="00AD5B8D" w:rsidRPr="00082A8A">
              <w:rPr>
                <w:rFonts w:asciiTheme="majorHAnsi" w:hAnsiTheme="majorHAnsi"/>
                <w:i/>
              </w:rPr>
              <w:t xml:space="preserve"> em votação simbólica</w:t>
            </w:r>
            <w:r w:rsidRPr="00082A8A">
              <w:rPr>
                <w:rFonts w:asciiTheme="majorHAnsi" w:hAnsiTheme="majorHAnsi"/>
                <w:i/>
              </w:rPr>
              <w:t xml:space="preserve">. </w:t>
            </w:r>
            <w:r w:rsidR="00763EBF" w:rsidRPr="00082A8A">
              <w:rPr>
                <w:rFonts w:asciiTheme="majorHAnsi" w:hAnsiTheme="majorHAnsi"/>
                <w:i/>
              </w:rPr>
              <w:t>Solicitaram uso da palavra</w:t>
            </w:r>
            <w:r w:rsidRPr="00082A8A">
              <w:rPr>
                <w:rFonts w:asciiTheme="majorHAnsi" w:hAnsiTheme="majorHAnsi"/>
                <w:i/>
              </w:rPr>
              <w:t xml:space="preserve"> </w:t>
            </w:r>
            <w:r w:rsidR="00763EBF" w:rsidRPr="00082A8A">
              <w:rPr>
                <w:rFonts w:asciiTheme="majorHAnsi" w:hAnsiTheme="majorHAnsi"/>
                <w:i/>
              </w:rPr>
              <w:t xml:space="preserve">na </w:t>
            </w:r>
            <w:r w:rsidR="00763EBF" w:rsidRPr="00082A8A">
              <w:rPr>
                <w:rFonts w:asciiTheme="majorHAnsi" w:hAnsiTheme="majorHAnsi"/>
                <w:b/>
                <w:i/>
              </w:rPr>
              <w:t>Explicação Pessoal</w:t>
            </w:r>
            <w:r w:rsidR="00763EBF" w:rsidRPr="00082A8A">
              <w:rPr>
                <w:rFonts w:asciiTheme="majorHAnsi" w:hAnsiTheme="majorHAnsi"/>
                <w:i/>
              </w:rPr>
              <w:t xml:space="preserve"> os vereadores</w:t>
            </w:r>
            <w:r w:rsidR="00AD5B8D" w:rsidRPr="00082A8A">
              <w:rPr>
                <w:rFonts w:asciiTheme="majorHAnsi" w:hAnsiTheme="majorHAnsi"/>
                <w:i/>
              </w:rPr>
              <w:t xml:space="preserve"> </w:t>
            </w:r>
            <w:r w:rsidR="006A0471" w:rsidRPr="00082A8A">
              <w:rPr>
                <w:rFonts w:asciiTheme="majorHAnsi" w:hAnsiTheme="majorHAnsi"/>
                <w:i/>
              </w:rPr>
              <w:t xml:space="preserve">Neusa Damélio, Diego Fabiano, Silvana Baio e Sérgio Balthazar. </w:t>
            </w:r>
            <w:r w:rsidRPr="00082A8A">
              <w:rPr>
                <w:rFonts w:asciiTheme="majorHAnsi" w:hAnsiTheme="majorHAnsi"/>
                <w:i/>
              </w:rPr>
              <w:t xml:space="preserve">Aberto o </w:t>
            </w:r>
            <w:r w:rsidRPr="00082A8A">
              <w:rPr>
                <w:rFonts w:asciiTheme="majorHAnsi" w:hAnsiTheme="majorHAnsi"/>
                <w:b/>
                <w:i/>
              </w:rPr>
              <w:t>Expediente</w:t>
            </w:r>
            <w:r w:rsidRPr="00082A8A">
              <w:rPr>
                <w:rFonts w:asciiTheme="majorHAnsi" w:hAnsiTheme="majorHAnsi"/>
                <w:i/>
              </w:rPr>
              <w:t>, fo</w:t>
            </w:r>
            <w:r w:rsidR="006A319E" w:rsidRPr="00082A8A">
              <w:rPr>
                <w:rFonts w:asciiTheme="majorHAnsi" w:hAnsiTheme="majorHAnsi"/>
                <w:i/>
              </w:rPr>
              <w:t xml:space="preserve">ram recebidas as seguintes proposituras: </w:t>
            </w:r>
            <w:r w:rsidR="006A0471" w:rsidRPr="00082A8A">
              <w:rPr>
                <w:rFonts w:asciiTheme="majorHAnsi" w:hAnsiTheme="majorHAnsi"/>
                <w:b/>
                <w:bCs/>
                <w:i/>
              </w:rPr>
              <w:t xml:space="preserve">Projeto de Lei nº 41/2023, </w:t>
            </w:r>
            <w:r w:rsidR="006A0471" w:rsidRPr="00082A8A">
              <w:rPr>
                <w:rFonts w:asciiTheme="majorHAnsi" w:hAnsiTheme="majorHAnsi"/>
                <w:i/>
              </w:rPr>
              <w:t xml:space="preserve">do Executivo Municipal, que aprova a revisão e complementação do Plano Regional de Gestão Integrada de Resíduos Urbanos (PRGIRU) dos Municípios de Artur Nogueira, Conchal, Cordeirópolis, Cosmópolis, Engenheiro Coelho, Holambra, Jaguariúna, Santo Antônio de Posse, no âmbito do Consórcio CONDESU. </w:t>
            </w:r>
            <w:r w:rsidR="008C39E6" w:rsidRPr="00082A8A">
              <w:rPr>
                <w:rFonts w:asciiTheme="majorHAnsi" w:hAnsiTheme="majorHAnsi"/>
                <w:b/>
                <w:i/>
              </w:rPr>
              <w:t xml:space="preserve">Indicações </w:t>
            </w:r>
            <w:r w:rsidR="006A0471" w:rsidRPr="00082A8A">
              <w:rPr>
                <w:rFonts w:asciiTheme="majorHAnsi" w:hAnsiTheme="majorHAnsi"/>
                <w:b/>
                <w:i/>
              </w:rPr>
              <w:t xml:space="preserve">nº 704 e 705/2023, </w:t>
            </w:r>
            <w:r w:rsidR="006A0471" w:rsidRPr="00082A8A">
              <w:rPr>
                <w:rFonts w:asciiTheme="majorHAnsi" w:hAnsiTheme="majorHAnsi"/>
                <w:i/>
              </w:rPr>
              <w:t xml:space="preserve">do vereador Paulo Cesar Morais de Oliveira, que solicita limpeza das bocas de lobo na Rua Pedro Corte, no Jardim Florença, providências para elaboração de croquis e legalização da praça e rua de acesso ao Pátio da Subestação. </w:t>
            </w:r>
            <w:r w:rsidR="006A0471" w:rsidRPr="00082A8A">
              <w:rPr>
                <w:rFonts w:asciiTheme="majorHAnsi" w:hAnsiTheme="majorHAnsi"/>
                <w:b/>
                <w:bCs/>
                <w:i/>
              </w:rPr>
              <w:t xml:space="preserve">Indicação nº 706/2023, </w:t>
            </w:r>
            <w:r w:rsidR="006A0471" w:rsidRPr="00082A8A">
              <w:rPr>
                <w:rFonts w:asciiTheme="majorHAnsi" w:hAnsiTheme="majorHAnsi"/>
                <w:i/>
              </w:rPr>
              <w:t xml:space="preserve">do vereador Carlos Aparecido Barbosa, que solicita sinalização horizontal de solo do início da Rua Manoel Beraldo, na Vila Barbosa, até o Cemitério Municipal de Cordeirópolis. </w:t>
            </w:r>
            <w:r w:rsidR="006A0471" w:rsidRPr="00082A8A">
              <w:rPr>
                <w:rFonts w:asciiTheme="majorHAnsi" w:hAnsiTheme="majorHAnsi"/>
                <w:b/>
                <w:bCs/>
                <w:i/>
              </w:rPr>
              <w:t xml:space="preserve">Indicações nº 707, 711 e 712/2023, </w:t>
            </w:r>
            <w:r w:rsidR="006A0471" w:rsidRPr="00082A8A">
              <w:rPr>
                <w:rFonts w:asciiTheme="majorHAnsi" w:hAnsiTheme="majorHAnsi"/>
                <w:i/>
              </w:rPr>
              <w:t xml:space="preserve">da vereadora Neusa Aparecida Damélio Marcelino de Moraes, que solicita limpeza e poda do bambuzal localizado em frente ao antigo “Bar do </w:t>
            </w:r>
            <w:proofErr w:type="spellStart"/>
            <w:r w:rsidR="006A0471" w:rsidRPr="00082A8A">
              <w:rPr>
                <w:rFonts w:asciiTheme="majorHAnsi" w:hAnsiTheme="majorHAnsi"/>
                <w:i/>
              </w:rPr>
              <w:t>Toba</w:t>
            </w:r>
            <w:proofErr w:type="spellEnd"/>
            <w:r w:rsidR="006A0471" w:rsidRPr="00082A8A">
              <w:rPr>
                <w:rFonts w:asciiTheme="majorHAnsi" w:hAnsiTheme="majorHAnsi"/>
                <w:i/>
              </w:rPr>
              <w:t xml:space="preserve">”, na Rua do Barro Preto; colocação de placa “Proibido Jogar Lixo” na entrada de acesso à Villa </w:t>
            </w:r>
            <w:proofErr w:type="spellStart"/>
            <w:r w:rsidR="006A0471" w:rsidRPr="00082A8A">
              <w:rPr>
                <w:rFonts w:asciiTheme="majorHAnsi" w:hAnsiTheme="majorHAnsi"/>
                <w:i/>
              </w:rPr>
              <w:t>Spagnol</w:t>
            </w:r>
            <w:proofErr w:type="spellEnd"/>
            <w:r w:rsidR="006A0471" w:rsidRPr="00082A8A">
              <w:rPr>
                <w:rFonts w:asciiTheme="majorHAnsi" w:hAnsiTheme="majorHAnsi"/>
                <w:i/>
              </w:rPr>
              <w:t xml:space="preserve">, no início da Estrada Municipal João </w:t>
            </w:r>
            <w:proofErr w:type="spellStart"/>
            <w:r w:rsidR="006A0471" w:rsidRPr="00082A8A">
              <w:rPr>
                <w:rFonts w:asciiTheme="majorHAnsi" w:hAnsiTheme="majorHAnsi"/>
                <w:i/>
              </w:rPr>
              <w:t>Pertuchi</w:t>
            </w:r>
            <w:proofErr w:type="spellEnd"/>
            <w:r w:rsidR="006A0471" w:rsidRPr="00082A8A">
              <w:rPr>
                <w:rFonts w:asciiTheme="majorHAnsi" w:hAnsiTheme="majorHAnsi"/>
                <w:i/>
              </w:rPr>
              <w:t xml:space="preserve">, no Bairro do Cascalho; </w:t>
            </w:r>
            <w:r w:rsidR="00A02492" w:rsidRPr="00082A8A">
              <w:rPr>
                <w:rFonts w:asciiTheme="majorHAnsi" w:hAnsiTheme="majorHAnsi"/>
                <w:i/>
              </w:rPr>
              <w:t>tapa-buraco</w:t>
            </w:r>
            <w:r w:rsidR="006A0471" w:rsidRPr="00082A8A">
              <w:rPr>
                <w:rFonts w:asciiTheme="majorHAnsi" w:hAnsiTheme="majorHAnsi"/>
                <w:i/>
              </w:rPr>
              <w:t xml:space="preserve"> e nivelamento do solo na Rua Dom Augusto Zini Filho, próximo ao nº 340, no Jardim São Luiz. </w:t>
            </w:r>
            <w:r w:rsidR="006A0471" w:rsidRPr="00082A8A">
              <w:rPr>
                <w:rFonts w:asciiTheme="majorHAnsi" w:hAnsiTheme="majorHAnsi"/>
                <w:b/>
                <w:bCs/>
                <w:i/>
              </w:rPr>
              <w:t xml:space="preserve">Indicações nº 709 a 710/2023, </w:t>
            </w:r>
            <w:r w:rsidR="006A0471" w:rsidRPr="00082A8A">
              <w:rPr>
                <w:rFonts w:asciiTheme="majorHAnsi" w:hAnsiTheme="majorHAnsi"/>
                <w:bCs/>
                <w:i/>
              </w:rPr>
              <w:t xml:space="preserve">do vereador José Antonio Rodrigues, que solicita pintura das lombadas entre o campo de futebol Society e o Cemitério Municipal na Estrada Municipal Manoel de Quintal e estudo, com urgência, para melhorias na sinalização de trânsito do Jardim Eldorado, com pintura, remarcação de faixas de pedestre e sinalização horizontal e vertical. </w:t>
            </w:r>
            <w:r w:rsidR="006A0471" w:rsidRPr="00082A8A">
              <w:rPr>
                <w:rFonts w:asciiTheme="majorHAnsi" w:hAnsiTheme="majorHAnsi"/>
                <w:b/>
                <w:i/>
              </w:rPr>
              <w:t xml:space="preserve">Indicações nº 713 a 718/2023, </w:t>
            </w:r>
            <w:r w:rsidR="006A0471" w:rsidRPr="00082A8A">
              <w:rPr>
                <w:rFonts w:asciiTheme="majorHAnsi" w:hAnsiTheme="majorHAnsi"/>
                <w:bCs/>
                <w:i/>
              </w:rPr>
              <w:t xml:space="preserve">do vereador Diego Fabiano de Oliveira, que solicita tapa-buraco na Rua São Marcos, no Jardim Cordeiro; limpeza e manutenção e substituição das traves do campo de futebol do bairro Santa Rita; campanha de conscientização contra o uso de cerol, limpeza na Praça dos Ferroviários, na Vila Primavera e colocação de rede nos gols do Centro Esportivo do Jardim Juventude. </w:t>
            </w:r>
            <w:r w:rsidR="00C74CBF" w:rsidRPr="00082A8A">
              <w:rPr>
                <w:rFonts w:asciiTheme="majorHAnsi" w:hAnsiTheme="majorHAnsi"/>
                <w:b/>
                <w:i/>
              </w:rPr>
              <w:t xml:space="preserve">Indicações nº 719 a 723/2023, </w:t>
            </w:r>
            <w:r w:rsidR="00C74CBF" w:rsidRPr="00082A8A">
              <w:rPr>
                <w:rFonts w:asciiTheme="majorHAnsi" w:hAnsiTheme="majorHAnsi"/>
                <w:bCs/>
                <w:i/>
              </w:rPr>
              <w:t xml:space="preserve">do vereador Sérgio Balthazar Rodrigues de Oliveira, que solicita revisão e reparo na massa asfáltica, em ponto da Rua Guilherme </w:t>
            </w:r>
            <w:proofErr w:type="spellStart"/>
            <w:r w:rsidR="00C74CBF" w:rsidRPr="00082A8A">
              <w:rPr>
                <w:rFonts w:asciiTheme="majorHAnsi" w:hAnsiTheme="majorHAnsi"/>
                <w:bCs/>
                <w:i/>
              </w:rPr>
              <w:t>Krauter</w:t>
            </w:r>
            <w:proofErr w:type="spellEnd"/>
            <w:r w:rsidR="00C74CBF" w:rsidRPr="00082A8A">
              <w:rPr>
                <w:rFonts w:asciiTheme="majorHAnsi" w:hAnsiTheme="majorHAnsi"/>
                <w:bCs/>
                <w:i/>
              </w:rPr>
              <w:t xml:space="preserve">, 600, no Centro; manutenção no calçamento e restauração da rampa de acessibilidade na Rua Santos Dumont, 568, no Centro; construção de calçamento em toda a extensão da Rua Batista </w:t>
            </w:r>
            <w:proofErr w:type="spellStart"/>
            <w:r w:rsidR="00C74CBF" w:rsidRPr="00082A8A">
              <w:rPr>
                <w:rFonts w:asciiTheme="majorHAnsi" w:hAnsiTheme="majorHAnsi"/>
                <w:bCs/>
                <w:i/>
              </w:rPr>
              <w:t>Matana</w:t>
            </w:r>
            <w:proofErr w:type="spellEnd"/>
            <w:r w:rsidR="00C74CBF" w:rsidRPr="00082A8A">
              <w:rPr>
                <w:rFonts w:asciiTheme="majorHAnsi" w:hAnsiTheme="majorHAnsi"/>
                <w:bCs/>
                <w:i/>
              </w:rPr>
              <w:t xml:space="preserve">, no Jardim Florença e em toda a extensão das ruas 7 de Setembro e Dino </w:t>
            </w:r>
            <w:proofErr w:type="spellStart"/>
            <w:r w:rsidR="00C74CBF" w:rsidRPr="00082A8A">
              <w:rPr>
                <w:rFonts w:asciiTheme="majorHAnsi" w:hAnsiTheme="majorHAnsi"/>
                <w:bCs/>
                <w:i/>
              </w:rPr>
              <w:t>Boldrini</w:t>
            </w:r>
            <w:proofErr w:type="spellEnd"/>
            <w:r w:rsidR="00C74CBF" w:rsidRPr="00082A8A">
              <w:rPr>
                <w:rFonts w:asciiTheme="majorHAnsi" w:hAnsiTheme="majorHAnsi"/>
                <w:bCs/>
                <w:i/>
              </w:rPr>
              <w:t xml:space="preserve">, no Centro para a Vila Botion e Jardim Florença e reparo para conservação dos equipamentos de ginástica da academia ao ar livre situada na Rua 7 de Setembro, 558, na Vila Botion. </w:t>
            </w:r>
            <w:r w:rsidR="00C74CBF" w:rsidRPr="00082A8A">
              <w:rPr>
                <w:rFonts w:asciiTheme="majorHAnsi" w:hAnsiTheme="majorHAnsi"/>
                <w:b/>
                <w:i/>
              </w:rPr>
              <w:t xml:space="preserve">Moção nº 47/2023, </w:t>
            </w:r>
            <w:r w:rsidR="00C74CBF" w:rsidRPr="00082A8A">
              <w:rPr>
                <w:rFonts w:asciiTheme="majorHAnsi" w:hAnsiTheme="majorHAnsi"/>
                <w:bCs/>
                <w:i/>
              </w:rPr>
              <w:t xml:space="preserve">dos vereadores, manifestando apoio à Assembleia Legislativa para a votação e aprovação do Projeto de Lei nº 114/2023, que institui o Conselho de Desenvolvimento da Região Metropolitana de Piracicaba. </w:t>
            </w:r>
            <w:r w:rsidR="00C74CBF" w:rsidRPr="00082A8A">
              <w:rPr>
                <w:rFonts w:asciiTheme="majorHAnsi" w:hAnsiTheme="majorHAnsi"/>
                <w:b/>
                <w:i/>
              </w:rPr>
              <w:t xml:space="preserve">Moção nº 48/2023, </w:t>
            </w:r>
            <w:r w:rsidR="00C74CBF" w:rsidRPr="00082A8A">
              <w:rPr>
                <w:rFonts w:asciiTheme="majorHAnsi" w:hAnsiTheme="majorHAnsi"/>
                <w:bCs/>
                <w:i/>
              </w:rPr>
              <w:t xml:space="preserve">do vereador Sérgio Balthazar Rodrigues de Oliveira, que solicita votos de congratulações à UNEGRO – União de Negras e Negras pela </w:t>
            </w:r>
            <w:r w:rsidR="00C74CBF" w:rsidRPr="00082A8A">
              <w:rPr>
                <w:rFonts w:asciiTheme="majorHAnsi" w:hAnsiTheme="majorHAnsi"/>
                <w:bCs/>
                <w:i/>
              </w:rPr>
              <w:lastRenderedPageBreak/>
              <w:t xml:space="preserve">Igualdade, de Rio Claro, pelas atividades em prol da garantia do exercício da cidadania e execução de projetos desenvolvidos em nossa região, fortalecendo a promoção da igualdade racial e combate ao racismo. Na </w:t>
            </w:r>
            <w:r w:rsidR="00C74CBF" w:rsidRPr="00082A8A">
              <w:rPr>
                <w:rFonts w:asciiTheme="majorHAnsi" w:hAnsiTheme="majorHAnsi"/>
                <w:b/>
                <w:i/>
              </w:rPr>
              <w:t xml:space="preserve">Tribuna Livre, </w:t>
            </w:r>
            <w:r w:rsidR="00C74CBF" w:rsidRPr="00082A8A">
              <w:rPr>
                <w:rFonts w:asciiTheme="majorHAnsi" w:hAnsiTheme="majorHAnsi"/>
                <w:bCs/>
                <w:i/>
              </w:rPr>
              <w:t xml:space="preserve">compareceu, a convite da vereadora Neusa Aparecida Damélio Marcelino de Moraes, a terapeuta ocupacional Marisa Diório e a psicóloga clínica Jessica </w:t>
            </w:r>
            <w:proofErr w:type="spellStart"/>
            <w:r w:rsidR="00C74CBF" w:rsidRPr="00082A8A">
              <w:rPr>
                <w:rFonts w:asciiTheme="majorHAnsi" w:hAnsiTheme="majorHAnsi"/>
                <w:bCs/>
                <w:i/>
              </w:rPr>
              <w:t>Fassis</w:t>
            </w:r>
            <w:proofErr w:type="spellEnd"/>
            <w:r w:rsidR="00C74CBF" w:rsidRPr="00082A8A">
              <w:rPr>
                <w:rFonts w:asciiTheme="majorHAnsi" w:hAnsiTheme="majorHAnsi"/>
                <w:bCs/>
                <w:i/>
              </w:rPr>
              <w:t>, para falar sobre a campanha “</w:t>
            </w:r>
            <w:proofErr w:type="gramStart"/>
            <w:r w:rsidR="00C74CBF" w:rsidRPr="00082A8A">
              <w:rPr>
                <w:rFonts w:asciiTheme="majorHAnsi" w:hAnsiTheme="majorHAnsi"/>
                <w:bCs/>
                <w:i/>
              </w:rPr>
              <w:t>Setembro</w:t>
            </w:r>
            <w:proofErr w:type="gramEnd"/>
            <w:r w:rsidR="00C74CBF" w:rsidRPr="00082A8A">
              <w:rPr>
                <w:rFonts w:asciiTheme="majorHAnsi" w:hAnsiTheme="majorHAnsi"/>
                <w:bCs/>
                <w:i/>
              </w:rPr>
              <w:t xml:space="preserve"> Amarelo” de prevenção ao suicídio. </w:t>
            </w:r>
            <w:r w:rsidR="00B268A1">
              <w:rPr>
                <w:rFonts w:asciiTheme="majorHAnsi" w:hAnsiTheme="majorHAnsi"/>
                <w:bCs/>
                <w:i/>
              </w:rPr>
              <w:t>Encerrada sua manifestação, foi também e</w:t>
            </w:r>
            <w:r w:rsidRPr="00082A8A">
              <w:rPr>
                <w:rFonts w:asciiTheme="majorHAnsi" w:hAnsiTheme="majorHAnsi"/>
                <w:i/>
              </w:rPr>
              <w:t xml:space="preserve">ncerrado o </w:t>
            </w:r>
            <w:r w:rsidRPr="00082A8A">
              <w:rPr>
                <w:rFonts w:asciiTheme="majorHAnsi" w:hAnsiTheme="majorHAnsi"/>
                <w:b/>
                <w:i/>
              </w:rPr>
              <w:t>Expediente</w:t>
            </w:r>
            <w:r w:rsidR="00396FCA">
              <w:rPr>
                <w:rFonts w:asciiTheme="majorHAnsi" w:hAnsiTheme="majorHAnsi"/>
                <w:b/>
                <w:i/>
              </w:rPr>
              <w:t xml:space="preserve">. </w:t>
            </w:r>
            <w:r w:rsidR="00396FCA">
              <w:rPr>
                <w:rFonts w:asciiTheme="majorHAnsi" w:hAnsiTheme="majorHAnsi"/>
                <w:bCs/>
                <w:i/>
              </w:rPr>
              <w:t xml:space="preserve">Feita nova verificação de presença, a ela responderam os vereadores </w:t>
            </w:r>
            <w:r w:rsidR="00396FCA" w:rsidRPr="00082A8A">
              <w:rPr>
                <w:rFonts w:asciiTheme="majorHAnsi" w:hAnsiTheme="majorHAnsi"/>
                <w:i/>
              </w:rPr>
              <w:t>Anderson Antonio Hespanhol, Carlos Aparecido Barbosa, Diego Fabiano de Oliveira, José Antonio Rodrigues, Mariana Fleury Tamiazo, Neusa Aparecida Damélio Marcelino de Moraes, Paulo César Morais de Oliveira, Sérgio Balthazar Rodrigues de Oliveira e Silvana Gonçalves Martins Baio</w:t>
            </w:r>
            <w:r w:rsidR="00396FCA">
              <w:rPr>
                <w:rFonts w:asciiTheme="majorHAnsi" w:hAnsiTheme="majorHAnsi"/>
                <w:i/>
              </w:rPr>
              <w:t xml:space="preserve">. Havendo número legal, </w:t>
            </w:r>
            <w:r w:rsidR="00006179" w:rsidRPr="00082A8A">
              <w:rPr>
                <w:rFonts w:asciiTheme="majorHAnsi" w:hAnsiTheme="majorHAnsi"/>
                <w:i/>
              </w:rPr>
              <w:t xml:space="preserve">foi </w:t>
            </w:r>
            <w:r w:rsidR="00865AC2" w:rsidRPr="00082A8A">
              <w:rPr>
                <w:rFonts w:asciiTheme="majorHAnsi" w:hAnsiTheme="majorHAnsi"/>
                <w:i/>
              </w:rPr>
              <w:t>a</w:t>
            </w:r>
            <w:r w:rsidRPr="00082A8A">
              <w:rPr>
                <w:rFonts w:asciiTheme="majorHAnsi" w:hAnsiTheme="majorHAnsi"/>
                <w:i/>
              </w:rPr>
              <w:t xml:space="preserve">berta a </w:t>
            </w:r>
            <w:r w:rsidRPr="00082A8A">
              <w:rPr>
                <w:rFonts w:asciiTheme="majorHAnsi" w:hAnsiTheme="majorHAnsi"/>
                <w:b/>
                <w:i/>
              </w:rPr>
              <w:t xml:space="preserve">Ordem do Dia, </w:t>
            </w:r>
            <w:r w:rsidR="00962AAF" w:rsidRPr="00082A8A">
              <w:rPr>
                <w:rFonts w:asciiTheme="majorHAnsi" w:hAnsiTheme="majorHAnsi"/>
                <w:i/>
              </w:rPr>
              <w:t xml:space="preserve">onde </w:t>
            </w:r>
            <w:r w:rsidRPr="00082A8A">
              <w:rPr>
                <w:rFonts w:asciiTheme="majorHAnsi" w:hAnsiTheme="majorHAnsi"/>
                <w:i/>
              </w:rPr>
              <w:t>estava prevista a deliberação das seguintes proposituras:</w:t>
            </w:r>
            <w:r w:rsidR="00C74CBF" w:rsidRPr="00082A8A">
              <w:rPr>
                <w:rFonts w:asciiTheme="majorHAnsi" w:hAnsiTheme="majorHAnsi"/>
                <w:i/>
              </w:rPr>
              <w:t xml:space="preserve"> </w:t>
            </w:r>
            <w:r w:rsidR="00C74CBF" w:rsidRPr="00082A8A">
              <w:rPr>
                <w:rFonts w:asciiTheme="majorHAnsi" w:hAnsiTheme="majorHAnsi"/>
                <w:b/>
                <w:bCs/>
                <w:i/>
                <w:iCs/>
              </w:rPr>
              <w:t xml:space="preserve">Projeto de Lei Complementar n° 15/2023, </w:t>
            </w:r>
            <w:r w:rsidR="00C74CBF" w:rsidRPr="00082A8A">
              <w:rPr>
                <w:rFonts w:asciiTheme="majorHAnsi" w:hAnsiTheme="majorHAnsi"/>
                <w:i/>
                <w:iCs/>
              </w:rPr>
              <w:t xml:space="preserve">do Executivo Municipal, que altera o artigo 9º no seu Anexo V e acresce os § 15 e § 16 da Lei Complementar nº 177, de 29 de dezembro de 2011, com posteriores alterações, </w:t>
            </w:r>
            <w:r w:rsidR="00A02492">
              <w:rPr>
                <w:rFonts w:asciiTheme="majorHAnsi" w:hAnsiTheme="majorHAnsi"/>
                <w:i/>
                <w:iCs/>
              </w:rPr>
              <w:t>que i</w:t>
            </w:r>
            <w:r w:rsidR="00C74CBF" w:rsidRPr="00082A8A">
              <w:rPr>
                <w:rFonts w:asciiTheme="majorHAnsi" w:hAnsiTheme="majorHAnsi"/>
                <w:i/>
                <w:iCs/>
              </w:rPr>
              <w:t xml:space="preserve">nstitui o Plano Diretor do Município de Cordeirópolis e dá outras providências. Em </w:t>
            </w:r>
            <w:r w:rsidR="00A02492" w:rsidRPr="00082A8A">
              <w:rPr>
                <w:rFonts w:asciiTheme="majorHAnsi" w:hAnsiTheme="majorHAnsi"/>
                <w:i/>
                <w:iCs/>
              </w:rPr>
              <w:t>discussão</w:t>
            </w:r>
            <w:r w:rsidR="00A02492">
              <w:rPr>
                <w:rFonts w:asciiTheme="majorHAnsi" w:hAnsiTheme="majorHAnsi"/>
                <w:i/>
                <w:iCs/>
              </w:rPr>
              <w:t xml:space="preserve">, </w:t>
            </w:r>
            <w:r w:rsidR="00A02492" w:rsidRPr="00082A8A">
              <w:rPr>
                <w:rFonts w:asciiTheme="majorHAnsi" w:hAnsiTheme="majorHAnsi"/>
                <w:i/>
                <w:iCs/>
              </w:rPr>
              <w:t>Carlos</w:t>
            </w:r>
            <w:r w:rsidR="00A02492">
              <w:rPr>
                <w:rFonts w:asciiTheme="majorHAnsi" w:hAnsiTheme="majorHAnsi"/>
                <w:i/>
                <w:iCs/>
              </w:rPr>
              <w:t xml:space="preserve"> Barbosa disse que o projeto recebeu pareceres favoráveis, que foi feita audiência pública para esta alteração, onde está sendo criada uma nova estrada municipal. Em aparte, Anderson Hespanhol disse que o local foi usado durante a reforma da Estrada Carmello Fior, que a estrada passa pelas terras da família do Sr. Aristeu </w:t>
            </w:r>
            <w:proofErr w:type="spellStart"/>
            <w:r w:rsidR="00A02492">
              <w:rPr>
                <w:rFonts w:asciiTheme="majorHAnsi" w:hAnsiTheme="majorHAnsi"/>
                <w:i/>
                <w:iCs/>
              </w:rPr>
              <w:t>Tomazella</w:t>
            </w:r>
            <w:proofErr w:type="spellEnd"/>
            <w:r w:rsidR="00A02492">
              <w:rPr>
                <w:rFonts w:asciiTheme="majorHAnsi" w:hAnsiTheme="majorHAnsi"/>
                <w:i/>
                <w:iCs/>
              </w:rPr>
              <w:t xml:space="preserve">, denominação sugerida pelos vereadores os que estiveram na audiência, lembrando que todos os vereadores presentes concordaram com a proposta, dizendo que se for o caso fará projeto de denominação. O Sr. Presidente concordou com a sugestão. </w:t>
            </w:r>
            <w:r w:rsidR="00C74CBF" w:rsidRPr="00082A8A">
              <w:rPr>
                <w:rFonts w:asciiTheme="majorHAnsi" w:hAnsiTheme="majorHAnsi"/>
                <w:i/>
                <w:iCs/>
              </w:rPr>
              <w:t xml:space="preserve">Em votação nominal, recebeu votos favoráveis dos vereadores </w:t>
            </w:r>
            <w:r w:rsidR="00C74CBF" w:rsidRPr="00082A8A">
              <w:rPr>
                <w:rFonts w:asciiTheme="majorHAnsi" w:hAnsiTheme="majorHAnsi"/>
                <w:i/>
              </w:rPr>
              <w:t xml:space="preserve">Anderson Antonio Hespanhol, Carlos Aparecido Barbosa, Diego Fabiano de Oliveira, José Antonio Rodrigues, Mariana Fleury Tamiazo, Neusa Aparecida Damélio Marcelino de Moraes, Paulo César Morais de Oliveira, Sérgio Balthazar Rodrigues de Oliveira e Silvana Gonçalves Martins Baio e foi aprovado. </w:t>
            </w:r>
            <w:r w:rsidR="00C74CBF" w:rsidRPr="00082A8A">
              <w:rPr>
                <w:rFonts w:asciiTheme="majorHAnsi" w:hAnsiTheme="majorHAnsi"/>
                <w:b/>
                <w:bCs/>
                <w:i/>
                <w:iCs/>
              </w:rPr>
              <w:t xml:space="preserve">Projeto de Lei Complementar nº 17/2023, </w:t>
            </w:r>
            <w:r w:rsidR="00C74CBF" w:rsidRPr="00082A8A">
              <w:rPr>
                <w:rFonts w:asciiTheme="majorHAnsi" w:hAnsiTheme="majorHAnsi"/>
                <w:i/>
                <w:iCs/>
              </w:rPr>
              <w:t>do Executivo Municipal, que autoriza o Poder Executivo Municipal a promover a alienação de bens imóveis comerciais e industriais que menciona e dá outras providências. Em discussão</w:t>
            </w:r>
            <w:r w:rsidR="00A02492">
              <w:rPr>
                <w:rFonts w:asciiTheme="majorHAnsi" w:hAnsiTheme="majorHAnsi"/>
                <w:i/>
                <w:iCs/>
              </w:rPr>
              <w:t xml:space="preserve">, Carlos Barbosa disse que o projeto está disponibilizando sete lotes para que seja feita a infraestrutura deste loteamento e expansão do Cemitério Municipal, com arrecadação prevista de R$ 3,1 milhões; que é importante a criação de empregos e geração de impostos e receita. </w:t>
            </w:r>
            <w:r w:rsidR="00C74CBF" w:rsidRPr="00082A8A">
              <w:rPr>
                <w:rFonts w:asciiTheme="majorHAnsi" w:hAnsiTheme="majorHAnsi"/>
                <w:i/>
                <w:iCs/>
              </w:rPr>
              <w:t xml:space="preserve">Em votação nominal, recebeu votos favoráveis dos vereadores </w:t>
            </w:r>
            <w:r w:rsidR="00C74CBF" w:rsidRPr="00082A8A">
              <w:rPr>
                <w:rFonts w:asciiTheme="majorHAnsi" w:hAnsiTheme="majorHAnsi"/>
                <w:i/>
              </w:rPr>
              <w:t xml:space="preserve">Anderson Antonio Hespanhol, Carlos Aparecido Barbosa, Diego Fabiano de Oliveira, José Antonio Rodrigues, Mariana Fleury Tamiazo, Neusa Aparecida Damélio Marcelino de Moraes, Paulo César Morais de Oliveira, Sérgio Balthazar Rodrigues de Oliveira e Silvana Gonçalves Martins Baio e foi aprovado. </w:t>
            </w:r>
            <w:r w:rsidR="00C74CBF" w:rsidRPr="00082A8A">
              <w:rPr>
                <w:rFonts w:asciiTheme="majorHAnsi" w:hAnsiTheme="majorHAnsi"/>
                <w:b/>
                <w:bCs/>
                <w:i/>
                <w:iCs/>
              </w:rPr>
              <w:t>Projeto de Lei Complementar n° 22/2023</w:t>
            </w:r>
            <w:r w:rsidR="00685EB9" w:rsidRPr="00082A8A">
              <w:rPr>
                <w:rFonts w:asciiTheme="majorHAnsi" w:hAnsiTheme="majorHAnsi"/>
                <w:b/>
                <w:bCs/>
                <w:i/>
                <w:iCs/>
              </w:rPr>
              <w:t xml:space="preserve">, do Executivo, </w:t>
            </w:r>
            <w:r w:rsidR="00685EB9" w:rsidRPr="00082A8A">
              <w:rPr>
                <w:rFonts w:asciiTheme="majorHAnsi" w:hAnsiTheme="majorHAnsi"/>
                <w:i/>
                <w:iCs/>
              </w:rPr>
              <w:t>que d</w:t>
            </w:r>
            <w:r w:rsidR="00C74CBF" w:rsidRPr="00082A8A">
              <w:rPr>
                <w:rFonts w:asciiTheme="majorHAnsi" w:hAnsiTheme="majorHAnsi"/>
                <w:i/>
                <w:iCs/>
              </w:rPr>
              <w:t>ispõe sobre alteração do Anexo I, Quadro Geral de cargos e empregos públicos permanentes da Prefeitura Municipal de Cordeirópolis, Lei Complementar n° 141/2009, com posteriores e da nova redação ao artigo 55, da Lei Complementar nº 100, de 23 de março de 2006, conforme especifica</w:t>
            </w:r>
            <w:r w:rsidR="00685EB9" w:rsidRPr="00082A8A">
              <w:rPr>
                <w:rFonts w:asciiTheme="majorHAnsi" w:hAnsiTheme="majorHAnsi"/>
                <w:i/>
                <w:iCs/>
              </w:rPr>
              <w:t>. Em discussão</w:t>
            </w:r>
            <w:r w:rsidR="00A02492">
              <w:rPr>
                <w:rFonts w:asciiTheme="majorHAnsi" w:hAnsiTheme="majorHAnsi"/>
                <w:i/>
                <w:iCs/>
              </w:rPr>
              <w:t xml:space="preserve">, </w:t>
            </w:r>
            <w:r w:rsidR="003245C8">
              <w:rPr>
                <w:rFonts w:asciiTheme="majorHAnsi" w:hAnsiTheme="majorHAnsi"/>
                <w:i/>
                <w:iCs/>
              </w:rPr>
              <w:t xml:space="preserve">Carlos Barbosa disse que o projeto propõe a criação de cinco empregos de Professor de Educação Básica especializado em autismo. Lembro que em 2017 havia sete alunos nesta condição e atualmente existem 60, sendo que atualmente é feito um processo seletivo com validade anual e que não são as mesmas pessoas que são selecionadas, desperdiçando recursos e fazendo com que se recomece o processo; que o concurso resolverá o problema por dispensar a realização de processo seletivo para contratação de temporários e contratar servidores efetivos. Agradeceu aos vereadores Neusa e Paulo e ao Presidente por agilizar a votação deste projeto, para melhorar a qualidade de atendimento aos autistas. O Sr. Presidente disse que os casos estão aumentando muito. Carlos Barbosa disse que convenceu aos vereadores Neusa e Paulo sobre a importância do projeto. Neusa Damélio disse que a cidade tem 90 casos, que estão inscritos para avaliação na APAE. Disse que estava em dúvida quanto às atribuições deste professor, pois a criança com TEA (Transtorno do Espectro Autista) exige profissionais capacitados e especializados. Disse que a situação é complexa, com escolas e </w:t>
            </w:r>
            <w:r w:rsidR="003245C8">
              <w:rPr>
                <w:rFonts w:asciiTheme="majorHAnsi" w:hAnsiTheme="majorHAnsi"/>
                <w:i/>
                <w:iCs/>
              </w:rPr>
              <w:lastRenderedPageBreak/>
              <w:t>atividades específicas, dizendo que a contratação de concursados é necessária, o que garante o trabalho e ele pode trabalhar durante vários anos, colocando em prática o que aprendeu. Quanto ao impacto orçamentário, o vereador Diego foi esclarecido e com isso posicionou-se favoravelmente. Sérgio Balthazar disse que processo seletivo na administração pública é como pagar aluguel de uma residência, há desperdício de recursos públicos com o fim dos contratos temporários e os profissionais efetivos permitirão um trabalho de qualidade, com acompanhamento adequado; que o projeto não irá resolver o problema, pois com 60 e até 90 crianças na rede municipal de ensino haverá necessidade de contratar mais professores. Diego Fabiano disse que serão cinco professores a ser contratados, sendo que existem professores que estão buscando estas qualificações para se juntar a eles, sendo que com ele somarão 10 professores para este atendimento especializado</w:t>
            </w:r>
            <w:r w:rsidR="00D62274">
              <w:rPr>
                <w:rFonts w:asciiTheme="majorHAnsi" w:hAnsiTheme="majorHAnsi"/>
                <w:i/>
                <w:iCs/>
              </w:rPr>
              <w:t xml:space="preserve"> para atender à crescente demanda, elogiando o trabalho da administração e da coordenadora da área. Neusa Damélio disse que esteve conversando com pessoas que trabalham na área e elas explicaram que temos na cidade uma educação especial muito qualificada, além do Centro de Referência do Autismo, o que é perseguido por muitas cidades; falou que existem pessoas que estão escolhendo a cidade por causa deste local, o que é bom e preocupante, todas as pessoas são livres para morar onde quiser ao procurar o melhor; disse que conversou com uma mãe que tem dois filhos e que está vindo após alugar uma casa para ficar próximo do Centro. </w:t>
            </w:r>
            <w:r w:rsidR="00685EB9" w:rsidRPr="00082A8A">
              <w:rPr>
                <w:rFonts w:asciiTheme="majorHAnsi" w:hAnsiTheme="majorHAnsi"/>
                <w:i/>
                <w:iCs/>
              </w:rPr>
              <w:t xml:space="preserve">Em votação nominal, recebeu votos favoráveis dos vereadores </w:t>
            </w:r>
            <w:r w:rsidR="00685EB9" w:rsidRPr="00082A8A">
              <w:rPr>
                <w:rFonts w:asciiTheme="majorHAnsi" w:hAnsiTheme="majorHAnsi"/>
                <w:i/>
              </w:rPr>
              <w:t xml:space="preserve">Anderson Antonio Hespanhol, Carlos Aparecido Barbosa, Diego Fabiano de Oliveira, José Antonio Rodrigues, Mariana Fleury Tamiazo, Neusa Aparecida Damélio Marcelino de Moraes, Paulo César Morais de Oliveira, Sérgio Balthazar Rodrigues de Oliveira e Silvana Gonçalves Martins Baio e foi aprovado. </w:t>
            </w:r>
            <w:r w:rsidR="00685EB9" w:rsidRPr="00D62274">
              <w:rPr>
                <w:rFonts w:asciiTheme="majorHAnsi" w:hAnsiTheme="majorHAnsi"/>
                <w:b/>
                <w:bCs/>
                <w:i/>
                <w:iCs/>
              </w:rPr>
              <w:t>Projeto de Lei n° 33/2023,</w:t>
            </w:r>
            <w:r w:rsidR="00685EB9" w:rsidRPr="00D62274">
              <w:rPr>
                <w:rFonts w:asciiTheme="majorHAnsi" w:hAnsiTheme="majorHAnsi"/>
                <w:i/>
                <w:iCs/>
              </w:rPr>
              <w:t xml:space="preserve"> do Executivo, que institui</w:t>
            </w:r>
            <w:r w:rsidR="00685EB9" w:rsidRPr="00082A8A">
              <w:rPr>
                <w:rFonts w:asciiTheme="majorHAnsi" w:hAnsiTheme="majorHAnsi"/>
                <w:i/>
                <w:iCs/>
              </w:rPr>
              <w:t xml:space="preserve"> o Programa de Incentivo à Regularização Fiscal no Município de Cordeirópolis para a Administração Direta e Indireta e dá outras providências. Em discussão</w:t>
            </w:r>
            <w:r w:rsidR="00D62274">
              <w:rPr>
                <w:rFonts w:asciiTheme="majorHAnsi" w:hAnsiTheme="majorHAnsi"/>
                <w:i/>
                <w:iCs/>
              </w:rPr>
              <w:t>, Carlos Barbosa disse que o projeto é importante, vem para a Câmara todo ano para aprovação, para que seja feito o REFIS, que possibilita aos contribuintes a regularização dos débitos inscritos em dívida ativa, o que permite que a Prefeitura receba recursos e beneficie os inadimplentes</w:t>
            </w:r>
            <w:r w:rsidR="00685EB9" w:rsidRPr="00082A8A">
              <w:rPr>
                <w:rFonts w:asciiTheme="majorHAnsi" w:hAnsiTheme="majorHAnsi"/>
                <w:i/>
                <w:iCs/>
              </w:rPr>
              <w:t xml:space="preserve">. </w:t>
            </w:r>
            <w:r w:rsidR="00D62274">
              <w:rPr>
                <w:rFonts w:asciiTheme="majorHAnsi" w:hAnsiTheme="majorHAnsi"/>
                <w:i/>
                <w:iCs/>
              </w:rPr>
              <w:t xml:space="preserve">Neusa Damélio disse que o prazo é 30 de novembro, mas há possibilidade de prorrogação de acordo com a demanda; que hoje em dia se deixa de pagar o imposto para comprar medicamentos, alimentos ou contas domésticas. Apelou para que os contribuintes não abandonem os parcelamentos realizados anteriormente, o que gera um “círculo vicioso”, mas a cidade precisa de arrecadação e temos opções de pagamento um pouco por mês para quitação; que no caso são retiradas as multas e juros e este é o momento de aderir ao programa. Sérgio Balthazar disse que na negociação o pagamento à vista retira todos os encargos e conforme as parcelas existe um desconto progressivo que vai de 80% a 10% com prazo de até 36 meses para pagamento. Falou que não se pode perder, porque depois os juros podem aumentar e no ano que vem, por ser ano eleitoral, algumas ações não poderão ser realizadas. </w:t>
            </w:r>
            <w:r w:rsidR="00685EB9" w:rsidRPr="00082A8A">
              <w:rPr>
                <w:rFonts w:asciiTheme="majorHAnsi" w:hAnsiTheme="majorHAnsi"/>
                <w:i/>
                <w:iCs/>
              </w:rPr>
              <w:t xml:space="preserve">Em votação simbólica, foi aprovado pela unanimidade dos votantes. </w:t>
            </w:r>
            <w:r w:rsidR="00685EB9" w:rsidRPr="00082A8A">
              <w:rPr>
                <w:rFonts w:asciiTheme="majorHAnsi" w:hAnsiTheme="majorHAnsi"/>
                <w:b/>
                <w:bCs/>
                <w:i/>
                <w:iCs/>
              </w:rPr>
              <w:t xml:space="preserve">Projeto de Decreto Legislativo n° 7/2023, </w:t>
            </w:r>
            <w:r w:rsidR="00685EB9" w:rsidRPr="00082A8A">
              <w:rPr>
                <w:rFonts w:asciiTheme="majorHAnsi" w:hAnsiTheme="majorHAnsi"/>
                <w:i/>
                <w:iCs/>
              </w:rPr>
              <w:t>do vereador Diego Fabiano de Oliveira, que concede a Medalha “Arautos da Paz” a Diene Ramalho da Silva, conforme especifica. Em discussão</w:t>
            </w:r>
            <w:r w:rsidR="009A618E">
              <w:rPr>
                <w:rFonts w:asciiTheme="majorHAnsi" w:hAnsiTheme="majorHAnsi"/>
                <w:i/>
                <w:iCs/>
              </w:rPr>
              <w:t>, o autor parabenizou o Sr. Presidente pela criação da medalha, com o objetivo de destacar pessoas com preocupação social</w:t>
            </w:r>
            <w:r w:rsidR="00685EB9" w:rsidRPr="00082A8A">
              <w:rPr>
                <w:rFonts w:asciiTheme="majorHAnsi" w:hAnsiTheme="majorHAnsi"/>
                <w:i/>
                <w:iCs/>
              </w:rPr>
              <w:t xml:space="preserve">. </w:t>
            </w:r>
            <w:r w:rsidR="009A618E">
              <w:rPr>
                <w:rFonts w:asciiTheme="majorHAnsi" w:hAnsiTheme="majorHAnsi"/>
                <w:i/>
                <w:iCs/>
              </w:rPr>
              <w:t xml:space="preserve">Falou que ela tem um trabalho há muito tempo com LIBRAS, sendo uma precursora, onde todos se apoiavam para se comunicar com os alunos e está se criando uma geração de crianças preparadas para este desafio e acolhimento e propôs esta medalha pela sua trajetória e seu trabalho de transformação de vidas há muito tempo na educação municipal. Sérgio Balthazar parabenizou o vereador pela iniciativa, pois inclusão é estar juntos e fazer com que não haja “segregação” de negros, mulheres e deficientes. Falou que é importante haver profissionais como a homenageada e os professores especializados, elogiando os profissionais de LIBRAS que trabalham nas sessões da Câmara, pois eles inserem pessoas discriminadas na sociedade. </w:t>
            </w:r>
            <w:r w:rsidR="00764D83">
              <w:rPr>
                <w:rFonts w:asciiTheme="majorHAnsi" w:hAnsiTheme="majorHAnsi"/>
                <w:i/>
                <w:iCs/>
              </w:rPr>
              <w:t xml:space="preserve">Carlos Barbosa cumprimentou o autor da propositura, dizendo que a homenageada é uma grande profissional, pois trabalha transmitindo o conhecimento com </w:t>
            </w:r>
            <w:r w:rsidR="00764D83">
              <w:rPr>
                <w:rFonts w:asciiTheme="majorHAnsi" w:hAnsiTheme="majorHAnsi"/>
                <w:i/>
                <w:iCs/>
              </w:rPr>
              <w:lastRenderedPageBreak/>
              <w:t xml:space="preserve">carinho e amor, elogiando a justa e merecida homenagem, o que também concordou o Sr. Presidente. </w:t>
            </w:r>
            <w:r w:rsidR="00685EB9" w:rsidRPr="00082A8A">
              <w:rPr>
                <w:rFonts w:asciiTheme="majorHAnsi" w:hAnsiTheme="majorHAnsi"/>
                <w:i/>
                <w:iCs/>
              </w:rPr>
              <w:t xml:space="preserve">Em votação nominal, recebeu votos dos vereadores </w:t>
            </w:r>
            <w:r w:rsidR="00685EB9" w:rsidRPr="00082A8A">
              <w:rPr>
                <w:rFonts w:asciiTheme="majorHAnsi" w:hAnsiTheme="majorHAnsi"/>
                <w:i/>
              </w:rPr>
              <w:t xml:space="preserve">Anderson Antonio Hespanhol, Carlos Aparecido Barbosa, Diego Fabiano de Oliveira, José Antonio Rodrigues, Mariana Fleury Tamiazo, Neusa Aparecida Damélio Marcelino de Moraes, Paulo César Morais de Oliveira, Sérgio Balthazar Rodrigues de Oliveira e Silvana Gonçalves Martins Baio e foi aprovado. </w:t>
            </w:r>
            <w:r w:rsidR="00685EB9" w:rsidRPr="00082A8A">
              <w:rPr>
                <w:rFonts w:asciiTheme="majorHAnsi" w:hAnsiTheme="majorHAnsi"/>
                <w:b/>
                <w:bCs/>
                <w:i/>
                <w:iCs/>
              </w:rPr>
              <w:t>Projeto de Decreto Legislativo n° 8/2023</w:t>
            </w:r>
            <w:r w:rsidR="00685EB9" w:rsidRPr="00082A8A">
              <w:rPr>
                <w:rFonts w:asciiTheme="majorHAnsi" w:hAnsiTheme="majorHAnsi"/>
                <w:i/>
                <w:iCs/>
              </w:rPr>
              <w:t>, do vereador Sérgio Balthazar Rodrigues de Oliveira, que concede o "Título de Cidadão Cordeiropolense" ao Senhor Paulo Eduardo Anastácio. Em discussão</w:t>
            </w:r>
            <w:r w:rsidR="00764D83">
              <w:rPr>
                <w:rFonts w:asciiTheme="majorHAnsi" w:hAnsiTheme="majorHAnsi"/>
                <w:i/>
                <w:iCs/>
              </w:rPr>
              <w:t xml:space="preserve">, Sérgio Balthazar que o homenageado é conhecido como “Paulinho da Cerâmica” ou “Paulinho Evangélico”; que temos de fazer justiça, pois o título de cidadão é a maior honraria da Casa e deve ser concedida a quem realmente faz a diferença, pois ele, com sua simplicidade, tem um carisma muito especial e simpatiza com ele há muitos anos. Falou que estava discutindo com seu assessor quem iria homenagear neste ano e o escolheu por estar no movimento evangélico e também contribuindo </w:t>
            </w:r>
            <w:r w:rsidR="00CE3B6A">
              <w:rPr>
                <w:rFonts w:asciiTheme="majorHAnsi" w:hAnsiTheme="majorHAnsi"/>
                <w:i/>
                <w:iCs/>
              </w:rPr>
              <w:t xml:space="preserve">com muitas coisas, conforme escreveu na justificativa, ressaltando que é um ser humano fantástico e ficou feliz por ele ter aceito esta homenagem, pedindo a aprovação deste projeto para homenagear “um negrão charmoso e com a autoestima elevada”, pois a cidade o merece, já que ele é fantástico e está feliz em falar sobre ele. O Sr. Presidente disse que foi muito bem lembrado. Carlos Barbosa cumprimentou o autor, dizendo que a Câmara tem procurado fazer justiça a pessoas que fazem a diferença na cidade; disse que nesta legislatura todos os vereadores têm procurado reconhecer as pessoas que ajudam a construir a cidade, pois a construção de uma sociedade mais justa e mais humana é responsabilidade da população e temos o dever de procurar pessoas para reconhece-las em vidas através de títulos de cidadania, medalhas ou diplomas de moções e se disse orgulhoso em pertencer a esta legislatura pelas homenagens, parabenizando a todos os vereadores que fizeram estas homenagens. Diego Fabiano parabenizou o autor, dizendo que sempre teve discussões políticas com ele de uma forma positiva, e o título valoriza as pessoas que “mudam a cara” e transformam a cidade, dizendo que ele está em Santa Gertrudes, mas acompanha as sessões e ajuda a cidade de muitas maneiras. Disse que o prefeito e a Vice-Prefeita devem muito ao trabalho do homenageado, uma das pessoas mais importantes que trabalhou há quase oito anos na vitória dos componentes da atual administração. Falou que recebe orientação dele e por isso deve ser homenageado. O Sr. Presidente parabenizou o autor da propositura, dizendo que o homenageado sempre deu a ele bons conselhos, já que também pertence à sua igreja, e é merecedor da homenagem. </w:t>
            </w:r>
            <w:r w:rsidR="00685EB9" w:rsidRPr="00082A8A">
              <w:rPr>
                <w:rFonts w:asciiTheme="majorHAnsi" w:hAnsiTheme="majorHAnsi"/>
                <w:i/>
                <w:iCs/>
              </w:rPr>
              <w:t xml:space="preserve">Em votação nominal, recebeu votos dos vereadores </w:t>
            </w:r>
            <w:r w:rsidR="00685EB9" w:rsidRPr="00082A8A">
              <w:rPr>
                <w:rFonts w:asciiTheme="majorHAnsi" w:hAnsiTheme="majorHAnsi"/>
                <w:i/>
              </w:rPr>
              <w:t xml:space="preserve">Anderson Antonio Hespanhol, Carlos Aparecido Barbosa, Diego Fabiano de Oliveira, José Antonio Rodrigues, Mariana Fleury Tamiazo, Neusa Aparecida Damélio Marcelino de Moraes, Paulo César Morais de Oliveira, Sérgio Balthazar Rodrigues de Oliveira e Silvana Gonçalves Martins Baio e foi aprovado. </w:t>
            </w:r>
            <w:r w:rsidR="00685EB9" w:rsidRPr="00082A8A">
              <w:rPr>
                <w:rFonts w:asciiTheme="majorHAnsi" w:hAnsiTheme="majorHAnsi"/>
                <w:b/>
                <w:i/>
              </w:rPr>
              <w:t xml:space="preserve">Moção nº 47/2023, </w:t>
            </w:r>
            <w:r w:rsidR="00685EB9" w:rsidRPr="00082A8A">
              <w:rPr>
                <w:rFonts w:asciiTheme="majorHAnsi" w:hAnsiTheme="majorHAnsi"/>
                <w:bCs/>
                <w:i/>
              </w:rPr>
              <w:t>dos vereadores, manifestando apoio à Assembleia Legislativa para a votação e aprovação do Projeto de Lei nº 114/2023, que institui o Conselho de Desenvolvimento da Região Metropolitana de Piracicaba. Em discussão</w:t>
            </w:r>
            <w:r w:rsidR="00CE3B6A">
              <w:rPr>
                <w:rFonts w:asciiTheme="majorHAnsi" w:hAnsiTheme="majorHAnsi"/>
                <w:bCs/>
                <w:i/>
              </w:rPr>
              <w:t>, Carlos Barbosa disse que foi feita a moção para criação do conselho da Região Metropolitana de Piracicaba (RMP) pela Assembleia Legislativa. Neusa Damélio, como membro do Parlamento Regional, sabe da importância da criação do conselho e desta manifestação, para continuar os trabalhos</w:t>
            </w:r>
            <w:r w:rsidR="00B030C8">
              <w:rPr>
                <w:rFonts w:asciiTheme="majorHAnsi" w:hAnsiTheme="majorHAnsi"/>
                <w:bCs/>
                <w:i/>
              </w:rPr>
              <w:t xml:space="preserve"> e ter mais acesso ao que vem sendo feito no âmbito da Região Metropolitana, para conseguir recursos beneficiando os municípios e para representação do Parlamento Regional na Assembleia Legislativa, o que precisa ser votado o mais rápido possível. Sérgio Balthazar disse que o Conselho não significa só a representação, pois a região é rica, tem recursos, precisa se desenvolver com mais rapidez e é necessário ter representantes para colocar as necessidades dos 24 municípios, evitando que os recursos fiquem centralizados em Piracicaba e que sejam distribuídos “de forma igualitária” entre as cidades, guardadas as devidas proporções, visando atender as reais prioridades de todos os municípios da RMP. </w:t>
            </w:r>
            <w:r w:rsidR="00685EB9" w:rsidRPr="00082A8A">
              <w:rPr>
                <w:rFonts w:asciiTheme="majorHAnsi" w:hAnsiTheme="majorHAnsi"/>
                <w:bCs/>
                <w:i/>
              </w:rPr>
              <w:t xml:space="preserve">Em votação simbólica, foi aprovada pela unanimidade dos votantes. </w:t>
            </w:r>
            <w:r w:rsidR="00701309" w:rsidRPr="00082A8A">
              <w:rPr>
                <w:rFonts w:asciiTheme="majorHAnsi" w:hAnsiTheme="majorHAnsi"/>
                <w:i/>
              </w:rPr>
              <w:t xml:space="preserve">Encerrada a </w:t>
            </w:r>
            <w:r w:rsidR="00701309" w:rsidRPr="00082A8A">
              <w:rPr>
                <w:rFonts w:asciiTheme="majorHAnsi" w:hAnsiTheme="majorHAnsi"/>
                <w:b/>
                <w:i/>
              </w:rPr>
              <w:t>Ordem do Dia</w:t>
            </w:r>
            <w:r w:rsidR="00701309" w:rsidRPr="00082A8A">
              <w:rPr>
                <w:rFonts w:asciiTheme="majorHAnsi" w:hAnsiTheme="majorHAnsi"/>
                <w:i/>
              </w:rPr>
              <w:t xml:space="preserve">, iniciou-se a </w:t>
            </w:r>
            <w:r w:rsidR="00701309" w:rsidRPr="00082A8A">
              <w:rPr>
                <w:rFonts w:asciiTheme="majorHAnsi" w:hAnsiTheme="majorHAnsi"/>
                <w:b/>
                <w:i/>
              </w:rPr>
              <w:t xml:space="preserve">Explicação Pessoal, </w:t>
            </w:r>
            <w:r w:rsidR="00701309" w:rsidRPr="00082A8A">
              <w:rPr>
                <w:rFonts w:asciiTheme="majorHAnsi" w:hAnsiTheme="majorHAnsi"/>
                <w:i/>
              </w:rPr>
              <w:t>onde falaram os seguintes vereadores:</w:t>
            </w:r>
            <w:r w:rsidR="009423C9" w:rsidRPr="00082A8A">
              <w:rPr>
                <w:rFonts w:asciiTheme="majorHAnsi" w:hAnsiTheme="majorHAnsi"/>
                <w:i/>
              </w:rPr>
              <w:t xml:space="preserve"> </w:t>
            </w:r>
            <w:r w:rsidR="00B64036">
              <w:rPr>
                <w:rFonts w:asciiTheme="majorHAnsi" w:hAnsiTheme="majorHAnsi"/>
                <w:i/>
              </w:rPr>
              <w:t xml:space="preserve">Neusa Damélio fez sua </w:t>
            </w:r>
            <w:r w:rsidR="00B64036">
              <w:rPr>
                <w:rFonts w:asciiTheme="majorHAnsi" w:hAnsiTheme="majorHAnsi"/>
                <w:i/>
              </w:rPr>
              <w:lastRenderedPageBreak/>
              <w:t>saudação habitual; falou sobre a reunião do Parlamento Metropolitano de Piracicaba  e que ficou contente pelo que ouviu do Diretor Regional de Saúde com relação a cirurgias de alta e média complexidade, hemodiálise, quimioterapia, Saúde da Família e a importância de uma atenção básica bem qualificada, com profissionais comprometidos, para que não se chegue ao setor de especialidades, pois as pessoas têm que entrar no SUS pela atenção básica dos municípios, onde existem médicos generalistas que têm estrutura para atender os pacientes de forma completa, ao contrário dos especialistas, que trabalha o corpo das pessoas “em partes”, citando os médicos fabulosos que identificam doenças sérias, salvando a vida de muitas pessoas. Disse que nos últimos dois anos no Parlamento e nos 25 na Saúde, nunca viu um diretor tão dedicado e que conhece bastante do SUS, parabenizando o Dr. Moisés, que a reunião foi muito produtiva e hoje o SUS faz aniversário, implantado pela Constituição Federal de 1988 e regulamentado pelas Leis Federais nº 8080, de 19 de setembro de 1990 e 8142, de 28 de dezembro de 1990, sendo que a Lei Federal nº 14.654, de agosto, acrescenta dispositivo para a obrigatoriedade de divulgação do estoque de medicamentos das farmácias do SUS no site da Transparência, informando a disponibilidade. Falou que o SUS também abrange a saúde privada em todo o País, parabenizando aos profissionais do sistema em todo município, do Secretário de Saúde ao funcionário dos serviços gerais. Diego Fabiano fez sua saudação habitual, disse que os alunos do seu “intensivo de estudos” visitaram o campus da USP (Universidade de São Paulo) no Butantã, eleita a melhor da América Latina</w:t>
            </w:r>
            <w:r w:rsidR="00552425">
              <w:rPr>
                <w:rFonts w:asciiTheme="majorHAnsi" w:hAnsiTheme="majorHAnsi"/>
                <w:i/>
              </w:rPr>
              <w:t xml:space="preserve">, dando a eles uma sensação de “pertencimento” e motivação aos estudantes de escolas públicas, que tem o “direito” de frequentar as universidades públicas. </w:t>
            </w:r>
            <w:r w:rsidR="00140576">
              <w:rPr>
                <w:rFonts w:asciiTheme="majorHAnsi" w:hAnsiTheme="majorHAnsi"/>
                <w:i/>
              </w:rPr>
              <w:t xml:space="preserve">Disse que conseguiu emenda para construção de uma pista de skate pensada pelos praticantes, mostrando foto com alguns deles que estiveram apresentando propostas para serem levadas ao Executivo, bem como componentes da “Batalha do Beco”, que irão fazer uma ação junto com skatistas e membros dos grupos de Hip-Hop. Falou que foi destaque nos jornais de Piracicaba por criar um Fórum Permanente de Empreendedorismo e Tecnologia dentro do Parlamento Metropolitano, onde irá propor ideias e projetos para beneficiar toda a região, agradecendo ao presidente Tiago </w:t>
            </w:r>
            <w:proofErr w:type="spellStart"/>
            <w:r w:rsidR="00140576">
              <w:rPr>
                <w:rFonts w:asciiTheme="majorHAnsi" w:hAnsiTheme="majorHAnsi"/>
                <w:i/>
              </w:rPr>
              <w:t>Braggion</w:t>
            </w:r>
            <w:proofErr w:type="spellEnd"/>
            <w:r w:rsidR="00140576">
              <w:rPr>
                <w:rFonts w:asciiTheme="majorHAnsi" w:hAnsiTheme="majorHAnsi"/>
                <w:i/>
              </w:rPr>
              <w:t xml:space="preserve">. Agradeceu à vereadora </w:t>
            </w:r>
            <w:proofErr w:type="spellStart"/>
            <w:r w:rsidR="00140576">
              <w:rPr>
                <w:rFonts w:asciiTheme="majorHAnsi" w:hAnsiTheme="majorHAnsi"/>
                <w:i/>
              </w:rPr>
              <w:t>Rai</w:t>
            </w:r>
            <w:proofErr w:type="spellEnd"/>
            <w:r w:rsidR="00140576">
              <w:rPr>
                <w:rFonts w:asciiTheme="majorHAnsi" w:hAnsiTheme="majorHAnsi"/>
                <w:i/>
              </w:rPr>
              <w:t xml:space="preserve"> de Piracicaba por ceder o espaço para a reunião. Disse que a cidade foi classificada como uma das cidades mais arborizadas do Brasil e que mais plantou árvores no ano passado, elogiando o trabalho da equipe da Secretaria Municipal do Meio Ambiente. Silvana Baio </w:t>
            </w:r>
            <w:r w:rsidR="00B268A1">
              <w:rPr>
                <w:rFonts w:asciiTheme="majorHAnsi" w:hAnsiTheme="majorHAnsi"/>
                <w:i/>
              </w:rPr>
              <w:t xml:space="preserve">disse que está transmitindo reivindicações dos moradores da Vila Barbosa, um bairro “centenário” da cidade, que está pedindo a criação de uma área de lazer com academia ao ar livre, quadra de areia para as crianças, além de um semáforo na região, conforme indicação que fez na semana passada, próximo à rotatória do Complexo Viário Geraldo Killer para organização do trânsito nos horários de pico, pois os moradores estão sofrendo transtornos, riscos de colisão e imprudências dos motoristas; que o bairro conta com somente duas saídas e estão reclamando da situação devido à dificuldade em sair do próprio bairro nos “horários de pico”. </w:t>
            </w:r>
            <w:r w:rsidR="00396FCA">
              <w:rPr>
                <w:rFonts w:asciiTheme="majorHAnsi" w:hAnsiTheme="majorHAnsi"/>
                <w:i/>
              </w:rPr>
              <w:t xml:space="preserve">Sérgio Balthazar agradeceu aos vereadores que aprovaram seu projeto de decreto legislativo; disse que solicitou a pintura ou restauração do Cristo Redentor do Jardim Bela Vista e seu pedido foi atendido pela prefeitura o que foi motivo de felicidade. Disse que notou que alguns locais públicos sem calçamento na cidade, ao contrário das exigências a particulares, e na próxima sessão irá abordar a necessidade de construção destes passeios. </w:t>
            </w:r>
            <w:r w:rsidR="00FC0C2A">
              <w:rPr>
                <w:rFonts w:asciiTheme="majorHAnsi" w:hAnsiTheme="majorHAnsi"/>
                <w:i/>
              </w:rPr>
              <w:t xml:space="preserve">Falou que não se importa em receber mensagens de pessoas que o criticam, o que pode contribuir para sua melhoria, mas nos últimos dias um “infeliz”, de forma cômica, entrou em sua página nas redes sociais com comportamento que denegriu sua imagem e poderia gerar indenização para ele; que levanta todos os dias das 5 às 6 da manhã, leva sua mãe para trabalhar no Bairro do Cascalho, vai trabalhar e sai pela rua para ouvir a população de acordo com sua função. Falou que sua conta é aberta, mas não aceita falta de educação e nunca irá faltar com o respeito contra quem não pensa como o mesmo. Disse que o atual Presidente teve a maioria dos votos na eleição quando o derrotou, que está à disposição para ajudar, mas não admite ser chamado de termos pejorativos, como “petista vagabundo que defende ladrão”, reafirmando que </w:t>
            </w:r>
            <w:r w:rsidR="00FC0C2A">
              <w:rPr>
                <w:rFonts w:asciiTheme="majorHAnsi" w:hAnsiTheme="majorHAnsi"/>
                <w:i/>
              </w:rPr>
              <w:lastRenderedPageBreak/>
              <w:t xml:space="preserve">levanta cedo e viaja a trabalho regularmente, dizendo-se indignado de ser chamado de “vagabundo, ladrão e </w:t>
            </w:r>
            <w:r w:rsidR="00FC0C2A">
              <w:rPr>
                <w:rFonts w:asciiTheme="majorHAnsi" w:hAnsiTheme="majorHAnsi"/>
              </w:rPr>
              <w:t xml:space="preserve">zé ruela”, </w:t>
            </w:r>
            <w:r w:rsidR="00FC0C2A">
              <w:rPr>
                <w:rFonts w:asciiTheme="majorHAnsi" w:hAnsiTheme="majorHAnsi"/>
                <w:i/>
                <w:iCs/>
              </w:rPr>
              <w:t xml:space="preserve">pois ele não tem as mesmas ideias ao defender o seu partido. Disse que a eleição acabou e agora todos temos que defender o nosso país e a nossa cidade. Falou que qualquer dos vereadores poderia passar por este problema, desafiando os seus desafetos a vir à sessão falar na sua cara </w:t>
            </w:r>
            <w:r w:rsidR="00D765AD">
              <w:rPr>
                <w:rFonts w:asciiTheme="majorHAnsi" w:hAnsiTheme="majorHAnsi"/>
                <w:i/>
                <w:iCs/>
              </w:rPr>
              <w:t xml:space="preserve">tudo que escreveu nas redes sociais, pois paga para não entrar e para não sair de uma discussão, sem usar as redes sociais para denegrir a imagem de quem quer que seja, independe de ter o mesmo ideal político, devido à educação que recebeu de seu pai, que faleceu em 1976, fazendo com que sua mãe tivesse que trabalhar para que ele estivesse aqui respeitando a todos, reafirmando que não admite que alguém use estes termos na sua página. Falou que independente da religião, o que falta é educação, que “vem do berço” e do ensinamento, e estes tipos de pessoas não tiveram nem “berço” nem educação, ao contrário dele, pois sua mãe o educou para que ele respeitasse a todos. </w:t>
            </w:r>
            <w:r w:rsidR="00F25635">
              <w:rPr>
                <w:rFonts w:asciiTheme="majorHAnsi" w:hAnsiTheme="majorHAnsi"/>
                <w:i/>
                <w:iCs/>
              </w:rPr>
              <w:t xml:space="preserve">Disse que a cidade, Estado ou país será diferente quando as pessoas deixarem de incentivar comportamentos como este. O Sr. Presidente disse que esteve ausente nesta semana por ter ido a São Paulo buscar verbas para a cidade, sendo que neste ano conseguiu até agora R$ 557 mil e está em busca de mais; falou que esteve hoje na Escola Municipal Prof. Jorge Fernandes conversando com a diretora sobre sua reivindicações, dizendo que o prefeito está cuidando do Bairro do Cascalho e que recebeu a informação do responsável da Secretaria de Educação de que as obras serão concluídas em noventa dias, dizendo-se contente com esta notícia. Disse também que as correspondências dos vereadores e vereadoras são enviadas no decorrer da semana. </w:t>
            </w:r>
            <w:r w:rsidRPr="00082A8A">
              <w:rPr>
                <w:rFonts w:asciiTheme="majorHAnsi" w:hAnsiTheme="majorHAnsi"/>
                <w:i/>
              </w:rPr>
              <w:t xml:space="preserve">Não havendo mais nada a ser tratado, </w:t>
            </w:r>
            <w:r w:rsidR="005F606E" w:rsidRPr="00082A8A">
              <w:rPr>
                <w:rFonts w:asciiTheme="majorHAnsi" w:hAnsiTheme="majorHAnsi"/>
                <w:i/>
              </w:rPr>
              <w:t>a</w:t>
            </w:r>
            <w:r w:rsidRPr="00082A8A">
              <w:rPr>
                <w:rFonts w:asciiTheme="majorHAnsi" w:hAnsiTheme="majorHAnsi"/>
                <w:i/>
              </w:rPr>
              <w:t xml:space="preserve"> Sr</w:t>
            </w:r>
            <w:r w:rsidR="005F606E" w:rsidRPr="00082A8A">
              <w:rPr>
                <w:rFonts w:asciiTheme="majorHAnsi" w:hAnsiTheme="majorHAnsi"/>
                <w:i/>
              </w:rPr>
              <w:t>a</w:t>
            </w:r>
            <w:r w:rsidRPr="00082A8A">
              <w:rPr>
                <w:rFonts w:asciiTheme="majorHAnsi" w:hAnsiTheme="majorHAnsi"/>
                <w:i/>
              </w:rPr>
              <w:t xml:space="preserve">. Presidente convocou os vereadores e vereadoras para a próxima sessão ordinária, que será realizada na terça-feira </w:t>
            </w:r>
            <w:r w:rsidR="005F606E" w:rsidRPr="00082A8A">
              <w:rPr>
                <w:rFonts w:asciiTheme="majorHAnsi" w:hAnsiTheme="majorHAnsi"/>
                <w:i/>
              </w:rPr>
              <w:t>2</w:t>
            </w:r>
            <w:r w:rsidR="00082A8A">
              <w:rPr>
                <w:rFonts w:asciiTheme="majorHAnsi" w:hAnsiTheme="majorHAnsi"/>
                <w:i/>
              </w:rPr>
              <w:t>6</w:t>
            </w:r>
            <w:r w:rsidRPr="00082A8A">
              <w:rPr>
                <w:rFonts w:asciiTheme="majorHAnsi" w:hAnsiTheme="majorHAnsi"/>
                <w:i/>
              </w:rPr>
              <w:t xml:space="preserve">, a partir das 19 horas e encerrou a sessão, da qual </w:t>
            </w:r>
            <w:r w:rsidRPr="00082A8A">
              <w:rPr>
                <w:rFonts w:asciiTheme="majorHAnsi" w:hAnsiTheme="majorHAnsi"/>
                <w:i/>
                <w:iCs/>
              </w:rPr>
              <w:t>foi lavrada a presente ata</w:t>
            </w:r>
            <w:r w:rsidR="00A50D30" w:rsidRPr="00082A8A">
              <w:rPr>
                <w:rFonts w:asciiTheme="majorHAnsi" w:hAnsiTheme="majorHAnsi"/>
                <w:i/>
                <w:iCs/>
              </w:rPr>
              <w:t xml:space="preserve"> por mim</w:t>
            </w:r>
            <w:r w:rsidRPr="00082A8A">
              <w:rPr>
                <w:rFonts w:asciiTheme="majorHAnsi" w:hAnsiTheme="majorHAnsi"/>
                <w:i/>
                <w:iCs/>
              </w:rPr>
              <w:t xml:space="preserve">, </w:t>
            </w:r>
          </w:p>
          <w:p w:rsidR="001A0960" w:rsidRPr="00082A8A" w:rsidRDefault="00A50D30" w:rsidP="00F25635">
            <w:pPr>
              <w:pStyle w:val="Default"/>
              <w:jc w:val="both"/>
              <w:rPr>
                <w:rFonts w:asciiTheme="majorHAnsi" w:hAnsiTheme="majorHAnsi"/>
                <w:i/>
              </w:rPr>
            </w:pPr>
            <w:r w:rsidRPr="00082A8A">
              <w:rPr>
                <w:rFonts w:asciiTheme="majorHAnsi" w:hAnsiTheme="majorHAnsi"/>
                <w:i/>
                <w:iCs/>
              </w:rPr>
              <w:t xml:space="preserve">Paulo César Tamiazo, Analista Legislativo, </w:t>
            </w:r>
            <w:r w:rsidR="00FC6E50" w:rsidRPr="00082A8A">
              <w:rPr>
                <w:rFonts w:asciiTheme="majorHAnsi" w:hAnsiTheme="majorHAnsi"/>
                <w:i/>
                <w:iCs/>
              </w:rPr>
              <w:t>nos termos do art. 1</w:t>
            </w:r>
            <w:r w:rsidRPr="00082A8A">
              <w:rPr>
                <w:rFonts w:asciiTheme="majorHAnsi" w:hAnsiTheme="majorHAnsi"/>
                <w:i/>
                <w:iCs/>
              </w:rPr>
              <w:t>71</w:t>
            </w:r>
            <w:r w:rsidR="00FC6E50" w:rsidRPr="00082A8A">
              <w:rPr>
                <w:rFonts w:asciiTheme="majorHAnsi" w:hAnsiTheme="majorHAnsi"/>
                <w:i/>
                <w:iCs/>
              </w:rPr>
              <w:t xml:space="preserve"> do Regimento Interno.  </w:t>
            </w:r>
          </w:p>
          <w:p w:rsidR="00701309" w:rsidRPr="00082A8A" w:rsidRDefault="00FC6E50" w:rsidP="001A0960">
            <w:pPr>
              <w:jc w:val="both"/>
              <w:rPr>
                <w:rFonts w:asciiTheme="majorHAnsi" w:hAnsiTheme="majorHAnsi"/>
              </w:rPr>
            </w:pPr>
            <w:r w:rsidRPr="00082A8A">
              <w:rPr>
                <w:rFonts w:asciiTheme="majorHAnsi" w:hAnsiTheme="majorHAnsi"/>
                <w:i/>
              </w:rPr>
              <w:t xml:space="preserve"> </w:t>
            </w:r>
            <w:r w:rsidR="004D46D5" w:rsidRPr="00082A8A">
              <w:rPr>
                <w:rFonts w:asciiTheme="majorHAnsi" w:hAnsiTheme="majorHAnsi"/>
                <w:i/>
              </w:rPr>
              <w:t xml:space="preserve">    </w:t>
            </w:r>
          </w:p>
        </w:tc>
      </w:tr>
    </w:tbl>
    <w:p w:rsidR="00B338E5" w:rsidRPr="00082A8A" w:rsidRDefault="00B338E5" w:rsidP="00AB44A4">
      <w:pPr>
        <w:pStyle w:val="Ttulo1"/>
        <w:tabs>
          <w:tab w:val="left" w:pos="0"/>
        </w:tabs>
        <w:ind w:left="0" w:hanging="6"/>
        <w:jc w:val="center"/>
        <w:rPr>
          <w:rFonts w:asciiTheme="majorHAnsi" w:hAnsiTheme="majorHAnsi"/>
          <w:bCs/>
          <w:iCs/>
          <w:szCs w:val="24"/>
        </w:rPr>
      </w:pPr>
    </w:p>
    <w:p w:rsidR="002C634A" w:rsidRPr="00082A8A" w:rsidRDefault="002C634A" w:rsidP="00AB44A4">
      <w:pPr>
        <w:ind w:hanging="6"/>
        <w:jc w:val="center"/>
        <w:rPr>
          <w:rFonts w:asciiTheme="majorHAnsi" w:hAnsiTheme="majorHAnsi"/>
          <w:b/>
          <w:i/>
        </w:rPr>
      </w:pPr>
    </w:p>
    <w:p w:rsidR="00A50D30" w:rsidRPr="00082A8A" w:rsidRDefault="00FC6E50" w:rsidP="00AB44A4">
      <w:pPr>
        <w:ind w:hanging="6"/>
        <w:jc w:val="center"/>
        <w:rPr>
          <w:rFonts w:asciiTheme="majorHAnsi" w:hAnsiTheme="majorHAnsi"/>
          <w:b/>
          <w:i/>
        </w:rPr>
      </w:pPr>
      <w:r w:rsidRPr="00082A8A">
        <w:rPr>
          <w:rFonts w:asciiTheme="majorHAnsi" w:hAnsiTheme="majorHAnsi"/>
          <w:b/>
          <w:i/>
        </w:rPr>
        <w:t>José Antonio Rodrigues</w:t>
      </w:r>
    </w:p>
    <w:p w:rsidR="00463996" w:rsidRPr="00082A8A" w:rsidRDefault="00FC6E50" w:rsidP="00AB44A4">
      <w:pPr>
        <w:ind w:hanging="6"/>
        <w:jc w:val="center"/>
        <w:rPr>
          <w:rFonts w:asciiTheme="majorHAnsi" w:hAnsiTheme="majorHAnsi"/>
          <w:b/>
          <w:bCs/>
          <w:i/>
          <w:iCs/>
        </w:rPr>
      </w:pPr>
      <w:r w:rsidRPr="00082A8A">
        <w:rPr>
          <w:rFonts w:asciiTheme="majorHAnsi" w:hAnsiTheme="majorHAnsi"/>
          <w:b/>
          <w:bCs/>
          <w:i/>
          <w:iCs/>
        </w:rPr>
        <w:t>Presidente</w:t>
      </w:r>
    </w:p>
    <w:p w:rsidR="006A7777" w:rsidRPr="00082A8A" w:rsidRDefault="006A7777" w:rsidP="00AB44A4">
      <w:pPr>
        <w:pStyle w:val="Ttulo1"/>
        <w:numPr>
          <w:ilvl w:val="0"/>
          <w:numId w:val="0"/>
        </w:numPr>
        <w:tabs>
          <w:tab w:val="left" w:pos="708"/>
        </w:tabs>
        <w:ind w:hanging="6"/>
        <w:jc w:val="center"/>
        <w:rPr>
          <w:rFonts w:asciiTheme="majorHAnsi" w:hAnsiTheme="majorHAnsi"/>
          <w:szCs w:val="24"/>
        </w:rPr>
      </w:pPr>
    </w:p>
    <w:p w:rsidR="006A7777" w:rsidRPr="00082A8A" w:rsidRDefault="006A7777" w:rsidP="00AB44A4">
      <w:pPr>
        <w:pStyle w:val="Ttulo1"/>
        <w:numPr>
          <w:ilvl w:val="0"/>
          <w:numId w:val="0"/>
        </w:numPr>
        <w:tabs>
          <w:tab w:val="left" w:pos="708"/>
        </w:tabs>
        <w:ind w:hanging="6"/>
        <w:jc w:val="center"/>
        <w:rPr>
          <w:rFonts w:asciiTheme="majorHAnsi" w:hAnsiTheme="majorHAnsi"/>
          <w:szCs w:val="24"/>
        </w:rPr>
      </w:pPr>
    </w:p>
    <w:p w:rsidR="00B338E5" w:rsidRPr="00082A8A" w:rsidRDefault="00B338E5" w:rsidP="00AB44A4">
      <w:pPr>
        <w:pStyle w:val="Ttulo1"/>
        <w:numPr>
          <w:ilvl w:val="0"/>
          <w:numId w:val="0"/>
        </w:numPr>
        <w:tabs>
          <w:tab w:val="left" w:pos="708"/>
        </w:tabs>
        <w:ind w:hanging="6"/>
        <w:jc w:val="center"/>
        <w:rPr>
          <w:rFonts w:asciiTheme="majorHAnsi" w:hAnsiTheme="majorHAnsi"/>
          <w:szCs w:val="24"/>
        </w:rPr>
      </w:pPr>
    </w:p>
    <w:p w:rsidR="00FB572B" w:rsidRPr="00082A8A" w:rsidRDefault="00FB572B" w:rsidP="00AB44A4">
      <w:pPr>
        <w:pStyle w:val="Ttulo1"/>
        <w:numPr>
          <w:ilvl w:val="0"/>
          <w:numId w:val="0"/>
        </w:numPr>
        <w:tabs>
          <w:tab w:val="left" w:pos="708"/>
        </w:tabs>
        <w:ind w:hanging="6"/>
        <w:jc w:val="center"/>
        <w:rPr>
          <w:rFonts w:asciiTheme="majorHAnsi" w:hAnsiTheme="majorHAnsi"/>
          <w:szCs w:val="24"/>
        </w:rPr>
      </w:pPr>
    </w:p>
    <w:p w:rsidR="002C634A" w:rsidRPr="00082A8A" w:rsidRDefault="002C634A" w:rsidP="00396114">
      <w:pPr>
        <w:pStyle w:val="Ttulo1"/>
        <w:numPr>
          <w:ilvl w:val="0"/>
          <w:numId w:val="0"/>
        </w:numPr>
        <w:tabs>
          <w:tab w:val="left" w:pos="708"/>
        </w:tabs>
        <w:ind w:hanging="6"/>
        <w:jc w:val="center"/>
        <w:rPr>
          <w:rFonts w:asciiTheme="majorHAnsi" w:hAnsiTheme="majorHAnsi"/>
          <w:szCs w:val="24"/>
        </w:rPr>
      </w:pPr>
    </w:p>
    <w:p w:rsidR="00C46FAB" w:rsidRPr="00082A8A" w:rsidRDefault="00FC6E50" w:rsidP="00396114">
      <w:pPr>
        <w:pStyle w:val="Ttulo1"/>
        <w:numPr>
          <w:ilvl w:val="0"/>
          <w:numId w:val="0"/>
        </w:numPr>
        <w:tabs>
          <w:tab w:val="left" w:pos="708"/>
        </w:tabs>
        <w:ind w:hanging="6"/>
        <w:jc w:val="center"/>
        <w:rPr>
          <w:rFonts w:asciiTheme="majorHAnsi" w:hAnsiTheme="majorHAnsi"/>
          <w:szCs w:val="24"/>
        </w:rPr>
      </w:pPr>
      <w:r w:rsidRPr="00082A8A">
        <w:rPr>
          <w:rFonts w:asciiTheme="majorHAnsi" w:hAnsiTheme="majorHAnsi"/>
          <w:szCs w:val="24"/>
        </w:rPr>
        <w:t>Diego Fabiano de Oliveira</w:t>
      </w:r>
      <w:r w:rsidR="00A50D30" w:rsidRPr="00082A8A">
        <w:rPr>
          <w:rFonts w:asciiTheme="majorHAnsi" w:hAnsiTheme="majorHAnsi"/>
          <w:szCs w:val="24"/>
        </w:rPr>
        <w:tab/>
      </w:r>
      <w:r w:rsidR="00A50D30" w:rsidRPr="00082A8A">
        <w:rPr>
          <w:rFonts w:asciiTheme="majorHAnsi" w:hAnsiTheme="majorHAnsi"/>
          <w:szCs w:val="24"/>
        </w:rPr>
        <w:tab/>
        <w:t xml:space="preserve">     </w:t>
      </w:r>
      <w:r w:rsidRPr="00082A8A">
        <w:rPr>
          <w:rFonts w:asciiTheme="majorHAnsi" w:hAnsiTheme="majorHAnsi"/>
          <w:szCs w:val="24"/>
        </w:rPr>
        <w:t>Neusa Aparecida Damélio Marcelino de Moraes</w:t>
      </w:r>
    </w:p>
    <w:p w:rsidR="00875D7B" w:rsidRPr="00082A8A" w:rsidRDefault="00FC6E50" w:rsidP="00396114">
      <w:pPr>
        <w:pStyle w:val="Ttulo1"/>
        <w:numPr>
          <w:ilvl w:val="0"/>
          <w:numId w:val="0"/>
        </w:numPr>
        <w:tabs>
          <w:tab w:val="left" w:pos="708"/>
        </w:tabs>
        <w:ind w:hanging="6"/>
        <w:jc w:val="center"/>
        <w:rPr>
          <w:rFonts w:asciiTheme="majorHAnsi" w:hAnsiTheme="majorHAnsi"/>
          <w:szCs w:val="24"/>
        </w:rPr>
      </w:pPr>
      <w:r w:rsidRPr="00082A8A">
        <w:rPr>
          <w:rFonts w:asciiTheme="majorHAnsi" w:hAnsiTheme="majorHAnsi"/>
          <w:szCs w:val="24"/>
        </w:rPr>
        <w:t>1</w:t>
      </w:r>
      <w:r w:rsidR="00A50D30" w:rsidRPr="00082A8A">
        <w:rPr>
          <w:rFonts w:asciiTheme="majorHAnsi" w:hAnsiTheme="majorHAnsi"/>
          <w:szCs w:val="24"/>
        </w:rPr>
        <w:t>º</w:t>
      </w:r>
      <w:r w:rsidRPr="00082A8A">
        <w:rPr>
          <w:rFonts w:asciiTheme="majorHAnsi" w:hAnsiTheme="majorHAnsi"/>
          <w:szCs w:val="24"/>
        </w:rPr>
        <w:t xml:space="preserve"> Secretári</w:t>
      </w:r>
      <w:r w:rsidR="00A50D30" w:rsidRPr="00082A8A">
        <w:rPr>
          <w:rFonts w:asciiTheme="majorHAnsi" w:hAnsiTheme="majorHAnsi"/>
          <w:szCs w:val="24"/>
        </w:rPr>
        <w:t>o</w:t>
      </w:r>
      <w:r w:rsidRPr="00082A8A">
        <w:rPr>
          <w:rFonts w:asciiTheme="majorHAnsi" w:hAnsiTheme="majorHAnsi"/>
          <w:szCs w:val="24"/>
        </w:rPr>
        <w:tab/>
      </w:r>
      <w:r w:rsidRPr="00082A8A">
        <w:rPr>
          <w:rFonts w:asciiTheme="majorHAnsi" w:hAnsiTheme="majorHAnsi"/>
          <w:szCs w:val="24"/>
        </w:rPr>
        <w:tab/>
        <w:t xml:space="preserve">                             </w:t>
      </w:r>
      <w:r w:rsidR="00C46FAB" w:rsidRPr="00082A8A">
        <w:rPr>
          <w:rFonts w:asciiTheme="majorHAnsi" w:hAnsiTheme="majorHAnsi"/>
          <w:szCs w:val="24"/>
        </w:rPr>
        <w:t xml:space="preserve">        </w:t>
      </w:r>
      <w:r w:rsidR="002C634A" w:rsidRPr="00082A8A">
        <w:rPr>
          <w:rFonts w:asciiTheme="majorHAnsi" w:hAnsiTheme="majorHAnsi"/>
          <w:szCs w:val="24"/>
        </w:rPr>
        <w:t xml:space="preserve">      </w:t>
      </w:r>
      <w:r w:rsidRPr="00082A8A">
        <w:rPr>
          <w:rFonts w:asciiTheme="majorHAnsi" w:hAnsiTheme="majorHAnsi"/>
          <w:szCs w:val="24"/>
        </w:rPr>
        <w:t>2</w:t>
      </w:r>
      <w:r w:rsidR="00A50D30" w:rsidRPr="00082A8A">
        <w:rPr>
          <w:rFonts w:asciiTheme="majorHAnsi" w:hAnsiTheme="majorHAnsi"/>
          <w:szCs w:val="24"/>
        </w:rPr>
        <w:t>º</w:t>
      </w:r>
      <w:r w:rsidRPr="00082A8A">
        <w:rPr>
          <w:rFonts w:asciiTheme="majorHAnsi" w:hAnsiTheme="majorHAnsi"/>
          <w:szCs w:val="24"/>
        </w:rPr>
        <w:t xml:space="preserve"> Secretári</w:t>
      </w:r>
      <w:r w:rsidR="00A50D30" w:rsidRPr="00082A8A">
        <w:rPr>
          <w:rFonts w:asciiTheme="majorHAnsi" w:hAnsiTheme="majorHAnsi"/>
          <w:szCs w:val="24"/>
        </w:rPr>
        <w:t>o</w:t>
      </w:r>
      <w:bookmarkEnd w:id="0"/>
    </w:p>
    <w:sectPr w:rsidR="00875D7B" w:rsidRPr="00082A8A"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96CF5" w:rsidRDefault="00B96CF5">
      <w:r>
        <w:separator/>
      </w:r>
    </w:p>
  </w:endnote>
  <w:endnote w:type="continuationSeparator" w:id="0">
    <w:p w:rsidR="00B96CF5" w:rsidRDefault="00B9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96CF5" w:rsidRDefault="00B96CF5">
      <w:r>
        <w:separator/>
      </w:r>
    </w:p>
  </w:footnote>
  <w:footnote w:type="continuationSeparator" w:id="0">
    <w:p w:rsidR="00B96CF5" w:rsidRDefault="00B9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0C2A" w:rsidRDefault="00FC0C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0B3A0006">
      <w:start w:val="1"/>
      <w:numFmt w:val="upperRoman"/>
      <w:lvlText w:val="%1-"/>
      <w:lvlJc w:val="left"/>
      <w:pPr>
        <w:ind w:left="1287" w:hanging="720"/>
      </w:pPr>
      <w:rPr>
        <w:rFonts w:cs="Times New Roman" w:hint="default"/>
      </w:rPr>
    </w:lvl>
    <w:lvl w:ilvl="1" w:tplc="2D52285E" w:tentative="1">
      <w:start w:val="1"/>
      <w:numFmt w:val="lowerLetter"/>
      <w:lvlText w:val="%2."/>
      <w:lvlJc w:val="left"/>
      <w:pPr>
        <w:ind w:left="1647" w:hanging="360"/>
      </w:pPr>
      <w:rPr>
        <w:rFonts w:cs="Times New Roman"/>
      </w:rPr>
    </w:lvl>
    <w:lvl w:ilvl="2" w:tplc="085AD9A8" w:tentative="1">
      <w:start w:val="1"/>
      <w:numFmt w:val="lowerRoman"/>
      <w:lvlText w:val="%3."/>
      <w:lvlJc w:val="right"/>
      <w:pPr>
        <w:ind w:left="2367" w:hanging="180"/>
      </w:pPr>
      <w:rPr>
        <w:rFonts w:cs="Times New Roman"/>
      </w:rPr>
    </w:lvl>
    <w:lvl w:ilvl="3" w:tplc="82D0DFB6" w:tentative="1">
      <w:start w:val="1"/>
      <w:numFmt w:val="decimal"/>
      <w:lvlText w:val="%4."/>
      <w:lvlJc w:val="left"/>
      <w:pPr>
        <w:ind w:left="3087" w:hanging="360"/>
      </w:pPr>
      <w:rPr>
        <w:rFonts w:cs="Times New Roman"/>
      </w:rPr>
    </w:lvl>
    <w:lvl w:ilvl="4" w:tplc="CA6E8742" w:tentative="1">
      <w:start w:val="1"/>
      <w:numFmt w:val="lowerLetter"/>
      <w:lvlText w:val="%5."/>
      <w:lvlJc w:val="left"/>
      <w:pPr>
        <w:ind w:left="3807" w:hanging="360"/>
      </w:pPr>
      <w:rPr>
        <w:rFonts w:cs="Times New Roman"/>
      </w:rPr>
    </w:lvl>
    <w:lvl w:ilvl="5" w:tplc="9764463A" w:tentative="1">
      <w:start w:val="1"/>
      <w:numFmt w:val="lowerRoman"/>
      <w:lvlText w:val="%6."/>
      <w:lvlJc w:val="right"/>
      <w:pPr>
        <w:ind w:left="4527" w:hanging="180"/>
      </w:pPr>
      <w:rPr>
        <w:rFonts w:cs="Times New Roman"/>
      </w:rPr>
    </w:lvl>
    <w:lvl w:ilvl="6" w:tplc="8A9E3940" w:tentative="1">
      <w:start w:val="1"/>
      <w:numFmt w:val="decimal"/>
      <w:lvlText w:val="%7."/>
      <w:lvlJc w:val="left"/>
      <w:pPr>
        <w:ind w:left="5247" w:hanging="360"/>
      </w:pPr>
      <w:rPr>
        <w:rFonts w:cs="Times New Roman"/>
      </w:rPr>
    </w:lvl>
    <w:lvl w:ilvl="7" w:tplc="BEEE4700" w:tentative="1">
      <w:start w:val="1"/>
      <w:numFmt w:val="lowerLetter"/>
      <w:lvlText w:val="%8."/>
      <w:lvlJc w:val="left"/>
      <w:pPr>
        <w:ind w:left="5967" w:hanging="360"/>
      </w:pPr>
      <w:rPr>
        <w:rFonts w:cs="Times New Roman"/>
      </w:rPr>
    </w:lvl>
    <w:lvl w:ilvl="8" w:tplc="36DCEFDE"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2A8A"/>
    <w:rsid w:val="00085457"/>
    <w:rsid w:val="000860A4"/>
    <w:rsid w:val="00092254"/>
    <w:rsid w:val="000B1665"/>
    <w:rsid w:val="001119D3"/>
    <w:rsid w:val="00121307"/>
    <w:rsid w:val="00140576"/>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706A"/>
    <w:rsid w:val="003245C8"/>
    <w:rsid w:val="003258F9"/>
    <w:rsid w:val="00351116"/>
    <w:rsid w:val="0037327A"/>
    <w:rsid w:val="00392669"/>
    <w:rsid w:val="00396114"/>
    <w:rsid w:val="00396FCA"/>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50EEA"/>
    <w:rsid w:val="00552425"/>
    <w:rsid w:val="00553681"/>
    <w:rsid w:val="00563126"/>
    <w:rsid w:val="00571F2C"/>
    <w:rsid w:val="005B7087"/>
    <w:rsid w:val="005E7038"/>
    <w:rsid w:val="005F606E"/>
    <w:rsid w:val="00611CF9"/>
    <w:rsid w:val="00646F48"/>
    <w:rsid w:val="00661551"/>
    <w:rsid w:val="00667732"/>
    <w:rsid w:val="00685EB9"/>
    <w:rsid w:val="00690E09"/>
    <w:rsid w:val="006A0471"/>
    <w:rsid w:val="006A319E"/>
    <w:rsid w:val="006A7777"/>
    <w:rsid w:val="006B13E2"/>
    <w:rsid w:val="006C40A7"/>
    <w:rsid w:val="00701309"/>
    <w:rsid w:val="0072096F"/>
    <w:rsid w:val="00757C57"/>
    <w:rsid w:val="00763EBF"/>
    <w:rsid w:val="00764D83"/>
    <w:rsid w:val="007B2699"/>
    <w:rsid w:val="007D32DB"/>
    <w:rsid w:val="0085015D"/>
    <w:rsid w:val="00865AC2"/>
    <w:rsid w:val="00875D7B"/>
    <w:rsid w:val="00876738"/>
    <w:rsid w:val="008820DD"/>
    <w:rsid w:val="008A55A4"/>
    <w:rsid w:val="008C39E6"/>
    <w:rsid w:val="00913282"/>
    <w:rsid w:val="00913CF2"/>
    <w:rsid w:val="009376B6"/>
    <w:rsid w:val="009423C9"/>
    <w:rsid w:val="00962AAF"/>
    <w:rsid w:val="009930F5"/>
    <w:rsid w:val="009A618E"/>
    <w:rsid w:val="009E6BB7"/>
    <w:rsid w:val="00A02492"/>
    <w:rsid w:val="00A06CB6"/>
    <w:rsid w:val="00A12CE2"/>
    <w:rsid w:val="00A41693"/>
    <w:rsid w:val="00A46333"/>
    <w:rsid w:val="00A50D30"/>
    <w:rsid w:val="00A52674"/>
    <w:rsid w:val="00A77120"/>
    <w:rsid w:val="00A83455"/>
    <w:rsid w:val="00A852D6"/>
    <w:rsid w:val="00AB44A4"/>
    <w:rsid w:val="00AC50B0"/>
    <w:rsid w:val="00AC50B1"/>
    <w:rsid w:val="00AD5B8D"/>
    <w:rsid w:val="00B030C8"/>
    <w:rsid w:val="00B25D4D"/>
    <w:rsid w:val="00B268A1"/>
    <w:rsid w:val="00B32CB0"/>
    <w:rsid w:val="00B338E5"/>
    <w:rsid w:val="00B356B0"/>
    <w:rsid w:val="00B37653"/>
    <w:rsid w:val="00B5438A"/>
    <w:rsid w:val="00B56258"/>
    <w:rsid w:val="00B64036"/>
    <w:rsid w:val="00B75536"/>
    <w:rsid w:val="00B81B79"/>
    <w:rsid w:val="00B872D5"/>
    <w:rsid w:val="00B96CF5"/>
    <w:rsid w:val="00BC675B"/>
    <w:rsid w:val="00BF0099"/>
    <w:rsid w:val="00BF3DB8"/>
    <w:rsid w:val="00C24626"/>
    <w:rsid w:val="00C46FAB"/>
    <w:rsid w:val="00C4753B"/>
    <w:rsid w:val="00C522B6"/>
    <w:rsid w:val="00C57F3D"/>
    <w:rsid w:val="00C73346"/>
    <w:rsid w:val="00C74CBF"/>
    <w:rsid w:val="00C773F6"/>
    <w:rsid w:val="00C808A1"/>
    <w:rsid w:val="00C81899"/>
    <w:rsid w:val="00C94B4D"/>
    <w:rsid w:val="00CB52C7"/>
    <w:rsid w:val="00CC46C0"/>
    <w:rsid w:val="00CD0582"/>
    <w:rsid w:val="00CD43E3"/>
    <w:rsid w:val="00CE3B6A"/>
    <w:rsid w:val="00CF3D03"/>
    <w:rsid w:val="00D13099"/>
    <w:rsid w:val="00D3710A"/>
    <w:rsid w:val="00D56187"/>
    <w:rsid w:val="00D62274"/>
    <w:rsid w:val="00D736A9"/>
    <w:rsid w:val="00D765AD"/>
    <w:rsid w:val="00D86C97"/>
    <w:rsid w:val="00DA06F3"/>
    <w:rsid w:val="00DB0C83"/>
    <w:rsid w:val="00DC37F9"/>
    <w:rsid w:val="00DC4083"/>
    <w:rsid w:val="00E179DB"/>
    <w:rsid w:val="00E20A5E"/>
    <w:rsid w:val="00E330EB"/>
    <w:rsid w:val="00E338E6"/>
    <w:rsid w:val="00EC472C"/>
    <w:rsid w:val="00EE38E1"/>
    <w:rsid w:val="00EF4358"/>
    <w:rsid w:val="00F010DF"/>
    <w:rsid w:val="00F25635"/>
    <w:rsid w:val="00F40E50"/>
    <w:rsid w:val="00F42DFD"/>
    <w:rsid w:val="00F71ED5"/>
    <w:rsid w:val="00F8511F"/>
    <w:rsid w:val="00FA51B8"/>
    <w:rsid w:val="00FB37E8"/>
    <w:rsid w:val="00FB572B"/>
    <w:rsid w:val="00FC0C2A"/>
    <w:rsid w:val="00FC6E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1234873"/>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customStyle="1" w:styleId="Default">
    <w:name w:val="Default"/>
    <w:rsid w:val="006A0471"/>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uiPriority w:val="99"/>
    <w:semiHidden/>
    <w:unhideWhenUsed/>
    <w:rsid w:val="00F25635"/>
    <w:rPr>
      <w:rFonts w:ascii="Segoe UI" w:hAnsi="Segoe UI" w:cs="Segoe UI"/>
      <w:sz w:val="18"/>
      <w:szCs w:val="18"/>
    </w:rPr>
  </w:style>
  <w:style w:type="character" w:customStyle="1" w:styleId="TextodebaloChar">
    <w:name w:val="Texto de balão Char"/>
    <w:basedOn w:val="Fontepargpadro"/>
    <w:link w:val="Textodebalo"/>
    <w:uiPriority w:val="99"/>
    <w:semiHidden/>
    <w:rsid w:val="00F256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CB447-0856-4636-8091-8DA4FFBC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3912</Words>
  <Characters>21128</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12</cp:revision>
  <cp:lastPrinted>2023-09-22T20:29:00Z</cp:lastPrinted>
  <dcterms:created xsi:type="dcterms:W3CDTF">2019-02-13T13:53:00Z</dcterms:created>
  <dcterms:modified xsi:type="dcterms:W3CDTF">2023-09-22T20:30:00Z</dcterms:modified>
</cp:coreProperties>
</file>