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529D" w:rsidRDefault="000D529D" w:rsidP="000D529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D529D" w:rsidRPr="000D529D" w:rsidRDefault="000D529D" w:rsidP="000D529D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  <w:u w:val="single"/>
        </w:rPr>
      </w:pPr>
      <w:r w:rsidRPr="000D529D">
        <w:rPr>
          <w:rFonts w:ascii="Cambria" w:eastAsia="Arial" w:hAnsi="Cambria" w:cs="Arial"/>
          <w:b/>
          <w:sz w:val="25"/>
          <w:szCs w:val="25"/>
        </w:rPr>
        <w:t xml:space="preserve"> </w:t>
      </w:r>
      <w:r w:rsidRPr="000D529D">
        <w:rPr>
          <w:rFonts w:ascii="Cambria" w:hAnsi="Cambria" w:cs="Arial"/>
          <w:b/>
          <w:sz w:val="25"/>
          <w:szCs w:val="25"/>
          <w:u w:val="single"/>
        </w:rPr>
        <w:t xml:space="preserve">DECRETO LEGISLATIVO Nº </w:t>
      </w:r>
      <w:r w:rsidRPr="000D529D">
        <w:rPr>
          <w:rFonts w:ascii="Cambria" w:hAnsi="Cambria" w:cs="Arial"/>
          <w:b/>
          <w:sz w:val="25"/>
          <w:szCs w:val="25"/>
          <w:u w:val="single"/>
        </w:rPr>
        <w:t>6</w:t>
      </w:r>
      <w:r w:rsidRPr="000D529D">
        <w:rPr>
          <w:rFonts w:ascii="Cambria" w:hAnsi="Cambria" w:cs="Arial"/>
          <w:b/>
          <w:sz w:val="25"/>
          <w:szCs w:val="25"/>
          <w:u w:val="single"/>
        </w:rPr>
        <w:t xml:space="preserve">, DE </w:t>
      </w:r>
      <w:r w:rsidRPr="000D529D">
        <w:rPr>
          <w:rFonts w:ascii="Cambria" w:hAnsi="Cambria" w:cs="Arial"/>
          <w:b/>
          <w:sz w:val="25"/>
          <w:szCs w:val="25"/>
          <w:u w:val="single"/>
        </w:rPr>
        <w:t>6</w:t>
      </w:r>
      <w:r w:rsidRPr="000D529D">
        <w:rPr>
          <w:rFonts w:ascii="Cambria" w:hAnsi="Cambria" w:cs="Arial"/>
          <w:b/>
          <w:sz w:val="25"/>
          <w:szCs w:val="25"/>
          <w:u w:val="single"/>
        </w:rPr>
        <w:t xml:space="preserve"> DE ABRIL DE 2023. </w:t>
      </w:r>
    </w:p>
    <w:p w:rsidR="000D529D" w:rsidRPr="000D529D" w:rsidRDefault="000D529D" w:rsidP="000D529D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:rsidR="000D529D" w:rsidRPr="000D529D" w:rsidRDefault="000D529D" w:rsidP="000D529D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0D529D">
        <w:rPr>
          <w:rFonts w:ascii="Cambria" w:hAnsi="Cambria" w:cs="Arial"/>
          <w:b/>
          <w:sz w:val="25"/>
          <w:szCs w:val="25"/>
        </w:rPr>
        <w:t>(Projeto de Decreto Legislativo d</w:t>
      </w:r>
      <w:r w:rsidRPr="000D529D">
        <w:rPr>
          <w:rFonts w:ascii="Cambria" w:hAnsi="Cambria" w:cs="Arial"/>
          <w:b/>
          <w:sz w:val="25"/>
          <w:szCs w:val="25"/>
        </w:rPr>
        <w:t>o</w:t>
      </w:r>
      <w:r w:rsidRPr="000D529D">
        <w:rPr>
          <w:rFonts w:ascii="Cambria" w:hAnsi="Cambria" w:cs="Arial"/>
          <w:b/>
          <w:sz w:val="25"/>
          <w:szCs w:val="25"/>
        </w:rPr>
        <w:t xml:space="preserve"> Vereador </w:t>
      </w:r>
      <w:r w:rsidRPr="000D529D">
        <w:rPr>
          <w:rFonts w:ascii="Cambria" w:hAnsi="Cambria" w:cs="Arial"/>
          <w:b/>
          <w:sz w:val="25"/>
          <w:szCs w:val="25"/>
        </w:rPr>
        <w:t>Paulo César Morais de Oliveira</w:t>
      </w:r>
      <w:r w:rsidRPr="000D529D">
        <w:rPr>
          <w:rFonts w:ascii="Cambria" w:hAnsi="Cambria" w:cs="Arial"/>
          <w:b/>
          <w:sz w:val="25"/>
          <w:szCs w:val="25"/>
        </w:rPr>
        <w:t xml:space="preserve">) </w:t>
      </w:r>
    </w:p>
    <w:p w:rsidR="000D529D" w:rsidRPr="000D529D" w:rsidRDefault="000D529D" w:rsidP="000D529D">
      <w:pPr>
        <w:spacing w:after="0" w:line="240" w:lineRule="auto"/>
        <w:ind w:left="4395"/>
        <w:jc w:val="both"/>
        <w:rPr>
          <w:rFonts w:ascii="Cambria" w:hAnsi="Cambria" w:cs="Arial"/>
          <w:b/>
          <w:sz w:val="25"/>
          <w:szCs w:val="25"/>
        </w:rPr>
      </w:pPr>
    </w:p>
    <w:p w:rsidR="000D529D" w:rsidRPr="000D529D" w:rsidRDefault="000D529D" w:rsidP="000D529D">
      <w:pPr>
        <w:pStyle w:val="Normal1"/>
        <w:spacing w:after="0" w:line="240" w:lineRule="auto"/>
        <w:ind w:left="4536"/>
        <w:jc w:val="both"/>
        <w:rPr>
          <w:rFonts w:ascii="Cambria" w:eastAsia="Arial" w:hAnsi="Cambria" w:cs="Arial"/>
          <w:b/>
          <w:sz w:val="25"/>
          <w:szCs w:val="25"/>
        </w:rPr>
      </w:pPr>
      <w:r w:rsidRPr="000D529D">
        <w:rPr>
          <w:rFonts w:ascii="Cambria" w:eastAsia="Arial" w:hAnsi="Cambria" w:cs="Arial"/>
          <w:b/>
          <w:sz w:val="25"/>
          <w:szCs w:val="25"/>
        </w:rPr>
        <w:t xml:space="preserve">Concede o título de “Cidadão Cordeiropolense” ao senhor Pastor </w:t>
      </w:r>
      <w:r w:rsidRPr="000D529D">
        <w:rPr>
          <w:rFonts w:ascii="Cambria" w:eastAsia="Times New Roman" w:hAnsi="Cambria" w:cs="Arial"/>
          <w:b/>
          <w:color w:val="000000"/>
          <w:sz w:val="25"/>
          <w:szCs w:val="25"/>
        </w:rPr>
        <w:t>Mauro Faustino Filho</w:t>
      </w:r>
      <w:r w:rsidRPr="000D529D">
        <w:rPr>
          <w:rFonts w:ascii="Cambria" w:eastAsia="Arial" w:hAnsi="Cambria" w:cs="Arial"/>
          <w:b/>
          <w:sz w:val="25"/>
          <w:szCs w:val="25"/>
        </w:rPr>
        <w:t>, conforme especifica.</w:t>
      </w:r>
    </w:p>
    <w:p w:rsidR="000D529D" w:rsidRPr="000D529D" w:rsidRDefault="000D529D" w:rsidP="000D529D">
      <w:pPr>
        <w:spacing w:after="0" w:line="240" w:lineRule="auto"/>
        <w:ind w:left="4395"/>
        <w:jc w:val="both"/>
        <w:rPr>
          <w:rFonts w:ascii="Cambria" w:hAnsi="Cambria" w:cs="Arial"/>
          <w:b/>
          <w:sz w:val="25"/>
          <w:szCs w:val="25"/>
        </w:rPr>
      </w:pPr>
    </w:p>
    <w:p w:rsidR="000D529D" w:rsidRPr="000D529D" w:rsidRDefault="000D529D" w:rsidP="000D529D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  <w:r w:rsidRPr="000D529D">
        <w:rPr>
          <w:rFonts w:ascii="Cambria" w:hAnsi="Cambria" w:cs="Calibri"/>
          <w:sz w:val="25"/>
          <w:szCs w:val="25"/>
        </w:rPr>
        <w:t xml:space="preserve">O PRESIDENTE DA CÂMARA MUNICIPAL: </w:t>
      </w:r>
    </w:p>
    <w:p w:rsidR="000D529D" w:rsidRPr="000D529D" w:rsidRDefault="000D529D" w:rsidP="000D529D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</w:p>
    <w:p w:rsidR="000D529D" w:rsidRPr="000D529D" w:rsidRDefault="000D529D" w:rsidP="000D529D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  <w:r w:rsidRPr="000D529D">
        <w:rPr>
          <w:rFonts w:ascii="Cambria" w:hAnsi="Cambria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0D529D" w:rsidRPr="000D529D" w:rsidRDefault="000D529D" w:rsidP="000D529D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0D529D" w:rsidRPr="000D529D" w:rsidRDefault="000D529D" w:rsidP="000D529D">
      <w:pPr>
        <w:spacing w:after="0" w:line="240" w:lineRule="auto"/>
        <w:jc w:val="both"/>
        <w:rPr>
          <w:rFonts w:ascii="Cambria" w:eastAsia="Arial" w:hAnsi="Cambria" w:cs="Arial"/>
          <w:sz w:val="25"/>
          <w:szCs w:val="25"/>
        </w:rPr>
      </w:pPr>
      <w:r w:rsidRPr="000D529D">
        <w:rPr>
          <w:rFonts w:ascii="Cambria" w:hAnsi="Cambria" w:cs="Arial"/>
          <w:b/>
          <w:sz w:val="25"/>
          <w:szCs w:val="25"/>
          <w:u w:val="single"/>
        </w:rPr>
        <w:t>Art. 1º.</w:t>
      </w:r>
      <w:r w:rsidRPr="000D529D">
        <w:rPr>
          <w:rFonts w:ascii="Cambria" w:hAnsi="Cambria" w:cs="Arial"/>
          <w:bCs/>
          <w:sz w:val="25"/>
          <w:szCs w:val="25"/>
        </w:rPr>
        <w:t xml:space="preserve"> </w:t>
      </w:r>
      <w:r w:rsidRPr="000D529D">
        <w:rPr>
          <w:rFonts w:ascii="Cambria" w:eastAsia="Arial" w:hAnsi="Cambria" w:cs="Arial"/>
          <w:sz w:val="25"/>
          <w:szCs w:val="25"/>
        </w:rPr>
        <w:t xml:space="preserve">É concedido o título de Cidadão Cordeiropolense ao Pastor </w:t>
      </w:r>
      <w:r w:rsidRPr="000D529D">
        <w:rPr>
          <w:rFonts w:ascii="Cambria" w:eastAsia="Times New Roman" w:hAnsi="Cambria" w:cs="Arial"/>
          <w:color w:val="000000"/>
          <w:sz w:val="25"/>
          <w:szCs w:val="25"/>
        </w:rPr>
        <w:t>Mauro Faustino Filho</w:t>
      </w:r>
      <w:r w:rsidRPr="000D529D">
        <w:rPr>
          <w:rFonts w:ascii="Cambria" w:eastAsia="Arial" w:hAnsi="Cambria" w:cs="Arial"/>
          <w:sz w:val="25"/>
          <w:szCs w:val="25"/>
        </w:rPr>
        <w:t>.</w:t>
      </w:r>
    </w:p>
    <w:p w:rsidR="000D529D" w:rsidRPr="000D529D" w:rsidRDefault="000D529D" w:rsidP="000D529D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0D529D" w:rsidRPr="000D529D" w:rsidRDefault="000D529D" w:rsidP="000D529D">
      <w:pPr>
        <w:pStyle w:val="Normal1"/>
        <w:spacing w:after="0" w:line="360" w:lineRule="auto"/>
        <w:jc w:val="both"/>
        <w:rPr>
          <w:rFonts w:ascii="Cambria" w:eastAsia="Arial" w:hAnsi="Cambria" w:cs="Arial"/>
          <w:sz w:val="25"/>
          <w:szCs w:val="25"/>
        </w:rPr>
      </w:pPr>
      <w:r w:rsidRPr="000D529D">
        <w:rPr>
          <w:rFonts w:ascii="Cambria" w:hAnsi="Cambria" w:cs="Arial"/>
          <w:b/>
          <w:sz w:val="25"/>
          <w:szCs w:val="25"/>
          <w:u w:val="single"/>
        </w:rPr>
        <w:t>Art. 2º.</w:t>
      </w:r>
      <w:r w:rsidRPr="000D529D">
        <w:rPr>
          <w:rFonts w:ascii="Cambria" w:hAnsi="Cambria" w:cs="Arial"/>
          <w:bCs/>
          <w:sz w:val="25"/>
          <w:szCs w:val="25"/>
        </w:rPr>
        <w:t xml:space="preserve"> </w:t>
      </w:r>
      <w:r w:rsidRPr="000D529D">
        <w:rPr>
          <w:rFonts w:ascii="Cambria" w:eastAsia="Arial" w:hAnsi="Cambria" w:cs="Arial"/>
          <w:sz w:val="25"/>
          <w:szCs w:val="25"/>
        </w:rPr>
        <w:t>Referida honraria será entregue em Sessão Solene a ser oportunamente convocada.</w:t>
      </w:r>
    </w:p>
    <w:p w:rsidR="000D529D" w:rsidRPr="000D529D" w:rsidRDefault="000D529D" w:rsidP="000D529D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0D529D" w:rsidRPr="000D529D" w:rsidRDefault="000D529D" w:rsidP="000D529D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  <w:r w:rsidRPr="000D529D">
        <w:rPr>
          <w:rFonts w:ascii="Cambria" w:hAnsi="Cambria" w:cs="Arial"/>
          <w:b/>
          <w:sz w:val="25"/>
          <w:szCs w:val="25"/>
          <w:u w:val="single"/>
        </w:rPr>
        <w:t>Art. 3º.</w:t>
      </w:r>
      <w:r w:rsidRPr="000D529D">
        <w:rPr>
          <w:rFonts w:ascii="Cambria" w:hAnsi="Cambria" w:cs="Arial"/>
          <w:bCs/>
          <w:sz w:val="25"/>
          <w:szCs w:val="25"/>
        </w:rPr>
        <w:t xml:space="preserve"> </w:t>
      </w:r>
      <w:r w:rsidRPr="000D529D">
        <w:rPr>
          <w:rFonts w:ascii="Cambria" w:eastAsia="Arial" w:hAnsi="Cambria" w:cs="Arial"/>
          <w:sz w:val="25"/>
          <w:szCs w:val="25"/>
        </w:rPr>
        <w:t>Este Decreto Legislativo entra em vigor na data da sua publicação.</w:t>
      </w:r>
    </w:p>
    <w:p w:rsidR="000D529D" w:rsidRPr="000D529D" w:rsidRDefault="000D529D" w:rsidP="000D529D">
      <w:pPr>
        <w:pStyle w:val="NormalWeb"/>
        <w:shd w:val="clear" w:color="auto" w:fill="FFFFFF"/>
        <w:spacing w:before="0" w:after="0"/>
        <w:ind w:left="0"/>
        <w:jc w:val="both"/>
        <w:rPr>
          <w:rFonts w:ascii="Cambria" w:hAnsi="Cambria" w:cs="Arial"/>
          <w:sz w:val="25"/>
          <w:szCs w:val="25"/>
        </w:rPr>
      </w:pPr>
    </w:p>
    <w:p w:rsidR="000D529D" w:rsidRDefault="000D529D" w:rsidP="000D529D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</w:p>
    <w:p w:rsidR="000D529D" w:rsidRPr="000D529D" w:rsidRDefault="000D529D" w:rsidP="000D529D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  <w:bookmarkStart w:id="0" w:name="_GoBack"/>
      <w:bookmarkEnd w:id="0"/>
      <w:r w:rsidRPr="000D529D">
        <w:rPr>
          <w:rFonts w:ascii="Cambria" w:hAnsi="Cambria" w:cs="Calibri"/>
          <w:sz w:val="25"/>
          <w:szCs w:val="25"/>
        </w:rPr>
        <w:t xml:space="preserve">Câmara Municipal de Cordeirópolis, </w:t>
      </w:r>
      <w:r w:rsidRPr="000D529D">
        <w:rPr>
          <w:rFonts w:ascii="Cambria" w:hAnsi="Cambria" w:cs="Calibri"/>
          <w:sz w:val="25"/>
          <w:szCs w:val="25"/>
        </w:rPr>
        <w:t>6</w:t>
      </w:r>
      <w:r w:rsidRPr="000D529D">
        <w:rPr>
          <w:rFonts w:ascii="Cambria" w:hAnsi="Cambria" w:cs="Calibri"/>
          <w:sz w:val="25"/>
          <w:szCs w:val="25"/>
        </w:rPr>
        <w:t xml:space="preserve"> de abril de 2023.</w:t>
      </w:r>
    </w:p>
    <w:p w:rsidR="000D529D" w:rsidRPr="000D529D" w:rsidRDefault="000D529D" w:rsidP="000D529D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</w:p>
    <w:p w:rsidR="000D529D" w:rsidRPr="000D529D" w:rsidRDefault="000D529D" w:rsidP="000D529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sz w:val="25"/>
          <w:szCs w:val="25"/>
        </w:rPr>
      </w:pPr>
    </w:p>
    <w:p w:rsidR="000D529D" w:rsidRPr="000D529D" w:rsidRDefault="000D529D" w:rsidP="000D529D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</w:p>
    <w:p w:rsidR="000D529D" w:rsidRPr="000D529D" w:rsidRDefault="000D529D" w:rsidP="000D529D">
      <w:pPr>
        <w:shd w:val="clear" w:color="auto" w:fill="FFFFFF"/>
        <w:spacing w:after="0" w:line="240" w:lineRule="auto"/>
        <w:jc w:val="center"/>
        <w:rPr>
          <w:rFonts w:ascii="Cambria" w:eastAsiaTheme="minorHAnsi" w:hAnsi="Cambria" w:cs="Calibri"/>
          <w:b/>
          <w:sz w:val="25"/>
          <w:szCs w:val="25"/>
        </w:rPr>
      </w:pPr>
      <w:r w:rsidRPr="000D529D">
        <w:rPr>
          <w:rFonts w:ascii="Cambria" w:hAnsi="Cambria" w:cs="Calibri"/>
          <w:b/>
          <w:sz w:val="25"/>
          <w:szCs w:val="25"/>
        </w:rPr>
        <w:t xml:space="preserve">José Antonio Rodrigues </w:t>
      </w:r>
    </w:p>
    <w:p w:rsidR="000D529D" w:rsidRPr="000D529D" w:rsidRDefault="000D529D" w:rsidP="000D529D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  <w:r w:rsidRPr="000D529D">
        <w:rPr>
          <w:rFonts w:ascii="Cambria" w:hAnsi="Cambria" w:cs="Calibri"/>
          <w:b/>
          <w:sz w:val="25"/>
          <w:szCs w:val="25"/>
        </w:rPr>
        <w:t>Presidente</w:t>
      </w:r>
    </w:p>
    <w:p w:rsidR="000D529D" w:rsidRPr="000D529D" w:rsidRDefault="000D529D" w:rsidP="000D529D">
      <w:pPr>
        <w:shd w:val="clear" w:color="auto" w:fill="FFFFFF"/>
        <w:spacing w:after="0" w:line="240" w:lineRule="auto"/>
        <w:jc w:val="center"/>
        <w:rPr>
          <w:rFonts w:ascii="Cambria" w:eastAsia="DejaVu Sans" w:hAnsi="Cambria" w:cs="Arial"/>
          <w:bCs/>
          <w:sz w:val="25"/>
          <w:szCs w:val="25"/>
        </w:rPr>
      </w:pPr>
    </w:p>
    <w:p w:rsidR="000D529D" w:rsidRPr="000D529D" w:rsidRDefault="000D529D" w:rsidP="000D529D">
      <w:pPr>
        <w:shd w:val="clear" w:color="auto" w:fill="FFFFFF"/>
        <w:spacing w:after="0" w:line="240" w:lineRule="auto"/>
        <w:jc w:val="center"/>
        <w:rPr>
          <w:rFonts w:ascii="Cambria" w:eastAsiaTheme="minorHAnsi" w:hAnsi="Cambria" w:cs="Arial"/>
          <w:bCs/>
          <w:sz w:val="25"/>
          <w:szCs w:val="25"/>
        </w:rPr>
      </w:pPr>
    </w:p>
    <w:p w:rsidR="000D529D" w:rsidRPr="000D529D" w:rsidRDefault="000D529D" w:rsidP="000D529D">
      <w:pPr>
        <w:shd w:val="clear" w:color="auto" w:fill="FFFFFF"/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0D529D">
        <w:rPr>
          <w:rFonts w:ascii="Cambria" w:hAnsi="Cambria" w:cs="Arial"/>
          <w:bCs/>
          <w:sz w:val="25"/>
          <w:szCs w:val="25"/>
        </w:rPr>
        <w:t xml:space="preserve">Publicado na Câmara Municipal de Cordeirópolis, em </w:t>
      </w:r>
      <w:r w:rsidRPr="000D529D">
        <w:rPr>
          <w:rFonts w:ascii="Cambria" w:hAnsi="Cambria" w:cs="Arial"/>
          <w:bCs/>
          <w:sz w:val="25"/>
          <w:szCs w:val="25"/>
        </w:rPr>
        <w:t>6</w:t>
      </w:r>
      <w:r w:rsidRPr="000D529D">
        <w:rPr>
          <w:rFonts w:ascii="Cambria" w:hAnsi="Cambria" w:cs="Arial"/>
          <w:bCs/>
          <w:sz w:val="25"/>
          <w:szCs w:val="25"/>
        </w:rPr>
        <w:t xml:space="preserve"> de abril de 2023.</w:t>
      </w:r>
    </w:p>
    <w:p w:rsidR="000D529D" w:rsidRPr="000D529D" w:rsidRDefault="000D529D" w:rsidP="000D529D">
      <w:pPr>
        <w:spacing w:after="0" w:line="240" w:lineRule="auto"/>
        <w:jc w:val="center"/>
        <w:rPr>
          <w:rFonts w:ascii="Cambria" w:eastAsia="Times New Roman" w:hAnsi="Cambria" w:cs="Arial"/>
          <w:b/>
          <w:sz w:val="25"/>
          <w:szCs w:val="25"/>
        </w:rPr>
      </w:pPr>
    </w:p>
    <w:p w:rsidR="000D529D" w:rsidRPr="000D529D" w:rsidRDefault="000D529D" w:rsidP="000D529D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:rsidR="000D529D" w:rsidRPr="000D529D" w:rsidRDefault="000D529D" w:rsidP="000D529D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0D529D" w:rsidRPr="000D529D" w:rsidRDefault="000D529D" w:rsidP="000D529D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0D529D" w:rsidRPr="000D529D" w:rsidRDefault="000D529D" w:rsidP="000D529D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0D529D">
        <w:rPr>
          <w:rFonts w:ascii="Cambria" w:hAnsi="Cambria" w:cs="Arial"/>
          <w:b/>
          <w:sz w:val="25"/>
          <w:szCs w:val="25"/>
        </w:rPr>
        <w:t>Maria Cristina Degaspari Abrahão Saad</w:t>
      </w:r>
    </w:p>
    <w:p w:rsidR="000D529D" w:rsidRPr="000D529D" w:rsidRDefault="000D529D" w:rsidP="000D529D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  <w:r w:rsidRPr="000D529D">
        <w:rPr>
          <w:rFonts w:ascii="Cambria" w:hAnsi="Cambria" w:cs="Arial"/>
          <w:b/>
          <w:sz w:val="25"/>
          <w:szCs w:val="25"/>
        </w:rPr>
        <w:t>Diretora Geral</w:t>
      </w:r>
    </w:p>
    <w:p w:rsidR="000D529D" w:rsidRPr="000D529D" w:rsidRDefault="000D529D" w:rsidP="000D529D">
      <w:pPr>
        <w:spacing w:after="0" w:line="240" w:lineRule="auto"/>
        <w:jc w:val="center"/>
        <w:rPr>
          <w:rFonts w:ascii="Cambria" w:hAnsi="Cambria" w:cstheme="minorHAnsi"/>
          <w:b/>
          <w:color w:val="000000" w:themeColor="text1"/>
          <w:sz w:val="25"/>
          <w:szCs w:val="25"/>
        </w:rPr>
      </w:pPr>
    </w:p>
    <w:p w:rsidR="000D529D" w:rsidRPr="000D529D" w:rsidRDefault="000D529D" w:rsidP="000D529D">
      <w:pPr>
        <w:spacing w:after="0" w:line="240" w:lineRule="auto"/>
        <w:ind w:left="53" w:right="28" w:hanging="10"/>
        <w:jc w:val="both"/>
        <w:rPr>
          <w:rFonts w:ascii="Cambria" w:hAnsi="Cambria" w:cs="Arial"/>
          <w:sz w:val="25"/>
          <w:szCs w:val="25"/>
        </w:rPr>
      </w:pPr>
    </w:p>
    <w:sectPr w:rsidR="000D529D" w:rsidRPr="000D529D" w:rsidSect="000D529D">
      <w:pgSz w:w="11906" w:h="16838"/>
      <w:pgMar w:top="170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2A6F" w:rsidRDefault="00D82A6F">
      <w:pPr>
        <w:spacing w:after="0" w:line="240" w:lineRule="auto"/>
      </w:pPr>
      <w:r>
        <w:separator/>
      </w:r>
    </w:p>
  </w:endnote>
  <w:endnote w:type="continuationSeparator" w:id="0">
    <w:p w:rsidR="00D82A6F" w:rsidRDefault="00D8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2A6F" w:rsidRDefault="00D82A6F">
      <w:pPr>
        <w:spacing w:after="0" w:line="240" w:lineRule="auto"/>
      </w:pPr>
      <w:r>
        <w:separator/>
      </w:r>
    </w:p>
  </w:footnote>
  <w:footnote w:type="continuationSeparator" w:id="0">
    <w:p w:rsidR="00D82A6F" w:rsidRDefault="00D82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4E"/>
    <w:rsid w:val="000D529D"/>
    <w:rsid w:val="00157D4E"/>
    <w:rsid w:val="005C5092"/>
    <w:rsid w:val="00924E6A"/>
    <w:rsid w:val="009F6953"/>
    <w:rsid w:val="00D8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8A49E"/>
  <w15:chartTrackingRefBased/>
  <w15:docId w15:val="{78AD8D31-7230-438B-99EA-D7EC22F0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D4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57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D4E"/>
    <w:rPr>
      <w:rFonts w:ascii="Calibri" w:eastAsia="Calibri" w:hAnsi="Calibri" w:cs="Times New Roman"/>
    </w:rPr>
  </w:style>
  <w:style w:type="paragraph" w:customStyle="1" w:styleId="Normal1">
    <w:name w:val="Normal1"/>
    <w:rsid w:val="00924E6A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529D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paragraph" w:styleId="SemEspaamento">
    <w:name w:val="No Spacing"/>
    <w:uiPriority w:val="1"/>
    <w:qFormat/>
    <w:rsid w:val="000D529D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0D5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Paulo Tamiazo</cp:lastModifiedBy>
  <cp:revision>5</cp:revision>
  <dcterms:created xsi:type="dcterms:W3CDTF">2023-03-16T16:40:00Z</dcterms:created>
  <dcterms:modified xsi:type="dcterms:W3CDTF">2023-04-06T17:40:00Z</dcterms:modified>
</cp:coreProperties>
</file>