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AFA" w:rsidRDefault="009E384F" w:rsidP="002D3AFA">
      <w:pPr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Autógrafo nº 3686</w:t>
      </w:r>
    </w:p>
    <w:p w:rsidR="002D3AFA" w:rsidRPr="009E384F" w:rsidRDefault="009E384F" w:rsidP="002D3AFA">
      <w:pPr>
        <w:jc w:val="center"/>
        <w:rPr>
          <w:rFonts w:ascii="Cambria" w:hAnsi="Cambria"/>
          <w:b/>
          <w:bCs/>
          <w:sz w:val="25"/>
          <w:szCs w:val="25"/>
        </w:rPr>
      </w:pPr>
      <w:r w:rsidRPr="009E384F">
        <w:rPr>
          <w:rFonts w:ascii="Cambria" w:hAnsi="Cambria"/>
          <w:b/>
          <w:bCs/>
          <w:sz w:val="25"/>
          <w:szCs w:val="25"/>
        </w:rPr>
        <w:t>(</w:t>
      </w:r>
      <w:r w:rsidR="006F0638" w:rsidRPr="009E384F">
        <w:rPr>
          <w:rFonts w:ascii="Cambria" w:hAnsi="Cambria"/>
          <w:b/>
          <w:bCs/>
          <w:sz w:val="25"/>
          <w:szCs w:val="25"/>
        </w:rPr>
        <w:t xml:space="preserve">Projeto de Lei </w:t>
      </w:r>
      <w:r>
        <w:rPr>
          <w:rFonts w:ascii="Cambria" w:hAnsi="Cambria"/>
          <w:b/>
          <w:bCs/>
          <w:sz w:val="25"/>
          <w:szCs w:val="25"/>
        </w:rPr>
        <w:t>do vereador Carlos Aparecido Barbosa)</w:t>
      </w:r>
    </w:p>
    <w:p w:rsidR="002D3AFA" w:rsidRPr="008E02A6" w:rsidRDefault="006F0638" w:rsidP="002D3AFA">
      <w:pPr>
        <w:ind w:left="4536"/>
        <w:jc w:val="both"/>
        <w:rPr>
          <w:rFonts w:ascii="Cambria" w:hAnsi="Cambria"/>
          <w:b/>
          <w:bCs/>
          <w:sz w:val="25"/>
          <w:szCs w:val="25"/>
        </w:rPr>
      </w:pPr>
      <w:r w:rsidRPr="008E02A6">
        <w:rPr>
          <w:rFonts w:ascii="Cambria" w:hAnsi="Cambria"/>
          <w:b/>
          <w:bCs/>
          <w:sz w:val="25"/>
          <w:szCs w:val="25"/>
        </w:rPr>
        <w:t>Dá denominação a via pública, que começa na Estrada Municipal Odécio Zaia</w:t>
      </w:r>
      <w:r w:rsidRPr="008E02A6">
        <w:rPr>
          <w:rFonts w:ascii="Cambria" w:hAnsi="Cambria"/>
          <w:b/>
          <w:bCs/>
          <w:sz w:val="25"/>
          <w:szCs w:val="25"/>
        </w:rPr>
        <w:t xml:space="preserve"> (COR-357), passa pela Estrada Municipal João Chiaradia (COR-140) e termina na Estrada do Mirante, no Bairro do Cascalho. </w:t>
      </w:r>
    </w:p>
    <w:p w:rsidR="002D3AFA" w:rsidRPr="008E02A6" w:rsidRDefault="006F0638" w:rsidP="002D3AFA">
      <w:pPr>
        <w:jc w:val="both"/>
        <w:rPr>
          <w:rFonts w:ascii="Cambria" w:hAnsi="Cambria"/>
          <w:sz w:val="25"/>
          <w:szCs w:val="25"/>
        </w:rPr>
      </w:pPr>
      <w:r w:rsidRPr="008E02A6">
        <w:rPr>
          <w:rFonts w:ascii="Cambria" w:hAnsi="Cambria"/>
          <w:sz w:val="25"/>
          <w:szCs w:val="25"/>
        </w:rPr>
        <w:t xml:space="preserve">A Câmara Municipal de Cordeirópolis decreta: </w:t>
      </w:r>
    </w:p>
    <w:p w:rsidR="002D3AFA" w:rsidRPr="008E02A6" w:rsidRDefault="006F0638" w:rsidP="002D3AFA">
      <w:pPr>
        <w:jc w:val="both"/>
        <w:rPr>
          <w:rFonts w:ascii="Cambria" w:hAnsi="Cambria"/>
          <w:sz w:val="25"/>
          <w:szCs w:val="25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Art. 1º</w:t>
      </w:r>
      <w:r w:rsidRPr="008E02A6">
        <w:rPr>
          <w:rFonts w:ascii="Cambria" w:hAnsi="Cambria"/>
          <w:sz w:val="25"/>
          <w:szCs w:val="25"/>
        </w:rPr>
        <w:t>. Fica denominada “Rua São João Batista Scalabrini” a via pública, que começa na</w:t>
      </w:r>
      <w:r w:rsidRPr="008E02A6">
        <w:rPr>
          <w:rFonts w:ascii="Cambria" w:hAnsi="Cambria"/>
          <w:sz w:val="25"/>
          <w:szCs w:val="25"/>
        </w:rPr>
        <w:t xml:space="preserve"> Estrada Municipal Odécio Zaia (COR-357), passa pela Estrada Municipal João Chiaradia (COR-140) e termina na Estrada do Mirante, no Bairro do Cascalho. </w:t>
      </w:r>
    </w:p>
    <w:p w:rsidR="002D3AFA" w:rsidRPr="008E02A6" w:rsidRDefault="006F0638" w:rsidP="002D3AFA">
      <w:pPr>
        <w:jc w:val="both"/>
        <w:rPr>
          <w:rFonts w:ascii="Cambria" w:hAnsi="Cambria"/>
          <w:sz w:val="25"/>
          <w:szCs w:val="25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Art. 2º</w:t>
      </w:r>
      <w:r w:rsidRPr="008E02A6">
        <w:rPr>
          <w:rFonts w:ascii="Cambria" w:hAnsi="Cambria"/>
          <w:sz w:val="25"/>
          <w:szCs w:val="25"/>
        </w:rPr>
        <w:t xml:space="preserve"> As despesas decorrentes da execução da presente Lei correrão por conta de dotações orçamentária</w:t>
      </w:r>
      <w:r w:rsidRPr="008E02A6">
        <w:rPr>
          <w:rFonts w:ascii="Cambria" w:hAnsi="Cambria"/>
          <w:sz w:val="25"/>
          <w:szCs w:val="25"/>
        </w:rPr>
        <w:t xml:space="preserve">s próprias do Executivo. </w:t>
      </w:r>
    </w:p>
    <w:p w:rsidR="002D3AFA" w:rsidRDefault="006F0638" w:rsidP="002D3AFA">
      <w:pPr>
        <w:jc w:val="both"/>
        <w:rPr>
          <w:rFonts w:ascii="Cambria" w:hAnsi="Cambria"/>
          <w:sz w:val="25"/>
          <w:szCs w:val="25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Art. 3º</w:t>
      </w:r>
      <w:r w:rsidRPr="008E02A6">
        <w:rPr>
          <w:rFonts w:ascii="Cambria" w:hAnsi="Cambria"/>
          <w:sz w:val="25"/>
          <w:szCs w:val="25"/>
        </w:rPr>
        <w:t xml:space="preserve">. Esta Lei entra em vigor na data de sua publicação. </w:t>
      </w:r>
    </w:p>
    <w:p w:rsidR="009E384F" w:rsidRDefault="009E384F" w:rsidP="002D3AFA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sz w:val="25"/>
          <w:szCs w:val="25"/>
        </w:rPr>
      </w:pPr>
    </w:p>
    <w:p w:rsidR="002D3AFA" w:rsidRPr="002D3AFA" w:rsidRDefault="006F0638" w:rsidP="002D3AFA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Câmara Municipal de Cordeirópolis, </w:t>
      </w:r>
      <w:r w:rsidR="009E384F">
        <w:rPr>
          <w:rFonts w:ascii="Cambria" w:hAnsi="Cambria"/>
          <w:sz w:val="25"/>
          <w:szCs w:val="25"/>
        </w:rPr>
        <w:t>5</w:t>
      </w:r>
      <w:r w:rsidRPr="002D3AFA">
        <w:rPr>
          <w:rFonts w:ascii="Cambria" w:hAnsi="Cambria"/>
          <w:sz w:val="25"/>
          <w:szCs w:val="25"/>
        </w:rPr>
        <w:t xml:space="preserve"> de </w:t>
      </w:r>
      <w:r w:rsidR="009E384F">
        <w:rPr>
          <w:rFonts w:ascii="Cambria" w:hAnsi="Cambria"/>
          <w:sz w:val="25"/>
          <w:szCs w:val="25"/>
        </w:rPr>
        <w:t xml:space="preserve">abril </w:t>
      </w:r>
      <w:r w:rsidRPr="002D3AFA">
        <w:rPr>
          <w:rFonts w:ascii="Cambria" w:hAnsi="Cambria"/>
          <w:sz w:val="25"/>
          <w:szCs w:val="25"/>
        </w:rPr>
        <w:t>de 202</w:t>
      </w:r>
      <w:r w:rsidR="009E384F">
        <w:rPr>
          <w:rFonts w:ascii="Cambria" w:hAnsi="Cambria"/>
          <w:sz w:val="25"/>
          <w:szCs w:val="25"/>
        </w:rPr>
        <w:t>3</w:t>
      </w:r>
      <w:r w:rsidRPr="002D3AFA">
        <w:rPr>
          <w:rFonts w:ascii="Cambria" w:hAnsi="Cambria"/>
          <w:sz w:val="25"/>
          <w:szCs w:val="25"/>
        </w:rPr>
        <w:t xml:space="preserve">. </w:t>
      </w:r>
    </w:p>
    <w:p w:rsidR="009E384F" w:rsidRDefault="009E384F" w:rsidP="009E384F">
      <w:pPr>
        <w:spacing w:after="0" w:line="240" w:lineRule="auto"/>
        <w:rPr>
          <w:rFonts w:ascii="Cambria" w:hAnsi="Cambria" w:cs="Arial"/>
          <w:sz w:val="25"/>
          <w:szCs w:val="25"/>
          <w:lang w:eastAsia="pt-BR" w:bidi="pt-BR"/>
        </w:rPr>
      </w:pPr>
    </w:p>
    <w:p w:rsidR="009E384F" w:rsidRDefault="009E384F" w:rsidP="009E384F">
      <w:pPr>
        <w:spacing w:after="0" w:line="240" w:lineRule="auto"/>
        <w:rPr>
          <w:rFonts w:ascii="Cambria" w:hAnsi="Cambria" w:cs="Arial"/>
          <w:sz w:val="25"/>
          <w:szCs w:val="25"/>
          <w:lang w:bidi="pt-BR"/>
        </w:rPr>
      </w:pPr>
    </w:p>
    <w:p w:rsidR="009E384F" w:rsidRDefault="009E384F" w:rsidP="009E384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  <w:lang w:bidi="pt-BR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Presidente</w:t>
      </w: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DejaVu Sans" w:hAnsi="Cambria" w:cs="Arial"/>
          <w:b/>
          <w:bCs/>
          <w:color w:val="000000"/>
          <w:sz w:val="25"/>
          <w:szCs w:val="25"/>
          <w:lang w:eastAsia="pt-BR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Diego Fabiano de Oliveira</w:t>
      </w: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bookmarkStart w:id="0" w:name="_GoBack"/>
      <w:bookmarkEnd w:id="0"/>
      <w:r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Morais</w:t>
      </w:r>
    </w:p>
    <w:p w:rsidR="009E384F" w:rsidRDefault="009E384F" w:rsidP="009E384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  <w:lang w:bidi="pt-BR"/>
        </w:rPr>
      </w:pPr>
      <w:r>
        <w:rPr>
          <w:rFonts w:ascii="Cambria" w:hAnsi="Cambria" w:cs="Arial"/>
          <w:b/>
          <w:bCs/>
          <w:sz w:val="25"/>
          <w:szCs w:val="25"/>
          <w:lang w:bidi="pt-BR"/>
        </w:rPr>
        <w:t xml:space="preserve">2ª Secretária </w:t>
      </w:r>
    </w:p>
    <w:p w:rsidR="00C24D5F" w:rsidRPr="005E67DE" w:rsidRDefault="00C24D5F" w:rsidP="009E384F">
      <w:pPr>
        <w:pStyle w:val="NormalWeb"/>
        <w:shd w:val="clear" w:color="auto" w:fill="FFFFFF"/>
        <w:spacing w:before="0" w:after="0" w:line="360" w:lineRule="atLeast"/>
        <w:jc w:val="center"/>
        <w:rPr>
          <w:rStyle w:val="Forte"/>
          <w:b w:val="0"/>
          <w:bCs w:val="0"/>
        </w:rPr>
      </w:pPr>
    </w:p>
    <w:sectPr w:rsidR="00C24D5F" w:rsidRPr="005E67DE" w:rsidSect="009E384F"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638" w:rsidRDefault="006F0638">
      <w:pPr>
        <w:spacing w:after="0" w:line="240" w:lineRule="auto"/>
      </w:pPr>
      <w:r>
        <w:separator/>
      </w:r>
    </w:p>
  </w:endnote>
  <w:endnote w:type="continuationSeparator" w:id="0">
    <w:p w:rsidR="006F0638" w:rsidRDefault="006F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638" w:rsidRDefault="006F0638">
      <w:pPr>
        <w:spacing w:after="0" w:line="240" w:lineRule="auto"/>
      </w:pPr>
      <w:r>
        <w:separator/>
      </w:r>
    </w:p>
  </w:footnote>
  <w:footnote w:type="continuationSeparator" w:id="0">
    <w:p w:rsidR="006F0638" w:rsidRDefault="006F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6A2C9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E48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702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E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ED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F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E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4D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2458CC7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1F2229C" w:tentative="1">
      <w:start w:val="1"/>
      <w:numFmt w:val="lowerLetter"/>
      <w:lvlText w:val="%2."/>
      <w:lvlJc w:val="left"/>
      <w:pPr>
        <w:ind w:left="1117" w:hanging="360"/>
      </w:pPr>
    </w:lvl>
    <w:lvl w:ilvl="2" w:tplc="33C698F8" w:tentative="1">
      <w:start w:val="1"/>
      <w:numFmt w:val="lowerRoman"/>
      <w:lvlText w:val="%3."/>
      <w:lvlJc w:val="right"/>
      <w:pPr>
        <w:ind w:left="1837" w:hanging="180"/>
      </w:pPr>
    </w:lvl>
    <w:lvl w:ilvl="3" w:tplc="FD569762" w:tentative="1">
      <w:start w:val="1"/>
      <w:numFmt w:val="decimal"/>
      <w:lvlText w:val="%4."/>
      <w:lvlJc w:val="left"/>
      <w:pPr>
        <w:ind w:left="2557" w:hanging="360"/>
      </w:pPr>
    </w:lvl>
    <w:lvl w:ilvl="4" w:tplc="1DB05F06" w:tentative="1">
      <w:start w:val="1"/>
      <w:numFmt w:val="lowerLetter"/>
      <w:lvlText w:val="%5."/>
      <w:lvlJc w:val="left"/>
      <w:pPr>
        <w:ind w:left="3277" w:hanging="360"/>
      </w:pPr>
    </w:lvl>
    <w:lvl w:ilvl="5" w:tplc="BC361B02" w:tentative="1">
      <w:start w:val="1"/>
      <w:numFmt w:val="lowerRoman"/>
      <w:lvlText w:val="%6."/>
      <w:lvlJc w:val="right"/>
      <w:pPr>
        <w:ind w:left="3997" w:hanging="180"/>
      </w:pPr>
    </w:lvl>
    <w:lvl w:ilvl="6" w:tplc="A5BA81B8" w:tentative="1">
      <w:start w:val="1"/>
      <w:numFmt w:val="decimal"/>
      <w:lvlText w:val="%7."/>
      <w:lvlJc w:val="left"/>
      <w:pPr>
        <w:ind w:left="4717" w:hanging="360"/>
      </w:pPr>
    </w:lvl>
    <w:lvl w:ilvl="7" w:tplc="E988C5EA" w:tentative="1">
      <w:start w:val="1"/>
      <w:numFmt w:val="lowerLetter"/>
      <w:lvlText w:val="%8."/>
      <w:lvlJc w:val="left"/>
      <w:pPr>
        <w:ind w:left="5437" w:hanging="360"/>
      </w:pPr>
    </w:lvl>
    <w:lvl w:ilvl="8" w:tplc="331E6CB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BDDC5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2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29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AC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8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4A4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60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1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06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8CC6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21E20" w:tentative="1">
      <w:start w:val="1"/>
      <w:numFmt w:val="lowerLetter"/>
      <w:lvlText w:val="%2."/>
      <w:lvlJc w:val="left"/>
      <w:pPr>
        <w:ind w:left="1440" w:hanging="360"/>
      </w:pPr>
    </w:lvl>
    <w:lvl w:ilvl="2" w:tplc="FF8EB236" w:tentative="1">
      <w:start w:val="1"/>
      <w:numFmt w:val="lowerRoman"/>
      <w:lvlText w:val="%3."/>
      <w:lvlJc w:val="right"/>
      <w:pPr>
        <w:ind w:left="2160" w:hanging="180"/>
      </w:pPr>
    </w:lvl>
    <w:lvl w:ilvl="3" w:tplc="654EC056" w:tentative="1">
      <w:start w:val="1"/>
      <w:numFmt w:val="decimal"/>
      <w:lvlText w:val="%4."/>
      <w:lvlJc w:val="left"/>
      <w:pPr>
        <w:ind w:left="2880" w:hanging="360"/>
      </w:pPr>
    </w:lvl>
    <w:lvl w:ilvl="4" w:tplc="3210F846" w:tentative="1">
      <w:start w:val="1"/>
      <w:numFmt w:val="lowerLetter"/>
      <w:lvlText w:val="%5."/>
      <w:lvlJc w:val="left"/>
      <w:pPr>
        <w:ind w:left="3600" w:hanging="360"/>
      </w:pPr>
    </w:lvl>
    <w:lvl w:ilvl="5" w:tplc="57B2CFC4" w:tentative="1">
      <w:start w:val="1"/>
      <w:numFmt w:val="lowerRoman"/>
      <w:lvlText w:val="%6."/>
      <w:lvlJc w:val="right"/>
      <w:pPr>
        <w:ind w:left="4320" w:hanging="180"/>
      </w:pPr>
    </w:lvl>
    <w:lvl w:ilvl="6" w:tplc="2354AB62" w:tentative="1">
      <w:start w:val="1"/>
      <w:numFmt w:val="decimal"/>
      <w:lvlText w:val="%7."/>
      <w:lvlJc w:val="left"/>
      <w:pPr>
        <w:ind w:left="5040" w:hanging="360"/>
      </w:pPr>
    </w:lvl>
    <w:lvl w:ilvl="7" w:tplc="3FEA60F0" w:tentative="1">
      <w:start w:val="1"/>
      <w:numFmt w:val="lowerLetter"/>
      <w:lvlText w:val="%8."/>
      <w:lvlJc w:val="left"/>
      <w:pPr>
        <w:ind w:left="5760" w:hanging="360"/>
      </w:pPr>
    </w:lvl>
    <w:lvl w:ilvl="8" w:tplc="2EBC3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18CC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42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0F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8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04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60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69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27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AE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FBC07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E0936" w:tentative="1">
      <w:start w:val="1"/>
      <w:numFmt w:val="lowerLetter"/>
      <w:lvlText w:val="%2."/>
      <w:lvlJc w:val="left"/>
      <w:pPr>
        <w:ind w:left="1440" w:hanging="360"/>
      </w:pPr>
    </w:lvl>
    <w:lvl w:ilvl="2" w:tplc="A460A722" w:tentative="1">
      <w:start w:val="1"/>
      <w:numFmt w:val="lowerRoman"/>
      <w:lvlText w:val="%3."/>
      <w:lvlJc w:val="right"/>
      <w:pPr>
        <w:ind w:left="2160" w:hanging="180"/>
      </w:pPr>
    </w:lvl>
    <w:lvl w:ilvl="3" w:tplc="3BD8435C" w:tentative="1">
      <w:start w:val="1"/>
      <w:numFmt w:val="decimal"/>
      <w:lvlText w:val="%4."/>
      <w:lvlJc w:val="left"/>
      <w:pPr>
        <w:ind w:left="2880" w:hanging="360"/>
      </w:pPr>
    </w:lvl>
    <w:lvl w:ilvl="4" w:tplc="B0400796" w:tentative="1">
      <w:start w:val="1"/>
      <w:numFmt w:val="lowerLetter"/>
      <w:lvlText w:val="%5."/>
      <w:lvlJc w:val="left"/>
      <w:pPr>
        <w:ind w:left="3600" w:hanging="360"/>
      </w:pPr>
    </w:lvl>
    <w:lvl w:ilvl="5" w:tplc="4614E424" w:tentative="1">
      <w:start w:val="1"/>
      <w:numFmt w:val="lowerRoman"/>
      <w:lvlText w:val="%6."/>
      <w:lvlJc w:val="right"/>
      <w:pPr>
        <w:ind w:left="4320" w:hanging="180"/>
      </w:pPr>
    </w:lvl>
    <w:lvl w:ilvl="6" w:tplc="FEA0FF10" w:tentative="1">
      <w:start w:val="1"/>
      <w:numFmt w:val="decimal"/>
      <w:lvlText w:val="%7."/>
      <w:lvlJc w:val="left"/>
      <w:pPr>
        <w:ind w:left="5040" w:hanging="360"/>
      </w:pPr>
    </w:lvl>
    <w:lvl w:ilvl="7" w:tplc="A17C886A" w:tentative="1">
      <w:start w:val="1"/>
      <w:numFmt w:val="lowerLetter"/>
      <w:lvlText w:val="%8."/>
      <w:lvlJc w:val="left"/>
      <w:pPr>
        <w:ind w:left="5760" w:hanging="360"/>
      </w:pPr>
    </w:lvl>
    <w:lvl w:ilvl="8" w:tplc="CFF8E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933E4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EDBA6" w:tentative="1">
      <w:start w:val="1"/>
      <w:numFmt w:val="lowerLetter"/>
      <w:lvlText w:val="%2."/>
      <w:lvlJc w:val="left"/>
      <w:pPr>
        <w:ind w:left="1440" w:hanging="360"/>
      </w:pPr>
    </w:lvl>
    <w:lvl w:ilvl="2" w:tplc="F2A68472" w:tentative="1">
      <w:start w:val="1"/>
      <w:numFmt w:val="lowerRoman"/>
      <w:lvlText w:val="%3."/>
      <w:lvlJc w:val="right"/>
      <w:pPr>
        <w:ind w:left="2160" w:hanging="180"/>
      </w:pPr>
    </w:lvl>
    <w:lvl w:ilvl="3" w:tplc="940AD318" w:tentative="1">
      <w:start w:val="1"/>
      <w:numFmt w:val="decimal"/>
      <w:lvlText w:val="%4."/>
      <w:lvlJc w:val="left"/>
      <w:pPr>
        <w:ind w:left="2880" w:hanging="360"/>
      </w:pPr>
    </w:lvl>
    <w:lvl w:ilvl="4" w:tplc="C714F18C" w:tentative="1">
      <w:start w:val="1"/>
      <w:numFmt w:val="lowerLetter"/>
      <w:lvlText w:val="%5."/>
      <w:lvlJc w:val="left"/>
      <w:pPr>
        <w:ind w:left="3600" w:hanging="360"/>
      </w:pPr>
    </w:lvl>
    <w:lvl w:ilvl="5" w:tplc="4368489C" w:tentative="1">
      <w:start w:val="1"/>
      <w:numFmt w:val="lowerRoman"/>
      <w:lvlText w:val="%6."/>
      <w:lvlJc w:val="right"/>
      <w:pPr>
        <w:ind w:left="4320" w:hanging="180"/>
      </w:pPr>
    </w:lvl>
    <w:lvl w:ilvl="6" w:tplc="E812BEBE" w:tentative="1">
      <w:start w:val="1"/>
      <w:numFmt w:val="decimal"/>
      <w:lvlText w:val="%7."/>
      <w:lvlJc w:val="left"/>
      <w:pPr>
        <w:ind w:left="5040" w:hanging="360"/>
      </w:pPr>
    </w:lvl>
    <w:lvl w:ilvl="7" w:tplc="22D24334" w:tentative="1">
      <w:start w:val="1"/>
      <w:numFmt w:val="lowerLetter"/>
      <w:lvlText w:val="%8."/>
      <w:lvlJc w:val="left"/>
      <w:pPr>
        <w:ind w:left="5760" w:hanging="360"/>
      </w:pPr>
    </w:lvl>
    <w:lvl w:ilvl="8" w:tplc="9866F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5218B45E">
      <w:start w:val="1"/>
      <w:numFmt w:val="decimal"/>
      <w:lvlText w:val="%1."/>
      <w:lvlJc w:val="left"/>
      <w:pPr>
        <w:ind w:left="720" w:hanging="360"/>
      </w:pPr>
    </w:lvl>
    <w:lvl w:ilvl="1" w:tplc="1C2C1310" w:tentative="1">
      <w:start w:val="1"/>
      <w:numFmt w:val="lowerLetter"/>
      <w:lvlText w:val="%2."/>
      <w:lvlJc w:val="left"/>
      <w:pPr>
        <w:ind w:left="1440" w:hanging="360"/>
      </w:pPr>
    </w:lvl>
    <w:lvl w:ilvl="2" w:tplc="BE7E6BC8" w:tentative="1">
      <w:start w:val="1"/>
      <w:numFmt w:val="lowerRoman"/>
      <w:lvlText w:val="%3."/>
      <w:lvlJc w:val="right"/>
      <w:pPr>
        <w:ind w:left="2160" w:hanging="180"/>
      </w:pPr>
    </w:lvl>
    <w:lvl w:ilvl="3" w:tplc="4ABEE6B4" w:tentative="1">
      <w:start w:val="1"/>
      <w:numFmt w:val="decimal"/>
      <w:lvlText w:val="%4."/>
      <w:lvlJc w:val="left"/>
      <w:pPr>
        <w:ind w:left="2880" w:hanging="360"/>
      </w:pPr>
    </w:lvl>
    <w:lvl w:ilvl="4" w:tplc="3F643332" w:tentative="1">
      <w:start w:val="1"/>
      <w:numFmt w:val="lowerLetter"/>
      <w:lvlText w:val="%5."/>
      <w:lvlJc w:val="left"/>
      <w:pPr>
        <w:ind w:left="3600" w:hanging="360"/>
      </w:pPr>
    </w:lvl>
    <w:lvl w:ilvl="5" w:tplc="7082CAA6" w:tentative="1">
      <w:start w:val="1"/>
      <w:numFmt w:val="lowerRoman"/>
      <w:lvlText w:val="%6."/>
      <w:lvlJc w:val="right"/>
      <w:pPr>
        <w:ind w:left="4320" w:hanging="180"/>
      </w:pPr>
    </w:lvl>
    <w:lvl w:ilvl="6" w:tplc="D5441E92" w:tentative="1">
      <w:start w:val="1"/>
      <w:numFmt w:val="decimal"/>
      <w:lvlText w:val="%7."/>
      <w:lvlJc w:val="left"/>
      <w:pPr>
        <w:ind w:left="5040" w:hanging="360"/>
      </w:pPr>
    </w:lvl>
    <w:lvl w:ilvl="7" w:tplc="3EC8ECEC" w:tentative="1">
      <w:start w:val="1"/>
      <w:numFmt w:val="lowerLetter"/>
      <w:lvlText w:val="%8."/>
      <w:lvlJc w:val="left"/>
      <w:pPr>
        <w:ind w:left="5760" w:hanging="360"/>
      </w:pPr>
    </w:lvl>
    <w:lvl w:ilvl="8" w:tplc="CF50A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F168ED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BCC134E" w:tentative="1">
      <w:start w:val="1"/>
      <w:numFmt w:val="lowerLetter"/>
      <w:lvlText w:val="%2."/>
      <w:lvlJc w:val="left"/>
      <w:pPr>
        <w:ind w:left="1440" w:hanging="360"/>
      </w:pPr>
    </w:lvl>
    <w:lvl w:ilvl="2" w:tplc="174288DA" w:tentative="1">
      <w:start w:val="1"/>
      <w:numFmt w:val="lowerRoman"/>
      <w:lvlText w:val="%3."/>
      <w:lvlJc w:val="right"/>
      <w:pPr>
        <w:ind w:left="2160" w:hanging="180"/>
      </w:pPr>
    </w:lvl>
    <w:lvl w:ilvl="3" w:tplc="B1E0626E" w:tentative="1">
      <w:start w:val="1"/>
      <w:numFmt w:val="decimal"/>
      <w:lvlText w:val="%4."/>
      <w:lvlJc w:val="left"/>
      <w:pPr>
        <w:ind w:left="2880" w:hanging="360"/>
      </w:pPr>
    </w:lvl>
    <w:lvl w:ilvl="4" w:tplc="77183CBA" w:tentative="1">
      <w:start w:val="1"/>
      <w:numFmt w:val="lowerLetter"/>
      <w:lvlText w:val="%5."/>
      <w:lvlJc w:val="left"/>
      <w:pPr>
        <w:ind w:left="3600" w:hanging="360"/>
      </w:pPr>
    </w:lvl>
    <w:lvl w:ilvl="5" w:tplc="F97C9F66" w:tentative="1">
      <w:start w:val="1"/>
      <w:numFmt w:val="lowerRoman"/>
      <w:lvlText w:val="%6."/>
      <w:lvlJc w:val="right"/>
      <w:pPr>
        <w:ind w:left="4320" w:hanging="180"/>
      </w:pPr>
    </w:lvl>
    <w:lvl w:ilvl="6" w:tplc="8FBEF15C" w:tentative="1">
      <w:start w:val="1"/>
      <w:numFmt w:val="decimal"/>
      <w:lvlText w:val="%7."/>
      <w:lvlJc w:val="left"/>
      <w:pPr>
        <w:ind w:left="5040" w:hanging="360"/>
      </w:pPr>
    </w:lvl>
    <w:lvl w:ilvl="7" w:tplc="D700C58C" w:tentative="1">
      <w:start w:val="1"/>
      <w:numFmt w:val="lowerLetter"/>
      <w:lvlText w:val="%8."/>
      <w:lvlJc w:val="left"/>
      <w:pPr>
        <w:ind w:left="5760" w:hanging="360"/>
      </w:pPr>
    </w:lvl>
    <w:lvl w:ilvl="8" w:tplc="01A8E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BDD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2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21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A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EA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8B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C1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A2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861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77E6430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208871EC" w:tentative="1">
      <w:start w:val="1"/>
      <w:numFmt w:val="lowerLetter"/>
      <w:lvlText w:val="%2."/>
      <w:lvlJc w:val="left"/>
      <w:pPr>
        <w:ind w:left="1117" w:hanging="360"/>
      </w:pPr>
    </w:lvl>
    <w:lvl w:ilvl="2" w:tplc="F0B4B990" w:tentative="1">
      <w:start w:val="1"/>
      <w:numFmt w:val="lowerRoman"/>
      <w:lvlText w:val="%3."/>
      <w:lvlJc w:val="right"/>
      <w:pPr>
        <w:ind w:left="1837" w:hanging="180"/>
      </w:pPr>
    </w:lvl>
    <w:lvl w:ilvl="3" w:tplc="7172C5A6" w:tentative="1">
      <w:start w:val="1"/>
      <w:numFmt w:val="decimal"/>
      <w:lvlText w:val="%4."/>
      <w:lvlJc w:val="left"/>
      <w:pPr>
        <w:ind w:left="2557" w:hanging="360"/>
      </w:pPr>
    </w:lvl>
    <w:lvl w:ilvl="4" w:tplc="F66E858E" w:tentative="1">
      <w:start w:val="1"/>
      <w:numFmt w:val="lowerLetter"/>
      <w:lvlText w:val="%5."/>
      <w:lvlJc w:val="left"/>
      <w:pPr>
        <w:ind w:left="3277" w:hanging="360"/>
      </w:pPr>
    </w:lvl>
    <w:lvl w:ilvl="5" w:tplc="0A4ECDB8" w:tentative="1">
      <w:start w:val="1"/>
      <w:numFmt w:val="lowerRoman"/>
      <w:lvlText w:val="%6."/>
      <w:lvlJc w:val="right"/>
      <w:pPr>
        <w:ind w:left="3997" w:hanging="180"/>
      </w:pPr>
    </w:lvl>
    <w:lvl w:ilvl="6" w:tplc="8D6E577C" w:tentative="1">
      <w:start w:val="1"/>
      <w:numFmt w:val="decimal"/>
      <w:lvlText w:val="%7."/>
      <w:lvlJc w:val="left"/>
      <w:pPr>
        <w:ind w:left="4717" w:hanging="360"/>
      </w:pPr>
    </w:lvl>
    <w:lvl w:ilvl="7" w:tplc="818A0E9C" w:tentative="1">
      <w:start w:val="1"/>
      <w:numFmt w:val="lowerLetter"/>
      <w:lvlText w:val="%8."/>
      <w:lvlJc w:val="left"/>
      <w:pPr>
        <w:ind w:left="5437" w:hanging="360"/>
      </w:pPr>
    </w:lvl>
    <w:lvl w:ilvl="8" w:tplc="FBFCAAE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69DC848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A42BE2E" w:tentative="1">
      <w:start w:val="1"/>
      <w:numFmt w:val="lowerLetter"/>
      <w:lvlText w:val="%2."/>
      <w:lvlJc w:val="left"/>
      <w:pPr>
        <w:ind w:left="1440" w:hanging="360"/>
      </w:pPr>
    </w:lvl>
    <w:lvl w:ilvl="2" w:tplc="5B6A435A" w:tentative="1">
      <w:start w:val="1"/>
      <w:numFmt w:val="lowerRoman"/>
      <w:lvlText w:val="%3."/>
      <w:lvlJc w:val="right"/>
      <w:pPr>
        <w:ind w:left="2160" w:hanging="180"/>
      </w:pPr>
    </w:lvl>
    <w:lvl w:ilvl="3" w:tplc="20A6ED34" w:tentative="1">
      <w:start w:val="1"/>
      <w:numFmt w:val="decimal"/>
      <w:lvlText w:val="%4."/>
      <w:lvlJc w:val="left"/>
      <w:pPr>
        <w:ind w:left="2880" w:hanging="360"/>
      </w:pPr>
    </w:lvl>
    <w:lvl w:ilvl="4" w:tplc="944232F2" w:tentative="1">
      <w:start w:val="1"/>
      <w:numFmt w:val="lowerLetter"/>
      <w:lvlText w:val="%5."/>
      <w:lvlJc w:val="left"/>
      <w:pPr>
        <w:ind w:left="3600" w:hanging="360"/>
      </w:pPr>
    </w:lvl>
    <w:lvl w:ilvl="5" w:tplc="C0F4F7DE" w:tentative="1">
      <w:start w:val="1"/>
      <w:numFmt w:val="lowerRoman"/>
      <w:lvlText w:val="%6."/>
      <w:lvlJc w:val="right"/>
      <w:pPr>
        <w:ind w:left="4320" w:hanging="180"/>
      </w:pPr>
    </w:lvl>
    <w:lvl w:ilvl="6" w:tplc="B0FAF754" w:tentative="1">
      <w:start w:val="1"/>
      <w:numFmt w:val="decimal"/>
      <w:lvlText w:val="%7."/>
      <w:lvlJc w:val="left"/>
      <w:pPr>
        <w:ind w:left="5040" w:hanging="360"/>
      </w:pPr>
    </w:lvl>
    <w:lvl w:ilvl="7" w:tplc="1400B2A4" w:tentative="1">
      <w:start w:val="1"/>
      <w:numFmt w:val="lowerLetter"/>
      <w:lvlText w:val="%8."/>
      <w:lvlJc w:val="left"/>
      <w:pPr>
        <w:ind w:left="5760" w:hanging="360"/>
      </w:pPr>
    </w:lvl>
    <w:lvl w:ilvl="8" w:tplc="C4BC1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3C7CD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C5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25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46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81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2A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CD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64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8B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B82AD01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1354E7B4" w:tentative="1">
      <w:start w:val="1"/>
      <w:numFmt w:val="lowerLetter"/>
      <w:lvlText w:val="%2."/>
      <w:lvlJc w:val="left"/>
      <w:pPr>
        <w:ind w:left="1117" w:hanging="360"/>
      </w:pPr>
    </w:lvl>
    <w:lvl w:ilvl="2" w:tplc="7924FB6A" w:tentative="1">
      <w:start w:val="1"/>
      <w:numFmt w:val="lowerRoman"/>
      <w:lvlText w:val="%3."/>
      <w:lvlJc w:val="right"/>
      <w:pPr>
        <w:ind w:left="1837" w:hanging="180"/>
      </w:pPr>
    </w:lvl>
    <w:lvl w:ilvl="3" w:tplc="95AC4B3C" w:tentative="1">
      <w:start w:val="1"/>
      <w:numFmt w:val="decimal"/>
      <w:lvlText w:val="%4."/>
      <w:lvlJc w:val="left"/>
      <w:pPr>
        <w:ind w:left="2557" w:hanging="360"/>
      </w:pPr>
    </w:lvl>
    <w:lvl w:ilvl="4" w:tplc="B17A023C" w:tentative="1">
      <w:start w:val="1"/>
      <w:numFmt w:val="lowerLetter"/>
      <w:lvlText w:val="%5."/>
      <w:lvlJc w:val="left"/>
      <w:pPr>
        <w:ind w:left="3277" w:hanging="360"/>
      </w:pPr>
    </w:lvl>
    <w:lvl w:ilvl="5" w:tplc="038ED17A" w:tentative="1">
      <w:start w:val="1"/>
      <w:numFmt w:val="lowerRoman"/>
      <w:lvlText w:val="%6."/>
      <w:lvlJc w:val="right"/>
      <w:pPr>
        <w:ind w:left="3997" w:hanging="180"/>
      </w:pPr>
    </w:lvl>
    <w:lvl w:ilvl="6" w:tplc="EADCBBC0" w:tentative="1">
      <w:start w:val="1"/>
      <w:numFmt w:val="decimal"/>
      <w:lvlText w:val="%7."/>
      <w:lvlJc w:val="left"/>
      <w:pPr>
        <w:ind w:left="4717" w:hanging="360"/>
      </w:pPr>
    </w:lvl>
    <w:lvl w:ilvl="7" w:tplc="2E8030E2" w:tentative="1">
      <w:start w:val="1"/>
      <w:numFmt w:val="lowerLetter"/>
      <w:lvlText w:val="%8."/>
      <w:lvlJc w:val="left"/>
      <w:pPr>
        <w:ind w:left="5437" w:hanging="360"/>
      </w:pPr>
    </w:lvl>
    <w:lvl w:ilvl="8" w:tplc="94F0306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3AFA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638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61A0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2A6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84F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97E4B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0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D91F-A894-442E-9370-4AB05C09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3</cp:revision>
  <cp:lastPrinted>2022-12-16T15:41:00Z</cp:lastPrinted>
  <dcterms:created xsi:type="dcterms:W3CDTF">2022-12-16T15:38:00Z</dcterms:created>
  <dcterms:modified xsi:type="dcterms:W3CDTF">2023-04-05T16:49:00Z</dcterms:modified>
</cp:coreProperties>
</file>