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58 AO PROJETO DE LEI Nº 46/2022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CB7892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7B37E1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A7029D">
        <w:rPr>
          <w:rFonts w:ascii="Cambria" w:hAnsi="Cambria" w:cs="Arial"/>
          <w:bCs/>
          <w:sz w:val="25"/>
          <w:szCs w:val="25"/>
        </w:rPr>
        <w:t>Kung Fu</w:t>
      </w:r>
    </w:p>
    <w:p w:rsidR="00CE7317" w:rsidP="00357E30" w14:paraId="4FBA43C7" w14:textId="75DA110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Órgão: </w:t>
      </w:r>
      <w:r w:rsidR="00E80542">
        <w:rPr>
          <w:rFonts w:ascii="Cambria" w:hAnsi="Cambria" w:cs="Arial"/>
          <w:bCs/>
          <w:sz w:val="25"/>
          <w:szCs w:val="25"/>
        </w:rPr>
        <w:t>13.0</w:t>
      </w:r>
      <w:r w:rsidR="00C95540">
        <w:rPr>
          <w:rFonts w:ascii="Cambria" w:hAnsi="Cambria" w:cs="Arial"/>
          <w:bCs/>
          <w:sz w:val="25"/>
          <w:szCs w:val="25"/>
        </w:rPr>
        <w:t>0</w:t>
      </w:r>
      <w:r w:rsidR="00E80542">
        <w:rPr>
          <w:rFonts w:ascii="Cambria" w:hAnsi="Cambria" w:cs="Arial"/>
          <w:bCs/>
          <w:sz w:val="25"/>
          <w:szCs w:val="25"/>
        </w:rPr>
        <w:t>.00</w:t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C728CC">
        <w:rPr>
          <w:rFonts w:ascii="Cambria" w:hAnsi="Cambria" w:cs="Arial"/>
          <w:bCs/>
          <w:sz w:val="25"/>
          <w:szCs w:val="25"/>
        </w:rPr>
        <w:t xml:space="preserve">Unidade </w:t>
      </w:r>
      <w:r w:rsidR="00C95540">
        <w:rPr>
          <w:rFonts w:ascii="Cambria" w:hAnsi="Cambria" w:cs="Arial"/>
          <w:bCs/>
          <w:sz w:val="25"/>
          <w:szCs w:val="25"/>
        </w:rPr>
        <w:t>13.01.00</w:t>
      </w:r>
      <w:r w:rsidR="00511D38">
        <w:rPr>
          <w:rFonts w:ascii="Cambria" w:hAnsi="Cambria" w:cs="Arial"/>
          <w:bCs/>
          <w:sz w:val="25"/>
          <w:szCs w:val="25"/>
        </w:rPr>
        <w:tab/>
      </w:r>
      <w:r w:rsidR="00511D38">
        <w:rPr>
          <w:rFonts w:ascii="Cambria" w:hAnsi="Cambria" w:cs="Arial"/>
          <w:bCs/>
          <w:sz w:val="25"/>
          <w:szCs w:val="25"/>
        </w:rPr>
        <w:tab/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2F73E8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C22E2F">
        <w:rPr>
          <w:rFonts w:ascii="Cambria" w:hAnsi="Cambria" w:cs="Arial"/>
          <w:bCs/>
          <w:sz w:val="25"/>
          <w:szCs w:val="25"/>
        </w:rPr>
        <w:t xml:space="preserve">o Kung Fu </w:t>
      </w:r>
      <w:r w:rsidR="000735A6">
        <w:rPr>
          <w:rFonts w:ascii="Cambria" w:hAnsi="Cambria" w:cs="Arial"/>
          <w:bCs/>
          <w:sz w:val="25"/>
          <w:szCs w:val="25"/>
        </w:rPr>
        <w:t>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6F46F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B24B19" w:rsidRPr="00B24B19" w:rsidP="00B24B19" w14:paraId="0C757B85" w14:textId="15CBB2F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D60AA3">
        <w:rPr>
          <w:rFonts w:ascii="Cambria" w:hAnsi="Cambria" w:cs="Arial"/>
          <w:bCs/>
          <w:sz w:val="25"/>
          <w:szCs w:val="25"/>
        </w:rPr>
        <w:t>o Kung Fu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D60AA3">
        <w:rPr>
          <w:rFonts w:ascii="Cambria" w:hAnsi="Cambria" w:cs="Arial"/>
          <w:bCs/>
          <w:sz w:val="25"/>
          <w:szCs w:val="25"/>
        </w:rPr>
        <w:t>custeio da realização</w:t>
      </w:r>
      <w:r w:rsidR="00C85DE1">
        <w:rPr>
          <w:rFonts w:ascii="Cambria" w:hAnsi="Cambria" w:cs="Arial"/>
          <w:bCs/>
          <w:sz w:val="25"/>
          <w:szCs w:val="25"/>
        </w:rPr>
        <w:t xml:space="preserve"> </w:t>
      </w:r>
      <w:r w:rsidR="00C22E2F">
        <w:rPr>
          <w:rFonts w:ascii="Cambria" w:hAnsi="Cambria" w:cs="Arial"/>
          <w:bCs/>
          <w:sz w:val="25"/>
          <w:szCs w:val="25"/>
        </w:rPr>
        <w:t xml:space="preserve">da etapa paulista de Kung Fu,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2A37AE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D66CA7" w:rsidP="00C85DE1" w14:paraId="54B300C0" w14:textId="2442457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4651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069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2952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5</cp:revision>
  <cp:lastPrinted>2022-11-09T18:42:40Z</cp:lastPrinted>
  <dcterms:created xsi:type="dcterms:W3CDTF">2022-11-08T15:26:00Z</dcterms:created>
  <dcterms:modified xsi:type="dcterms:W3CDTF">2022-11-08T15:36:00Z</dcterms:modified>
</cp:coreProperties>
</file>