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  <w:bookmarkStart w:id="0" w:name="_GoBack"/>
      <w:r w:rsidRPr="00EC4810">
        <w:rPr>
          <w:rFonts w:ascii="Cambria" w:hAnsi="Cambria" w:cs="Arial"/>
          <w:b/>
          <w:sz w:val="26"/>
          <w:szCs w:val="26"/>
          <w:u w:val="single"/>
        </w:rPr>
        <w:t xml:space="preserve">DECRETO LEGISLATIVO Nº </w:t>
      </w:r>
      <w:r w:rsidR="00EC4810" w:rsidRPr="00EC4810">
        <w:rPr>
          <w:rFonts w:ascii="Cambria" w:hAnsi="Cambria" w:cs="Arial"/>
          <w:b/>
          <w:sz w:val="26"/>
          <w:szCs w:val="26"/>
          <w:u w:val="single"/>
        </w:rPr>
        <w:t>1</w:t>
      </w:r>
      <w:r w:rsidRPr="00EC4810">
        <w:rPr>
          <w:rFonts w:ascii="Cambria" w:hAnsi="Cambria" w:cs="Arial"/>
          <w:b/>
          <w:sz w:val="26"/>
          <w:szCs w:val="26"/>
          <w:u w:val="single"/>
        </w:rPr>
        <w:t xml:space="preserve">, DE </w:t>
      </w:r>
      <w:r w:rsidR="00EC4810" w:rsidRPr="00EC4810">
        <w:rPr>
          <w:rFonts w:ascii="Cambria" w:hAnsi="Cambria" w:cs="Arial"/>
          <w:b/>
          <w:sz w:val="26"/>
          <w:szCs w:val="26"/>
          <w:u w:val="single"/>
        </w:rPr>
        <w:t>18</w:t>
      </w:r>
      <w:r w:rsidRPr="00EC4810">
        <w:rPr>
          <w:rFonts w:ascii="Cambria" w:hAnsi="Cambria" w:cs="Arial"/>
          <w:b/>
          <w:sz w:val="26"/>
          <w:szCs w:val="26"/>
          <w:u w:val="single"/>
        </w:rPr>
        <w:t xml:space="preserve"> DE </w:t>
      </w:r>
      <w:r w:rsidR="00EC4810" w:rsidRPr="00EC4810">
        <w:rPr>
          <w:rFonts w:ascii="Cambria" w:hAnsi="Cambria" w:cs="Arial"/>
          <w:b/>
          <w:sz w:val="26"/>
          <w:szCs w:val="26"/>
          <w:u w:val="single"/>
        </w:rPr>
        <w:t xml:space="preserve">MAIO </w:t>
      </w:r>
      <w:r w:rsidRPr="00EC4810">
        <w:rPr>
          <w:rFonts w:ascii="Cambria" w:hAnsi="Cambria" w:cs="Arial"/>
          <w:b/>
          <w:sz w:val="26"/>
          <w:szCs w:val="26"/>
          <w:u w:val="single"/>
        </w:rPr>
        <w:t>DE 202</w:t>
      </w:r>
      <w:r w:rsidR="00EC4810" w:rsidRPr="00EC4810">
        <w:rPr>
          <w:rFonts w:ascii="Cambria" w:hAnsi="Cambria" w:cs="Arial"/>
          <w:b/>
          <w:sz w:val="26"/>
          <w:szCs w:val="26"/>
          <w:u w:val="single"/>
        </w:rPr>
        <w:t>2</w:t>
      </w:r>
      <w:r w:rsidRPr="00EC4810">
        <w:rPr>
          <w:rFonts w:ascii="Cambria" w:hAnsi="Cambria" w:cs="Arial"/>
          <w:b/>
          <w:sz w:val="26"/>
          <w:szCs w:val="26"/>
          <w:u w:val="single"/>
        </w:rPr>
        <w:t xml:space="preserve">. </w:t>
      </w: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 xml:space="preserve">(Autoria do Vereador </w:t>
      </w:r>
      <w:r w:rsidR="00EC4810" w:rsidRPr="00EC4810">
        <w:rPr>
          <w:rFonts w:ascii="Cambria" w:hAnsi="Cambria" w:cs="Arial"/>
          <w:b/>
          <w:sz w:val="26"/>
          <w:szCs w:val="26"/>
        </w:rPr>
        <w:t>David Rafael Sabino de Godoy</w:t>
      </w:r>
      <w:r w:rsidRPr="00EC4810">
        <w:rPr>
          <w:rFonts w:ascii="Cambria" w:hAnsi="Cambria" w:cs="Arial"/>
          <w:b/>
          <w:sz w:val="26"/>
          <w:szCs w:val="26"/>
        </w:rPr>
        <w:t>)</w:t>
      </w: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EC4810" w:rsidRPr="00EC4810" w:rsidRDefault="004C2559" w:rsidP="00AF44DE">
      <w:pPr>
        <w:ind w:left="4820"/>
        <w:jc w:val="both"/>
        <w:rPr>
          <w:rFonts w:ascii="Cambria" w:hAnsi="Cambria" w:cs="Calibri"/>
          <w:sz w:val="26"/>
          <w:szCs w:val="26"/>
        </w:rPr>
      </w:pPr>
      <w:r w:rsidRPr="00EC4810">
        <w:rPr>
          <w:rFonts w:ascii="Cambria" w:hAnsi="Cambria"/>
          <w:b/>
          <w:bCs/>
          <w:sz w:val="26"/>
          <w:szCs w:val="26"/>
        </w:rPr>
        <w:t xml:space="preserve">Concede o Título de Cidadão Cordeiropolense ao </w:t>
      </w:r>
      <w:r w:rsidR="00EC4810" w:rsidRPr="00EC4810">
        <w:rPr>
          <w:rFonts w:ascii="Cambria" w:hAnsi="Cambria"/>
          <w:b/>
          <w:bCs/>
          <w:sz w:val="26"/>
          <w:szCs w:val="26"/>
        </w:rPr>
        <w:t xml:space="preserve">Deputado Estadual </w:t>
      </w:r>
      <w:proofErr w:type="spellStart"/>
      <w:r w:rsidR="00EC4810" w:rsidRPr="00EC4810">
        <w:rPr>
          <w:rFonts w:ascii="Cambria" w:hAnsi="Cambria"/>
          <w:b/>
          <w:bCs/>
          <w:sz w:val="26"/>
          <w:szCs w:val="26"/>
        </w:rPr>
        <w:t>Rafa</w:t>
      </w:r>
      <w:proofErr w:type="spellEnd"/>
      <w:r w:rsidR="00EC4810" w:rsidRPr="00EC4810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="00EC4810" w:rsidRPr="00EC4810">
        <w:rPr>
          <w:rFonts w:ascii="Cambria" w:hAnsi="Cambria"/>
          <w:b/>
          <w:bCs/>
          <w:sz w:val="26"/>
          <w:szCs w:val="26"/>
        </w:rPr>
        <w:t>Zimbaldi</w:t>
      </w:r>
      <w:proofErr w:type="spellEnd"/>
      <w:r w:rsidR="00EC4810" w:rsidRPr="00EC4810">
        <w:rPr>
          <w:rFonts w:ascii="Cambria" w:hAnsi="Cambria"/>
          <w:b/>
          <w:bCs/>
          <w:sz w:val="26"/>
          <w:szCs w:val="26"/>
        </w:rPr>
        <w:t xml:space="preserve">. </w:t>
      </w:r>
      <w:r w:rsidRPr="00EC4810">
        <w:rPr>
          <w:rFonts w:ascii="Cambria" w:hAnsi="Cambria"/>
          <w:b/>
          <w:bCs/>
          <w:sz w:val="26"/>
          <w:szCs w:val="26"/>
        </w:rPr>
        <w:t xml:space="preserve"> </w:t>
      </w:r>
    </w:p>
    <w:p w:rsidR="004C2559" w:rsidRPr="00EC4810" w:rsidRDefault="00EC4810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EC4810">
        <w:rPr>
          <w:rFonts w:ascii="Cambria" w:hAnsi="Cambria" w:cs="Calibri"/>
          <w:sz w:val="26"/>
          <w:szCs w:val="26"/>
        </w:rPr>
        <w:t xml:space="preserve">O </w:t>
      </w:r>
      <w:r w:rsidR="004C2559" w:rsidRPr="00EC4810">
        <w:rPr>
          <w:rFonts w:ascii="Cambria" w:hAnsi="Cambria" w:cs="Calibri"/>
          <w:sz w:val="26"/>
          <w:szCs w:val="26"/>
        </w:rPr>
        <w:t>PRESIDENTE DA CÂMARA MUNICIPAL DE CORDEIRÓPOLIS:</w:t>
      </w:r>
    </w:p>
    <w:p w:rsidR="004C2559" w:rsidRPr="00EC4810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EC4810"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4C2559" w:rsidRPr="00EC4810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Cs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 xml:space="preserve">Art. 1º. </w:t>
      </w:r>
      <w:r w:rsidRPr="00EC4810">
        <w:rPr>
          <w:rFonts w:ascii="Cambria" w:hAnsi="Cambria" w:cs="Arial"/>
          <w:bCs/>
          <w:sz w:val="26"/>
          <w:szCs w:val="26"/>
        </w:rPr>
        <w:t>Fica concedido ao Senhor D</w:t>
      </w:r>
      <w:r w:rsidR="00EC4810" w:rsidRPr="00EC4810">
        <w:rPr>
          <w:rFonts w:ascii="Cambria" w:hAnsi="Cambria" w:cs="Arial"/>
          <w:bCs/>
          <w:sz w:val="26"/>
          <w:szCs w:val="26"/>
        </w:rPr>
        <w:t xml:space="preserve">eputado Estadual </w:t>
      </w:r>
      <w:proofErr w:type="spellStart"/>
      <w:r w:rsidR="00EC4810" w:rsidRPr="00EC4810">
        <w:rPr>
          <w:rFonts w:ascii="Cambria" w:hAnsi="Cambria" w:cs="Arial"/>
          <w:bCs/>
          <w:sz w:val="26"/>
          <w:szCs w:val="26"/>
        </w:rPr>
        <w:t>Rafa</w:t>
      </w:r>
      <w:proofErr w:type="spellEnd"/>
      <w:r w:rsidR="00EC4810" w:rsidRPr="00EC4810">
        <w:rPr>
          <w:rFonts w:ascii="Cambria" w:hAnsi="Cambria" w:cs="Arial"/>
          <w:bCs/>
          <w:sz w:val="26"/>
          <w:szCs w:val="26"/>
        </w:rPr>
        <w:t xml:space="preserve"> </w:t>
      </w:r>
      <w:proofErr w:type="spellStart"/>
      <w:r w:rsidR="00EC4810" w:rsidRPr="00EC4810">
        <w:rPr>
          <w:rFonts w:ascii="Cambria" w:hAnsi="Cambria" w:cs="Arial"/>
          <w:bCs/>
          <w:sz w:val="26"/>
          <w:szCs w:val="26"/>
        </w:rPr>
        <w:t>Zimbaldi</w:t>
      </w:r>
      <w:proofErr w:type="spellEnd"/>
      <w:r w:rsidR="00EC4810" w:rsidRPr="00EC4810">
        <w:rPr>
          <w:rFonts w:ascii="Cambria" w:hAnsi="Cambria" w:cs="Arial"/>
          <w:bCs/>
          <w:sz w:val="26"/>
          <w:szCs w:val="26"/>
        </w:rPr>
        <w:t xml:space="preserve"> o Título </w:t>
      </w:r>
      <w:r w:rsidRPr="00EC4810">
        <w:rPr>
          <w:rFonts w:ascii="Cambria" w:hAnsi="Cambria" w:cs="Arial"/>
          <w:bCs/>
          <w:sz w:val="26"/>
          <w:szCs w:val="26"/>
        </w:rPr>
        <w:t>de Cidadão Cordeiropolense.</w:t>
      </w:r>
    </w:p>
    <w:p w:rsidR="004C2559" w:rsidRPr="00EC4810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 xml:space="preserve">Art. 2º. </w:t>
      </w:r>
      <w:r w:rsidRPr="00EC4810">
        <w:rPr>
          <w:rFonts w:ascii="Cambria" w:hAnsi="Cambria" w:cs="Arial"/>
          <w:bCs/>
          <w:sz w:val="26"/>
          <w:szCs w:val="26"/>
        </w:rPr>
        <w:t>Referida honraria será entregue em sessão solene, a ser oportunamente convocada.</w:t>
      </w:r>
    </w:p>
    <w:p w:rsidR="004C2559" w:rsidRPr="00EC4810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 xml:space="preserve">Art. 3º. </w:t>
      </w:r>
      <w:r w:rsidRPr="00EC4810">
        <w:rPr>
          <w:rFonts w:ascii="Cambria" w:hAnsi="Cambria" w:cs="Arial"/>
          <w:bCs/>
          <w:sz w:val="26"/>
          <w:szCs w:val="26"/>
        </w:rPr>
        <w:t>Este Decreto Legislativo entra em vigor na data de sua publicação.</w:t>
      </w: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  <w:r w:rsidRPr="00EC4810">
        <w:rPr>
          <w:rFonts w:ascii="Cambria" w:hAnsi="Cambria" w:cs="Calibri"/>
          <w:sz w:val="26"/>
          <w:szCs w:val="26"/>
        </w:rPr>
        <w:t>Câmara Municipal de Cordeirópolis, 1</w:t>
      </w:r>
      <w:r w:rsidR="00EC4810" w:rsidRPr="00EC4810">
        <w:rPr>
          <w:rFonts w:ascii="Cambria" w:hAnsi="Cambria" w:cs="Calibri"/>
          <w:sz w:val="26"/>
          <w:szCs w:val="26"/>
        </w:rPr>
        <w:t>8</w:t>
      </w:r>
      <w:r w:rsidRPr="00EC4810">
        <w:rPr>
          <w:rFonts w:ascii="Cambria" w:hAnsi="Cambria" w:cs="Calibri"/>
          <w:sz w:val="26"/>
          <w:szCs w:val="26"/>
        </w:rPr>
        <w:t xml:space="preserve"> de </w:t>
      </w:r>
      <w:r w:rsidR="00EC4810" w:rsidRPr="00EC4810">
        <w:rPr>
          <w:rFonts w:ascii="Cambria" w:hAnsi="Cambria" w:cs="Calibri"/>
          <w:sz w:val="26"/>
          <w:szCs w:val="26"/>
        </w:rPr>
        <w:t xml:space="preserve">maio </w:t>
      </w:r>
      <w:r w:rsidRPr="00EC4810">
        <w:rPr>
          <w:rFonts w:ascii="Cambria" w:hAnsi="Cambria" w:cs="Calibri"/>
          <w:sz w:val="26"/>
          <w:szCs w:val="26"/>
        </w:rPr>
        <w:t>de 202</w:t>
      </w:r>
      <w:r w:rsidR="00EC4810" w:rsidRPr="00EC4810">
        <w:rPr>
          <w:rFonts w:ascii="Cambria" w:hAnsi="Cambria" w:cs="Calibri"/>
          <w:sz w:val="26"/>
          <w:szCs w:val="26"/>
        </w:rPr>
        <w:t>2</w:t>
      </w:r>
      <w:r w:rsidRPr="00EC4810">
        <w:rPr>
          <w:rFonts w:ascii="Cambria" w:hAnsi="Cambria" w:cs="Calibri"/>
          <w:sz w:val="26"/>
          <w:szCs w:val="26"/>
        </w:rPr>
        <w:t>.</w:t>
      </w: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EC4810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EC4810">
        <w:rPr>
          <w:rFonts w:ascii="Cambria" w:hAnsi="Cambria" w:cs="Calibri"/>
          <w:b/>
          <w:sz w:val="26"/>
          <w:szCs w:val="26"/>
        </w:rPr>
        <w:t>Carlos Aparecido Barbosa</w:t>
      </w:r>
    </w:p>
    <w:p w:rsidR="004C2559" w:rsidRPr="00EC4810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EC4810">
        <w:rPr>
          <w:rFonts w:ascii="Cambria" w:hAnsi="Cambria" w:cs="Calibri"/>
          <w:b/>
          <w:sz w:val="26"/>
          <w:szCs w:val="26"/>
        </w:rPr>
        <w:t>Presidente</w:t>
      </w: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4C2559" w:rsidRPr="00EC4810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Cs/>
          <w:sz w:val="26"/>
          <w:szCs w:val="26"/>
        </w:rPr>
      </w:pPr>
      <w:r w:rsidRPr="00EC4810">
        <w:rPr>
          <w:rFonts w:ascii="Cambria" w:hAnsi="Cambria" w:cs="Arial"/>
          <w:bCs/>
          <w:sz w:val="26"/>
          <w:szCs w:val="26"/>
        </w:rPr>
        <w:t>Publicado na Câmara Municipal de Cordeirópolis, em 1</w:t>
      </w:r>
      <w:r w:rsidR="00EC4810" w:rsidRPr="00EC4810">
        <w:rPr>
          <w:rFonts w:ascii="Cambria" w:hAnsi="Cambria" w:cs="Arial"/>
          <w:bCs/>
          <w:sz w:val="26"/>
          <w:szCs w:val="26"/>
        </w:rPr>
        <w:t>8</w:t>
      </w:r>
      <w:r w:rsidRPr="00EC4810">
        <w:rPr>
          <w:rFonts w:ascii="Cambria" w:hAnsi="Cambria" w:cs="Arial"/>
          <w:bCs/>
          <w:sz w:val="26"/>
          <w:szCs w:val="26"/>
        </w:rPr>
        <w:t xml:space="preserve"> de </w:t>
      </w:r>
      <w:r w:rsidR="00EC4810" w:rsidRPr="00EC4810">
        <w:rPr>
          <w:rFonts w:ascii="Cambria" w:hAnsi="Cambria" w:cs="Arial"/>
          <w:bCs/>
          <w:sz w:val="26"/>
          <w:szCs w:val="26"/>
        </w:rPr>
        <w:t xml:space="preserve">maio </w:t>
      </w:r>
      <w:r w:rsidRPr="00EC4810">
        <w:rPr>
          <w:rFonts w:ascii="Cambria" w:hAnsi="Cambria" w:cs="Arial"/>
          <w:bCs/>
          <w:sz w:val="26"/>
          <w:szCs w:val="26"/>
        </w:rPr>
        <w:t>de 202</w:t>
      </w:r>
      <w:r w:rsidR="00EC4810" w:rsidRPr="00EC4810">
        <w:rPr>
          <w:rFonts w:ascii="Cambria" w:hAnsi="Cambria" w:cs="Arial"/>
          <w:bCs/>
          <w:sz w:val="26"/>
          <w:szCs w:val="26"/>
        </w:rPr>
        <w:t>2</w:t>
      </w:r>
      <w:r w:rsidRPr="00EC4810">
        <w:rPr>
          <w:rFonts w:ascii="Cambria" w:hAnsi="Cambria" w:cs="Arial"/>
          <w:bCs/>
          <w:sz w:val="26"/>
          <w:szCs w:val="26"/>
        </w:rPr>
        <w:t>.</w:t>
      </w: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EC4810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>Maria Cristina Degaspari Abrahão Saad</w:t>
      </w:r>
    </w:p>
    <w:p w:rsidR="00772874" w:rsidRPr="00EC4810" w:rsidRDefault="004C2559" w:rsidP="00EC4810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EC4810">
        <w:rPr>
          <w:rFonts w:ascii="Cambria" w:hAnsi="Cambria" w:cs="Arial"/>
          <w:b/>
          <w:sz w:val="26"/>
          <w:szCs w:val="26"/>
        </w:rPr>
        <w:t>Diretora Geral</w:t>
      </w:r>
      <w:bookmarkEnd w:id="0"/>
    </w:p>
    <w:sectPr w:rsidR="00772874" w:rsidRPr="00EC4810" w:rsidSect="00AF44DE">
      <w:pgSz w:w="11906" w:h="16838"/>
      <w:pgMar w:top="1701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2874"/>
    <w:rsid w:val="004C2559"/>
    <w:rsid w:val="00772874"/>
    <w:rsid w:val="00790F4D"/>
    <w:rsid w:val="007D124C"/>
    <w:rsid w:val="0080362A"/>
    <w:rsid w:val="009725F3"/>
    <w:rsid w:val="00A728A1"/>
    <w:rsid w:val="00AF44DE"/>
    <w:rsid w:val="00EC4810"/>
    <w:rsid w:val="00F0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</cp:lastModifiedBy>
  <cp:revision>5</cp:revision>
  <cp:lastPrinted>2022-05-18T14:19:00Z</cp:lastPrinted>
  <dcterms:created xsi:type="dcterms:W3CDTF">2021-10-20T14:20:00Z</dcterms:created>
  <dcterms:modified xsi:type="dcterms:W3CDTF">2022-05-18T14:20:00Z</dcterms:modified>
</cp:coreProperties>
</file>