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334" w:rsidRPr="00791D9A" w:rsidRDefault="00AC2334" w:rsidP="00AC2334">
      <w:pPr>
        <w:spacing w:after="0" w:line="240" w:lineRule="auto"/>
        <w:jc w:val="both"/>
        <w:rPr>
          <w:rFonts w:ascii="Arial" w:hAnsi="Arial" w:cs="Arial"/>
          <w:b/>
          <w:sz w:val="24"/>
          <w:szCs w:val="24"/>
        </w:rPr>
      </w:pPr>
      <w:r w:rsidRPr="00791D9A">
        <w:rPr>
          <w:rFonts w:ascii="Arial" w:hAnsi="Arial" w:cs="Arial"/>
          <w:b/>
          <w:sz w:val="24"/>
          <w:szCs w:val="24"/>
        </w:rPr>
        <w:t>Excelentíssimos Senhore</w:t>
      </w:r>
      <w:bookmarkStart w:id="0" w:name="_GoBack"/>
      <w:bookmarkEnd w:id="0"/>
      <w:r w:rsidRPr="00791D9A">
        <w:rPr>
          <w:rFonts w:ascii="Arial" w:hAnsi="Arial" w:cs="Arial"/>
          <w:b/>
          <w:sz w:val="24"/>
          <w:szCs w:val="24"/>
        </w:rPr>
        <w:t>s Vereadores e Excelentíssimas Senhoras Vereadoras,</w:t>
      </w:r>
    </w:p>
    <w:p w:rsidR="00AC2334" w:rsidRPr="00791D9A" w:rsidRDefault="00AC2334" w:rsidP="00AC2334">
      <w:pPr>
        <w:spacing w:after="0" w:line="240" w:lineRule="auto"/>
        <w:jc w:val="both"/>
        <w:rPr>
          <w:rFonts w:ascii="Arial" w:hAnsi="Arial" w:cs="Arial"/>
          <w:sz w:val="24"/>
          <w:szCs w:val="24"/>
        </w:rPr>
      </w:pPr>
    </w:p>
    <w:p w:rsidR="00AC2334" w:rsidRPr="00791D9A" w:rsidRDefault="00AC2334" w:rsidP="00AC2334">
      <w:pPr>
        <w:autoSpaceDE w:val="0"/>
        <w:autoSpaceDN w:val="0"/>
        <w:adjustRightInd w:val="0"/>
        <w:spacing w:after="0" w:line="240" w:lineRule="auto"/>
        <w:ind w:firstLine="708"/>
        <w:jc w:val="both"/>
        <w:rPr>
          <w:rFonts w:ascii="Arial" w:hAnsi="Arial" w:cs="Arial"/>
          <w:sz w:val="24"/>
          <w:szCs w:val="24"/>
        </w:rPr>
      </w:pPr>
    </w:p>
    <w:p w:rsidR="00791D9A" w:rsidRPr="00791D9A" w:rsidRDefault="00791D9A" w:rsidP="00791D9A">
      <w:pPr>
        <w:spacing w:after="0" w:line="240" w:lineRule="auto"/>
        <w:ind w:firstLine="708"/>
        <w:jc w:val="both"/>
        <w:rPr>
          <w:rFonts w:ascii="Arial" w:eastAsia="Times New Roman" w:hAnsi="Arial" w:cs="Arial"/>
          <w:b/>
          <w:sz w:val="24"/>
          <w:szCs w:val="24"/>
        </w:rPr>
      </w:pPr>
      <w:r w:rsidRPr="00791D9A">
        <w:rPr>
          <w:rFonts w:ascii="Arial" w:hAnsi="Arial" w:cs="Arial"/>
          <w:sz w:val="24"/>
          <w:szCs w:val="24"/>
        </w:rPr>
        <w:t>Apresentamos o projeto de resolução</w:t>
      </w:r>
      <w:r w:rsidRPr="00791D9A">
        <w:rPr>
          <w:rFonts w:ascii="Arial" w:hAnsi="Arial" w:cs="Arial"/>
          <w:sz w:val="24"/>
          <w:szCs w:val="24"/>
        </w:rPr>
        <w:t xml:space="preserve"> em que “</w:t>
      </w:r>
      <w:r w:rsidRPr="00791D9A">
        <w:rPr>
          <w:rFonts w:ascii="Arial" w:eastAsia="Times New Roman" w:hAnsi="Arial" w:cs="Arial"/>
          <w:b/>
          <w:sz w:val="24"/>
          <w:szCs w:val="24"/>
        </w:rPr>
        <w:t>Altera e acrescenta dispositivos que menciona na Resolução nº 01, de 8 de março de 2.017 e dá outras providências</w:t>
      </w:r>
      <w:r w:rsidRPr="00791D9A">
        <w:rPr>
          <w:rFonts w:ascii="Arial" w:eastAsia="Times New Roman" w:hAnsi="Arial" w:cs="Arial"/>
          <w:b/>
          <w:sz w:val="24"/>
          <w:szCs w:val="24"/>
        </w:rPr>
        <w:t>”</w:t>
      </w:r>
      <w:r w:rsidRPr="00791D9A">
        <w:rPr>
          <w:rFonts w:ascii="Arial" w:eastAsia="Times New Roman" w:hAnsi="Arial" w:cs="Arial"/>
          <w:b/>
          <w:sz w:val="24"/>
          <w:szCs w:val="24"/>
        </w:rPr>
        <w:t>.</w:t>
      </w:r>
    </w:p>
    <w:p w:rsidR="00791D9A" w:rsidRPr="00791D9A" w:rsidRDefault="00791D9A" w:rsidP="00791D9A">
      <w:pPr>
        <w:spacing w:after="0" w:line="240" w:lineRule="auto"/>
        <w:ind w:firstLine="708"/>
        <w:jc w:val="both"/>
        <w:rPr>
          <w:rFonts w:ascii="Arial" w:eastAsia="Times New Roman" w:hAnsi="Arial" w:cs="Arial"/>
          <w:b/>
          <w:sz w:val="24"/>
          <w:szCs w:val="24"/>
        </w:rPr>
      </w:pPr>
    </w:p>
    <w:p w:rsidR="00791D9A" w:rsidRPr="00791D9A" w:rsidRDefault="00791D9A" w:rsidP="00791D9A">
      <w:pPr>
        <w:spacing w:after="0" w:line="240" w:lineRule="auto"/>
        <w:ind w:firstLine="708"/>
        <w:jc w:val="both"/>
        <w:rPr>
          <w:rFonts w:ascii="Arial" w:eastAsia="Times New Roman" w:hAnsi="Arial" w:cs="Arial"/>
          <w:sz w:val="24"/>
          <w:szCs w:val="24"/>
        </w:rPr>
      </w:pPr>
      <w:r w:rsidRPr="00791D9A">
        <w:rPr>
          <w:rFonts w:ascii="Arial" w:eastAsia="Times New Roman" w:hAnsi="Arial" w:cs="Arial"/>
          <w:sz w:val="24"/>
          <w:szCs w:val="24"/>
        </w:rPr>
        <w:t>A proposta tem por objetivo inserir na estrutura organizacional da Câmara Municipal de Cordeirópolis a ouvidoria da Câmara Municipal de Cordeirópolis, para assegurar, de modo permanente e eficaz, a preservação dos princípios da legalidade, moralidade e eficiência dos atos dos agentes Públicos da Câmara na prestação de serviços à população.</w:t>
      </w:r>
    </w:p>
    <w:p w:rsidR="00791D9A" w:rsidRPr="00791D9A" w:rsidRDefault="00791D9A" w:rsidP="00791D9A">
      <w:pPr>
        <w:spacing w:after="0" w:line="240" w:lineRule="auto"/>
        <w:ind w:firstLine="708"/>
        <w:jc w:val="both"/>
        <w:rPr>
          <w:rFonts w:ascii="Arial" w:eastAsia="Times New Roman" w:hAnsi="Arial" w:cs="Arial"/>
          <w:sz w:val="24"/>
          <w:szCs w:val="24"/>
        </w:rPr>
      </w:pPr>
    </w:p>
    <w:p w:rsidR="00791D9A" w:rsidRPr="00791D9A" w:rsidRDefault="00791D9A" w:rsidP="00791D9A">
      <w:pPr>
        <w:spacing w:after="0" w:line="240" w:lineRule="auto"/>
        <w:ind w:firstLine="708"/>
        <w:jc w:val="both"/>
        <w:rPr>
          <w:rFonts w:ascii="Arial" w:eastAsia="Times New Roman" w:hAnsi="Arial" w:cs="Arial"/>
          <w:sz w:val="24"/>
          <w:szCs w:val="24"/>
        </w:rPr>
      </w:pPr>
      <w:r w:rsidRPr="00791D9A">
        <w:rPr>
          <w:rFonts w:ascii="Arial" w:eastAsia="Times New Roman" w:hAnsi="Arial" w:cs="Arial"/>
          <w:sz w:val="24"/>
          <w:szCs w:val="24"/>
        </w:rPr>
        <w:t>A ouvidoria será o canal de comunicação direta entre a sociedade e a Câmara Municipal, recebendo reclamações, denúncias, sugestões e elogios, de modo a estimular a participação do cidadão no controle e avaliação dos serviços prestados na gestão pública.</w:t>
      </w:r>
    </w:p>
    <w:p w:rsidR="00791D9A" w:rsidRPr="00791D9A" w:rsidRDefault="00791D9A" w:rsidP="00791D9A">
      <w:pPr>
        <w:spacing w:after="0" w:line="240" w:lineRule="auto"/>
        <w:ind w:firstLine="708"/>
        <w:jc w:val="both"/>
        <w:rPr>
          <w:rFonts w:ascii="Arial" w:eastAsia="Times New Roman" w:hAnsi="Arial" w:cs="Arial"/>
          <w:sz w:val="24"/>
          <w:szCs w:val="24"/>
        </w:rPr>
      </w:pPr>
    </w:p>
    <w:p w:rsidR="00AC2334" w:rsidRPr="00791D9A" w:rsidRDefault="00AC2334" w:rsidP="00791D9A">
      <w:pPr>
        <w:spacing w:after="0" w:line="240" w:lineRule="auto"/>
        <w:ind w:firstLine="708"/>
        <w:jc w:val="both"/>
        <w:rPr>
          <w:rFonts w:ascii="Arial" w:hAnsi="Arial" w:cs="Arial"/>
          <w:sz w:val="24"/>
          <w:szCs w:val="24"/>
        </w:rPr>
      </w:pPr>
      <w:r w:rsidRPr="00791D9A">
        <w:rPr>
          <w:rFonts w:ascii="Arial" w:hAnsi="Arial" w:cs="Arial"/>
          <w:sz w:val="24"/>
          <w:szCs w:val="24"/>
        </w:rPr>
        <w:t xml:space="preserve"> </w:t>
      </w:r>
    </w:p>
    <w:p w:rsidR="00AC2334" w:rsidRPr="00791D9A" w:rsidRDefault="00AC2334" w:rsidP="00AC2334">
      <w:pPr>
        <w:autoSpaceDE w:val="0"/>
        <w:autoSpaceDN w:val="0"/>
        <w:adjustRightInd w:val="0"/>
        <w:spacing w:after="0" w:line="240" w:lineRule="auto"/>
        <w:ind w:firstLine="851"/>
        <w:jc w:val="both"/>
        <w:rPr>
          <w:rFonts w:ascii="Arial" w:hAnsi="Arial" w:cs="Arial"/>
          <w:sz w:val="24"/>
          <w:szCs w:val="24"/>
        </w:rPr>
      </w:pPr>
    </w:p>
    <w:p w:rsidR="00AC2334" w:rsidRPr="00791D9A" w:rsidRDefault="00AC2334" w:rsidP="00AC2334">
      <w:pPr>
        <w:autoSpaceDE w:val="0"/>
        <w:autoSpaceDN w:val="0"/>
        <w:adjustRightInd w:val="0"/>
        <w:spacing w:after="0" w:line="240" w:lineRule="auto"/>
        <w:ind w:firstLine="708"/>
        <w:jc w:val="both"/>
        <w:rPr>
          <w:rFonts w:ascii="Arial" w:hAnsi="Arial" w:cs="Arial"/>
          <w:bCs/>
          <w:sz w:val="24"/>
          <w:szCs w:val="24"/>
        </w:rPr>
      </w:pPr>
      <w:r w:rsidRPr="00791D9A">
        <w:rPr>
          <w:rFonts w:ascii="Arial" w:hAnsi="Arial" w:cs="Arial"/>
          <w:bCs/>
          <w:sz w:val="24"/>
          <w:szCs w:val="24"/>
        </w:rPr>
        <w:t xml:space="preserve">Certo da colaboração dos Nobres Edis, apresentamos o Projeto de Resolução anexo para contribuição dos Nobres </w:t>
      </w:r>
      <w:r w:rsidR="00791D9A" w:rsidRPr="00791D9A">
        <w:rPr>
          <w:rFonts w:ascii="Arial" w:hAnsi="Arial" w:cs="Arial"/>
          <w:bCs/>
          <w:sz w:val="24"/>
          <w:szCs w:val="24"/>
        </w:rPr>
        <w:t>Pares</w:t>
      </w:r>
      <w:r w:rsidRPr="00791D9A">
        <w:rPr>
          <w:rFonts w:ascii="Arial" w:hAnsi="Arial" w:cs="Arial"/>
          <w:bCs/>
          <w:sz w:val="24"/>
          <w:szCs w:val="24"/>
        </w:rPr>
        <w:t xml:space="preserve"> e apreciação desta Câmara Municipal.</w:t>
      </w:r>
    </w:p>
    <w:p w:rsidR="00AC2334" w:rsidRPr="00791D9A" w:rsidRDefault="00AC2334" w:rsidP="00AC2334">
      <w:pPr>
        <w:autoSpaceDE w:val="0"/>
        <w:autoSpaceDN w:val="0"/>
        <w:adjustRightInd w:val="0"/>
        <w:spacing w:after="0" w:line="240" w:lineRule="auto"/>
        <w:ind w:firstLine="708"/>
        <w:jc w:val="both"/>
        <w:rPr>
          <w:rFonts w:ascii="Arial" w:hAnsi="Arial" w:cs="Arial"/>
          <w:bCs/>
          <w:sz w:val="24"/>
          <w:szCs w:val="24"/>
        </w:rPr>
      </w:pPr>
    </w:p>
    <w:p w:rsidR="00AC2334" w:rsidRPr="00791D9A" w:rsidRDefault="00AC2334" w:rsidP="00AC2334">
      <w:pPr>
        <w:autoSpaceDE w:val="0"/>
        <w:autoSpaceDN w:val="0"/>
        <w:adjustRightInd w:val="0"/>
        <w:spacing w:after="0" w:line="240" w:lineRule="auto"/>
        <w:ind w:firstLine="708"/>
        <w:jc w:val="both"/>
        <w:rPr>
          <w:rFonts w:ascii="Arial" w:hAnsi="Arial" w:cs="Arial"/>
          <w:bCs/>
          <w:sz w:val="24"/>
          <w:szCs w:val="24"/>
        </w:rPr>
      </w:pPr>
    </w:p>
    <w:p w:rsidR="00AC2334" w:rsidRPr="00791D9A" w:rsidRDefault="00AC2334" w:rsidP="00AC2334">
      <w:pPr>
        <w:autoSpaceDE w:val="0"/>
        <w:autoSpaceDN w:val="0"/>
        <w:adjustRightInd w:val="0"/>
        <w:spacing w:after="0" w:line="240" w:lineRule="auto"/>
        <w:jc w:val="center"/>
        <w:rPr>
          <w:rFonts w:ascii="Arial" w:hAnsi="Arial" w:cs="Arial"/>
          <w:bCs/>
          <w:sz w:val="24"/>
          <w:szCs w:val="24"/>
        </w:rPr>
      </w:pPr>
    </w:p>
    <w:p w:rsidR="00AC2334" w:rsidRPr="00791D9A" w:rsidRDefault="00AC2334" w:rsidP="00AC2334">
      <w:pPr>
        <w:spacing w:after="0" w:line="240" w:lineRule="auto"/>
        <w:jc w:val="center"/>
        <w:rPr>
          <w:rFonts w:ascii="Arial" w:hAnsi="Arial" w:cs="Arial"/>
          <w:b/>
          <w:sz w:val="24"/>
          <w:szCs w:val="24"/>
        </w:rPr>
      </w:pPr>
      <w:r w:rsidRPr="00791D9A">
        <w:rPr>
          <w:rFonts w:ascii="Arial" w:hAnsi="Arial" w:cs="Arial"/>
          <w:b/>
          <w:sz w:val="24"/>
          <w:szCs w:val="24"/>
        </w:rPr>
        <w:t xml:space="preserve">Plenário “Vereador </w:t>
      </w:r>
      <w:r w:rsidR="00791D9A" w:rsidRPr="00791D9A">
        <w:rPr>
          <w:rFonts w:ascii="Arial" w:hAnsi="Arial" w:cs="Arial"/>
          <w:b/>
          <w:sz w:val="24"/>
          <w:szCs w:val="24"/>
        </w:rPr>
        <w:t>Irio</w:t>
      </w:r>
      <w:r w:rsidR="00AC42A3" w:rsidRPr="00791D9A">
        <w:rPr>
          <w:rFonts w:ascii="Arial" w:hAnsi="Arial" w:cs="Arial"/>
          <w:b/>
          <w:sz w:val="24"/>
          <w:szCs w:val="24"/>
        </w:rPr>
        <w:t xml:space="preserve"> Alves</w:t>
      </w:r>
      <w:r w:rsidRPr="00791D9A">
        <w:rPr>
          <w:rFonts w:ascii="Arial" w:hAnsi="Arial" w:cs="Arial"/>
          <w:b/>
          <w:sz w:val="24"/>
          <w:szCs w:val="24"/>
        </w:rPr>
        <w:t>”</w:t>
      </w:r>
    </w:p>
    <w:p w:rsidR="00AC2334" w:rsidRPr="00791D9A" w:rsidRDefault="00AC2334" w:rsidP="00AC2334">
      <w:pPr>
        <w:spacing w:after="0" w:line="240" w:lineRule="auto"/>
        <w:jc w:val="center"/>
        <w:rPr>
          <w:rFonts w:ascii="Arial" w:hAnsi="Arial" w:cs="Arial"/>
          <w:b/>
          <w:sz w:val="24"/>
          <w:szCs w:val="24"/>
        </w:rPr>
      </w:pPr>
    </w:p>
    <w:p w:rsidR="00AC2334" w:rsidRPr="00791D9A" w:rsidRDefault="00AC2334" w:rsidP="00AC2334">
      <w:pPr>
        <w:spacing w:after="0" w:line="240" w:lineRule="auto"/>
        <w:jc w:val="center"/>
        <w:rPr>
          <w:rFonts w:ascii="Arial" w:hAnsi="Arial" w:cs="Arial"/>
          <w:b/>
          <w:sz w:val="24"/>
          <w:szCs w:val="24"/>
        </w:rPr>
      </w:pPr>
    </w:p>
    <w:p w:rsidR="00AC2334" w:rsidRPr="00791D9A" w:rsidRDefault="00AC42A3" w:rsidP="00AC2334">
      <w:pPr>
        <w:spacing w:after="0" w:line="240" w:lineRule="auto"/>
        <w:jc w:val="center"/>
        <w:rPr>
          <w:rFonts w:ascii="Arial" w:hAnsi="Arial" w:cs="Arial"/>
          <w:sz w:val="24"/>
          <w:szCs w:val="24"/>
        </w:rPr>
      </w:pPr>
      <w:r w:rsidRPr="00791D9A">
        <w:rPr>
          <w:rFonts w:ascii="Arial" w:hAnsi="Arial" w:cs="Arial"/>
          <w:sz w:val="24"/>
          <w:szCs w:val="24"/>
        </w:rPr>
        <w:t>Cordeirópolis</w:t>
      </w:r>
      <w:r w:rsidR="00AC2334" w:rsidRPr="00791D9A">
        <w:rPr>
          <w:rFonts w:ascii="Arial" w:hAnsi="Arial" w:cs="Arial"/>
          <w:sz w:val="24"/>
          <w:szCs w:val="24"/>
        </w:rPr>
        <w:t xml:space="preserve">, </w:t>
      </w:r>
      <w:r w:rsidR="00791D9A" w:rsidRPr="00791D9A">
        <w:rPr>
          <w:rFonts w:ascii="Arial" w:hAnsi="Arial" w:cs="Arial"/>
          <w:sz w:val="24"/>
          <w:szCs w:val="24"/>
        </w:rPr>
        <w:t>12</w:t>
      </w:r>
      <w:r w:rsidR="00AC2334" w:rsidRPr="00791D9A">
        <w:rPr>
          <w:rFonts w:ascii="Arial" w:hAnsi="Arial" w:cs="Arial"/>
          <w:sz w:val="24"/>
          <w:szCs w:val="24"/>
        </w:rPr>
        <w:t xml:space="preserve"> de </w:t>
      </w:r>
      <w:r w:rsidR="00791D9A" w:rsidRPr="00791D9A">
        <w:rPr>
          <w:rFonts w:ascii="Arial" w:hAnsi="Arial" w:cs="Arial"/>
          <w:sz w:val="24"/>
          <w:szCs w:val="24"/>
        </w:rPr>
        <w:t>março</w:t>
      </w:r>
      <w:r w:rsidR="00AC2334" w:rsidRPr="00791D9A">
        <w:rPr>
          <w:rFonts w:ascii="Arial" w:hAnsi="Arial" w:cs="Arial"/>
          <w:sz w:val="24"/>
          <w:szCs w:val="24"/>
        </w:rPr>
        <w:t xml:space="preserve"> de 2.01</w:t>
      </w:r>
      <w:r w:rsidR="00791D9A" w:rsidRPr="00791D9A">
        <w:rPr>
          <w:rFonts w:ascii="Arial" w:hAnsi="Arial" w:cs="Arial"/>
          <w:sz w:val="24"/>
          <w:szCs w:val="24"/>
        </w:rPr>
        <w:t>9</w:t>
      </w:r>
      <w:r w:rsidR="00AC2334" w:rsidRPr="00791D9A">
        <w:rPr>
          <w:rFonts w:ascii="Arial" w:hAnsi="Arial" w:cs="Arial"/>
          <w:sz w:val="24"/>
          <w:szCs w:val="24"/>
        </w:rPr>
        <w:t>.</w:t>
      </w:r>
    </w:p>
    <w:p w:rsidR="00AC2334" w:rsidRPr="00791D9A" w:rsidRDefault="00AC2334" w:rsidP="00AC2334">
      <w:pPr>
        <w:spacing w:after="0" w:line="240" w:lineRule="auto"/>
        <w:jc w:val="center"/>
        <w:rPr>
          <w:rFonts w:ascii="Arial" w:hAnsi="Arial" w:cs="Arial"/>
          <w:sz w:val="24"/>
          <w:szCs w:val="24"/>
        </w:rPr>
      </w:pPr>
    </w:p>
    <w:p w:rsidR="00AC2334" w:rsidRPr="00791D9A" w:rsidRDefault="00AC2334" w:rsidP="00AC2334">
      <w:pPr>
        <w:spacing w:after="0" w:line="240" w:lineRule="auto"/>
        <w:jc w:val="center"/>
        <w:rPr>
          <w:rFonts w:ascii="Arial" w:hAnsi="Arial" w:cs="Arial"/>
          <w:sz w:val="24"/>
          <w:szCs w:val="24"/>
        </w:rPr>
      </w:pPr>
    </w:p>
    <w:p w:rsidR="00AC2334" w:rsidRPr="00791D9A" w:rsidRDefault="00AC2334" w:rsidP="00AC2334">
      <w:pPr>
        <w:spacing w:after="0" w:line="240" w:lineRule="auto"/>
        <w:jc w:val="center"/>
        <w:rPr>
          <w:rFonts w:ascii="Arial" w:eastAsia="Times New Roman" w:hAnsi="Arial" w:cs="Arial"/>
          <w:sz w:val="24"/>
          <w:szCs w:val="24"/>
        </w:rPr>
      </w:pPr>
    </w:p>
    <w:p w:rsidR="00791D9A" w:rsidRPr="00791D9A" w:rsidRDefault="00791D9A" w:rsidP="00791D9A">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Verª. Cássia de Moraes</w:t>
      </w:r>
    </w:p>
    <w:p w:rsidR="00791D9A" w:rsidRPr="00791D9A" w:rsidRDefault="00791D9A" w:rsidP="00791D9A">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Presidente</w:t>
      </w: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Ver. Cleverton Nunes Menezes</w:t>
      </w:r>
    </w:p>
    <w:p w:rsidR="00791D9A" w:rsidRPr="00791D9A" w:rsidRDefault="00791D9A" w:rsidP="00791D9A">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1º Secretario</w:t>
      </w: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proofErr w:type="gramStart"/>
      <w:r w:rsidRPr="00791D9A">
        <w:rPr>
          <w:rFonts w:ascii="Arial" w:eastAsia="Times New Roman" w:hAnsi="Arial" w:cs="Arial"/>
          <w:b/>
          <w:sz w:val="24"/>
          <w:szCs w:val="24"/>
        </w:rPr>
        <w:t>Ver. Laerte</w:t>
      </w:r>
      <w:proofErr w:type="gramEnd"/>
      <w:r w:rsidRPr="00791D9A">
        <w:rPr>
          <w:rFonts w:ascii="Arial" w:eastAsia="Times New Roman" w:hAnsi="Arial" w:cs="Arial"/>
          <w:b/>
          <w:sz w:val="24"/>
          <w:szCs w:val="24"/>
        </w:rPr>
        <w:t xml:space="preserve"> Loureço</w:t>
      </w:r>
    </w:p>
    <w:p w:rsidR="00791D9A" w:rsidRDefault="00791D9A" w:rsidP="00791D9A">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2º Secretario</w:t>
      </w: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p>
    <w:p w:rsidR="00791D9A" w:rsidRPr="00791D9A" w:rsidRDefault="00791D9A" w:rsidP="00791D9A">
      <w:pPr>
        <w:spacing w:after="0" w:line="240" w:lineRule="auto"/>
        <w:jc w:val="center"/>
        <w:rPr>
          <w:rFonts w:ascii="Arial" w:eastAsia="Times New Roman" w:hAnsi="Arial" w:cs="Arial"/>
          <w:b/>
          <w:sz w:val="24"/>
          <w:szCs w:val="24"/>
        </w:rPr>
      </w:pPr>
    </w:p>
    <w:p w:rsidR="00CA459F" w:rsidRPr="00791D9A" w:rsidRDefault="00CA459F" w:rsidP="00CA459F">
      <w:pPr>
        <w:spacing w:after="0" w:line="240" w:lineRule="auto"/>
        <w:jc w:val="both"/>
        <w:rPr>
          <w:rFonts w:ascii="Arial" w:eastAsia="Times New Roman" w:hAnsi="Arial" w:cs="Arial"/>
          <w:b/>
          <w:sz w:val="24"/>
          <w:szCs w:val="24"/>
        </w:rPr>
      </w:pPr>
      <w:r w:rsidRPr="00791D9A">
        <w:rPr>
          <w:rFonts w:ascii="Arial" w:eastAsia="Times New Roman" w:hAnsi="Arial" w:cs="Arial"/>
          <w:b/>
          <w:sz w:val="24"/>
          <w:szCs w:val="24"/>
        </w:rPr>
        <w:lastRenderedPageBreak/>
        <w:t>PROJETO DE RESOLUÇÃO</w:t>
      </w:r>
      <w:r w:rsidR="00C5641E" w:rsidRPr="00791D9A">
        <w:rPr>
          <w:rFonts w:ascii="Arial" w:eastAsia="Times New Roman" w:hAnsi="Arial" w:cs="Arial"/>
          <w:b/>
          <w:sz w:val="24"/>
          <w:szCs w:val="24"/>
        </w:rPr>
        <w:t xml:space="preserve"> Nº ______de _____________________ </w:t>
      </w:r>
      <w:proofErr w:type="spellStart"/>
      <w:r w:rsidR="00C5641E" w:rsidRPr="00791D9A">
        <w:rPr>
          <w:rFonts w:ascii="Arial" w:eastAsia="Times New Roman" w:hAnsi="Arial" w:cs="Arial"/>
          <w:b/>
          <w:sz w:val="24"/>
          <w:szCs w:val="24"/>
        </w:rPr>
        <w:t>de</w:t>
      </w:r>
      <w:proofErr w:type="spellEnd"/>
      <w:r w:rsidR="00C5641E" w:rsidRPr="00791D9A">
        <w:rPr>
          <w:rFonts w:ascii="Arial" w:eastAsia="Times New Roman" w:hAnsi="Arial" w:cs="Arial"/>
          <w:b/>
          <w:sz w:val="24"/>
          <w:szCs w:val="24"/>
        </w:rPr>
        <w:t xml:space="preserve"> 2.019.</w:t>
      </w:r>
    </w:p>
    <w:p w:rsidR="00CA459F" w:rsidRPr="00791D9A" w:rsidRDefault="00CA459F" w:rsidP="00CA459F">
      <w:pPr>
        <w:spacing w:after="0" w:line="240" w:lineRule="auto"/>
        <w:jc w:val="both"/>
        <w:rPr>
          <w:rFonts w:ascii="Arial" w:eastAsia="Times New Roman" w:hAnsi="Arial" w:cs="Arial"/>
          <w:b/>
          <w:sz w:val="24"/>
          <w:szCs w:val="24"/>
        </w:rPr>
      </w:pPr>
    </w:p>
    <w:p w:rsidR="00C5641E" w:rsidRPr="00791D9A" w:rsidRDefault="00C5641E" w:rsidP="00CA459F">
      <w:pPr>
        <w:spacing w:after="0" w:line="240" w:lineRule="auto"/>
        <w:jc w:val="both"/>
        <w:rPr>
          <w:rFonts w:ascii="Arial" w:eastAsia="Times New Roman" w:hAnsi="Arial" w:cs="Arial"/>
          <w:b/>
          <w:sz w:val="24"/>
          <w:szCs w:val="24"/>
        </w:rPr>
      </w:pPr>
    </w:p>
    <w:p w:rsidR="00C5641E" w:rsidRPr="00791D9A" w:rsidRDefault="00C5641E" w:rsidP="00CA459F">
      <w:pPr>
        <w:spacing w:after="0" w:line="240" w:lineRule="auto"/>
        <w:jc w:val="both"/>
        <w:rPr>
          <w:rFonts w:ascii="Arial" w:eastAsia="Times New Roman" w:hAnsi="Arial" w:cs="Arial"/>
          <w:b/>
          <w:sz w:val="24"/>
          <w:szCs w:val="24"/>
        </w:rPr>
      </w:pPr>
    </w:p>
    <w:p w:rsidR="00CA459F" w:rsidRPr="00791D9A" w:rsidRDefault="00874EBC" w:rsidP="00CA459F">
      <w:pPr>
        <w:spacing w:after="0" w:line="240" w:lineRule="auto"/>
        <w:ind w:left="5103"/>
        <w:jc w:val="both"/>
        <w:rPr>
          <w:rFonts w:ascii="Arial" w:eastAsia="Times New Roman" w:hAnsi="Arial" w:cs="Arial"/>
          <w:b/>
          <w:sz w:val="24"/>
          <w:szCs w:val="24"/>
        </w:rPr>
      </w:pPr>
      <w:r w:rsidRPr="00791D9A">
        <w:rPr>
          <w:rFonts w:ascii="Arial" w:eastAsia="Times New Roman" w:hAnsi="Arial" w:cs="Arial"/>
          <w:b/>
          <w:sz w:val="24"/>
          <w:szCs w:val="24"/>
        </w:rPr>
        <w:t>Altera</w:t>
      </w:r>
      <w:r w:rsidR="00AD44F5" w:rsidRPr="00791D9A">
        <w:rPr>
          <w:rFonts w:ascii="Arial" w:eastAsia="Times New Roman" w:hAnsi="Arial" w:cs="Arial"/>
          <w:b/>
          <w:sz w:val="24"/>
          <w:szCs w:val="24"/>
        </w:rPr>
        <w:t xml:space="preserve"> e acrescenta</w:t>
      </w:r>
      <w:r w:rsidRPr="00791D9A">
        <w:rPr>
          <w:rFonts w:ascii="Arial" w:eastAsia="Times New Roman" w:hAnsi="Arial" w:cs="Arial"/>
          <w:b/>
          <w:sz w:val="24"/>
          <w:szCs w:val="24"/>
        </w:rPr>
        <w:t xml:space="preserve"> dispositivos que menciona na Resolução nº 01, de 8 de março de 2.017 e dá outras providências</w:t>
      </w:r>
      <w:r w:rsidR="00AD44F5" w:rsidRPr="00791D9A">
        <w:rPr>
          <w:rFonts w:ascii="Arial" w:eastAsia="Times New Roman" w:hAnsi="Arial" w:cs="Arial"/>
          <w:b/>
          <w:sz w:val="24"/>
          <w:szCs w:val="24"/>
        </w:rPr>
        <w:t>.</w:t>
      </w:r>
    </w:p>
    <w:p w:rsidR="00CA459F" w:rsidRPr="00791D9A" w:rsidRDefault="00CA459F" w:rsidP="00CA459F">
      <w:pPr>
        <w:spacing w:after="0" w:line="240" w:lineRule="auto"/>
        <w:jc w:val="both"/>
        <w:rPr>
          <w:rFonts w:ascii="Arial" w:eastAsia="Times New Roman" w:hAnsi="Arial" w:cs="Arial"/>
          <w:sz w:val="24"/>
          <w:szCs w:val="24"/>
        </w:rPr>
      </w:pPr>
    </w:p>
    <w:p w:rsidR="00C5641E" w:rsidRPr="00791D9A" w:rsidRDefault="00C5641E" w:rsidP="00CA459F">
      <w:pPr>
        <w:spacing w:after="0" w:line="240" w:lineRule="auto"/>
        <w:jc w:val="both"/>
        <w:rPr>
          <w:rFonts w:ascii="Arial" w:eastAsia="Times New Roman" w:hAnsi="Arial" w:cs="Arial"/>
          <w:sz w:val="24"/>
          <w:szCs w:val="24"/>
        </w:rPr>
      </w:pPr>
    </w:p>
    <w:p w:rsidR="00C5641E" w:rsidRPr="00791D9A" w:rsidRDefault="00C5641E" w:rsidP="00CA459F">
      <w:pPr>
        <w:spacing w:after="0" w:line="240" w:lineRule="auto"/>
        <w:jc w:val="both"/>
        <w:rPr>
          <w:rFonts w:ascii="Arial" w:eastAsia="Times New Roman" w:hAnsi="Arial" w:cs="Arial"/>
          <w:sz w:val="24"/>
          <w:szCs w:val="24"/>
        </w:rPr>
      </w:pPr>
    </w:p>
    <w:p w:rsidR="00CA459F" w:rsidRPr="00791D9A" w:rsidRDefault="00CA459F" w:rsidP="00C5641E">
      <w:pPr>
        <w:spacing w:after="0" w:line="360" w:lineRule="auto"/>
        <w:contextualSpacing/>
        <w:jc w:val="both"/>
        <w:rPr>
          <w:rFonts w:ascii="Arial" w:eastAsia="Times New Roman" w:hAnsi="Arial" w:cs="Arial"/>
          <w:sz w:val="24"/>
          <w:szCs w:val="24"/>
        </w:rPr>
      </w:pPr>
    </w:p>
    <w:p w:rsidR="00CA459F" w:rsidRPr="00791D9A" w:rsidRDefault="00CA459F"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Art. 1</w:t>
      </w:r>
      <w:proofErr w:type="gramStart"/>
      <w:r w:rsidRPr="00791D9A">
        <w:rPr>
          <w:rFonts w:ascii="Arial" w:eastAsia="Times New Roman" w:hAnsi="Arial" w:cs="Arial"/>
          <w:sz w:val="24"/>
          <w:szCs w:val="24"/>
        </w:rPr>
        <w:t xml:space="preserve">º  </w:t>
      </w:r>
      <w:r w:rsidR="00874EBC" w:rsidRPr="00791D9A">
        <w:rPr>
          <w:rFonts w:ascii="Arial" w:eastAsia="Times New Roman" w:hAnsi="Arial" w:cs="Arial"/>
          <w:sz w:val="24"/>
          <w:szCs w:val="24"/>
        </w:rPr>
        <w:t>Acrescenta</w:t>
      </w:r>
      <w:proofErr w:type="gramEnd"/>
      <w:r w:rsidR="00874EBC" w:rsidRPr="00791D9A">
        <w:rPr>
          <w:rFonts w:ascii="Arial" w:eastAsia="Times New Roman" w:hAnsi="Arial" w:cs="Arial"/>
          <w:sz w:val="24"/>
          <w:szCs w:val="24"/>
        </w:rPr>
        <w:t xml:space="preserve"> alínea “i” ao artigo 8º, inciso III, com a seguinte redação:</w:t>
      </w:r>
    </w:p>
    <w:p w:rsidR="00874EBC"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p>
    <w:p w:rsidR="00874EBC"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I - ...</w:t>
      </w:r>
    </w:p>
    <w:p w:rsidR="00874EBC"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II - ...</w:t>
      </w:r>
    </w:p>
    <w:p w:rsidR="00874EBC"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III - ...</w:t>
      </w:r>
    </w:p>
    <w:p w:rsidR="00A87FAD"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i</w:t>
      </w:r>
      <w:r w:rsidR="00A87FAD" w:rsidRPr="00791D9A">
        <w:rPr>
          <w:rFonts w:ascii="Arial" w:eastAsia="Times New Roman" w:hAnsi="Arial" w:cs="Arial"/>
          <w:sz w:val="24"/>
          <w:szCs w:val="24"/>
        </w:rPr>
        <w:t xml:space="preserve">) </w:t>
      </w:r>
      <w:r w:rsidRPr="00791D9A">
        <w:rPr>
          <w:rFonts w:ascii="Arial" w:eastAsia="Times New Roman" w:hAnsi="Arial" w:cs="Arial"/>
          <w:sz w:val="24"/>
          <w:szCs w:val="24"/>
        </w:rPr>
        <w:t>– Divisão de Ouvidoria</w:t>
      </w:r>
    </w:p>
    <w:p w:rsidR="00CA459F" w:rsidRPr="00791D9A" w:rsidRDefault="00CA459F" w:rsidP="00C5641E">
      <w:pPr>
        <w:tabs>
          <w:tab w:val="left" w:pos="851"/>
        </w:tabs>
        <w:spacing w:after="0" w:line="360" w:lineRule="auto"/>
        <w:ind w:firstLine="567"/>
        <w:contextualSpacing/>
        <w:jc w:val="both"/>
        <w:rPr>
          <w:rFonts w:ascii="Arial" w:eastAsia="Times New Roman" w:hAnsi="Arial" w:cs="Arial"/>
          <w:sz w:val="24"/>
          <w:szCs w:val="24"/>
        </w:rPr>
      </w:pPr>
    </w:p>
    <w:p w:rsidR="00CA459F"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proofErr w:type="spellStart"/>
      <w:r w:rsidRPr="00791D9A">
        <w:rPr>
          <w:rFonts w:ascii="Arial" w:eastAsia="Times New Roman" w:hAnsi="Arial" w:cs="Arial"/>
          <w:sz w:val="24"/>
          <w:szCs w:val="24"/>
        </w:rPr>
        <w:t>Art</w:t>
      </w:r>
      <w:proofErr w:type="spellEnd"/>
      <w:r w:rsidRPr="00791D9A">
        <w:rPr>
          <w:rFonts w:ascii="Arial" w:eastAsia="Times New Roman" w:hAnsi="Arial" w:cs="Arial"/>
          <w:sz w:val="24"/>
          <w:szCs w:val="24"/>
        </w:rPr>
        <w:t xml:space="preserve"> 2º Fica criado um artigo 20 A</w:t>
      </w:r>
      <w:r w:rsidR="00C5641E" w:rsidRPr="00791D9A">
        <w:rPr>
          <w:rFonts w:ascii="Arial" w:eastAsia="Times New Roman" w:hAnsi="Arial" w:cs="Arial"/>
          <w:sz w:val="24"/>
          <w:szCs w:val="24"/>
        </w:rPr>
        <w:t>, 20B, 20C e 20 D</w:t>
      </w:r>
      <w:r w:rsidRPr="00791D9A">
        <w:rPr>
          <w:rFonts w:ascii="Arial" w:eastAsia="Times New Roman" w:hAnsi="Arial" w:cs="Arial"/>
          <w:sz w:val="24"/>
          <w:szCs w:val="24"/>
        </w:rPr>
        <w:t>, com a seguinte redação:</w:t>
      </w:r>
    </w:p>
    <w:p w:rsidR="00874EBC"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p>
    <w:p w:rsidR="00874EBC" w:rsidRPr="00791D9A" w:rsidRDefault="00874EBC" w:rsidP="00C5641E">
      <w:pPr>
        <w:tabs>
          <w:tab w:val="left" w:pos="851"/>
        </w:tabs>
        <w:spacing w:line="360" w:lineRule="auto"/>
        <w:ind w:firstLine="567"/>
        <w:contextualSpacing/>
        <w:rPr>
          <w:rFonts w:ascii="Arial" w:hAnsi="Arial" w:cs="Arial"/>
          <w:sz w:val="24"/>
          <w:szCs w:val="24"/>
        </w:rPr>
      </w:pPr>
      <w:r w:rsidRPr="00791D9A">
        <w:rPr>
          <w:rFonts w:ascii="Arial" w:hAnsi="Arial" w:cs="Arial"/>
          <w:sz w:val="24"/>
          <w:szCs w:val="24"/>
        </w:rPr>
        <w:t>Art. 20</w:t>
      </w:r>
      <w:proofErr w:type="gramStart"/>
      <w:r w:rsidRPr="00791D9A">
        <w:rPr>
          <w:rFonts w:ascii="Arial" w:hAnsi="Arial" w:cs="Arial"/>
          <w:sz w:val="24"/>
          <w:szCs w:val="24"/>
        </w:rPr>
        <w:t>A  Compete</w:t>
      </w:r>
      <w:proofErr w:type="gramEnd"/>
      <w:r w:rsidRPr="00791D9A">
        <w:rPr>
          <w:rFonts w:ascii="Arial" w:hAnsi="Arial" w:cs="Arial"/>
          <w:sz w:val="24"/>
          <w:szCs w:val="24"/>
        </w:rPr>
        <w:t xml:space="preserve"> a Ouvidoria da Câmara Municipal de Cordeirópolis:</w:t>
      </w:r>
    </w:p>
    <w:p w:rsidR="00874EBC" w:rsidRPr="00791D9A" w:rsidRDefault="00874EBC" w:rsidP="00C5641E">
      <w:pPr>
        <w:pStyle w:val="PargrafodaLista"/>
        <w:numPr>
          <w:ilvl w:val="0"/>
          <w:numId w:val="1"/>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Receber, analisar, encaminhar e acompanhar as manifestações da sociedade civil dirigidas à Câmara Municipal de Cordeirópolis;</w:t>
      </w:r>
    </w:p>
    <w:p w:rsidR="00874EBC" w:rsidRPr="00791D9A" w:rsidRDefault="00874EBC" w:rsidP="00C5641E">
      <w:pPr>
        <w:pStyle w:val="PargrafodaLista"/>
        <w:numPr>
          <w:ilvl w:val="0"/>
          <w:numId w:val="1"/>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Organizar os canais de acesso do cidadão à Câmara Municipal de Cordeirópolis, simplificando procedimentos; </w:t>
      </w:r>
    </w:p>
    <w:p w:rsidR="00874EBC" w:rsidRPr="00791D9A" w:rsidRDefault="00874EBC" w:rsidP="00C5641E">
      <w:pPr>
        <w:pStyle w:val="PargrafodaLista"/>
        <w:numPr>
          <w:ilvl w:val="0"/>
          <w:numId w:val="1"/>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Orientar os cidadãos sobre os meios de formalização de manifestações dirigidas à ouvidoria; </w:t>
      </w:r>
    </w:p>
    <w:p w:rsidR="00874EBC" w:rsidRPr="00791D9A" w:rsidRDefault="00874EBC" w:rsidP="00C5641E">
      <w:pPr>
        <w:pStyle w:val="PargrafodaLista"/>
        <w:numPr>
          <w:ilvl w:val="0"/>
          <w:numId w:val="1"/>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Fornecer informações, material educativo e orientar os cidadãos quando as manifestações não forem de competência da Ouvidoria da Câmara Municipal de Cordeirópolis; </w:t>
      </w:r>
    </w:p>
    <w:p w:rsidR="00874EBC" w:rsidRPr="00791D9A" w:rsidRDefault="00874EBC" w:rsidP="00C5641E">
      <w:pPr>
        <w:pStyle w:val="PargrafodaLista"/>
        <w:numPr>
          <w:ilvl w:val="0"/>
          <w:numId w:val="1"/>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Responder aos cidadãos e entidades quanto às providências adotadas em face de suas manifestações;</w:t>
      </w:r>
    </w:p>
    <w:p w:rsidR="00874EBC" w:rsidRPr="00791D9A" w:rsidRDefault="00874EBC" w:rsidP="00C5641E">
      <w:pPr>
        <w:pStyle w:val="PargrafodaLista"/>
        <w:numPr>
          <w:ilvl w:val="0"/>
          <w:numId w:val="1"/>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lastRenderedPageBreak/>
        <w:t xml:space="preserve"> Auxiliar a Câmara Municipal de Cordeirópolis na tomada de medidas necessárias à regularidade dos trabalhos ou sanar violações, ilegalidades e abusos constatados; </w:t>
      </w:r>
    </w:p>
    <w:p w:rsidR="00874EBC" w:rsidRPr="00791D9A" w:rsidRDefault="00874EBC" w:rsidP="00C5641E">
      <w:pPr>
        <w:pStyle w:val="PargrafodaLista"/>
        <w:numPr>
          <w:ilvl w:val="0"/>
          <w:numId w:val="1"/>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Auxiliar na divulgação dos trabalhos da Câmara Municipal de Cordeirópolis dando conhecimento dos mecanismos de participação social. </w:t>
      </w:r>
    </w:p>
    <w:p w:rsidR="00874EBC" w:rsidRPr="00791D9A" w:rsidRDefault="00874EBC" w:rsidP="00C5641E">
      <w:pPr>
        <w:tabs>
          <w:tab w:val="left" w:pos="851"/>
        </w:tabs>
        <w:spacing w:line="360" w:lineRule="auto"/>
        <w:ind w:firstLine="567"/>
        <w:contextualSpacing/>
        <w:rPr>
          <w:rFonts w:ascii="Arial" w:hAnsi="Arial" w:cs="Arial"/>
          <w:sz w:val="24"/>
          <w:szCs w:val="24"/>
        </w:rPr>
      </w:pPr>
      <w:r w:rsidRPr="00791D9A">
        <w:rPr>
          <w:rFonts w:ascii="Arial" w:hAnsi="Arial" w:cs="Arial"/>
          <w:sz w:val="24"/>
          <w:szCs w:val="24"/>
        </w:rPr>
        <w:t xml:space="preserve">Art. </w:t>
      </w:r>
      <w:r w:rsidR="00C5641E" w:rsidRPr="00791D9A">
        <w:rPr>
          <w:rFonts w:ascii="Arial" w:hAnsi="Arial" w:cs="Arial"/>
          <w:sz w:val="24"/>
          <w:szCs w:val="24"/>
        </w:rPr>
        <w:t xml:space="preserve">20B  </w:t>
      </w:r>
      <w:r w:rsidRPr="00791D9A">
        <w:rPr>
          <w:rFonts w:ascii="Arial" w:hAnsi="Arial" w:cs="Arial"/>
          <w:sz w:val="24"/>
          <w:szCs w:val="24"/>
        </w:rPr>
        <w:t xml:space="preserve"> Ouvidoria da Câmara Municipal de Cordeirópolis, para o exercício de suas funções, terá as seguintes prerrogativas:</w:t>
      </w:r>
    </w:p>
    <w:p w:rsidR="00874EBC" w:rsidRPr="00791D9A" w:rsidRDefault="00874EBC" w:rsidP="00C5641E">
      <w:pPr>
        <w:pStyle w:val="PargrafodaLista"/>
        <w:numPr>
          <w:ilvl w:val="0"/>
          <w:numId w:val="3"/>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Requisitar informações a órgãos e servidores da Câmara Municipal de Cordeirópolis;</w:t>
      </w:r>
    </w:p>
    <w:p w:rsidR="00874EBC" w:rsidRPr="00791D9A" w:rsidRDefault="00874EBC" w:rsidP="00C5641E">
      <w:pPr>
        <w:tabs>
          <w:tab w:val="left" w:pos="851"/>
        </w:tabs>
        <w:spacing w:line="360" w:lineRule="auto"/>
        <w:ind w:firstLine="567"/>
        <w:contextualSpacing/>
        <w:rPr>
          <w:rFonts w:ascii="Arial" w:hAnsi="Arial" w:cs="Arial"/>
          <w:sz w:val="24"/>
          <w:szCs w:val="24"/>
        </w:rPr>
      </w:pPr>
      <w:r w:rsidRPr="00791D9A">
        <w:rPr>
          <w:rFonts w:ascii="Arial" w:hAnsi="Arial" w:cs="Arial"/>
          <w:sz w:val="24"/>
          <w:szCs w:val="24"/>
        </w:rPr>
        <w:t>II.            Solicitar documentos necessários ao desenvolvimento de suas atribuições, por intermédio da Presidência da Câmara Municipal de Cordeirópolis.</w:t>
      </w:r>
    </w:p>
    <w:p w:rsidR="00874EBC" w:rsidRPr="00791D9A" w:rsidRDefault="00874EBC" w:rsidP="00C5641E">
      <w:pPr>
        <w:tabs>
          <w:tab w:val="left" w:pos="851"/>
        </w:tabs>
        <w:spacing w:line="360" w:lineRule="auto"/>
        <w:ind w:firstLine="567"/>
        <w:contextualSpacing/>
        <w:rPr>
          <w:rFonts w:ascii="Arial" w:hAnsi="Arial" w:cs="Arial"/>
          <w:sz w:val="24"/>
          <w:szCs w:val="24"/>
        </w:rPr>
      </w:pPr>
      <w:r w:rsidRPr="00791D9A">
        <w:rPr>
          <w:rFonts w:ascii="Arial" w:hAnsi="Arial" w:cs="Arial"/>
          <w:sz w:val="24"/>
          <w:szCs w:val="24"/>
        </w:rPr>
        <w:t>§ 1º. Os órgãos e servidores da Câmara Municipal de Cordeirópolis terão prazo de 05(cinco) dias úteis para responder as solicitações emitidas pela Ouvidoria, prazo este que poderá ser prorrogado em função da complexidade do assunto.</w:t>
      </w:r>
    </w:p>
    <w:p w:rsidR="00874EBC" w:rsidRPr="00791D9A" w:rsidRDefault="00874EBC" w:rsidP="00C5641E">
      <w:pPr>
        <w:tabs>
          <w:tab w:val="left" w:pos="851"/>
        </w:tabs>
        <w:spacing w:line="360" w:lineRule="auto"/>
        <w:ind w:firstLine="567"/>
        <w:contextualSpacing/>
        <w:rPr>
          <w:rFonts w:ascii="Arial" w:hAnsi="Arial" w:cs="Arial"/>
          <w:sz w:val="24"/>
          <w:szCs w:val="24"/>
        </w:rPr>
      </w:pPr>
      <w:r w:rsidRPr="00791D9A">
        <w:rPr>
          <w:rFonts w:ascii="Arial" w:hAnsi="Arial" w:cs="Arial"/>
          <w:sz w:val="24"/>
          <w:szCs w:val="24"/>
        </w:rPr>
        <w:t xml:space="preserve">§ 2º. O descumprimento do prazo ou a ausência de resposta deverá ser comunicado ao Presidente da Câmara Municipal de Cordeirópolis. </w:t>
      </w:r>
    </w:p>
    <w:p w:rsidR="00874EBC" w:rsidRPr="00791D9A" w:rsidRDefault="00874EBC" w:rsidP="00C5641E">
      <w:pPr>
        <w:tabs>
          <w:tab w:val="left" w:pos="851"/>
        </w:tabs>
        <w:spacing w:line="360" w:lineRule="auto"/>
        <w:ind w:firstLine="567"/>
        <w:contextualSpacing/>
        <w:rPr>
          <w:rFonts w:ascii="Arial" w:hAnsi="Arial" w:cs="Arial"/>
          <w:sz w:val="24"/>
          <w:szCs w:val="24"/>
        </w:rPr>
      </w:pPr>
      <w:r w:rsidRPr="00791D9A">
        <w:rPr>
          <w:rFonts w:ascii="Arial" w:hAnsi="Arial" w:cs="Arial"/>
          <w:sz w:val="24"/>
          <w:szCs w:val="24"/>
        </w:rPr>
        <w:t xml:space="preserve">Art. </w:t>
      </w:r>
      <w:r w:rsidR="00C5641E" w:rsidRPr="00791D9A">
        <w:rPr>
          <w:rFonts w:ascii="Arial" w:hAnsi="Arial" w:cs="Arial"/>
          <w:sz w:val="24"/>
          <w:szCs w:val="24"/>
        </w:rPr>
        <w:t xml:space="preserve">20C  </w:t>
      </w:r>
      <w:r w:rsidRPr="00791D9A">
        <w:rPr>
          <w:rFonts w:ascii="Arial" w:hAnsi="Arial" w:cs="Arial"/>
          <w:sz w:val="24"/>
          <w:szCs w:val="24"/>
        </w:rPr>
        <w:t xml:space="preserve"> São atribuições do servidor </w:t>
      </w:r>
      <w:r w:rsidR="00C5641E" w:rsidRPr="00791D9A">
        <w:rPr>
          <w:rFonts w:ascii="Arial" w:hAnsi="Arial" w:cs="Arial"/>
          <w:sz w:val="24"/>
          <w:szCs w:val="24"/>
        </w:rPr>
        <w:t xml:space="preserve">ou comissão responsável </w:t>
      </w:r>
      <w:r w:rsidRPr="00791D9A">
        <w:rPr>
          <w:rFonts w:ascii="Arial" w:hAnsi="Arial" w:cs="Arial"/>
          <w:sz w:val="24"/>
          <w:szCs w:val="24"/>
        </w:rPr>
        <w:t xml:space="preserve">pela Ouvidoria da Câmara Municipal de Cordeirópolis: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Exercer suas funções com independência e autonomia, visando garantir o direito de manifestação dos cidadãos;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Recomendar a correção de procedimentos administrativos;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Sugerir, quando cabível, a adoção de providências ou apuração de atos considerados irregulares ou ilegais: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Determinar, de forma fundamentada, o encerramento de manifestações;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Manter sigilo, quando solicitado, sobre dados dos usuários dos serviços da ouvidoria;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Promover estudos e pesquisas objetivando o aprimoramento da prestação de serviços da ouvidoria;</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Solicitar a Presidência da Câmara o encaminhamento de procedimentos as autoridades competentes;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lastRenderedPageBreak/>
        <w:t xml:space="preserve">Solicitar informações quanto ao andamento de procedimentos iniciados por ação da Ouvidoria;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Elaborar relatório mensal e anual das atividades da ouvidoria para encaminhamento à mesa diretora, disponibilizando-os para conhecimento dos cidadãos;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Incentivar e propiciar aos servidores da Ouvidoria oportunidades de capacitação e aperfeiçoamento de suas atividades; </w:t>
      </w:r>
    </w:p>
    <w:p w:rsidR="00874EBC" w:rsidRPr="00791D9A" w:rsidRDefault="00874EBC" w:rsidP="00C5641E">
      <w:pPr>
        <w:pStyle w:val="PargrafodaLista"/>
        <w:numPr>
          <w:ilvl w:val="0"/>
          <w:numId w:val="2"/>
        </w:numPr>
        <w:tabs>
          <w:tab w:val="left" w:pos="851"/>
        </w:tabs>
        <w:spacing w:after="160" w:line="360" w:lineRule="auto"/>
        <w:ind w:left="0" w:firstLine="567"/>
        <w:rPr>
          <w:rFonts w:ascii="Arial" w:hAnsi="Arial" w:cs="Arial"/>
          <w:sz w:val="24"/>
          <w:szCs w:val="24"/>
        </w:rPr>
      </w:pPr>
      <w:r w:rsidRPr="00791D9A">
        <w:rPr>
          <w:rFonts w:ascii="Arial" w:hAnsi="Arial" w:cs="Arial"/>
          <w:sz w:val="24"/>
          <w:szCs w:val="24"/>
        </w:rPr>
        <w:t xml:space="preserve">Propor ao Presidente da Câmara Municipal de Cordeirópolis a celebração de convênios ou parcerias com entidades afins e de interesse da Ouvidoria; </w:t>
      </w:r>
    </w:p>
    <w:p w:rsidR="00874EBC" w:rsidRPr="00791D9A" w:rsidRDefault="00874EBC" w:rsidP="00C5641E">
      <w:pPr>
        <w:pStyle w:val="PargrafodaLista"/>
        <w:numPr>
          <w:ilvl w:val="0"/>
          <w:numId w:val="2"/>
        </w:numPr>
        <w:tabs>
          <w:tab w:val="left" w:pos="851"/>
        </w:tabs>
        <w:spacing w:after="0" w:line="360" w:lineRule="auto"/>
        <w:ind w:left="0" w:firstLine="567"/>
        <w:jc w:val="both"/>
        <w:rPr>
          <w:rFonts w:ascii="Arial" w:eastAsia="Times New Roman" w:hAnsi="Arial" w:cs="Arial"/>
          <w:sz w:val="24"/>
          <w:szCs w:val="24"/>
        </w:rPr>
      </w:pPr>
      <w:r w:rsidRPr="00791D9A">
        <w:rPr>
          <w:rFonts w:ascii="Arial" w:hAnsi="Arial" w:cs="Arial"/>
          <w:sz w:val="24"/>
          <w:szCs w:val="24"/>
        </w:rPr>
        <w:t>Propor ao Presidente da Câmara Municipal de Cordeirópolis a elaboração de palestras, seminários e eventos técnicos com temas relacionados as atividades da Ouvidoria.</w:t>
      </w:r>
    </w:p>
    <w:p w:rsidR="00C5641E" w:rsidRPr="00791D9A" w:rsidRDefault="00C5641E" w:rsidP="00C5641E">
      <w:pPr>
        <w:tabs>
          <w:tab w:val="left" w:pos="851"/>
        </w:tabs>
        <w:spacing w:after="0" w:line="360" w:lineRule="auto"/>
        <w:ind w:firstLine="567"/>
        <w:contextualSpacing/>
        <w:jc w:val="both"/>
        <w:rPr>
          <w:rFonts w:ascii="Arial" w:eastAsia="Times New Roman" w:hAnsi="Arial" w:cs="Arial"/>
          <w:sz w:val="24"/>
          <w:szCs w:val="24"/>
        </w:rPr>
      </w:pPr>
    </w:p>
    <w:p w:rsidR="00C5641E" w:rsidRPr="00791D9A" w:rsidRDefault="00C5641E"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Art. 20D A regulamentação da ouvidoria será realizada através de Ato da Mesa.</w:t>
      </w:r>
    </w:p>
    <w:p w:rsidR="00C5641E" w:rsidRPr="00791D9A" w:rsidRDefault="00C5641E" w:rsidP="00C5641E">
      <w:pPr>
        <w:tabs>
          <w:tab w:val="left" w:pos="851"/>
        </w:tabs>
        <w:spacing w:after="0" w:line="360" w:lineRule="auto"/>
        <w:ind w:firstLine="567"/>
        <w:contextualSpacing/>
        <w:jc w:val="both"/>
        <w:rPr>
          <w:rFonts w:ascii="Arial" w:eastAsia="Times New Roman" w:hAnsi="Arial" w:cs="Arial"/>
          <w:sz w:val="24"/>
          <w:szCs w:val="24"/>
        </w:rPr>
      </w:pPr>
    </w:p>
    <w:p w:rsidR="00C5641E" w:rsidRPr="00791D9A" w:rsidRDefault="00C5641E"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Art. 3º Fica substituído o anexo I da Resolução nº 1, de 08 de março de 2018, com o anexo constante nessa Resolução.</w:t>
      </w:r>
    </w:p>
    <w:p w:rsidR="00874EBC" w:rsidRPr="00791D9A" w:rsidRDefault="00874EBC" w:rsidP="00C5641E">
      <w:pPr>
        <w:tabs>
          <w:tab w:val="left" w:pos="851"/>
        </w:tabs>
        <w:spacing w:after="0" w:line="360" w:lineRule="auto"/>
        <w:ind w:firstLine="567"/>
        <w:contextualSpacing/>
        <w:jc w:val="both"/>
        <w:rPr>
          <w:rFonts w:ascii="Arial" w:eastAsia="Times New Roman" w:hAnsi="Arial" w:cs="Arial"/>
          <w:sz w:val="24"/>
          <w:szCs w:val="24"/>
        </w:rPr>
      </w:pPr>
    </w:p>
    <w:p w:rsidR="0043632D" w:rsidRPr="00791D9A" w:rsidRDefault="00CA459F" w:rsidP="00C5641E">
      <w:pPr>
        <w:tabs>
          <w:tab w:val="left" w:pos="851"/>
        </w:tabs>
        <w:spacing w:after="0" w:line="360" w:lineRule="auto"/>
        <w:ind w:firstLine="567"/>
        <w:contextualSpacing/>
        <w:jc w:val="both"/>
        <w:rPr>
          <w:rFonts w:ascii="Arial" w:eastAsia="Times New Roman" w:hAnsi="Arial" w:cs="Arial"/>
          <w:sz w:val="24"/>
          <w:szCs w:val="24"/>
        </w:rPr>
      </w:pPr>
      <w:r w:rsidRPr="00791D9A">
        <w:rPr>
          <w:rFonts w:ascii="Arial" w:eastAsia="Times New Roman" w:hAnsi="Arial" w:cs="Arial"/>
          <w:sz w:val="24"/>
          <w:szCs w:val="24"/>
        </w:rPr>
        <w:t xml:space="preserve">Art. </w:t>
      </w:r>
      <w:r w:rsidR="00647075" w:rsidRPr="00791D9A">
        <w:rPr>
          <w:rFonts w:ascii="Arial" w:eastAsia="Times New Roman" w:hAnsi="Arial" w:cs="Arial"/>
          <w:sz w:val="24"/>
          <w:szCs w:val="24"/>
        </w:rPr>
        <w:t>4</w:t>
      </w:r>
      <w:proofErr w:type="gramStart"/>
      <w:r w:rsidR="00C5641E" w:rsidRPr="00791D9A">
        <w:rPr>
          <w:rFonts w:ascii="Arial" w:eastAsia="Times New Roman" w:hAnsi="Arial" w:cs="Arial"/>
          <w:sz w:val="24"/>
          <w:szCs w:val="24"/>
        </w:rPr>
        <w:t>º</w:t>
      </w:r>
      <w:r w:rsidRPr="00791D9A">
        <w:rPr>
          <w:rFonts w:ascii="Arial" w:eastAsia="Times New Roman" w:hAnsi="Arial" w:cs="Arial"/>
          <w:sz w:val="24"/>
          <w:szCs w:val="24"/>
        </w:rPr>
        <w:t xml:space="preserve">  Esta</w:t>
      </w:r>
      <w:proofErr w:type="gramEnd"/>
      <w:r w:rsidRPr="00791D9A">
        <w:rPr>
          <w:rFonts w:ascii="Arial" w:eastAsia="Times New Roman" w:hAnsi="Arial" w:cs="Arial"/>
          <w:sz w:val="24"/>
          <w:szCs w:val="24"/>
        </w:rPr>
        <w:t xml:space="preserve"> Resolução entra em vigor na data de sua publicação</w:t>
      </w:r>
      <w:r w:rsidR="0043632D" w:rsidRPr="00791D9A">
        <w:rPr>
          <w:rFonts w:ascii="Arial" w:eastAsia="Times New Roman" w:hAnsi="Arial" w:cs="Arial"/>
          <w:sz w:val="24"/>
          <w:szCs w:val="24"/>
        </w:rPr>
        <w:t>, revogadas as disposições em contrário</w:t>
      </w:r>
      <w:r w:rsidRPr="00791D9A">
        <w:rPr>
          <w:rFonts w:ascii="Arial" w:eastAsia="Times New Roman" w:hAnsi="Arial" w:cs="Arial"/>
          <w:sz w:val="24"/>
          <w:szCs w:val="24"/>
        </w:rPr>
        <w:t>.</w:t>
      </w:r>
    </w:p>
    <w:p w:rsidR="00A602BE" w:rsidRPr="00791D9A" w:rsidRDefault="00A602BE" w:rsidP="00CA459F">
      <w:pPr>
        <w:spacing w:after="0" w:line="240" w:lineRule="auto"/>
        <w:jc w:val="both"/>
        <w:rPr>
          <w:rFonts w:ascii="Arial" w:eastAsia="Times New Roman" w:hAnsi="Arial" w:cs="Arial"/>
          <w:sz w:val="24"/>
          <w:szCs w:val="24"/>
        </w:rPr>
      </w:pPr>
    </w:p>
    <w:p w:rsidR="00CA459F" w:rsidRPr="00791D9A" w:rsidRDefault="00CA459F" w:rsidP="00EC4CF4">
      <w:pPr>
        <w:spacing w:after="0" w:line="240" w:lineRule="auto"/>
        <w:jc w:val="center"/>
        <w:rPr>
          <w:rFonts w:ascii="Arial" w:eastAsia="Times New Roman" w:hAnsi="Arial" w:cs="Arial"/>
          <w:sz w:val="24"/>
          <w:szCs w:val="24"/>
        </w:rPr>
      </w:pPr>
      <w:r w:rsidRPr="00791D9A">
        <w:rPr>
          <w:rFonts w:ascii="Arial" w:eastAsia="Times New Roman" w:hAnsi="Arial" w:cs="Arial"/>
          <w:sz w:val="24"/>
          <w:szCs w:val="24"/>
        </w:rPr>
        <w:t xml:space="preserve">Cordeirópolis, </w:t>
      </w:r>
      <w:r w:rsidR="00C5641E" w:rsidRPr="00791D9A">
        <w:rPr>
          <w:rFonts w:ascii="Arial" w:eastAsia="Times New Roman" w:hAnsi="Arial" w:cs="Arial"/>
          <w:sz w:val="24"/>
          <w:szCs w:val="24"/>
        </w:rPr>
        <w:t>12</w:t>
      </w:r>
      <w:r w:rsidRPr="00791D9A">
        <w:rPr>
          <w:rFonts w:ascii="Arial" w:eastAsia="Times New Roman" w:hAnsi="Arial" w:cs="Arial"/>
          <w:sz w:val="24"/>
          <w:szCs w:val="24"/>
        </w:rPr>
        <w:t xml:space="preserve"> de </w:t>
      </w:r>
      <w:r w:rsidR="00C5641E" w:rsidRPr="00791D9A">
        <w:rPr>
          <w:rFonts w:ascii="Arial" w:eastAsia="Times New Roman" w:hAnsi="Arial" w:cs="Arial"/>
          <w:sz w:val="24"/>
          <w:szCs w:val="24"/>
        </w:rPr>
        <w:t>março</w:t>
      </w:r>
      <w:r w:rsidRPr="00791D9A">
        <w:rPr>
          <w:rFonts w:ascii="Arial" w:eastAsia="Times New Roman" w:hAnsi="Arial" w:cs="Arial"/>
          <w:sz w:val="24"/>
          <w:szCs w:val="24"/>
        </w:rPr>
        <w:t xml:space="preserve"> de 201</w:t>
      </w:r>
      <w:r w:rsidR="00C5641E" w:rsidRPr="00791D9A">
        <w:rPr>
          <w:rFonts w:ascii="Arial" w:eastAsia="Times New Roman" w:hAnsi="Arial" w:cs="Arial"/>
          <w:sz w:val="24"/>
          <w:szCs w:val="24"/>
        </w:rPr>
        <w:t>9</w:t>
      </w:r>
      <w:r w:rsidRPr="00791D9A">
        <w:rPr>
          <w:rFonts w:ascii="Arial" w:eastAsia="Times New Roman" w:hAnsi="Arial" w:cs="Arial"/>
          <w:sz w:val="24"/>
          <w:szCs w:val="24"/>
        </w:rPr>
        <w:t>.</w:t>
      </w:r>
    </w:p>
    <w:p w:rsidR="00CA459F" w:rsidRPr="00791D9A" w:rsidRDefault="00CA459F" w:rsidP="00EC4CF4">
      <w:pPr>
        <w:spacing w:after="0" w:line="240" w:lineRule="auto"/>
        <w:jc w:val="center"/>
        <w:rPr>
          <w:rFonts w:ascii="Arial" w:eastAsia="Times New Roman" w:hAnsi="Arial" w:cs="Arial"/>
          <w:sz w:val="24"/>
          <w:szCs w:val="24"/>
        </w:rPr>
      </w:pPr>
    </w:p>
    <w:p w:rsidR="00A602BE" w:rsidRPr="00791D9A" w:rsidRDefault="00A602BE" w:rsidP="00EC4CF4">
      <w:pPr>
        <w:spacing w:after="0" w:line="240" w:lineRule="auto"/>
        <w:jc w:val="center"/>
        <w:rPr>
          <w:rFonts w:ascii="Arial" w:eastAsia="Times New Roman" w:hAnsi="Arial" w:cs="Arial"/>
          <w:sz w:val="24"/>
          <w:szCs w:val="24"/>
        </w:rPr>
      </w:pPr>
    </w:p>
    <w:p w:rsidR="00CA459F" w:rsidRPr="00791D9A" w:rsidRDefault="00CA459F" w:rsidP="00EC4CF4">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Ver</w:t>
      </w:r>
      <w:r w:rsidR="00C5641E" w:rsidRPr="00791D9A">
        <w:rPr>
          <w:rFonts w:ascii="Arial" w:eastAsia="Times New Roman" w:hAnsi="Arial" w:cs="Arial"/>
          <w:b/>
          <w:sz w:val="24"/>
          <w:szCs w:val="24"/>
        </w:rPr>
        <w:t>ª</w:t>
      </w:r>
      <w:r w:rsidRPr="00791D9A">
        <w:rPr>
          <w:rFonts w:ascii="Arial" w:eastAsia="Times New Roman" w:hAnsi="Arial" w:cs="Arial"/>
          <w:b/>
          <w:sz w:val="24"/>
          <w:szCs w:val="24"/>
        </w:rPr>
        <w:t xml:space="preserve">. </w:t>
      </w:r>
      <w:r w:rsidR="00C5641E" w:rsidRPr="00791D9A">
        <w:rPr>
          <w:rFonts w:ascii="Arial" w:eastAsia="Times New Roman" w:hAnsi="Arial" w:cs="Arial"/>
          <w:b/>
          <w:sz w:val="24"/>
          <w:szCs w:val="24"/>
        </w:rPr>
        <w:t>Cássia de Moraes</w:t>
      </w:r>
    </w:p>
    <w:p w:rsidR="00CA459F" w:rsidRPr="00791D9A" w:rsidRDefault="00CA459F" w:rsidP="00EC4CF4">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Presidente</w:t>
      </w:r>
    </w:p>
    <w:p w:rsidR="008B48A5" w:rsidRPr="00791D9A" w:rsidRDefault="008B48A5" w:rsidP="00EC4CF4">
      <w:pPr>
        <w:spacing w:after="0" w:line="240" w:lineRule="auto"/>
        <w:jc w:val="center"/>
        <w:rPr>
          <w:rFonts w:ascii="Arial" w:eastAsia="Times New Roman" w:hAnsi="Arial" w:cs="Arial"/>
          <w:b/>
          <w:sz w:val="24"/>
          <w:szCs w:val="24"/>
        </w:rPr>
      </w:pPr>
    </w:p>
    <w:p w:rsidR="00A602BE" w:rsidRPr="00791D9A" w:rsidRDefault="00A602BE" w:rsidP="00EC4CF4">
      <w:pPr>
        <w:spacing w:after="0" w:line="240" w:lineRule="auto"/>
        <w:jc w:val="center"/>
        <w:rPr>
          <w:rFonts w:ascii="Arial" w:eastAsia="Times New Roman" w:hAnsi="Arial" w:cs="Arial"/>
          <w:b/>
          <w:sz w:val="24"/>
          <w:szCs w:val="24"/>
        </w:rPr>
      </w:pPr>
    </w:p>
    <w:p w:rsidR="00A602BE" w:rsidRPr="00791D9A" w:rsidRDefault="00A602BE" w:rsidP="00EC4CF4">
      <w:pPr>
        <w:spacing w:after="0" w:line="240" w:lineRule="auto"/>
        <w:jc w:val="center"/>
        <w:rPr>
          <w:rFonts w:ascii="Arial" w:eastAsia="Times New Roman" w:hAnsi="Arial" w:cs="Arial"/>
          <w:b/>
          <w:sz w:val="24"/>
          <w:szCs w:val="24"/>
        </w:rPr>
      </w:pPr>
    </w:p>
    <w:p w:rsidR="008B48A5" w:rsidRPr="00791D9A" w:rsidRDefault="00C5641E" w:rsidP="00EC4CF4">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Ver. Cleverton Nunes Menezes</w:t>
      </w:r>
    </w:p>
    <w:p w:rsidR="008B48A5" w:rsidRPr="00791D9A" w:rsidRDefault="008B48A5" w:rsidP="00EC4CF4">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1</w:t>
      </w:r>
      <w:r w:rsidR="00C5641E" w:rsidRPr="00791D9A">
        <w:rPr>
          <w:rFonts w:ascii="Arial" w:eastAsia="Times New Roman" w:hAnsi="Arial" w:cs="Arial"/>
          <w:b/>
          <w:sz w:val="24"/>
          <w:szCs w:val="24"/>
        </w:rPr>
        <w:t xml:space="preserve">º </w:t>
      </w:r>
      <w:r w:rsidRPr="00791D9A">
        <w:rPr>
          <w:rFonts w:ascii="Arial" w:eastAsia="Times New Roman" w:hAnsi="Arial" w:cs="Arial"/>
          <w:b/>
          <w:sz w:val="24"/>
          <w:szCs w:val="24"/>
        </w:rPr>
        <w:t>Secretari</w:t>
      </w:r>
      <w:r w:rsidR="00C5641E" w:rsidRPr="00791D9A">
        <w:rPr>
          <w:rFonts w:ascii="Arial" w:eastAsia="Times New Roman" w:hAnsi="Arial" w:cs="Arial"/>
          <w:b/>
          <w:sz w:val="24"/>
          <w:szCs w:val="24"/>
        </w:rPr>
        <w:t>o</w:t>
      </w:r>
    </w:p>
    <w:p w:rsidR="008B48A5" w:rsidRPr="00791D9A" w:rsidRDefault="008B48A5" w:rsidP="00EC4CF4">
      <w:pPr>
        <w:spacing w:after="0" w:line="240" w:lineRule="auto"/>
        <w:jc w:val="center"/>
        <w:rPr>
          <w:rFonts w:ascii="Arial" w:eastAsia="Times New Roman" w:hAnsi="Arial" w:cs="Arial"/>
          <w:b/>
          <w:sz w:val="24"/>
          <w:szCs w:val="24"/>
        </w:rPr>
      </w:pPr>
    </w:p>
    <w:p w:rsidR="008B48A5" w:rsidRPr="00791D9A" w:rsidRDefault="008B48A5" w:rsidP="00EC4CF4">
      <w:pPr>
        <w:spacing w:after="0" w:line="240" w:lineRule="auto"/>
        <w:jc w:val="center"/>
        <w:rPr>
          <w:rFonts w:ascii="Arial" w:eastAsia="Times New Roman" w:hAnsi="Arial" w:cs="Arial"/>
          <w:b/>
          <w:sz w:val="24"/>
          <w:szCs w:val="24"/>
        </w:rPr>
      </w:pPr>
    </w:p>
    <w:p w:rsidR="00A602BE" w:rsidRPr="00791D9A" w:rsidRDefault="00A602BE" w:rsidP="00EC4CF4">
      <w:pPr>
        <w:spacing w:after="0" w:line="240" w:lineRule="auto"/>
        <w:jc w:val="center"/>
        <w:rPr>
          <w:rFonts w:ascii="Arial" w:eastAsia="Times New Roman" w:hAnsi="Arial" w:cs="Arial"/>
          <w:b/>
          <w:sz w:val="24"/>
          <w:szCs w:val="24"/>
        </w:rPr>
      </w:pPr>
    </w:p>
    <w:p w:rsidR="008B48A5" w:rsidRPr="00791D9A" w:rsidRDefault="00C5641E" w:rsidP="00EC4CF4">
      <w:pPr>
        <w:spacing w:after="0" w:line="240" w:lineRule="auto"/>
        <w:jc w:val="center"/>
        <w:rPr>
          <w:rFonts w:ascii="Arial" w:eastAsia="Times New Roman" w:hAnsi="Arial" w:cs="Arial"/>
          <w:b/>
          <w:sz w:val="24"/>
          <w:szCs w:val="24"/>
        </w:rPr>
      </w:pPr>
      <w:proofErr w:type="gramStart"/>
      <w:r w:rsidRPr="00791D9A">
        <w:rPr>
          <w:rFonts w:ascii="Arial" w:eastAsia="Times New Roman" w:hAnsi="Arial" w:cs="Arial"/>
          <w:b/>
          <w:sz w:val="24"/>
          <w:szCs w:val="24"/>
        </w:rPr>
        <w:t>Ver. Laerte</w:t>
      </w:r>
      <w:proofErr w:type="gramEnd"/>
      <w:r w:rsidRPr="00791D9A">
        <w:rPr>
          <w:rFonts w:ascii="Arial" w:eastAsia="Times New Roman" w:hAnsi="Arial" w:cs="Arial"/>
          <w:b/>
          <w:sz w:val="24"/>
          <w:szCs w:val="24"/>
        </w:rPr>
        <w:t xml:space="preserve"> Loureço</w:t>
      </w:r>
    </w:p>
    <w:p w:rsidR="008B48A5" w:rsidRPr="00791D9A" w:rsidRDefault="008B48A5" w:rsidP="00EC4CF4">
      <w:pPr>
        <w:spacing w:after="0" w:line="240" w:lineRule="auto"/>
        <w:jc w:val="center"/>
        <w:rPr>
          <w:rFonts w:ascii="Arial" w:eastAsia="Times New Roman" w:hAnsi="Arial" w:cs="Arial"/>
          <w:b/>
          <w:sz w:val="24"/>
          <w:szCs w:val="24"/>
        </w:rPr>
      </w:pPr>
      <w:r w:rsidRPr="00791D9A">
        <w:rPr>
          <w:rFonts w:ascii="Arial" w:eastAsia="Times New Roman" w:hAnsi="Arial" w:cs="Arial"/>
          <w:b/>
          <w:sz w:val="24"/>
          <w:szCs w:val="24"/>
        </w:rPr>
        <w:t>2</w:t>
      </w:r>
      <w:r w:rsidR="00C5641E" w:rsidRPr="00791D9A">
        <w:rPr>
          <w:rFonts w:ascii="Arial" w:eastAsia="Times New Roman" w:hAnsi="Arial" w:cs="Arial"/>
          <w:b/>
          <w:sz w:val="24"/>
          <w:szCs w:val="24"/>
        </w:rPr>
        <w:t>º</w:t>
      </w:r>
      <w:r w:rsidRPr="00791D9A">
        <w:rPr>
          <w:rFonts w:ascii="Arial" w:eastAsia="Times New Roman" w:hAnsi="Arial" w:cs="Arial"/>
          <w:b/>
          <w:sz w:val="24"/>
          <w:szCs w:val="24"/>
        </w:rPr>
        <w:t xml:space="preserve"> Secretari</w:t>
      </w:r>
      <w:r w:rsidR="00C5641E" w:rsidRPr="00791D9A">
        <w:rPr>
          <w:rFonts w:ascii="Arial" w:eastAsia="Times New Roman" w:hAnsi="Arial" w:cs="Arial"/>
          <w:b/>
          <w:sz w:val="24"/>
          <w:szCs w:val="24"/>
        </w:rPr>
        <w:t>o</w:t>
      </w:r>
    </w:p>
    <w:p w:rsidR="00051BF3" w:rsidRPr="00337116" w:rsidRDefault="00DE75A1" w:rsidP="00CF24B3">
      <w:pPr>
        <w:spacing w:after="0" w:line="240" w:lineRule="auto"/>
        <w:jc w:val="center"/>
        <w:rPr>
          <w:rFonts w:ascii="Ecofont Vera Sans" w:hAnsi="Ecofont Vera Sans"/>
          <w:sz w:val="24"/>
          <w:szCs w:val="24"/>
        </w:rPr>
      </w:pPr>
      <w:r w:rsidRPr="00791D9A">
        <w:rPr>
          <w:rFonts w:ascii="Arial" w:eastAsia="Times New Roman" w:hAnsi="Arial" w:cs="Arial"/>
          <w:b/>
          <w:sz w:val="24"/>
          <w:szCs w:val="24"/>
        </w:rPr>
        <w:lastRenderedPageBreak/>
        <w:t xml:space="preserve">ANEXO I - </w:t>
      </w:r>
      <w:r w:rsidR="00F15B6A" w:rsidRPr="00791D9A">
        <w:rPr>
          <w:rFonts w:ascii="Arial" w:eastAsia="Times New Roman" w:hAnsi="Arial" w:cs="Arial"/>
          <w:b/>
          <w:sz w:val="24"/>
          <w:szCs w:val="24"/>
        </w:rPr>
        <w:t xml:space="preserve">DA REPRESENTAÇÃO GRÁFICA DA ESTRUTURA ORGANIZACIONAL DA CÂMARA MUNICIPAL DE </w:t>
      </w:r>
      <w:r w:rsidR="00AD645D" w:rsidRPr="00791D9A">
        <w:rPr>
          <w:rFonts w:ascii="Arial" w:eastAsia="Times New Roman" w:hAnsi="Arial" w:cs="Arial"/>
          <w:b/>
          <w:sz w:val="24"/>
          <w:szCs w:val="24"/>
        </w:rPr>
        <w:t>CORDEIRÓPOLIS</w:t>
      </w:r>
      <w:r w:rsidR="00FB090B">
        <w:rPr>
          <w:rFonts w:ascii="Ecofont Vera Sans" w:eastAsia="Times New Roman" w:hAnsi="Ecofont Vera Sans" w:cs="Arial"/>
          <w:b/>
          <w:noProof/>
        </w:rPr>
        <w:drawing>
          <wp:inline distT="0" distB="0" distL="0" distR="0">
            <wp:extent cx="5924550" cy="7858125"/>
            <wp:effectExtent l="0" t="0" r="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051BF3" w:rsidRPr="00337116" w:rsidSect="00DE75A1">
      <w:footerReference w:type="default" r:id="rId13"/>
      <w:pgSz w:w="11906" w:h="16838"/>
      <w:pgMar w:top="2410" w:right="1133"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573" w:rsidRDefault="005D5573" w:rsidP="00DE75A1">
      <w:pPr>
        <w:spacing w:after="0" w:line="240" w:lineRule="auto"/>
      </w:pPr>
      <w:r>
        <w:separator/>
      </w:r>
    </w:p>
  </w:endnote>
  <w:endnote w:type="continuationSeparator" w:id="0">
    <w:p w:rsidR="005D5573" w:rsidRDefault="005D5573" w:rsidP="00DE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jaVu Serif">
    <w:altName w:val="Times New Roman"/>
    <w:charset w:val="00"/>
    <w:family w:val="roman"/>
    <w:pitch w:val="variable"/>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Ecofont Vera San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8759"/>
      <w:docPartObj>
        <w:docPartGallery w:val="Page Numbers (Bottom of Page)"/>
        <w:docPartUnique/>
      </w:docPartObj>
    </w:sdtPr>
    <w:sdtEndPr/>
    <w:sdtContent>
      <w:p w:rsidR="00C33A25" w:rsidRDefault="00A54097">
        <w:pPr>
          <w:pStyle w:val="Rodap"/>
          <w:jc w:val="right"/>
        </w:pPr>
        <w:r>
          <w:fldChar w:fldCharType="begin"/>
        </w:r>
        <w:r>
          <w:instrText xml:space="preserve"> PAGE   \* MERGEFORMAT </w:instrText>
        </w:r>
        <w:r>
          <w:fldChar w:fldCharType="separate"/>
        </w:r>
        <w:r w:rsidR="00FD20F1">
          <w:rPr>
            <w:noProof/>
          </w:rPr>
          <w:t>18</w:t>
        </w:r>
        <w:r>
          <w:rPr>
            <w:noProof/>
          </w:rPr>
          <w:fldChar w:fldCharType="end"/>
        </w:r>
      </w:p>
    </w:sdtContent>
  </w:sdt>
  <w:p w:rsidR="00C33A25" w:rsidRDefault="00C33A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573" w:rsidRDefault="005D5573" w:rsidP="00DE75A1">
      <w:pPr>
        <w:spacing w:after="0" w:line="240" w:lineRule="auto"/>
      </w:pPr>
      <w:r>
        <w:separator/>
      </w:r>
    </w:p>
  </w:footnote>
  <w:footnote w:type="continuationSeparator" w:id="0">
    <w:p w:rsidR="005D5573" w:rsidRDefault="005D5573" w:rsidP="00DE7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A201E"/>
    <w:multiLevelType w:val="hybridMultilevel"/>
    <w:tmpl w:val="E5B271EA"/>
    <w:lvl w:ilvl="0" w:tplc="3010385E">
      <w:start w:val="1"/>
      <w:numFmt w:val="upperRoman"/>
      <w:lvlText w:val="%1."/>
      <w:lvlJc w:val="left"/>
      <w:pPr>
        <w:ind w:left="1125" w:hanging="72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 w15:restartNumberingAfterBreak="0">
    <w:nsid w:val="34A31292"/>
    <w:multiLevelType w:val="hybridMultilevel"/>
    <w:tmpl w:val="F66C28F2"/>
    <w:lvl w:ilvl="0" w:tplc="E398C1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3665C9"/>
    <w:multiLevelType w:val="hybridMultilevel"/>
    <w:tmpl w:val="DB96AAC6"/>
    <w:lvl w:ilvl="0" w:tplc="54BAB5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6A"/>
    <w:rsid w:val="00051BF3"/>
    <w:rsid w:val="001139E0"/>
    <w:rsid w:val="00163C9A"/>
    <w:rsid w:val="001D5BA3"/>
    <w:rsid w:val="00220A8E"/>
    <w:rsid w:val="0023530B"/>
    <w:rsid w:val="002505C6"/>
    <w:rsid w:val="002B6B2A"/>
    <w:rsid w:val="002F676C"/>
    <w:rsid w:val="00301420"/>
    <w:rsid w:val="00337116"/>
    <w:rsid w:val="003F696A"/>
    <w:rsid w:val="0043632D"/>
    <w:rsid w:val="00437896"/>
    <w:rsid w:val="0053748E"/>
    <w:rsid w:val="005572E1"/>
    <w:rsid w:val="0056347E"/>
    <w:rsid w:val="005D5573"/>
    <w:rsid w:val="00647075"/>
    <w:rsid w:val="00653FE7"/>
    <w:rsid w:val="006861E2"/>
    <w:rsid w:val="006A102A"/>
    <w:rsid w:val="006E08F3"/>
    <w:rsid w:val="006E360B"/>
    <w:rsid w:val="00706E75"/>
    <w:rsid w:val="007167E7"/>
    <w:rsid w:val="00717BF1"/>
    <w:rsid w:val="00791D9A"/>
    <w:rsid w:val="00794D4B"/>
    <w:rsid w:val="007E6FED"/>
    <w:rsid w:val="0081493D"/>
    <w:rsid w:val="00856EC8"/>
    <w:rsid w:val="00874EBC"/>
    <w:rsid w:val="008B48A5"/>
    <w:rsid w:val="008E2C77"/>
    <w:rsid w:val="00903C27"/>
    <w:rsid w:val="009471B3"/>
    <w:rsid w:val="009767AE"/>
    <w:rsid w:val="009A00B7"/>
    <w:rsid w:val="009D013C"/>
    <w:rsid w:val="009D2F49"/>
    <w:rsid w:val="009D7A67"/>
    <w:rsid w:val="00A11EA8"/>
    <w:rsid w:val="00A46BA6"/>
    <w:rsid w:val="00A54097"/>
    <w:rsid w:val="00A602BE"/>
    <w:rsid w:val="00A639F4"/>
    <w:rsid w:val="00A87FAD"/>
    <w:rsid w:val="00AA7A85"/>
    <w:rsid w:val="00AB4593"/>
    <w:rsid w:val="00AC2334"/>
    <w:rsid w:val="00AC42A3"/>
    <w:rsid w:val="00AD44F5"/>
    <w:rsid w:val="00AD645D"/>
    <w:rsid w:val="00AE30E0"/>
    <w:rsid w:val="00B46F82"/>
    <w:rsid w:val="00B66ABC"/>
    <w:rsid w:val="00BB2111"/>
    <w:rsid w:val="00C276AA"/>
    <w:rsid w:val="00C33A25"/>
    <w:rsid w:val="00C40CAB"/>
    <w:rsid w:val="00C5641E"/>
    <w:rsid w:val="00C82CF7"/>
    <w:rsid w:val="00CA459F"/>
    <w:rsid w:val="00CF24B3"/>
    <w:rsid w:val="00D151C5"/>
    <w:rsid w:val="00D3732B"/>
    <w:rsid w:val="00D512FD"/>
    <w:rsid w:val="00DA75D4"/>
    <w:rsid w:val="00DC27BF"/>
    <w:rsid w:val="00DE75A1"/>
    <w:rsid w:val="00DF03AB"/>
    <w:rsid w:val="00E079F3"/>
    <w:rsid w:val="00E20C8F"/>
    <w:rsid w:val="00E66CF9"/>
    <w:rsid w:val="00E8089E"/>
    <w:rsid w:val="00E85F4A"/>
    <w:rsid w:val="00EA6E14"/>
    <w:rsid w:val="00EC0D70"/>
    <w:rsid w:val="00EC34A0"/>
    <w:rsid w:val="00EC4CF4"/>
    <w:rsid w:val="00EF4651"/>
    <w:rsid w:val="00F15B6A"/>
    <w:rsid w:val="00F57BA1"/>
    <w:rsid w:val="00F951E1"/>
    <w:rsid w:val="00FB090B"/>
    <w:rsid w:val="00FC234C"/>
    <w:rsid w:val="00FD20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7607"/>
  <w15:docId w15:val="{7AAE6094-851B-422F-825A-F1BCA0D4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32B"/>
  </w:style>
  <w:style w:type="paragraph" w:styleId="Ttulo2">
    <w:name w:val="heading 2"/>
    <w:basedOn w:val="Normal"/>
    <w:next w:val="Normal"/>
    <w:link w:val="Ttulo2Char"/>
    <w:uiPriority w:val="9"/>
    <w:qFormat/>
    <w:rsid w:val="0056347E"/>
    <w:pPr>
      <w:keepNext/>
      <w:spacing w:after="0" w:line="240" w:lineRule="auto"/>
      <w:jc w:val="both"/>
      <w:outlineLvl w:val="1"/>
    </w:pPr>
    <w:rPr>
      <w:rFonts w:ascii="Bookman Old Style" w:hAnsi="Bookman Old Style" w:cs="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15B6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15B6A"/>
    <w:pPr>
      <w:ind w:left="720"/>
      <w:contextualSpacing/>
    </w:pPr>
  </w:style>
  <w:style w:type="paragraph" w:styleId="Textodebalo">
    <w:name w:val="Balloon Text"/>
    <w:basedOn w:val="Normal"/>
    <w:link w:val="TextodebaloChar"/>
    <w:uiPriority w:val="99"/>
    <w:semiHidden/>
    <w:unhideWhenUsed/>
    <w:rsid w:val="00F15B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5B6A"/>
    <w:rPr>
      <w:rFonts w:ascii="Tahoma" w:hAnsi="Tahoma" w:cs="Tahoma"/>
      <w:sz w:val="16"/>
      <w:szCs w:val="16"/>
    </w:rPr>
  </w:style>
  <w:style w:type="character" w:customStyle="1" w:styleId="Ttulo2Char">
    <w:name w:val="Título 2 Char"/>
    <w:basedOn w:val="Fontepargpadro"/>
    <w:link w:val="Ttulo2"/>
    <w:uiPriority w:val="9"/>
    <w:rsid w:val="0056347E"/>
    <w:rPr>
      <w:rFonts w:ascii="Bookman Old Style" w:hAnsi="Bookman Old Style" w:cs="Times New Roman"/>
      <w:i/>
      <w:iCs/>
      <w:sz w:val="24"/>
      <w:szCs w:val="24"/>
    </w:rPr>
  </w:style>
  <w:style w:type="paragraph" w:styleId="TextosemFormatao">
    <w:name w:val="Plain Text"/>
    <w:basedOn w:val="Normal"/>
    <w:link w:val="TextosemFormataoChar"/>
    <w:uiPriority w:val="99"/>
    <w:rsid w:val="0056347E"/>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56347E"/>
    <w:rPr>
      <w:rFonts w:ascii="Courier New" w:hAnsi="Courier New" w:cs="Courier New"/>
      <w:sz w:val="20"/>
      <w:szCs w:val="20"/>
    </w:rPr>
  </w:style>
  <w:style w:type="character" w:customStyle="1" w:styleId="apple-converted-space">
    <w:name w:val="apple-converted-space"/>
    <w:basedOn w:val="Fontepargpadro"/>
    <w:rsid w:val="0056347E"/>
    <w:rPr>
      <w:rFonts w:cs="Times New Roman"/>
    </w:rPr>
  </w:style>
  <w:style w:type="character" w:customStyle="1" w:styleId="apple-style-span">
    <w:name w:val="apple-style-span"/>
    <w:basedOn w:val="Fontepargpadro"/>
    <w:rsid w:val="0056347E"/>
    <w:rPr>
      <w:rFonts w:cs="Times New Roman"/>
    </w:rPr>
  </w:style>
  <w:style w:type="paragraph" w:styleId="Cabealho">
    <w:name w:val="header"/>
    <w:basedOn w:val="Normal"/>
    <w:link w:val="CabealhoChar"/>
    <w:uiPriority w:val="99"/>
    <w:unhideWhenUsed/>
    <w:rsid w:val="0056347E"/>
    <w:pPr>
      <w:tabs>
        <w:tab w:val="center" w:pos="4252"/>
        <w:tab w:val="right" w:pos="8504"/>
      </w:tabs>
      <w:spacing w:after="0" w:line="240" w:lineRule="auto"/>
    </w:pPr>
    <w:rPr>
      <w:rFonts w:ascii="Times New Roman" w:hAnsi="Times New Roman" w:cs="Times New Roman"/>
      <w:sz w:val="24"/>
      <w:szCs w:val="24"/>
    </w:rPr>
  </w:style>
  <w:style w:type="character" w:customStyle="1" w:styleId="CabealhoChar">
    <w:name w:val="Cabeçalho Char"/>
    <w:basedOn w:val="Fontepargpadro"/>
    <w:link w:val="Cabealho"/>
    <w:uiPriority w:val="99"/>
    <w:rsid w:val="0056347E"/>
    <w:rPr>
      <w:rFonts w:ascii="Times New Roman" w:hAnsi="Times New Roman" w:cs="Times New Roman"/>
      <w:sz w:val="24"/>
      <w:szCs w:val="24"/>
    </w:rPr>
  </w:style>
  <w:style w:type="paragraph" w:styleId="Rodap">
    <w:name w:val="footer"/>
    <w:basedOn w:val="Normal"/>
    <w:link w:val="RodapChar"/>
    <w:uiPriority w:val="99"/>
    <w:unhideWhenUsed/>
    <w:rsid w:val="0056347E"/>
    <w:pPr>
      <w:tabs>
        <w:tab w:val="center" w:pos="4252"/>
        <w:tab w:val="right" w:pos="8504"/>
      </w:tabs>
      <w:spacing w:after="0" w:line="240" w:lineRule="auto"/>
    </w:pPr>
    <w:rPr>
      <w:rFonts w:ascii="Times New Roman" w:hAnsi="Times New Roman" w:cs="Times New Roman"/>
      <w:sz w:val="24"/>
      <w:szCs w:val="24"/>
    </w:rPr>
  </w:style>
  <w:style w:type="character" w:customStyle="1" w:styleId="RodapChar">
    <w:name w:val="Rodapé Char"/>
    <w:basedOn w:val="Fontepargpadro"/>
    <w:link w:val="Rodap"/>
    <w:uiPriority w:val="99"/>
    <w:rsid w:val="0056347E"/>
    <w:rPr>
      <w:rFonts w:ascii="Times New Roman" w:hAnsi="Times New Roman" w:cs="Times New Roman"/>
      <w:sz w:val="24"/>
      <w:szCs w:val="24"/>
    </w:rPr>
  </w:style>
  <w:style w:type="paragraph" w:styleId="Corpodetexto">
    <w:name w:val="Body Text"/>
    <w:basedOn w:val="Normal"/>
    <w:link w:val="CorpodetextoChar"/>
    <w:unhideWhenUsed/>
    <w:rsid w:val="00791D9A"/>
    <w:pPr>
      <w:widowControl w:val="0"/>
      <w:suppressAutoHyphens/>
      <w:spacing w:after="120" w:line="240" w:lineRule="auto"/>
    </w:pPr>
    <w:rPr>
      <w:rFonts w:ascii="DejaVu Serif" w:eastAsia="DejaVu Sans" w:hAnsi="DejaVu Serif" w:cs="Times New Roman"/>
      <w:sz w:val="24"/>
      <w:szCs w:val="24"/>
      <w:lang w:eastAsia="en-US"/>
    </w:rPr>
  </w:style>
  <w:style w:type="character" w:customStyle="1" w:styleId="CorpodetextoChar">
    <w:name w:val="Corpo de texto Char"/>
    <w:basedOn w:val="Fontepargpadro"/>
    <w:link w:val="Corpodetexto"/>
    <w:rsid w:val="00791D9A"/>
    <w:rPr>
      <w:rFonts w:ascii="DejaVu Serif" w:eastAsia="DejaVu Sans" w:hAnsi="DejaVu Serif"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3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034-E561-4039-A87C-8608F09AA0AD}"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pt-BR"/>
        </a:p>
      </dgm:t>
    </dgm:pt>
    <dgm:pt modelId="{8DBFF6FA-9848-4DE2-8E50-4DFC093D6143}">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Gabinete da presidência</a:t>
          </a:r>
        </a:p>
      </dgm:t>
    </dgm:pt>
    <dgm:pt modelId="{56136B26-F86D-44F2-854D-3A6CC3AE52D7}" type="parTrans" cxnId="{A8C838F9-3B7F-42D3-95E7-A77527A35463}">
      <dgm:prSet/>
      <dgm:spPr/>
      <dgm:t>
        <a:bodyPr/>
        <a:lstStyle/>
        <a:p>
          <a:endParaRPr lang="pt-BR"/>
        </a:p>
      </dgm:t>
    </dgm:pt>
    <dgm:pt modelId="{D80FC6BD-5934-4BFB-AD3D-6D1B7F2FAC61}" type="sibTrans" cxnId="{A8C838F9-3B7F-42D3-95E7-A77527A35463}">
      <dgm:prSet/>
      <dgm:spPr/>
      <dgm:t>
        <a:bodyPr/>
        <a:lstStyle/>
        <a:p>
          <a:endParaRPr lang="pt-BR"/>
        </a:p>
      </dgm:t>
    </dgm:pt>
    <dgm:pt modelId="{F9236132-5CA9-4E35-A384-076D3090B756}">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jurídica</a:t>
          </a:r>
        </a:p>
      </dgm:t>
    </dgm:pt>
    <dgm:pt modelId="{3A04DDAC-FB56-4D82-A378-F8CB6C82D866}" type="parTrans" cxnId="{5B217A93-71DA-439B-A0F6-36350A3C460A}">
      <dgm:prSet/>
      <dgm:spPr/>
      <dgm:t>
        <a:bodyPr/>
        <a:lstStyle/>
        <a:p>
          <a:endParaRPr lang="pt-BR"/>
        </a:p>
      </dgm:t>
    </dgm:pt>
    <dgm:pt modelId="{23B3FDD6-6F87-433F-84D8-070EF7D67C33}" type="sibTrans" cxnId="{5B217A93-71DA-439B-A0F6-36350A3C460A}">
      <dgm:prSet/>
      <dgm:spPr/>
      <dgm:t>
        <a:bodyPr/>
        <a:lstStyle/>
        <a:p>
          <a:endParaRPr lang="pt-BR"/>
        </a:p>
      </dgm:t>
    </dgm:pt>
    <dgm:pt modelId="{F6FD0380-B657-47BA-9151-FF5F40381A69}">
      <dgm:prSet phldrT="[Texto]">
        <dgm:style>
          <a:lnRef idx="2">
            <a:schemeClr val="dk1"/>
          </a:lnRef>
          <a:fillRef idx="1">
            <a:schemeClr val="lt1"/>
          </a:fillRef>
          <a:effectRef idx="0">
            <a:schemeClr val="dk1"/>
          </a:effectRef>
          <a:fontRef idx="minor">
            <a:schemeClr val="dk1"/>
          </a:fontRef>
        </dgm:style>
      </dgm:prSet>
      <dgm:spPr/>
      <dgm:t>
        <a:bodyPr/>
        <a:lstStyle/>
        <a:p>
          <a:r>
            <a:rPr lang="pt-BR"/>
            <a:t>Procuradoria e Assessoria Jurídica</a:t>
          </a:r>
        </a:p>
      </dgm:t>
    </dgm:pt>
    <dgm:pt modelId="{DB312DF8-8D61-4C80-9B93-7B2DB84E23EC}" type="parTrans" cxnId="{09A1BBE1-63E3-4A80-AED4-6F65FB72941C}">
      <dgm:prSet/>
      <dgm:spPr/>
      <dgm:t>
        <a:bodyPr/>
        <a:lstStyle/>
        <a:p>
          <a:endParaRPr lang="pt-BR"/>
        </a:p>
      </dgm:t>
    </dgm:pt>
    <dgm:pt modelId="{6FE60E2A-3405-4C2F-B559-6179EA43BDBC}" type="sibTrans" cxnId="{09A1BBE1-63E3-4A80-AED4-6F65FB72941C}">
      <dgm:prSet/>
      <dgm:spPr/>
      <dgm:t>
        <a:bodyPr/>
        <a:lstStyle/>
        <a:p>
          <a:endParaRPr lang="pt-BR"/>
        </a:p>
      </dgm:t>
    </dgm:pt>
    <dgm:pt modelId="{72B1CBA4-0F04-48F7-813B-D7B4D1888B38}">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Geral</a:t>
          </a:r>
        </a:p>
      </dgm:t>
    </dgm:pt>
    <dgm:pt modelId="{BA0D1D66-ECB3-40BB-8765-83502DA1E63D}" type="parTrans" cxnId="{CBEE8342-348C-4893-8620-56FE89D6F521}">
      <dgm:prSet/>
      <dgm:spPr/>
      <dgm:t>
        <a:bodyPr/>
        <a:lstStyle/>
        <a:p>
          <a:endParaRPr lang="pt-BR"/>
        </a:p>
      </dgm:t>
    </dgm:pt>
    <dgm:pt modelId="{00E6070B-3E91-4651-BA27-0C09359AD665}" type="sibTrans" cxnId="{CBEE8342-348C-4893-8620-56FE89D6F521}">
      <dgm:prSet/>
      <dgm:spPr/>
      <dgm:t>
        <a:bodyPr/>
        <a:lstStyle/>
        <a:p>
          <a:endParaRPr lang="pt-BR"/>
        </a:p>
      </dgm:t>
    </dgm:pt>
    <dgm:pt modelId="{47B47352-75EC-4A7E-91D1-2F45BBB4AA1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Pessoas</a:t>
          </a:r>
        </a:p>
      </dgm:t>
    </dgm:pt>
    <dgm:pt modelId="{C5E2AAC3-D4D0-43F3-847F-15EAB5514C20}" type="parTrans" cxnId="{14503B7D-5C40-4CF3-8079-9E5ACE06CA48}">
      <dgm:prSet/>
      <dgm:spPr/>
      <dgm:t>
        <a:bodyPr/>
        <a:lstStyle/>
        <a:p>
          <a:endParaRPr lang="pt-BR"/>
        </a:p>
      </dgm:t>
    </dgm:pt>
    <dgm:pt modelId="{E9A307DE-2FCF-48B7-8959-41CD58020362}" type="sibTrans" cxnId="{14503B7D-5C40-4CF3-8079-9E5ACE06CA48}">
      <dgm:prSet/>
      <dgm:spPr/>
      <dgm:t>
        <a:bodyPr/>
        <a:lstStyle/>
        <a:p>
          <a:endParaRPr lang="pt-BR"/>
        </a:p>
      </dgm:t>
    </dgm:pt>
    <dgm:pt modelId="{0B4C83D9-A8B2-4AD1-8E33-7EBD7DDB8A61}">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Suprimentos, Patrimônio, Contratos e Licitação</a:t>
          </a:r>
        </a:p>
      </dgm:t>
    </dgm:pt>
    <dgm:pt modelId="{8B0FFE33-3607-421C-AC91-50A891C7DA8B}" type="parTrans" cxnId="{530193CC-E6B7-4C79-BFFC-B68E9E5865AE}">
      <dgm:prSet/>
      <dgm:spPr/>
      <dgm:t>
        <a:bodyPr/>
        <a:lstStyle/>
        <a:p>
          <a:endParaRPr lang="pt-BR"/>
        </a:p>
      </dgm:t>
    </dgm:pt>
    <dgm:pt modelId="{E4BD71F6-9C8E-4DE1-96DB-1991948F8236}" type="sibTrans" cxnId="{530193CC-E6B7-4C79-BFFC-B68E9E5865AE}">
      <dgm:prSet/>
      <dgm:spPr/>
      <dgm:t>
        <a:bodyPr/>
        <a:lstStyle/>
        <a:p>
          <a:endParaRPr lang="pt-BR"/>
        </a:p>
      </dgm:t>
    </dgm:pt>
    <dgm:pt modelId="{4C8636AE-6C56-451E-808D-770DDC54B17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Financeira</a:t>
          </a:r>
        </a:p>
      </dgm:t>
    </dgm:pt>
    <dgm:pt modelId="{867549FF-BD76-43D0-AD1B-8CC295B7B188}" type="parTrans" cxnId="{01C5567A-91DD-4114-B934-0CB223A84891}">
      <dgm:prSet/>
      <dgm:spPr/>
      <dgm:t>
        <a:bodyPr/>
        <a:lstStyle/>
        <a:p>
          <a:endParaRPr lang="pt-BR"/>
        </a:p>
      </dgm:t>
    </dgm:pt>
    <dgm:pt modelId="{805FAF1C-81E1-4326-88CA-B9E4E8E60E5A}" type="sibTrans" cxnId="{01C5567A-91DD-4114-B934-0CB223A84891}">
      <dgm:prSet/>
      <dgm:spPr/>
      <dgm:t>
        <a:bodyPr/>
        <a:lstStyle/>
        <a:p>
          <a:endParaRPr lang="pt-BR"/>
        </a:p>
      </dgm:t>
    </dgm:pt>
    <dgm:pt modelId="{E57FD72B-B3C4-44EA-81F1-F0CBA304927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Serviços Administrativos e Frotas</a:t>
          </a:r>
        </a:p>
      </dgm:t>
    </dgm:pt>
    <dgm:pt modelId="{BE5A311F-7E92-4E81-8A36-4A3B51E84E34}" type="parTrans" cxnId="{799D651C-F57D-48C1-94EE-15F2EC40B3AC}">
      <dgm:prSet/>
      <dgm:spPr/>
      <dgm:t>
        <a:bodyPr/>
        <a:lstStyle/>
        <a:p>
          <a:endParaRPr lang="pt-BR"/>
        </a:p>
      </dgm:t>
    </dgm:pt>
    <dgm:pt modelId="{839C47E3-6730-4EF7-B867-595B8924E452}" type="sibTrans" cxnId="{799D651C-F57D-48C1-94EE-15F2EC40B3AC}">
      <dgm:prSet/>
      <dgm:spPr/>
      <dgm:t>
        <a:bodyPr/>
        <a:lstStyle/>
        <a:p>
          <a:endParaRPr lang="pt-BR"/>
        </a:p>
      </dgm:t>
    </dgm:pt>
    <dgm:pt modelId="{013AFEBC-1A88-4668-B717-0A21004FE7B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Protocolo, Arquivo e Gestão Documental.</a:t>
          </a:r>
        </a:p>
      </dgm:t>
    </dgm:pt>
    <dgm:pt modelId="{C6CC82D5-EAB9-4897-97C4-360793D806AF}" type="parTrans" cxnId="{F31A4B6E-893B-46F7-BE1B-3A00675A92BD}">
      <dgm:prSet/>
      <dgm:spPr/>
      <dgm:t>
        <a:bodyPr/>
        <a:lstStyle/>
        <a:p>
          <a:endParaRPr lang="pt-BR"/>
        </a:p>
      </dgm:t>
    </dgm:pt>
    <dgm:pt modelId="{6FD78866-38B3-46A4-9E22-CA4E7BC1F178}" type="sibTrans" cxnId="{F31A4B6E-893B-46F7-BE1B-3A00675A92BD}">
      <dgm:prSet/>
      <dgm:spPr/>
      <dgm:t>
        <a:bodyPr/>
        <a:lstStyle/>
        <a:p>
          <a:endParaRPr lang="pt-BR"/>
        </a:p>
      </dgm:t>
    </dgm:pt>
    <dgm:pt modelId="{6ED83E11-28B7-48C8-97DC-379CCC5B14A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Elaboração de Proposituras e Gestão de Processos</a:t>
          </a:r>
        </a:p>
      </dgm:t>
    </dgm:pt>
    <dgm:pt modelId="{B098225D-23E5-40DC-9F4A-C16572C6EA5D}" type="parTrans" cxnId="{B975991C-8DCB-4A47-99FB-A48BFB0006B7}">
      <dgm:prSet/>
      <dgm:spPr/>
      <dgm:t>
        <a:bodyPr/>
        <a:lstStyle/>
        <a:p>
          <a:endParaRPr lang="pt-BR"/>
        </a:p>
      </dgm:t>
    </dgm:pt>
    <dgm:pt modelId="{0873CC59-7663-4826-81F9-957E3BAE89D0}" type="sibTrans" cxnId="{B975991C-8DCB-4A47-99FB-A48BFB0006B7}">
      <dgm:prSet/>
      <dgm:spPr/>
      <dgm:t>
        <a:bodyPr/>
        <a:lstStyle/>
        <a:p>
          <a:endParaRPr lang="pt-BR"/>
        </a:p>
      </dgm:t>
    </dgm:pt>
    <dgm:pt modelId="{BC166B90-2A02-411D-B7A0-005D9097190F}">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Compilação e Consolidação de Leis</a:t>
          </a:r>
        </a:p>
      </dgm:t>
    </dgm:pt>
    <dgm:pt modelId="{F274247D-5C26-4BB3-9705-5B0371CE3085}" type="parTrans" cxnId="{343BB93F-2A20-478F-8B8B-D5BFCED085DC}">
      <dgm:prSet/>
      <dgm:spPr/>
      <dgm:t>
        <a:bodyPr/>
        <a:lstStyle/>
        <a:p>
          <a:endParaRPr lang="pt-BR"/>
        </a:p>
      </dgm:t>
    </dgm:pt>
    <dgm:pt modelId="{F0CDCE84-2653-4753-886C-127470D7D6C5}" type="sibTrans" cxnId="{343BB93F-2A20-478F-8B8B-D5BFCED085DC}">
      <dgm:prSet/>
      <dgm:spPr/>
      <dgm:t>
        <a:bodyPr/>
        <a:lstStyle/>
        <a:p>
          <a:endParaRPr lang="pt-BR"/>
        </a:p>
      </dgm:t>
    </dgm:pt>
    <dgm:pt modelId="{68233700-3D7F-41EC-A320-4952BC8A794D}">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Legislação Participativa</a:t>
          </a:r>
        </a:p>
      </dgm:t>
    </dgm:pt>
    <dgm:pt modelId="{2AB30E2E-9D66-47E6-A561-D947EC04F34C}" type="parTrans" cxnId="{F872E74A-A181-46D8-9C98-8240ADEDA10A}">
      <dgm:prSet/>
      <dgm:spPr/>
      <dgm:t>
        <a:bodyPr/>
        <a:lstStyle/>
        <a:p>
          <a:endParaRPr lang="pt-BR"/>
        </a:p>
      </dgm:t>
    </dgm:pt>
    <dgm:pt modelId="{5AC21EB8-5243-4B0C-80CB-11232A201C27}" type="sibTrans" cxnId="{F872E74A-A181-46D8-9C98-8240ADEDA10A}">
      <dgm:prSet/>
      <dgm:spPr/>
      <dgm:t>
        <a:bodyPr/>
        <a:lstStyle/>
        <a:p>
          <a:endParaRPr lang="pt-BR"/>
        </a:p>
      </dgm:t>
    </dgm:pt>
    <dgm:pt modelId="{5A7FA7E9-29D4-44D6-8A80-4D079C17B3AE}">
      <dgm:prSet phldrT="[Texto]">
        <dgm:style>
          <a:lnRef idx="2">
            <a:schemeClr val="dk1"/>
          </a:lnRef>
          <a:fillRef idx="1">
            <a:schemeClr val="lt1"/>
          </a:fillRef>
          <a:effectRef idx="0">
            <a:schemeClr val="dk1"/>
          </a:effectRef>
          <a:fontRef idx="minor">
            <a:schemeClr val="dk1"/>
          </a:fontRef>
        </dgm:style>
      </dgm:prSet>
      <dgm:spPr/>
      <dgm:t>
        <a:bodyPr/>
        <a:lstStyle/>
        <a:p>
          <a:r>
            <a:rPr lang="pt-BR"/>
            <a:t>Coordenadoria de Comunicação Social e Tecnologia da Informação</a:t>
          </a:r>
        </a:p>
      </dgm:t>
    </dgm:pt>
    <dgm:pt modelId="{AE25BD58-2A0A-4BF9-ADE7-95BA42DC1016}" type="parTrans" cxnId="{AE7CC8CD-7149-434E-92FB-8ADDDD33CCA7}">
      <dgm:prSet/>
      <dgm:spPr/>
      <dgm:t>
        <a:bodyPr/>
        <a:lstStyle/>
        <a:p>
          <a:endParaRPr lang="pt-BR"/>
        </a:p>
      </dgm:t>
    </dgm:pt>
    <dgm:pt modelId="{1EB8F27F-FB04-4FE2-A061-AD99AD95D38E}" type="sibTrans" cxnId="{AE7CC8CD-7149-434E-92FB-8ADDDD33CCA7}">
      <dgm:prSet/>
      <dgm:spPr/>
      <dgm:t>
        <a:bodyPr/>
        <a:lstStyle/>
        <a:p>
          <a:endParaRPr lang="pt-BR"/>
        </a:p>
      </dgm:t>
    </dgm:pt>
    <dgm:pt modelId="{BEC6991A-0BD4-4CB9-87FD-BE7151345392}">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Comunicação, Cerimonial e Eventos</a:t>
          </a:r>
        </a:p>
      </dgm:t>
    </dgm:pt>
    <dgm:pt modelId="{3A52E097-020F-4E3C-A741-CCC66174AF32}" type="parTrans" cxnId="{D72D8D63-4D0B-4158-8DD3-D5FCECB626D1}">
      <dgm:prSet/>
      <dgm:spPr/>
      <dgm:t>
        <a:bodyPr/>
        <a:lstStyle/>
        <a:p>
          <a:endParaRPr lang="pt-BR"/>
        </a:p>
      </dgm:t>
    </dgm:pt>
    <dgm:pt modelId="{0348D9B0-7AA1-4478-95A1-A74D01642ADC}" type="sibTrans" cxnId="{D72D8D63-4D0B-4158-8DD3-D5FCECB626D1}">
      <dgm:prSet/>
      <dgm:spPr/>
      <dgm:t>
        <a:bodyPr/>
        <a:lstStyle/>
        <a:p>
          <a:endParaRPr lang="pt-BR"/>
        </a:p>
      </dgm:t>
    </dgm:pt>
    <dgm:pt modelId="{9CED63C1-F432-4D31-93F7-7AEE1B368F9E}">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Tecnologia da Informação</a:t>
          </a:r>
        </a:p>
      </dgm:t>
    </dgm:pt>
    <dgm:pt modelId="{D04BA6D3-28E4-4A1B-8576-60259B625EC5}" type="parTrans" cxnId="{BFD9EF61-7475-4B69-80FE-A268362A1111}">
      <dgm:prSet/>
      <dgm:spPr/>
      <dgm:t>
        <a:bodyPr/>
        <a:lstStyle/>
        <a:p>
          <a:endParaRPr lang="pt-BR"/>
        </a:p>
      </dgm:t>
    </dgm:pt>
    <dgm:pt modelId="{8A6BA44D-9B41-4823-B02D-E0D777A68B59}" type="sibTrans" cxnId="{BFD9EF61-7475-4B69-80FE-A268362A1111}">
      <dgm:prSet/>
      <dgm:spPr/>
      <dgm:t>
        <a:bodyPr/>
        <a:lstStyle/>
        <a:p>
          <a:endParaRPr lang="pt-BR"/>
        </a:p>
      </dgm:t>
    </dgm:pt>
    <dgm:pt modelId="{AF0BFFAC-D475-432F-921F-38DA128E74D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Veículos de Comunicação</a:t>
          </a:r>
        </a:p>
      </dgm:t>
    </dgm:pt>
    <dgm:pt modelId="{8CEB1777-C230-498B-BD29-F8B7BEA04C42}" type="parTrans" cxnId="{E090998A-62CB-4BE8-B8CC-B05104FC0E5A}">
      <dgm:prSet/>
      <dgm:spPr/>
      <dgm:t>
        <a:bodyPr/>
        <a:lstStyle/>
        <a:p>
          <a:endParaRPr lang="pt-BR"/>
        </a:p>
      </dgm:t>
    </dgm:pt>
    <dgm:pt modelId="{372090EA-53BA-45F7-9831-7BAF482FAD0A}" type="sibTrans" cxnId="{E090998A-62CB-4BE8-B8CC-B05104FC0E5A}">
      <dgm:prSet/>
      <dgm:spPr/>
      <dgm:t>
        <a:bodyPr/>
        <a:lstStyle/>
        <a:p>
          <a:endParaRPr lang="pt-BR"/>
        </a:p>
      </dgm:t>
    </dgm:pt>
    <dgm:pt modelId="{3564E645-5098-4D3B-8EA2-DF8FE70D1809}">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Chefe de Gabinete e Assessoria de Vereadores</a:t>
          </a:r>
        </a:p>
      </dgm:t>
    </dgm:pt>
    <dgm:pt modelId="{A154D7E8-0A49-4839-AEF7-6E97B309E786}" type="parTrans" cxnId="{B8E39E37-4D24-49EB-A649-01DA1FD887E6}">
      <dgm:prSet/>
      <dgm:spPr/>
      <dgm:t>
        <a:bodyPr/>
        <a:lstStyle/>
        <a:p>
          <a:endParaRPr lang="pt-BR"/>
        </a:p>
      </dgm:t>
    </dgm:pt>
    <dgm:pt modelId="{D3256C73-CE67-4253-BE3C-F0E0B306C14F}" type="sibTrans" cxnId="{B8E39E37-4D24-49EB-A649-01DA1FD887E6}">
      <dgm:prSet/>
      <dgm:spPr/>
      <dgm:t>
        <a:bodyPr/>
        <a:lstStyle/>
        <a:p>
          <a:endParaRPr lang="pt-BR"/>
        </a:p>
      </dgm:t>
    </dgm:pt>
    <dgm:pt modelId="{2033BFF8-11AD-4FEA-BA63-803D5DB829D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Controladoria Interna</a:t>
          </a:r>
        </a:p>
      </dgm:t>
    </dgm:pt>
    <dgm:pt modelId="{E899D6BE-7299-401C-9959-FC6E5D354F1B}" type="parTrans" cxnId="{ACE5F01A-CC57-4BF5-A9A8-F92A5EF8EA07}">
      <dgm:prSet/>
      <dgm:spPr/>
      <dgm:t>
        <a:bodyPr/>
        <a:lstStyle/>
        <a:p>
          <a:endParaRPr lang="pt-BR"/>
        </a:p>
      </dgm:t>
    </dgm:pt>
    <dgm:pt modelId="{D9731F2C-C240-46BB-AB6A-4819BBCD1A78}" type="sibTrans" cxnId="{ACE5F01A-CC57-4BF5-A9A8-F92A5EF8EA07}">
      <dgm:prSet/>
      <dgm:spPr/>
      <dgm:t>
        <a:bodyPr/>
        <a:lstStyle/>
        <a:p>
          <a:endParaRPr lang="pt-BR"/>
        </a:p>
      </dgm:t>
    </dgm:pt>
    <dgm:pt modelId="{EF487901-F417-4FA2-9C0C-1F7938B109CC}">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Ouvidoria</a:t>
          </a:r>
        </a:p>
      </dgm:t>
    </dgm:pt>
    <dgm:pt modelId="{71AEF1B8-32FA-4B63-8AB3-3F4535A94261}" type="parTrans" cxnId="{195D3026-E350-481C-AC95-59EDBB454D4B}">
      <dgm:prSet/>
      <dgm:spPr/>
      <dgm:t>
        <a:bodyPr/>
        <a:lstStyle/>
        <a:p>
          <a:endParaRPr lang="pt-BR"/>
        </a:p>
      </dgm:t>
    </dgm:pt>
    <dgm:pt modelId="{C3C20017-5CF3-4140-BB87-50334182DE9B}" type="sibTrans" cxnId="{195D3026-E350-481C-AC95-59EDBB454D4B}">
      <dgm:prSet/>
      <dgm:spPr/>
      <dgm:t>
        <a:bodyPr/>
        <a:lstStyle/>
        <a:p>
          <a:endParaRPr lang="pt-BR"/>
        </a:p>
      </dgm:t>
    </dgm:pt>
    <dgm:pt modelId="{E6E3DEF7-EB50-4B18-9533-F34A8B8CE332}" type="pres">
      <dgm:prSet presAssocID="{A17AB034-E561-4039-A87C-8608F09AA0AD}" presName="diagram" presStyleCnt="0">
        <dgm:presLayoutVars>
          <dgm:chPref val="1"/>
          <dgm:dir/>
          <dgm:animOne val="branch"/>
          <dgm:animLvl val="lvl"/>
          <dgm:resizeHandles val="exact"/>
        </dgm:presLayoutVars>
      </dgm:prSet>
      <dgm:spPr/>
    </dgm:pt>
    <dgm:pt modelId="{7D44D5E3-0D5C-42E4-9FF0-9181CF09B40B}" type="pres">
      <dgm:prSet presAssocID="{8DBFF6FA-9848-4DE2-8E50-4DFC093D6143}" presName="root1" presStyleCnt="0"/>
      <dgm:spPr/>
    </dgm:pt>
    <dgm:pt modelId="{698A09A2-6C5B-4139-993B-4B8F8C380955}" type="pres">
      <dgm:prSet presAssocID="{8DBFF6FA-9848-4DE2-8E50-4DFC093D6143}" presName="LevelOneTextNode" presStyleLbl="node0" presStyleIdx="0" presStyleCnt="1">
        <dgm:presLayoutVars>
          <dgm:chPref val="3"/>
        </dgm:presLayoutVars>
      </dgm:prSet>
      <dgm:spPr/>
    </dgm:pt>
    <dgm:pt modelId="{90EE5977-2139-4EDE-9D28-A16452D5C600}" type="pres">
      <dgm:prSet presAssocID="{8DBFF6FA-9848-4DE2-8E50-4DFC093D6143}" presName="level2hierChild" presStyleCnt="0"/>
      <dgm:spPr/>
    </dgm:pt>
    <dgm:pt modelId="{49C1870B-3631-4323-879A-E75D79A088F0}" type="pres">
      <dgm:prSet presAssocID="{A154D7E8-0A49-4839-AEF7-6E97B309E786}" presName="conn2-1" presStyleLbl="parChTrans1D2" presStyleIdx="0" presStyleCnt="4"/>
      <dgm:spPr/>
    </dgm:pt>
    <dgm:pt modelId="{E1B3F1CF-A282-4F6C-B119-E9C25AF3D995}" type="pres">
      <dgm:prSet presAssocID="{A154D7E8-0A49-4839-AEF7-6E97B309E786}" presName="connTx" presStyleLbl="parChTrans1D2" presStyleIdx="0" presStyleCnt="4"/>
      <dgm:spPr/>
    </dgm:pt>
    <dgm:pt modelId="{CDE769CD-7FE5-41C4-B71C-B2AA85E35331}" type="pres">
      <dgm:prSet presAssocID="{3564E645-5098-4D3B-8EA2-DF8FE70D1809}" presName="root2" presStyleCnt="0"/>
      <dgm:spPr/>
    </dgm:pt>
    <dgm:pt modelId="{2224E364-E338-4BFD-AE0A-53B01073C736}" type="pres">
      <dgm:prSet presAssocID="{3564E645-5098-4D3B-8EA2-DF8FE70D1809}" presName="LevelTwoTextNode" presStyleLbl="node2" presStyleIdx="0" presStyleCnt="4">
        <dgm:presLayoutVars>
          <dgm:chPref val="3"/>
        </dgm:presLayoutVars>
      </dgm:prSet>
      <dgm:spPr/>
    </dgm:pt>
    <dgm:pt modelId="{686B4EDF-4549-40B0-AFD2-A43F4F80C7FA}" type="pres">
      <dgm:prSet presAssocID="{3564E645-5098-4D3B-8EA2-DF8FE70D1809}" presName="level3hierChild" presStyleCnt="0"/>
      <dgm:spPr/>
    </dgm:pt>
    <dgm:pt modelId="{21D83009-77EE-47DD-AB5C-6DDACF98DD86}" type="pres">
      <dgm:prSet presAssocID="{3A04DDAC-FB56-4D82-A378-F8CB6C82D866}" presName="conn2-1" presStyleLbl="parChTrans1D2" presStyleIdx="1" presStyleCnt="4"/>
      <dgm:spPr/>
    </dgm:pt>
    <dgm:pt modelId="{4AFD7195-7F2C-4AAB-95A6-8E167A49565F}" type="pres">
      <dgm:prSet presAssocID="{3A04DDAC-FB56-4D82-A378-F8CB6C82D866}" presName="connTx" presStyleLbl="parChTrans1D2" presStyleIdx="1" presStyleCnt="4"/>
      <dgm:spPr/>
    </dgm:pt>
    <dgm:pt modelId="{DEB8F9F1-298F-437D-AC81-B73C3DEA5842}" type="pres">
      <dgm:prSet presAssocID="{F9236132-5CA9-4E35-A384-076D3090B756}" presName="root2" presStyleCnt="0"/>
      <dgm:spPr/>
    </dgm:pt>
    <dgm:pt modelId="{912F341D-422A-43CA-8684-B5F6DE671D62}" type="pres">
      <dgm:prSet presAssocID="{F9236132-5CA9-4E35-A384-076D3090B756}" presName="LevelTwoTextNode" presStyleLbl="node2" presStyleIdx="1" presStyleCnt="4">
        <dgm:presLayoutVars>
          <dgm:chPref val="3"/>
        </dgm:presLayoutVars>
      </dgm:prSet>
      <dgm:spPr/>
    </dgm:pt>
    <dgm:pt modelId="{95846251-F831-4F9C-B4BC-5CAD916349B0}" type="pres">
      <dgm:prSet presAssocID="{F9236132-5CA9-4E35-A384-076D3090B756}" presName="level3hierChild" presStyleCnt="0"/>
      <dgm:spPr/>
    </dgm:pt>
    <dgm:pt modelId="{74631301-37A3-49F5-B33E-0862667AFE92}" type="pres">
      <dgm:prSet presAssocID="{DB312DF8-8D61-4C80-9B93-7B2DB84E23EC}" presName="conn2-1" presStyleLbl="parChTrans1D3" presStyleIdx="0" presStyleCnt="11"/>
      <dgm:spPr/>
    </dgm:pt>
    <dgm:pt modelId="{341E51CF-7B84-42EC-8C3A-7FB259F2DDA5}" type="pres">
      <dgm:prSet presAssocID="{DB312DF8-8D61-4C80-9B93-7B2DB84E23EC}" presName="connTx" presStyleLbl="parChTrans1D3" presStyleIdx="0" presStyleCnt="11"/>
      <dgm:spPr/>
    </dgm:pt>
    <dgm:pt modelId="{C2F7A613-4738-4891-BB85-439B9A978093}" type="pres">
      <dgm:prSet presAssocID="{F6FD0380-B657-47BA-9151-FF5F40381A69}" presName="root2" presStyleCnt="0"/>
      <dgm:spPr/>
    </dgm:pt>
    <dgm:pt modelId="{98FE28C0-C04C-4E04-A10F-0442EF814C87}" type="pres">
      <dgm:prSet presAssocID="{F6FD0380-B657-47BA-9151-FF5F40381A69}" presName="LevelTwoTextNode" presStyleLbl="node3" presStyleIdx="0" presStyleCnt="11">
        <dgm:presLayoutVars>
          <dgm:chPref val="3"/>
        </dgm:presLayoutVars>
      </dgm:prSet>
      <dgm:spPr/>
    </dgm:pt>
    <dgm:pt modelId="{69C833A4-F63B-4FB1-8A5E-1EA56A5170B5}" type="pres">
      <dgm:prSet presAssocID="{F6FD0380-B657-47BA-9151-FF5F40381A69}" presName="level3hierChild" presStyleCnt="0"/>
      <dgm:spPr/>
    </dgm:pt>
    <dgm:pt modelId="{05398BCD-72DF-41D9-82A0-F25A5CB4B412}" type="pres">
      <dgm:prSet presAssocID="{E899D6BE-7299-401C-9959-FC6E5D354F1B}" presName="conn2-1" presStyleLbl="parChTrans1D2" presStyleIdx="2" presStyleCnt="4"/>
      <dgm:spPr/>
    </dgm:pt>
    <dgm:pt modelId="{AAFEEE2D-9D72-41C3-948F-178D80412B72}" type="pres">
      <dgm:prSet presAssocID="{E899D6BE-7299-401C-9959-FC6E5D354F1B}" presName="connTx" presStyleLbl="parChTrans1D2" presStyleIdx="2" presStyleCnt="4"/>
      <dgm:spPr/>
    </dgm:pt>
    <dgm:pt modelId="{0EC154D7-F56C-41FE-BA3C-3F6744C5DD65}" type="pres">
      <dgm:prSet presAssocID="{2033BFF8-11AD-4FEA-BA63-803D5DB829D6}" presName="root2" presStyleCnt="0"/>
      <dgm:spPr/>
    </dgm:pt>
    <dgm:pt modelId="{474BB314-03FE-4674-95E3-9B0D20C79375}" type="pres">
      <dgm:prSet presAssocID="{2033BFF8-11AD-4FEA-BA63-803D5DB829D6}" presName="LevelTwoTextNode" presStyleLbl="node2" presStyleIdx="2" presStyleCnt="4">
        <dgm:presLayoutVars>
          <dgm:chPref val="3"/>
        </dgm:presLayoutVars>
      </dgm:prSet>
      <dgm:spPr/>
    </dgm:pt>
    <dgm:pt modelId="{12E8590F-9469-4194-9E49-318D7ED5E855}" type="pres">
      <dgm:prSet presAssocID="{2033BFF8-11AD-4FEA-BA63-803D5DB829D6}" presName="level3hierChild" presStyleCnt="0"/>
      <dgm:spPr/>
    </dgm:pt>
    <dgm:pt modelId="{429C866A-65F1-45C3-B1E4-D22C59B396B4}" type="pres">
      <dgm:prSet presAssocID="{BA0D1D66-ECB3-40BB-8765-83502DA1E63D}" presName="conn2-1" presStyleLbl="parChTrans1D2" presStyleIdx="3" presStyleCnt="4"/>
      <dgm:spPr/>
    </dgm:pt>
    <dgm:pt modelId="{B70FE32A-D7B4-4D02-A225-88342BD7C2E9}" type="pres">
      <dgm:prSet presAssocID="{BA0D1D66-ECB3-40BB-8765-83502DA1E63D}" presName="connTx" presStyleLbl="parChTrans1D2" presStyleIdx="3" presStyleCnt="4"/>
      <dgm:spPr/>
    </dgm:pt>
    <dgm:pt modelId="{A20DD93B-6EBA-40BF-981B-5186A98CA4E5}" type="pres">
      <dgm:prSet presAssocID="{72B1CBA4-0F04-48F7-813B-D7B4D1888B38}" presName="root2" presStyleCnt="0"/>
      <dgm:spPr/>
    </dgm:pt>
    <dgm:pt modelId="{7FA13056-65E4-4FD8-B73E-A3FF5980BF67}" type="pres">
      <dgm:prSet presAssocID="{72B1CBA4-0F04-48F7-813B-D7B4D1888B38}" presName="LevelTwoTextNode" presStyleLbl="node2" presStyleIdx="3" presStyleCnt="4">
        <dgm:presLayoutVars>
          <dgm:chPref val="3"/>
        </dgm:presLayoutVars>
      </dgm:prSet>
      <dgm:spPr/>
    </dgm:pt>
    <dgm:pt modelId="{61C1123B-93DD-4DA7-A1AA-0CD8FDD6AA78}" type="pres">
      <dgm:prSet presAssocID="{72B1CBA4-0F04-48F7-813B-D7B4D1888B38}" presName="level3hierChild" presStyleCnt="0"/>
      <dgm:spPr/>
    </dgm:pt>
    <dgm:pt modelId="{4CA31884-1977-43C9-9C7E-E6F8BBA99572}" type="pres">
      <dgm:prSet presAssocID="{AE25BD58-2A0A-4BF9-ADE7-95BA42DC1016}" presName="conn2-1" presStyleLbl="parChTrans1D3" presStyleIdx="1" presStyleCnt="11"/>
      <dgm:spPr/>
    </dgm:pt>
    <dgm:pt modelId="{333E2004-787D-412E-9031-2B5E4A939386}" type="pres">
      <dgm:prSet presAssocID="{AE25BD58-2A0A-4BF9-ADE7-95BA42DC1016}" presName="connTx" presStyleLbl="parChTrans1D3" presStyleIdx="1" presStyleCnt="11"/>
      <dgm:spPr/>
    </dgm:pt>
    <dgm:pt modelId="{3984201F-CE5C-4625-B7E8-DA01C670A9DF}" type="pres">
      <dgm:prSet presAssocID="{5A7FA7E9-29D4-44D6-8A80-4D079C17B3AE}" presName="root2" presStyleCnt="0"/>
      <dgm:spPr/>
    </dgm:pt>
    <dgm:pt modelId="{4E216F5F-C8F1-4462-A38E-6684DCB04A07}" type="pres">
      <dgm:prSet presAssocID="{5A7FA7E9-29D4-44D6-8A80-4D079C17B3AE}" presName="LevelTwoTextNode" presStyleLbl="node3" presStyleIdx="1" presStyleCnt="11">
        <dgm:presLayoutVars>
          <dgm:chPref val="3"/>
        </dgm:presLayoutVars>
      </dgm:prSet>
      <dgm:spPr/>
    </dgm:pt>
    <dgm:pt modelId="{2269099C-DB84-417B-A27A-B4DEEA4587CF}" type="pres">
      <dgm:prSet presAssocID="{5A7FA7E9-29D4-44D6-8A80-4D079C17B3AE}" presName="level3hierChild" presStyleCnt="0"/>
      <dgm:spPr/>
    </dgm:pt>
    <dgm:pt modelId="{39FBCEA9-B3F8-4F7C-A0FE-68B2A604B5A9}" type="pres">
      <dgm:prSet presAssocID="{3A52E097-020F-4E3C-A741-CCC66174AF32}" presName="conn2-1" presStyleLbl="parChTrans1D4" presStyleIdx="0" presStyleCnt="3"/>
      <dgm:spPr/>
    </dgm:pt>
    <dgm:pt modelId="{42AC5BF5-09FE-43E8-B3CA-8F4DB35C7122}" type="pres">
      <dgm:prSet presAssocID="{3A52E097-020F-4E3C-A741-CCC66174AF32}" presName="connTx" presStyleLbl="parChTrans1D4" presStyleIdx="0" presStyleCnt="3"/>
      <dgm:spPr/>
    </dgm:pt>
    <dgm:pt modelId="{C4103838-A543-466D-BDF2-565798620B85}" type="pres">
      <dgm:prSet presAssocID="{BEC6991A-0BD4-4CB9-87FD-BE7151345392}" presName="root2" presStyleCnt="0"/>
      <dgm:spPr/>
    </dgm:pt>
    <dgm:pt modelId="{11F15B47-6186-4160-B494-F9DE885980D7}" type="pres">
      <dgm:prSet presAssocID="{BEC6991A-0BD4-4CB9-87FD-BE7151345392}" presName="LevelTwoTextNode" presStyleLbl="node4" presStyleIdx="0" presStyleCnt="3">
        <dgm:presLayoutVars>
          <dgm:chPref val="3"/>
        </dgm:presLayoutVars>
      </dgm:prSet>
      <dgm:spPr/>
    </dgm:pt>
    <dgm:pt modelId="{E3E28EBA-8C62-4AEE-9B0B-00DA03289DDB}" type="pres">
      <dgm:prSet presAssocID="{BEC6991A-0BD4-4CB9-87FD-BE7151345392}" presName="level3hierChild" presStyleCnt="0"/>
      <dgm:spPr/>
    </dgm:pt>
    <dgm:pt modelId="{B0DA0438-FAE8-4F32-AAAC-208954DEB793}" type="pres">
      <dgm:prSet presAssocID="{D04BA6D3-28E4-4A1B-8576-60259B625EC5}" presName="conn2-1" presStyleLbl="parChTrans1D4" presStyleIdx="1" presStyleCnt="3"/>
      <dgm:spPr/>
    </dgm:pt>
    <dgm:pt modelId="{B788CDBC-25B6-4F3B-9F4D-C7639859EE0B}" type="pres">
      <dgm:prSet presAssocID="{D04BA6D3-28E4-4A1B-8576-60259B625EC5}" presName="connTx" presStyleLbl="parChTrans1D4" presStyleIdx="1" presStyleCnt="3"/>
      <dgm:spPr/>
    </dgm:pt>
    <dgm:pt modelId="{9FD45B3F-8AC7-430F-8C4D-6F8549BB1048}" type="pres">
      <dgm:prSet presAssocID="{9CED63C1-F432-4D31-93F7-7AEE1B368F9E}" presName="root2" presStyleCnt="0"/>
      <dgm:spPr/>
    </dgm:pt>
    <dgm:pt modelId="{BA7E73B5-3BF2-408D-9408-C58179A419F4}" type="pres">
      <dgm:prSet presAssocID="{9CED63C1-F432-4D31-93F7-7AEE1B368F9E}" presName="LevelTwoTextNode" presStyleLbl="node4" presStyleIdx="1" presStyleCnt="3">
        <dgm:presLayoutVars>
          <dgm:chPref val="3"/>
        </dgm:presLayoutVars>
      </dgm:prSet>
      <dgm:spPr/>
    </dgm:pt>
    <dgm:pt modelId="{D745A5E6-AD7F-4C76-B54F-4503CC82AB42}" type="pres">
      <dgm:prSet presAssocID="{9CED63C1-F432-4D31-93F7-7AEE1B368F9E}" presName="level3hierChild" presStyleCnt="0"/>
      <dgm:spPr/>
    </dgm:pt>
    <dgm:pt modelId="{E4C64CCD-1EC8-4BF3-A94A-F5913A1A9100}" type="pres">
      <dgm:prSet presAssocID="{8CEB1777-C230-498B-BD29-F8B7BEA04C42}" presName="conn2-1" presStyleLbl="parChTrans1D4" presStyleIdx="2" presStyleCnt="3"/>
      <dgm:spPr/>
    </dgm:pt>
    <dgm:pt modelId="{BAA3B0BB-92AA-4F47-BCF4-3E108E173BF7}" type="pres">
      <dgm:prSet presAssocID="{8CEB1777-C230-498B-BD29-F8B7BEA04C42}" presName="connTx" presStyleLbl="parChTrans1D4" presStyleIdx="2" presStyleCnt="3"/>
      <dgm:spPr/>
    </dgm:pt>
    <dgm:pt modelId="{52D48F50-E085-4FBB-9372-210F6F892FB7}" type="pres">
      <dgm:prSet presAssocID="{AF0BFFAC-D475-432F-921F-38DA128E74D8}" presName="root2" presStyleCnt="0"/>
      <dgm:spPr/>
    </dgm:pt>
    <dgm:pt modelId="{86FD9CC5-9DEF-4D87-A368-4BA9F050CFEC}" type="pres">
      <dgm:prSet presAssocID="{AF0BFFAC-D475-432F-921F-38DA128E74D8}" presName="LevelTwoTextNode" presStyleLbl="node4" presStyleIdx="2" presStyleCnt="3">
        <dgm:presLayoutVars>
          <dgm:chPref val="3"/>
        </dgm:presLayoutVars>
      </dgm:prSet>
      <dgm:spPr/>
    </dgm:pt>
    <dgm:pt modelId="{63337A63-9F5F-4A1E-92EB-67E0E4C23B0B}" type="pres">
      <dgm:prSet presAssocID="{AF0BFFAC-D475-432F-921F-38DA128E74D8}" presName="level3hierChild" presStyleCnt="0"/>
      <dgm:spPr/>
    </dgm:pt>
    <dgm:pt modelId="{89D6B788-4048-4DF4-B0C5-D202982C4291}" type="pres">
      <dgm:prSet presAssocID="{C5E2AAC3-D4D0-43F3-847F-15EAB5514C20}" presName="conn2-1" presStyleLbl="parChTrans1D3" presStyleIdx="2" presStyleCnt="11"/>
      <dgm:spPr/>
    </dgm:pt>
    <dgm:pt modelId="{EC9EC825-B81B-41E0-99F8-F0A2E5C63097}" type="pres">
      <dgm:prSet presAssocID="{C5E2AAC3-D4D0-43F3-847F-15EAB5514C20}" presName="connTx" presStyleLbl="parChTrans1D3" presStyleIdx="2" presStyleCnt="11"/>
      <dgm:spPr/>
    </dgm:pt>
    <dgm:pt modelId="{B377496C-A67F-4082-A13E-44C865FC0547}" type="pres">
      <dgm:prSet presAssocID="{47B47352-75EC-4A7E-91D1-2F45BBB4AA17}" presName="root2" presStyleCnt="0"/>
      <dgm:spPr/>
    </dgm:pt>
    <dgm:pt modelId="{EB7E493F-52C3-455B-A134-6C8BD566E0C4}" type="pres">
      <dgm:prSet presAssocID="{47B47352-75EC-4A7E-91D1-2F45BBB4AA17}" presName="LevelTwoTextNode" presStyleLbl="node3" presStyleIdx="2" presStyleCnt="11">
        <dgm:presLayoutVars>
          <dgm:chPref val="3"/>
        </dgm:presLayoutVars>
      </dgm:prSet>
      <dgm:spPr/>
    </dgm:pt>
    <dgm:pt modelId="{14C13CA0-A3A4-44F2-A62B-E3913B0ABC44}" type="pres">
      <dgm:prSet presAssocID="{47B47352-75EC-4A7E-91D1-2F45BBB4AA17}" presName="level3hierChild" presStyleCnt="0"/>
      <dgm:spPr/>
    </dgm:pt>
    <dgm:pt modelId="{7CEAA544-4EF1-4406-B749-3C050039EBCD}" type="pres">
      <dgm:prSet presAssocID="{8B0FFE33-3607-421C-AC91-50A891C7DA8B}" presName="conn2-1" presStyleLbl="parChTrans1D3" presStyleIdx="3" presStyleCnt="11"/>
      <dgm:spPr/>
    </dgm:pt>
    <dgm:pt modelId="{E6CEA9B0-639A-4BB0-ACD0-159CD5506789}" type="pres">
      <dgm:prSet presAssocID="{8B0FFE33-3607-421C-AC91-50A891C7DA8B}" presName="connTx" presStyleLbl="parChTrans1D3" presStyleIdx="3" presStyleCnt="11"/>
      <dgm:spPr/>
    </dgm:pt>
    <dgm:pt modelId="{3946F978-148C-4C1E-BB78-57813C5DFDFD}" type="pres">
      <dgm:prSet presAssocID="{0B4C83D9-A8B2-4AD1-8E33-7EBD7DDB8A61}" presName="root2" presStyleCnt="0"/>
      <dgm:spPr/>
    </dgm:pt>
    <dgm:pt modelId="{24BD4EEF-AFFB-466E-BC70-274855533AD8}" type="pres">
      <dgm:prSet presAssocID="{0B4C83D9-A8B2-4AD1-8E33-7EBD7DDB8A61}" presName="LevelTwoTextNode" presStyleLbl="node3" presStyleIdx="3" presStyleCnt="11">
        <dgm:presLayoutVars>
          <dgm:chPref val="3"/>
        </dgm:presLayoutVars>
      </dgm:prSet>
      <dgm:spPr/>
    </dgm:pt>
    <dgm:pt modelId="{67E5A4FB-DB6F-4FDA-A14D-04B6ACF53ADA}" type="pres">
      <dgm:prSet presAssocID="{0B4C83D9-A8B2-4AD1-8E33-7EBD7DDB8A61}" presName="level3hierChild" presStyleCnt="0"/>
      <dgm:spPr/>
    </dgm:pt>
    <dgm:pt modelId="{9A5F066C-53F7-4B5B-BA27-8977EC229AE2}" type="pres">
      <dgm:prSet presAssocID="{867549FF-BD76-43D0-AD1B-8CC295B7B188}" presName="conn2-1" presStyleLbl="parChTrans1D3" presStyleIdx="4" presStyleCnt="11"/>
      <dgm:spPr/>
    </dgm:pt>
    <dgm:pt modelId="{7DDCE11A-14F9-4E7F-9C23-1A5B3629BB41}" type="pres">
      <dgm:prSet presAssocID="{867549FF-BD76-43D0-AD1B-8CC295B7B188}" presName="connTx" presStyleLbl="parChTrans1D3" presStyleIdx="4" presStyleCnt="11"/>
      <dgm:spPr/>
    </dgm:pt>
    <dgm:pt modelId="{5E6025AC-3096-4ADF-9C4A-82DB3FF784AB}" type="pres">
      <dgm:prSet presAssocID="{4C8636AE-6C56-451E-808D-770DDC54B177}" presName="root2" presStyleCnt="0"/>
      <dgm:spPr/>
    </dgm:pt>
    <dgm:pt modelId="{995D3E3D-0EEA-411F-8E77-34A06D73B5A1}" type="pres">
      <dgm:prSet presAssocID="{4C8636AE-6C56-451E-808D-770DDC54B177}" presName="LevelTwoTextNode" presStyleLbl="node3" presStyleIdx="4" presStyleCnt="11">
        <dgm:presLayoutVars>
          <dgm:chPref val="3"/>
        </dgm:presLayoutVars>
      </dgm:prSet>
      <dgm:spPr/>
    </dgm:pt>
    <dgm:pt modelId="{5534CDE9-97C1-4F82-9B16-DFA22C453290}" type="pres">
      <dgm:prSet presAssocID="{4C8636AE-6C56-451E-808D-770DDC54B177}" presName="level3hierChild" presStyleCnt="0"/>
      <dgm:spPr/>
    </dgm:pt>
    <dgm:pt modelId="{80BACE3D-BC74-4263-89E6-B2D1E01AAFB3}" type="pres">
      <dgm:prSet presAssocID="{BE5A311F-7E92-4E81-8A36-4A3B51E84E34}" presName="conn2-1" presStyleLbl="parChTrans1D3" presStyleIdx="5" presStyleCnt="11"/>
      <dgm:spPr/>
    </dgm:pt>
    <dgm:pt modelId="{F52CF6A5-25AE-4C9D-A62E-DC43AFDB85BF}" type="pres">
      <dgm:prSet presAssocID="{BE5A311F-7E92-4E81-8A36-4A3B51E84E34}" presName="connTx" presStyleLbl="parChTrans1D3" presStyleIdx="5" presStyleCnt="11"/>
      <dgm:spPr/>
    </dgm:pt>
    <dgm:pt modelId="{345DF104-A14D-42C1-BC42-5C7691D22F50}" type="pres">
      <dgm:prSet presAssocID="{E57FD72B-B3C4-44EA-81F1-F0CBA3049276}" presName="root2" presStyleCnt="0"/>
      <dgm:spPr/>
    </dgm:pt>
    <dgm:pt modelId="{332D092D-2351-48F9-8CE6-818EBA9E7ECD}" type="pres">
      <dgm:prSet presAssocID="{E57FD72B-B3C4-44EA-81F1-F0CBA3049276}" presName="LevelTwoTextNode" presStyleLbl="node3" presStyleIdx="5" presStyleCnt="11">
        <dgm:presLayoutVars>
          <dgm:chPref val="3"/>
        </dgm:presLayoutVars>
      </dgm:prSet>
      <dgm:spPr/>
    </dgm:pt>
    <dgm:pt modelId="{CCE295F9-0A9B-484A-A982-99EC7A49E084}" type="pres">
      <dgm:prSet presAssocID="{E57FD72B-B3C4-44EA-81F1-F0CBA3049276}" presName="level3hierChild" presStyleCnt="0"/>
      <dgm:spPr/>
    </dgm:pt>
    <dgm:pt modelId="{ECE977F8-D686-469A-BC4D-0F9444E960A1}" type="pres">
      <dgm:prSet presAssocID="{C6CC82D5-EAB9-4897-97C4-360793D806AF}" presName="conn2-1" presStyleLbl="parChTrans1D3" presStyleIdx="6" presStyleCnt="11"/>
      <dgm:spPr/>
    </dgm:pt>
    <dgm:pt modelId="{C20B5580-1865-4B6B-AB7D-450468C0AC5C}" type="pres">
      <dgm:prSet presAssocID="{C6CC82D5-EAB9-4897-97C4-360793D806AF}" presName="connTx" presStyleLbl="parChTrans1D3" presStyleIdx="6" presStyleCnt="11"/>
      <dgm:spPr/>
    </dgm:pt>
    <dgm:pt modelId="{553A389A-5238-4506-A491-4A2E45350BF0}" type="pres">
      <dgm:prSet presAssocID="{013AFEBC-1A88-4668-B717-0A21004FE7B8}" presName="root2" presStyleCnt="0"/>
      <dgm:spPr/>
    </dgm:pt>
    <dgm:pt modelId="{CBFAFA64-BF84-4FDE-B24C-0B66BA5F7D1B}" type="pres">
      <dgm:prSet presAssocID="{013AFEBC-1A88-4668-B717-0A21004FE7B8}" presName="LevelTwoTextNode" presStyleLbl="node3" presStyleIdx="6" presStyleCnt="11">
        <dgm:presLayoutVars>
          <dgm:chPref val="3"/>
        </dgm:presLayoutVars>
      </dgm:prSet>
      <dgm:spPr/>
    </dgm:pt>
    <dgm:pt modelId="{EFA8F842-90A1-4111-8D0A-54AD08775FF1}" type="pres">
      <dgm:prSet presAssocID="{013AFEBC-1A88-4668-B717-0A21004FE7B8}" presName="level3hierChild" presStyleCnt="0"/>
      <dgm:spPr/>
    </dgm:pt>
    <dgm:pt modelId="{A186014E-1F2A-4A21-975F-3FB9CB36286B}" type="pres">
      <dgm:prSet presAssocID="{B098225D-23E5-40DC-9F4A-C16572C6EA5D}" presName="conn2-1" presStyleLbl="parChTrans1D3" presStyleIdx="7" presStyleCnt="11"/>
      <dgm:spPr/>
    </dgm:pt>
    <dgm:pt modelId="{545F4FE3-3781-4E41-AED1-5AE01854F92E}" type="pres">
      <dgm:prSet presAssocID="{B098225D-23E5-40DC-9F4A-C16572C6EA5D}" presName="connTx" presStyleLbl="parChTrans1D3" presStyleIdx="7" presStyleCnt="11"/>
      <dgm:spPr/>
    </dgm:pt>
    <dgm:pt modelId="{C6AF0924-C898-4066-A18E-A59267506AF8}" type="pres">
      <dgm:prSet presAssocID="{6ED83E11-28B7-48C8-97DC-379CCC5B14A8}" presName="root2" presStyleCnt="0"/>
      <dgm:spPr/>
    </dgm:pt>
    <dgm:pt modelId="{83E8D127-3602-4F23-95D6-C2014BD59EF5}" type="pres">
      <dgm:prSet presAssocID="{6ED83E11-28B7-48C8-97DC-379CCC5B14A8}" presName="LevelTwoTextNode" presStyleLbl="node3" presStyleIdx="7" presStyleCnt="11">
        <dgm:presLayoutVars>
          <dgm:chPref val="3"/>
        </dgm:presLayoutVars>
      </dgm:prSet>
      <dgm:spPr/>
    </dgm:pt>
    <dgm:pt modelId="{46B33384-20E8-478F-A368-E0CE3373705C}" type="pres">
      <dgm:prSet presAssocID="{6ED83E11-28B7-48C8-97DC-379CCC5B14A8}" presName="level3hierChild" presStyleCnt="0"/>
      <dgm:spPr/>
    </dgm:pt>
    <dgm:pt modelId="{9D976D87-8125-45B5-BB01-CCA743EAE724}" type="pres">
      <dgm:prSet presAssocID="{F274247D-5C26-4BB3-9705-5B0371CE3085}" presName="conn2-1" presStyleLbl="parChTrans1D3" presStyleIdx="8" presStyleCnt="11"/>
      <dgm:spPr/>
    </dgm:pt>
    <dgm:pt modelId="{D3B00C6F-0353-4574-B4A4-5FA99246E226}" type="pres">
      <dgm:prSet presAssocID="{F274247D-5C26-4BB3-9705-5B0371CE3085}" presName="connTx" presStyleLbl="parChTrans1D3" presStyleIdx="8" presStyleCnt="11"/>
      <dgm:spPr/>
    </dgm:pt>
    <dgm:pt modelId="{5C1C8660-917B-4D75-9DE5-5399DF9C7E2B}" type="pres">
      <dgm:prSet presAssocID="{BC166B90-2A02-411D-B7A0-005D9097190F}" presName="root2" presStyleCnt="0"/>
      <dgm:spPr/>
    </dgm:pt>
    <dgm:pt modelId="{DAA2ECB7-6D05-468D-A1CF-1E721B8BF471}" type="pres">
      <dgm:prSet presAssocID="{BC166B90-2A02-411D-B7A0-005D9097190F}" presName="LevelTwoTextNode" presStyleLbl="node3" presStyleIdx="8" presStyleCnt="11">
        <dgm:presLayoutVars>
          <dgm:chPref val="3"/>
        </dgm:presLayoutVars>
      </dgm:prSet>
      <dgm:spPr/>
    </dgm:pt>
    <dgm:pt modelId="{99F9E5AA-3B60-466E-98B2-33802EBF8BC1}" type="pres">
      <dgm:prSet presAssocID="{BC166B90-2A02-411D-B7A0-005D9097190F}" presName="level3hierChild" presStyleCnt="0"/>
      <dgm:spPr/>
    </dgm:pt>
    <dgm:pt modelId="{63F13F2B-0148-4608-8EC7-093BD0388EFC}" type="pres">
      <dgm:prSet presAssocID="{2AB30E2E-9D66-47E6-A561-D947EC04F34C}" presName="conn2-1" presStyleLbl="parChTrans1D3" presStyleIdx="9" presStyleCnt="11"/>
      <dgm:spPr/>
    </dgm:pt>
    <dgm:pt modelId="{F2DECFFC-D240-42FA-A854-1B8235F1AAC4}" type="pres">
      <dgm:prSet presAssocID="{2AB30E2E-9D66-47E6-A561-D947EC04F34C}" presName="connTx" presStyleLbl="parChTrans1D3" presStyleIdx="9" presStyleCnt="11"/>
      <dgm:spPr/>
    </dgm:pt>
    <dgm:pt modelId="{912882A9-674C-4B75-8AA9-936617572824}" type="pres">
      <dgm:prSet presAssocID="{68233700-3D7F-41EC-A320-4952BC8A794D}" presName="root2" presStyleCnt="0"/>
      <dgm:spPr/>
    </dgm:pt>
    <dgm:pt modelId="{9653B62E-2061-462B-9B0C-314F083486C5}" type="pres">
      <dgm:prSet presAssocID="{68233700-3D7F-41EC-A320-4952BC8A794D}" presName="LevelTwoTextNode" presStyleLbl="node3" presStyleIdx="9" presStyleCnt="11">
        <dgm:presLayoutVars>
          <dgm:chPref val="3"/>
        </dgm:presLayoutVars>
      </dgm:prSet>
      <dgm:spPr/>
    </dgm:pt>
    <dgm:pt modelId="{EAAF2ACA-02E6-422A-9F9A-BFDE852D6AAC}" type="pres">
      <dgm:prSet presAssocID="{68233700-3D7F-41EC-A320-4952BC8A794D}" presName="level3hierChild" presStyleCnt="0"/>
      <dgm:spPr/>
    </dgm:pt>
    <dgm:pt modelId="{9D0F7A03-25C2-4BDA-93FF-F3107402FEED}" type="pres">
      <dgm:prSet presAssocID="{71AEF1B8-32FA-4B63-8AB3-3F4535A94261}" presName="conn2-1" presStyleLbl="parChTrans1D3" presStyleIdx="10" presStyleCnt="11"/>
      <dgm:spPr/>
    </dgm:pt>
    <dgm:pt modelId="{BDF98E4A-5745-4B6B-9388-46F0360065E2}" type="pres">
      <dgm:prSet presAssocID="{71AEF1B8-32FA-4B63-8AB3-3F4535A94261}" presName="connTx" presStyleLbl="parChTrans1D3" presStyleIdx="10" presStyleCnt="11"/>
      <dgm:spPr/>
    </dgm:pt>
    <dgm:pt modelId="{8209BDAF-6692-490A-A612-F32ADD80A96E}" type="pres">
      <dgm:prSet presAssocID="{EF487901-F417-4FA2-9C0C-1F7938B109CC}" presName="root2" presStyleCnt="0"/>
      <dgm:spPr/>
    </dgm:pt>
    <dgm:pt modelId="{B675B639-739E-475D-BE38-4A91935C8122}" type="pres">
      <dgm:prSet presAssocID="{EF487901-F417-4FA2-9C0C-1F7938B109CC}" presName="LevelTwoTextNode" presStyleLbl="node3" presStyleIdx="10" presStyleCnt="11">
        <dgm:presLayoutVars>
          <dgm:chPref val="3"/>
        </dgm:presLayoutVars>
      </dgm:prSet>
      <dgm:spPr/>
    </dgm:pt>
    <dgm:pt modelId="{CDE0EAFD-D66E-4262-BCCB-76591E4693B7}" type="pres">
      <dgm:prSet presAssocID="{EF487901-F417-4FA2-9C0C-1F7938B109CC}" presName="level3hierChild" presStyleCnt="0"/>
      <dgm:spPr/>
    </dgm:pt>
  </dgm:ptLst>
  <dgm:cxnLst>
    <dgm:cxn modelId="{4349B600-BCF0-4D75-93D7-C0C5BF986D49}" type="presOf" srcId="{3A52E097-020F-4E3C-A741-CCC66174AF32}" destId="{42AC5BF5-09FE-43E8-B3CA-8F4DB35C7122}" srcOrd="1" destOrd="0" presId="urn:microsoft.com/office/officeart/2005/8/layout/hierarchy2"/>
    <dgm:cxn modelId="{8EDB0D02-140C-473A-97F3-D6C8F1454AEE}" type="presOf" srcId="{AE25BD58-2A0A-4BF9-ADE7-95BA42DC1016}" destId="{4CA31884-1977-43C9-9C7E-E6F8BBA99572}" srcOrd="0" destOrd="0" presId="urn:microsoft.com/office/officeart/2005/8/layout/hierarchy2"/>
    <dgm:cxn modelId="{24531503-1609-4B56-AA4E-68825568CC91}" type="presOf" srcId="{E57FD72B-B3C4-44EA-81F1-F0CBA3049276}" destId="{332D092D-2351-48F9-8CE6-818EBA9E7ECD}" srcOrd="0" destOrd="0" presId="urn:microsoft.com/office/officeart/2005/8/layout/hierarchy2"/>
    <dgm:cxn modelId="{B0373A03-2219-4FE1-A549-DE8A16D9FC21}" type="presOf" srcId="{0B4C83D9-A8B2-4AD1-8E33-7EBD7DDB8A61}" destId="{24BD4EEF-AFFB-466E-BC70-274855533AD8}" srcOrd="0" destOrd="0" presId="urn:microsoft.com/office/officeart/2005/8/layout/hierarchy2"/>
    <dgm:cxn modelId="{723AB806-E49F-4117-AFFF-2CFCFF958A07}" type="presOf" srcId="{C5E2AAC3-D4D0-43F3-847F-15EAB5514C20}" destId="{EC9EC825-B81B-41E0-99F8-F0A2E5C63097}" srcOrd="1" destOrd="0" presId="urn:microsoft.com/office/officeart/2005/8/layout/hierarchy2"/>
    <dgm:cxn modelId="{6F43EA18-0E0D-4D0A-A137-AFFAEE38CBD0}" type="presOf" srcId="{9CED63C1-F432-4D31-93F7-7AEE1B368F9E}" destId="{BA7E73B5-3BF2-408D-9408-C58179A419F4}" srcOrd="0" destOrd="0" presId="urn:microsoft.com/office/officeart/2005/8/layout/hierarchy2"/>
    <dgm:cxn modelId="{8DC7B819-AAE6-4056-BB72-84805766BFAF}" type="presOf" srcId="{BA0D1D66-ECB3-40BB-8765-83502DA1E63D}" destId="{429C866A-65F1-45C3-B1E4-D22C59B396B4}" srcOrd="0" destOrd="0" presId="urn:microsoft.com/office/officeart/2005/8/layout/hierarchy2"/>
    <dgm:cxn modelId="{ACE5F01A-CC57-4BF5-A9A8-F92A5EF8EA07}" srcId="{8DBFF6FA-9848-4DE2-8E50-4DFC093D6143}" destId="{2033BFF8-11AD-4FEA-BA63-803D5DB829D6}" srcOrd="2" destOrd="0" parTransId="{E899D6BE-7299-401C-9959-FC6E5D354F1B}" sibTransId="{D9731F2C-C240-46BB-AB6A-4819BBCD1A78}"/>
    <dgm:cxn modelId="{799D651C-F57D-48C1-94EE-15F2EC40B3AC}" srcId="{72B1CBA4-0F04-48F7-813B-D7B4D1888B38}" destId="{E57FD72B-B3C4-44EA-81F1-F0CBA3049276}" srcOrd="4" destOrd="0" parTransId="{BE5A311F-7E92-4E81-8A36-4A3B51E84E34}" sibTransId="{839C47E3-6730-4EF7-B867-595B8924E452}"/>
    <dgm:cxn modelId="{B975991C-8DCB-4A47-99FB-A48BFB0006B7}" srcId="{72B1CBA4-0F04-48F7-813B-D7B4D1888B38}" destId="{6ED83E11-28B7-48C8-97DC-379CCC5B14A8}" srcOrd="6" destOrd="0" parTransId="{B098225D-23E5-40DC-9F4A-C16572C6EA5D}" sibTransId="{0873CC59-7663-4826-81F9-957E3BAE89D0}"/>
    <dgm:cxn modelId="{82305F24-BABC-469B-903E-DB3CC8419892}" type="presOf" srcId="{AE25BD58-2A0A-4BF9-ADE7-95BA42DC1016}" destId="{333E2004-787D-412E-9031-2B5E4A939386}" srcOrd="1" destOrd="0" presId="urn:microsoft.com/office/officeart/2005/8/layout/hierarchy2"/>
    <dgm:cxn modelId="{195D3026-E350-481C-AC95-59EDBB454D4B}" srcId="{72B1CBA4-0F04-48F7-813B-D7B4D1888B38}" destId="{EF487901-F417-4FA2-9C0C-1F7938B109CC}" srcOrd="9" destOrd="0" parTransId="{71AEF1B8-32FA-4B63-8AB3-3F4535A94261}" sibTransId="{C3C20017-5CF3-4140-BB87-50334182DE9B}"/>
    <dgm:cxn modelId="{F78C6727-6B45-478F-8CB8-68F71D9F9693}" type="presOf" srcId="{2033BFF8-11AD-4FEA-BA63-803D5DB829D6}" destId="{474BB314-03FE-4674-95E3-9B0D20C79375}" srcOrd="0" destOrd="0" presId="urn:microsoft.com/office/officeart/2005/8/layout/hierarchy2"/>
    <dgm:cxn modelId="{7750DE2B-F103-4F23-A34A-A5681303FD16}" type="presOf" srcId="{8B0FFE33-3607-421C-AC91-50A891C7DA8B}" destId="{7CEAA544-4EF1-4406-B749-3C050039EBCD}" srcOrd="0" destOrd="0" presId="urn:microsoft.com/office/officeart/2005/8/layout/hierarchy2"/>
    <dgm:cxn modelId="{1313712C-4781-4CD8-BB98-2986B8F1DE5D}" type="presOf" srcId="{BC166B90-2A02-411D-B7A0-005D9097190F}" destId="{DAA2ECB7-6D05-468D-A1CF-1E721B8BF471}" srcOrd="0" destOrd="0" presId="urn:microsoft.com/office/officeart/2005/8/layout/hierarchy2"/>
    <dgm:cxn modelId="{A690ED33-C803-4A34-9385-982BF3A47797}" type="presOf" srcId="{5A7FA7E9-29D4-44D6-8A80-4D079C17B3AE}" destId="{4E216F5F-C8F1-4462-A38E-6684DCB04A07}" srcOrd="0" destOrd="0" presId="urn:microsoft.com/office/officeart/2005/8/layout/hierarchy2"/>
    <dgm:cxn modelId="{B8E39E37-4D24-49EB-A649-01DA1FD887E6}" srcId="{8DBFF6FA-9848-4DE2-8E50-4DFC093D6143}" destId="{3564E645-5098-4D3B-8EA2-DF8FE70D1809}" srcOrd="0" destOrd="0" parTransId="{A154D7E8-0A49-4839-AEF7-6E97B309E786}" sibTransId="{D3256C73-CE67-4253-BE3C-F0E0B306C14F}"/>
    <dgm:cxn modelId="{343BB93F-2A20-478F-8B8B-D5BFCED085DC}" srcId="{72B1CBA4-0F04-48F7-813B-D7B4D1888B38}" destId="{BC166B90-2A02-411D-B7A0-005D9097190F}" srcOrd="7" destOrd="0" parTransId="{F274247D-5C26-4BB3-9705-5B0371CE3085}" sibTransId="{F0CDCE84-2653-4753-886C-127470D7D6C5}"/>
    <dgm:cxn modelId="{DE81805E-59F0-4ECE-B6E5-1B3D7549C193}" type="presOf" srcId="{F274247D-5C26-4BB3-9705-5B0371CE3085}" destId="{9D976D87-8125-45B5-BB01-CCA743EAE724}" srcOrd="0" destOrd="0" presId="urn:microsoft.com/office/officeart/2005/8/layout/hierarchy2"/>
    <dgm:cxn modelId="{D35A995F-1614-45E7-98C0-3D4919BB072F}" type="presOf" srcId="{BE5A311F-7E92-4E81-8A36-4A3B51E84E34}" destId="{80BACE3D-BC74-4263-89E6-B2D1E01AAFB3}" srcOrd="0" destOrd="0" presId="urn:microsoft.com/office/officeart/2005/8/layout/hierarchy2"/>
    <dgm:cxn modelId="{BFD9EF61-7475-4B69-80FE-A268362A1111}" srcId="{5A7FA7E9-29D4-44D6-8A80-4D079C17B3AE}" destId="{9CED63C1-F432-4D31-93F7-7AEE1B368F9E}" srcOrd="1" destOrd="0" parTransId="{D04BA6D3-28E4-4A1B-8576-60259B625EC5}" sibTransId="{8A6BA44D-9B41-4823-B02D-E0D777A68B59}"/>
    <dgm:cxn modelId="{D0BD6B42-8D08-4C99-B5C1-5C15BCFA8D1A}" type="presOf" srcId="{C6CC82D5-EAB9-4897-97C4-360793D806AF}" destId="{ECE977F8-D686-469A-BC4D-0F9444E960A1}" srcOrd="0" destOrd="0" presId="urn:microsoft.com/office/officeart/2005/8/layout/hierarchy2"/>
    <dgm:cxn modelId="{CBEE8342-348C-4893-8620-56FE89D6F521}" srcId="{8DBFF6FA-9848-4DE2-8E50-4DFC093D6143}" destId="{72B1CBA4-0F04-48F7-813B-D7B4D1888B38}" srcOrd="3" destOrd="0" parTransId="{BA0D1D66-ECB3-40BB-8765-83502DA1E63D}" sibTransId="{00E6070B-3E91-4651-BA27-0C09359AD665}"/>
    <dgm:cxn modelId="{30A76D63-08F4-43F9-8FE8-6CEE663D5088}" type="presOf" srcId="{3A04DDAC-FB56-4D82-A378-F8CB6C82D866}" destId="{21D83009-77EE-47DD-AB5C-6DDACF98DD86}" srcOrd="0" destOrd="0" presId="urn:microsoft.com/office/officeart/2005/8/layout/hierarchy2"/>
    <dgm:cxn modelId="{D72D8D63-4D0B-4158-8DD3-D5FCECB626D1}" srcId="{5A7FA7E9-29D4-44D6-8A80-4D079C17B3AE}" destId="{BEC6991A-0BD4-4CB9-87FD-BE7151345392}" srcOrd="0" destOrd="0" parTransId="{3A52E097-020F-4E3C-A741-CCC66174AF32}" sibTransId="{0348D9B0-7AA1-4478-95A1-A74D01642ADC}"/>
    <dgm:cxn modelId="{B3017449-0D6C-4A49-A72A-522DC31CEC2F}" type="presOf" srcId="{C5E2AAC3-D4D0-43F3-847F-15EAB5514C20}" destId="{89D6B788-4048-4DF4-B0C5-D202982C4291}" srcOrd="0" destOrd="0" presId="urn:microsoft.com/office/officeart/2005/8/layout/hierarchy2"/>
    <dgm:cxn modelId="{F872E74A-A181-46D8-9C98-8240ADEDA10A}" srcId="{72B1CBA4-0F04-48F7-813B-D7B4D1888B38}" destId="{68233700-3D7F-41EC-A320-4952BC8A794D}" srcOrd="8" destOrd="0" parTransId="{2AB30E2E-9D66-47E6-A561-D947EC04F34C}" sibTransId="{5AC21EB8-5243-4B0C-80CB-11232A201C27}"/>
    <dgm:cxn modelId="{0D67146C-6675-467E-A82A-27A833F0F0DC}" type="presOf" srcId="{8CEB1777-C230-498B-BD29-F8B7BEA04C42}" destId="{E4C64CCD-1EC8-4BF3-A94A-F5913A1A9100}" srcOrd="0" destOrd="0" presId="urn:microsoft.com/office/officeart/2005/8/layout/hierarchy2"/>
    <dgm:cxn modelId="{B6E9CA4C-D5D9-4FAE-B235-6F4F5A26FF63}" type="presOf" srcId="{C6CC82D5-EAB9-4897-97C4-360793D806AF}" destId="{C20B5580-1865-4B6B-AB7D-450468C0AC5C}" srcOrd="1" destOrd="0" presId="urn:microsoft.com/office/officeart/2005/8/layout/hierarchy2"/>
    <dgm:cxn modelId="{551F474E-11B3-406E-A17F-EBB3E555A3A5}" type="presOf" srcId="{3A04DDAC-FB56-4D82-A378-F8CB6C82D866}" destId="{4AFD7195-7F2C-4AAB-95A6-8E167A49565F}" srcOrd="1" destOrd="0" presId="urn:microsoft.com/office/officeart/2005/8/layout/hierarchy2"/>
    <dgm:cxn modelId="{F31A4B6E-893B-46F7-BE1B-3A00675A92BD}" srcId="{72B1CBA4-0F04-48F7-813B-D7B4D1888B38}" destId="{013AFEBC-1A88-4668-B717-0A21004FE7B8}" srcOrd="5" destOrd="0" parTransId="{C6CC82D5-EAB9-4897-97C4-360793D806AF}" sibTransId="{6FD78866-38B3-46A4-9E22-CA4E7BC1F178}"/>
    <dgm:cxn modelId="{137E4B4E-C8F9-46B3-A89C-01C4ADA82D73}" type="presOf" srcId="{BEC6991A-0BD4-4CB9-87FD-BE7151345392}" destId="{11F15B47-6186-4160-B494-F9DE885980D7}" srcOrd="0" destOrd="0" presId="urn:microsoft.com/office/officeart/2005/8/layout/hierarchy2"/>
    <dgm:cxn modelId="{2176D554-4D05-46A1-ABEE-D6B6B82D2B59}" type="presOf" srcId="{2AB30E2E-9D66-47E6-A561-D947EC04F34C}" destId="{63F13F2B-0148-4608-8EC7-093BD0388EFC}" srcOrd="0" destOrd="0" presId="urn:microsoft.com/office/officeart/2005/8/layout/hierarchy2"/>
    <dgm:cxn modelId="{3F8AF658-FE3E-442A-8223-6E154571D0AA}" type="presOf" srcId="{EF487901-F417-4FA2-9C0C-1F7938B109CC}" destId="{B675B639-739E-475D-BE38-4A91935C8122}" srcOrd="0" destOrd="0" presId="urn:microsoft.com/office/officeart/2005/8/layout/hierarchy2"/>
    <dgm:cxn modelId="{DF716E5A-E8CC-4579-B60D-17BCEDAF3DA6}" type="presOf" srcId="{4C8636AE-6C56-451E-808D-770DDC54B177}" destId="{995D3E3D-0EEA-411F-8E77-34A06D73B5A1}" srcOrd="0" destOrd="0" presId="urn:microsoft.com/office/officeart/2005/8/layout/hierarchy2"/>
    <dgm:cxn modelId="{01C5567A-91DD-4114-B934-0CB223A84891}" srcId="{72B1CBA4-0F04-48F7-813B-D7B4D1888B38}" destId="{4C8636AE-6C56-451E-808D-770DDC54B177}" srcOrd="3" destOrd="0" parTransId="{867549FF-BD76-43D0-AD1B-8CC295B7B188}" sibTransId="{805FAF1C-81E1-4326-88CA-B9E4E8E60E5A}"/>
    <dgm:cxn modelId="{C37BF17B-1C72-49A1-80F5-6EAF97D1E3F9}" type="presOf" srcId="{F274247D-5C26-4BB3-9705-5B0371CE3085}" destId="{D3B00C6F-0353-4574-B4A4-5FA99246E226}" srcOrd="1" destOrd="0" presId="urn:microsoft.com/office/officeart/2005/8/layout/hierarchy2"/>
    <dgm:cxn modelId="{14503B7D-5C40-4CF3-8079-9E5ACE06CA48}" srcId="{72B1CBA4-0F04-48F7-813B-D7B4D1888B38}" destId="{47B47352-75EC-4A7E-91D1-2F45BBB4AA17}" srcOrd="1" destOrd="0" parTransId="{C5E2AAC3-D4D0-43F3-847F-15EAB5514C20}" sibTransId="{E9A307DE-2FCF-48B7-8959-41CD58020362}"/>
    <dgm:cxn modelId="{668E7A7F-C53A-4392-B2EB-768E1353095A}" type="presOf" srcId="{F9236132-5CA9-4E35-A384-076D3090B756}" destId="{912F341D-422A-43CA-8684-B5F6DE671D62}" srcOrd="0" destOrd="0" presId="urn:microsoft.com/office/officeart/2005/8/layout/hierarchy2"/>
    <dgm:cxn modelId="{859A7B7F-59ED-4763-B5EB-B131D887715E}" type="presOf" srcId="{BA0D1D66-ECB3-40BB-8765-83502DA1E63D}" destId="{B70FE32A-D7B4-4D02-A225-88342BD7C2E9}" srcOrd="1" destOrd="0" presId="urn:microsoft.com/office/officeart/2005/8/layout/hierarchy2"/>
    <dgm:cxn modelId="{118D7A85-A99B-4FBE-B6D7-293A1B285B03}" type="presOf" srcId="{BE5A311F-7E92-4E81-8A36-4A3B51E84E34}" destId="{F52CF6A5-25AE-4C9D-A62E-DC43AFDB85BF}" srcOrd="1" destOrd="0" presId="urn:microsoft.com/office/officeart/2005/8/layout/hierarchy2"/>
    <dgm:cxn modelId="{1F3DC886-B544-4F6D-803C-B33B0BB6B270}" type="presOf" srcId="{867549FF-BD76-43D0-AD1B-8CC295B7B188}" destId="{7DDCE11A-14F9-4E7F-9C23-1A5B3629BB41}" srcOrd="1" destOrd="0" presId="urn:microsoft.com/office/officeart/2005/8/layout/hierarchy2"/>
    <dgm:cxn modelId="{69FD2788-8182-4347-8813-7A85CDC3E86B}" type="presOf" srcId="{867549FF-BD76-43D0-AD1B-8CC295B7B188}" destId="{9A5F066C-53F7-4B5B-BA27-8977EC229AE2}" srcOrd="0" destOrd="0" presId="urn:microsoft.com/office/officeart/2005/8/layout/hierarchy2"/>
    <dgm:cxn modelId="{E090998A-62CB-4BE8-B8CC-B05104FC0E5A}" srcId="{5A7FA7E9-29D4-44D6-8A80-4D079C17B3AE}" destId="{AF0BFFAC-D475-432F-921F-38DA128E74D8}" srcOrd="2" destOrd="0" parTransId="{8CEB1777-C230-498B-BD29-F8B7BEA04C42}" sibTransId="{372090EA-53BA-45F7-9831-7BAF482FAD0A}"/>
    <dgm:cxn modelId="{8710EE8A-0528-493A-BBCF-CF26A5BD6FE6}" type="presOf" srcId="{E899D6BE-7299-401C-9959-FC6E5D354F1B}" destId="{05398BCD-72DF-41D9-82A0-F25A5CB4B412}" srcOrd="0" destOrd="0" presId="urn:microsoft.com/office/officeart/2005/8/layout/hierarchy2"/>
    <dgm:cxn modelId="{D97B1C8D-D04C-46E7-A0E8-9F2730530CB6}" type="presOf" srcId="{A17AB034-E561-4039-A87C-8608F09AA0AD}" destId="{E6E3DEF7-EB50-4B18-9533-F34A8B8CE332}" srcOrd="0" destOrd="0" presId="urn:microsoft.com/office/officeart/2005/8/layout/hierarchy2"/>
    <dgm:cxn modelId="{28BBB091-E1A0-4889-9879-7685F2C05304}" type="presOf" srcId="{B098225D-23E5-40DC-9F4A-C16572C6EA5D}" destId="{A186014E-1F2A-4A21-975F-3FB9CB36286B}" srcOrd="0" destOrd="0" presId="urn:microsoft.com/office/officeart/2005/8/layout/hierarchy2"/>
    <dgm:cxn modelId="{5B217A93-71DA-439B-A0F6-36350A3C460A}" srcId="{8DBFF6FA-9848-4DE2-8E50-4DFC093D6143}" destId="{F9236132-5CA9-4E35-A384-076D3090B756}" srcOrd="1" destOrd="0" parTransId="{3A04DDAC-FB56-4D82-A378-F8CB6C82D866}" sibTransId="{23B3FDD6-6F87-433F-84D8-070EF7D67C33}"/>
    <dgm:cxn modelId="{DC1BD096-0B6E-4A4B-A02F-0EDBBA6CA710}" type="presOf" srcId="{D04BA6D3-28E4-4A1B-8576-60259B625EC5}" destId="{B788CDBC-25B6-4F3B-9F4D-C7639859EE0B}" srcOrd="1" destOrd="0" presId="urn:microsoft.com/office/officeart/2005/8/layout/hierarchy2"/>
    <dgm:cxn modelId="{44A9F597-AA91-463A-A571-B0B6B7162F22}" type="presOf" srcId="{71AEF1B8-32FA-4B63-8AB3-3F4535A94261}" destId="{9D0F7A03-25C2-4BDA-93FF-F3107402FEED}" srcOrd="0" destOrd="0" presId="urn:microsoft.com/office/officeart/2005/8/layout/hierarchy2"/>
    <dgm:cxn modelId="{9BFAFB9A-B151-4D54-BCCC-DE7102E37977}" type="presOf" srcId="{B098225D-23E5-40DC-9F4A-C16572C6EA5D}" destId="{545F4FE3-3781-4E41-AED1-5AE01854F92E}" srcOrd="1" destOrd="0" presId="urn:microsoft.com/office/officeart/2005/8/layout/hierarchy2"/>
    <dgm:cxn modelId="{5E3E4D9C-754D-4133-AE82-91D2135012C5}" type="presOf" srcId="{F6FD0380-B657-47BA-9151-FF5F40381A69}" destId="{98FE28C0-C04C-4E04-A10F-0442EF814C87}" srcOrd="0" destOrd="0" presId="urn:microsoft.com/office/officeart/2005/8/layout/hierarchy2"/>
    <dgm:cxn modelId="{2DD3A1A0-C52D-4A23-8000-13EFEDF7B5C7}" type="presOf" srcId="{8B0FFE33-3607-421C-AC91-50A891C7DA8B}" destId="{E6CEA9B0-639A-4BB0-ACD0-159CD5506789}" srcOrd="1" destOrd="0" presId="urn:microsoft.com/office/officeart/2005/8/layout/hierarchy2"/>
    <dgm:cxn modelId="{3B08A7A3-E46B-4EA0-8972-7A9E1C41F96F}" type="presOf" srcId="{6ED83E11-28B7-48C8-97DC-379CCC5B14A8}" destId="{83E8D127-3602-4F23-95D6-C2014BD59EF5}" srcOrd="0" destOrd="0" presId="urn:microsoft.com/office/officeart/2005/8/layout/hierarchy2"/>
    <dgm:cxn modelId="{CF2976A7-0392-4761-983F-47F6A2C0D33A}" type="presOf" srcId="{E899D6BE-7299-401C-9959-FC6E5D354F1B}" destId="{AAFEEE2D-9D72-41C3-948F-178D80412B72}" srcOrd="1" destOrd="0" presId="urn:microsoft.com/office/officeart/2005/8/layout/hierarchy2"/>
    <dgm:cxn modelId="{0AFC75AB-4285-4D42-8AD9-8AFD86BBF380}" type="presOf" srcId="{A154D7E8-0A49-4839-AEF7-6E97B309E786}" destId="{49C1870B-3631-4323-879A-E75D79A088F0}" srcOrd="0" destOrd="0" presId="urn:microsoft.com/office/officeart/2005/8/layout/hierarchy2"/>
    <dgm:cxn modelId="{0B3CE8B5-3422-4F66-BD05-FE699DF73B86}" type="presOf" srcId="{AF0BFFAC-D475-432F-921F-38DA128E74D8}" destId="{86FD9CC5-9DEF-4D87-A368-4BA9F050CFEC}" srcOrd="0" destOrd="0" presId="urn:microsoft.com/office/officeart/2005/8/layout/hierarchy2"/>
    <dgm:cxn modelId="{7FAB86BC-1CF8-46EE-ACBF-30F2D349EDBA}" type="presOf" srcId="{DB312DF8-8D61-4C80-9B93-7B2DB84E23EC}" destId="{74631301-37A3-49F5-B33E-0862667AFE92}" srcOrd="0" destOrd="0" presId="urn:microsoft.com/office/officeart/2005/8/layout/hierarchy2"/>
    <dgm:cxn modelId="{7073E1C0-B2AC-4E44-9F16-29BBD7BE6515}" type="presOf" srcId="{DB312DF8-8D61-4C80-9B93-7B2DB84E23EC}" destId="{341E51CF-7B84-42EC-8C3A-7FB259F2DDA5}" srcOrd="1" destOrd="0" presId="urn:microsoft.com/office/officeart/2005/8/layout/hierarchy2"/>
    <dgm:cxn modelId="{E3D596C4-A940-4833-951C-8F282EB9C75B}" type="presOf" srcId="{013AFEBC-1A88-4668-B717-0A21004FE7B8}" destId="{CBFAFA64-BF84-4FDE-B24C-0B66BA5F7D1B}" srcOrd="0" destOrd="0" presId="urn:microsoft.com/office/officeart/2005/8/layout/hierarchy2"/>
    <dgm:cxn modelId="{530193CC-E6B7-4C79-BFFC-B68E9E5865AE}" srcId="{72B1CBA4-0F04-48F7-813B-D7B4D1888B38}" destId="{0B4C83D9-A8B2-4AD1-8E33-7EBD7DDB8A61}" srcOrd="2" destOrd="0" parTransId="{8B0FFE33-3607-421C-AC91-50A891C7DA8B}" sibTransId="{E4BD71F6-9C8E-4DE1-96DB-1991948F8236}"/>
    <dgm:cxn modelId="{AE7CC8CD-7149-434E-92FB-8ADDDD33CCA7}" srcId="{72B1CBA4-0F04-48F7-813B-D7B4D1888B38}" destId="{5A7FA7E9-29D4-44D6-8A80-4D079C17B3AE}" srcOrd="0" destOrd="0" parTransId="{AE25BD58-2A0A-4BF9-ADE7-95BA42DC1016}" sibTransId="{1EB8F27F-FB04-4FE2-A061-AD99AD95D38E}"/>
    <dgm:cxn modelId="{384058D4-1726-4AA7-B8AD-E63C06DF54D2}" type="presOf" srcId="{D04BA6D3-28E4-4A1B-8576-60259B625EC5}" destId="{B0DA0438-FAE8-4F32-AAAC-208954DEB793}" srcOrd="0" destOrd="0" presId="urn:microsoft.com/office/officeart/2005/8/layout/hierarchy2"/>
    <dgm:cxn modelId="{EA5B91D4-5911-41C3-9E62-AF480673229F}" type="presOf" srcId="{47B47352-75EC-4A7E-91D1-2F45BBB4AA17}" destId="{EB7E493F-52C3-455B-A134-6C8BD566E0C4}" srcOrd="0" destOrd="0" presId="urn:microsoft.com/office/officeart/2005/8/layout/hierarchy2"/>
    <dgm:cxn modelId="{5C404ADE-290B-4794-B881-5184A769E325}" type="presOf" srcId="{A154D7E8-0A49-4839-AEF7-6E97B309E786}" destId="{E1B3F1CF-A282-4F6C-B119-E9C25AF3D995}" srcOrd="1" destOrd="0" presId="urn:microsoft.com/office/officeart/2005/8/layout/hierarchy2"/>
    <dgm:cxn modelId="{09A1BBE1-63E3-4A80-AED4-6F65FB72941C}" srcId="{F9236132-5CA9-4E35-A384-076D3090B756}" destId="{F6FD0380-B657-47BA-9151-FF5F40381A69}" srcOrd="0" destOrd="0" parTransId="{DB312DF8-8D61-4C80-9B93-7B2DB84E23EC}" sibTransId="{6FE60E2A-3405-4C2F-B559-6179EA43BDBC}"/>
    <dgm:cxn modelId="{D9B314E6-6C86-47B4-A5FA-835C39B33FCD}" type="presOf" srcId="{8CEB1777-C230-498B-BD29-F8B7BEA04C42}" destId="{BAA3B0BB-92AA-4F47-BCF4-3E108E173BF7}" srcOrd="1" destOrd="0" presId="urn:microsoft.com/office/officeart/2005/8/layout/hierarchy2"/>
    <dgm:cxn modelId="{1D0028E6-F3C4-4CAE-814B-5AF11D2C6ADA}" type="presOf" srcId="{71AEF1B8-32FA-4B63-8AB3-3F4535A94261}" destId="{BDF98E4A-5745-4B6B-9388-46F0360065E2}" srcOrd="1" destOrd="0" presId="urn:microsoft.com/office/officeart/2005/8/layout/hierarchy2"/>
    <dgm:cxn modelId="{62D0BCED-114B-4EC5-84A5-56C41D788168}" type="presOf" srcId="{3564E645-5098-4D3B-8EA2-DF8FE70D1809}" destId="{2224E364-E338-4BFD-AE0A-53B01073C736}" srcOrd="0" destOrd="0" presId="urn:microsoft.com/office/officeart/2005/8/layout/hierarchy2"/>
    <dgm:cxn modelId="{4C029AEE-DA23-4DFA-8DF2-F9655FC27467}" type="presOf" srcId="{72B1CBA4-0F04-48F7-813B-D7B4D1888B38}" destId="{7FA13056-65E4-4FD8-B73E-A3FF5980BF67}" srcOrd="0" destOrd="0" presId="urn:microsoft.com/office/officeart/2005/8/layout/hierarchy2"/>
    <dgm:cxn modelId="{4A9913F1-2B68-40C7-B697-E43D9E18952F}" type="presOf" srcId="{3A52E097-020F-4E3C-A741-CCC66174AF32}" destId="{39FBCEA9-B3F8-4F7C-A0FE-68B2A604B5A9}" srcOrd="0" destOrd="0" presId="urn:microsoft.com/office/officeart/2005/8/layout/hierarchy2"/>
    <dgm:cxn modelId="{CA8887F3-2EFF-4C8F-B9D7-C92FD1A94DA6}" type="presOf" srcId="{8DBFF6FA-9848-4DE2-8E50-4DFC093D6143}" destId="{698A09A2-6C5B-4139-993B-4B8F8C380955}" srcOrd="0" destOrd="0" presId="urn:microsoft.com/office/officeart/2005/8/layout/hierarchy2"/>
    <dgm:cxn modelId="{A8C838F9-3B7F-42D3-95E7-A77527A35463}" srcId="{A17AB034-E561-4039-A87C-8608F09AA0AD}" destId="{8DBFF6FA-9848-4DE2-8E50-4DFC093D6143}" srcOrd="0" destOrd="0" parTransId="{56136B26-F86D-44F2-854D-3A6CC3AE52D7}" sibTransId="{D80FC6BD-5934-4BFB-AD3D-6D1B7F2FAC61}"/>
    <dgm:cxn modelId="{006CBCFC-CB22-424D-960D-D19A3C783C7F}" type="presOf" srcId="{68233700-3D7F-41EC-A320-4952BC8A794D}" destId="{9653B62E-2061-462B-9B0C-314F083486C5}" srcOrd="0" destOrd="0" presId="urn:microsoft.com/office/officeart/2005/8/layout/hierarchy2"/>
    <dgm:cxn modelId="{4C2B8BFF-D5C0-435F-990A-0E6E16E0F8D8}" type="presOf" srcId="{2AB30E2E-9D66-47E6-A561-D947EC04F34C}" destId="{F2DECFFC-D240-42FA-A854-1B8235F1AAC4}" srcOrd="1" destOrd="0" presId="urn:microsoft.com/office/officeart/2005/8/layout/hierarchy2"/>
    <dgm:cxn modelId="{E6344784-FC14-430B-BBD4-E6A8DEF25739}" type="presParOf" srcId="{E6E3DEF7-EB50-4B18-9533-F34A8B8CE332}" destId="{7D44D5E3-0D5C-42E4-9FF0-9181CF09B40B}" srcOrd="0" destOrd="0" presId="urn:microsoft.com/office/officeart/2005/8/layout/hierarchy2"/>
    <dgm:cxn modelId="{15CAD3A5-BDB8-478E-BFCA-C97F7C22E3DA}" type="presParOf" srcId="{7D44D5E3-0D5C-42E4-9FF0-9181CF09B40B}" destId="{698A09A2-6C5B-4139-993B-4B8F8C380955}" srcOrd="0" destOrd="0" presId="urn:microsoft.com/office/officeart/2005/8/layout/hierarchy2"/>
    <dgm:cxn modelId="{2A437885-8B45-46F2-9503-561F69C4513A}" type="presParOf" srcId="{7D44D5E3-0D5C-42E4-9FF0-9181CF09B40B}" destId="{90EE5977-2139-4EDE-9D28-A16452D5C600}" srcOrd="1" destOrd="0" presId="urn:microsoft.com/office/officeart/2005/8/layout/hierarchy2"/>
    <dgm:cxn modelId="{C72FFB3D-7C2B-44DB-B42D-EBAEB6AE71E9}" type="presParOf" srcId="{90EE5977-2139-4EDE-9D28-A16452D5C600}" destId="{49C1870B-3631-4323-879A-E75D79A088F0}" srcOrd="0" destOrd="0" presId="urn:microsoft.com/office/officeart/2005/8/layout/hierarchy2"/>
    <dgm:cxn modelId="{F042F65F-F09F-487C-B5A3-5A5FF410D4F9}" type="presParOf" srcId="{49C1870B-3631-4323-879A-E75D79A088F0}" destId="{E1B3F1CF-A282-4F6C-B119-E9C25AF3D995}" srcOrd="0" destOrd="0" presId="urn:microsoft.com/office/officeart/2005/8/layout/hierarchy2"/>
    <dgm:cxn modelId="{5EA249C4-0360-471D-85F2-C9C9A7DAFF71}" type="presParOf" srcId="{90EE5977-2139-4EDE-9D28-A16452D5C600}" destId="{CDE769CD-7FE5-41C4-B71C-B2AA85E35331}" srcOrd="1" destOrd="0" presId="urn:microsoft.com/office/officeart/2005/8/layout/hierarchy2"/>
    <dgm:cxn modelId="{D8ACAF83-0D8C-4FE8-ACC2-0F88FBC6909F}" type="presParOf" srcId="{CDE769CD-7FE5-41C4-B71C-B2AA85E35331}" destId="{2224E364-E338-4BFD-AE0A-53B01073C736}" srcOrd="0" destOrd="0" presId="urn:microsoft.com/office/officeart/2005/8/layout/hierarchy2"/>
    <dgm:cxn modelId="{9E35E5A0-5D38-4CA6-9569-F8374051B286}" type="presParOf" srcId="{CDE769CD-7FE5-41C4-B71C-B2AA85E35331}" destId="{686B4EDF-4549-40B0-AFD2-A43F4F80C7FA}" srcOrd="1" destOrd="0" presId="urn:microsoft.com/office/officeart/2005/8/layout/hierarchy2"/>
    <dgm:cxn modelId="{B04632BE-F91A-4F96-B644-E27742B43691}" type="presParOf" srcId="{90EE5977-2139-4EDE-9D28-A16452D5C600}" destId="{21D83009-77EE-47DD-AB5C-6DDACF98DD86}" srcOrd="2" destOrd="0" presId="urn:microsoft.com/office/officeart/2005/8/layout/hierarchy2"/>
    <dgm:cxn modelId="{B76BDB02-DF0E-4B4C-BCDF-CB042F07A9B3}" type="presParOf" srcId="{21D83009-77EE-47DD-AB5C-6DDACF98DD86}" destId="{4AFD7195-7F2C-4AAB-95A6-8E167A49565F}" srcOrd="0" destOrd="0" presId="urn:microsoft.com/office/officeart/2005/8/layout/hierarchy2"/>
    <dgm:cxn modelId="{AAD06A4E-45CE-475D-88A0-89D26FF1E26C}" type="presParOf" srcId="{90EE5977-2139-4EDE-9D28-A16452D5C600}" destId="{DEB8F9F1-298F-437D-AC81-B73C3DEA5842}" srcOrd="3" destOrd="0" presId="urn:microsoft.com/office/officeart/2005/8/layout/hierarchy2"/>
    <dgm:cxn modelId="{AEBEBE51-B873-4F42-8DA2-C0136B21EBDA}" type="presParOf" srcId="{DEB8F9F1-298F-437D-AC81-B73C3DEA5842}" destId="{912F341D-422A-43CA-8684-B5F6DE671D62}" srcOrd="0" destOrd="0" presId="urn:microsoft.com/office/officeart/2005/8/layout/hierarchy2"/>
    <dgm:cxn modelId="{D9A3600F-DC58-4155-BE02-DA52C292D923}" type="presParOf" srcId="{DEB8F9F1-298F-437D-AC81-B73C3DEA5842}" destId="{95846251-F831-4F9C-B4BC-5CAD916349B0}" srcOrd="1" destOrd="0" presId="urn:microsoft.com/office/officeart/2005/8/layout/hierarchy2"/>
    <dgm:cxn modelId="{C53A8CDB-31E2-4F48-91E8-B455F4BF12BE}" type="presParOf" srcId="{95846251-F831-4F9C-B4BC-5CAD916349B0}" destId="{74631301-37A3-49F5-B33E-0862667AFE92}" srcOrd="0" destOrd="0" presId="urn:microsoft.com/office/officeart/2005/8/layout/hierarchy2"/>
    <dgm:cxn modelId="{52DA93A5-10BA-4487-BF5B-3913E6E3FD4F}" type="presParOf" srcId="{74631301-37A3-49F5-B33E-0862667AFE92}" destId="{341E51CF-7B84-42EC-8C3A-7FB259F2DDA5}" srcOrd="0" destOrd="0" presId="urn:microsoft.com/office/officeart/2005/8/layout/hierarchy2"/>
    <dgm:cxn modelId="{D0982188-6030-4A44-BE7D-A820BE73BD1F}" type="presParOf" srcId="{95846251-F831-4F9C-B4BC-5CAD916349B0}" destId="{C2F7A613-4738-4891-BB85-439B9A978093}" srcOrd="1" destOrd="0" presId="urn:microsoft.com/office/officeart/2005/8/layout/hierarchy2"/>
    <dgm:cxn modelId="{E8BDFDBD-85F1-4321-B3FD-804768A56677}" type="presParOf" srcId="{C2F7A613-4738-4891-BB85-439B9A978093}" destId="{98FE28C0-C04C-4E04-A10F-0442EF814C87}" srcOrd="0" destOrd="0" presId="urn:microsoft.com/office/officeart/2005/8/layout/hierarchy2"/>
    <dgm:cxn modelId="{512BF8E3-E7E7-4CED-8089-9359B62D170C}" type="presParOf" srcId="{C2F7A613-4738-4891-BB85-439B9A978093}" destId="{69C833A4-F63B-4FB1-8A5E-1EA56A5170B5}" srcOrd="1" destOrd="0" presId="urn:microsoft.com/office/officeart/2005/8/layout/hierarchy2"/>
    <dgm:cxn modelId="{6AA61E0F-4FBF-49F4-BD8D-0D634DFFA60B}" type="presParOf" srcId="{90EE5977-2139-4EDE-9D28-A16452D5C600}" destId="{05398BCD-72DF-41D9-82A0-F25A5CB4B412}" srcOrd="4" destOrd="0" presId="urn:microsoft.com/office/officeart/2005/8/layout/hierarchy2"/>
    <dgm:cxn modelId="{71431F9D-B3E6-4567-8ACA-F7F5918DC1B8}" type="presParOf" srcId="{05398BCD-72DF-41D9-82A0-F25A5CB4B412}" destId="{AAFEEE2D-9D72-41C3-948F-178D80412B72}" srcOrd="0" destOrd="0" presId="urn:microsoft.com/office/officeart/2005/8/layout/hierarchy2"/>
    <dgm:cxn modelId="{48A97660-FB9F-41D6-A6CA-2042C78B136A}" type="presParOf" srcId="{90EE5977-2139-4EDE-9D28-A16452D5C600}" destId="{0EC154D7-F56C-41FE-BA3C-3F6744C5DD65}" srcOrd="5" destOrd="0" presId="urn:microsoft.com/office/officeart/2005/8/layout/hierarchy2"/>
    <dgm:cxn modelId="{549C051C-4972-4AE1-9B07-C28A3BF4A936}" type="presParOf" srcId="{0EC154D7-F56C-41FE-BA3C-3F6744C5DD65}" destId="{474BB314-03FE-4674-95E3-9B0D20C79375}" srcOrd="0" destOrd="0" presId="urn:microsoft.com/office/officeart/2005/8/layout/hierarchy2"/>
    <dgm:cxn modelId="{3E531E0D-1E20-4EEE-A31F-72938D0B45A7}" type="presParOf" srcId="{0EC154D7-F56C-41FE-BA3C-3F6744C5DD65}" destId="{12E8590F-9469-4194-9E49-318D7ED5E855}" srcOrd="1" destOrd="0" presId="urn:microsoft.com/office/officeart/2005/8/layout/hierarchy2"/>
    <dgm:cxn modelId="{19AE1D7D-9449-4C3C-B44B-2CFABD58EA46}" type="presParOf" srcId="{90EE5977-2139-4EDE-9D28-A16452D5C600}" destId="{429C866A-65F1-45C3-B1E4-D22C59B396B4}" srcOrd="6" destOrd="0" presId="urn:microsoft.com/office/officeart/2005/8/layout/hierarchy2"/>
    <dgm:cxn modelId="{48D55720-5C1A-4357-93BE-07912DA833E2}" type="presParOf" srcId="{429C866A-65F1-45C3-B1E4-D22C59B396B4}" destId="{B70FE32A-D7B4-4D02-A225-88342BD7C2E9}" srcOrd="0" destOrd="0" presId="urn:microsoft.com/office/officeart/2005/8/layout/hierarchy2"/>
    <dgm:cxn modelId="{25DC54F3-4BA2-41E5-9BDA-8161BCA95ADE}" type="presParOf" srcId="{90EE5977-2139-4EDE-9D28-A16452D5C600}" destId="{A20DD93B-6EBA-40BF-981B-5186A98CA4E5}" srcOrd="7" destOrd="0" presId="urn:microsoft.com/office/officeart/2005/8/layout/hierarchy2"/>
    <dgm:cxn modelId="{BA304869-F6A5-4B4B-B60D-2086E30110B5}" type="presParOf" srcId="{A20DD93B-6EBA-40BF-981B-5186A98CA4E5}" destId="{7FA13056-65E4-4FD8-B73E-A3FF5980BF67}" srcOrd="0" destOrd="0" presId="urn:microsoft.com/office/officeart/2005/8/layout/hierarchy2"/>
    <dgm:cxn modelId="{67EA23E8-881A-4605-B398-ADD5E2F811C7}" type="presParOf" srcId="{A20DD93B-6EBA-40BF-981B-5186A98CA4E5}" destId="{61C1123B-93DD-4DA7-A1AA-0CD8FDD6AA78}" srcOrd="1" destOrd="0" presId="urn:microsoft.com/office/officeart/2005/8/layout/hierarchy2"/>
    <dgm:cxn modelId="{9CA298D7-22FD-4A4E-BB1F-20DC49C14E39}" type="presParOf" srcId="{61C1123B-93DD-4DA7-A1AA-0CD8FDD6AA78}" destId="{4CA31884-1977-43C9-9C7E-E6F8BBA99572}" srcOrd="0" destOrd="0" presId="urn:microsoft.com/office/officeart/2005/8/layout/hierarchy2"/>
    <dgm:cxn modelId="{6490D1EE-462D-4216-8067-05EBEF56CD22}" type="presParOf" srcId="{4CA31884-1977-43C9-9C7E-E6F8BBA99572}" destId="{333E2004-787D-412E-9031-2B5E4A939386}" srcOrd="0" destOrd="0" presId="urn:microsoft.com/office/officeart/2005/8/layout/hierarchy2"/>
    <dgm:cxn modelId="{7627A55F-3FE0-4C47-8729-A3338673C8E3}" type="presParOf" srcId="{61C1123B-93DD-4DA7-A1AA-0CD8FDD6AA78}" destId="{3984201F-CE5C-4625-B7E8-DA01C670A9DF}" srcOrd="1" destOrd="0" presId="urn:microsoft.com/office/officeart/2005/8/layout/hierarchy2"/>
    <dgm:cxn modelId="{8F50D64E-200B-4D87-8D4A-92B715826550}" type="presParOf" srcId="{3984201F-CE5C-4625-B7E8-DA01C670A9DF}" destId="{4E216F5F-C8F1-4462-A38E-6684DCB04A07}" srcOrd="0" destOrd="0" presId="urn:microsoft.com/office/officeart/2005/8/layout/hierarchy2"/>
    <dgm:cxn modelId="{E916456E-601E-4AAB-85BF-C6F53C5333DF}" type="presParOf" srcId="{3984201F-CE5C-4625-B7E8-DA01C670A9DF}" destId="{2269099C-DB84-417B-A27A-B4DEEA4587CF}" srcOrd="1" destOrd="0" presId="urn:microsoft.com/office/officeart/2005/8/layout/hierarchy2"/>
    <dgm:cxn modelId="{8DA4744A-62EA-4BFC-9627-44F6060116BF}" type="presParOf" srcId="{2269099C-DB84-417B-A27A-B4DEEA4587CF}" destId="{39FBCEA9-B3F8-4F7C-A0FE-68B2A604B5A9}" srcOrd="0" destOrd="0" presId="urn:microsoft.com/office/officeart/2005/8/layout/hierarchy2"/>
    <dgm:cxn modelId="{5B9F6F07-4D51-42A5-A5A8-F57946A397F8}" type="presParOf" srcId="{39FBCEA9-B3F8-4F7C-A0FE-68B2A604B5A9}" destId="{42AC5BF5-09FE-43E8-B3CA-8F4DB35C7122}" srcOrd="0" destOrd="0" presId="urn:microsoft.com/office/officeart/2005/8/layout/hierarchy2"/>
    <dgm:cxn modelId="{10958DBA-26D7-4A54-8DEA-430A25379F97}" type="presParOf" srcId="{2269099C-DB84-417B-A27A-B4DEEA4587CF}" destId="{C4103838-A543-466D-BDF2-565798620B85}" srcOrd="1" destOrd="0" presId="urn:microsoft.com/office/officeart/2005/8/layout/hierarchy2"/>
    <dgm:cxn modelId="{9400B50C-BD1C-4909-BF82-5CAB9560A6DD}" type="presParOf" srcId="{C4103838-A543-466D-BDF2-565798620B85}" destId="{11F15B47-6186-4160-B494-F9DE885980D7}" srcOrd="0" destOrd="0" presId="urn:microsoft.com/office/officeart/2005/8/layout/hierarchy2"/>
    <dgm:cxn modelId="{2B216586-E7AF-4970-B1C0-B6751B69F586}" type="presParOf" srcId="{C4103838-A543-466D-BDF2-565798620B85}" destId="{E3E28EBA-8C62-4AEE-9B0B-00DA03289DDB}" srcOrd="1" destOrd="0" presId="urn:microsoft.com/office/officeart/2005/8/layout/hierarchy2"/>
    <dgm:cxn modelId="{F6B32A4B-7457-4FEB-A675-9C91AAA1AA4F}" type="presParOf" srcId="{2269099C-DB84-417B-A27A-B4DEEA4587CF}" destId="{B0DA0438-FAE8-4F32-AAAC-208954DEB793}" srcOrd="2" destOrd="0" presId="urn:microsoft.com/office/officeart/2005/8/layout/hierarchy2"/>
    <dgm:cxn modelId="{C236E43F-961A-474F-9620-0849FFC23EA5}" type="presParOf" srcId="{B0DA0438-FAE8-4F32-AAAC-208954DEB793}" destId="{B788CDBC-25B6-4F3B-9F4D-C7639859EE0B}" srcOrd="0" destOrd="0" presId="urn:microsoft.com/office/officeart/2005/8/layout/hierarchy2"/>
    <dgm:cxn modelId="{311DC602-7E47-45CE-9BBF-E07CB68AC4C4}" type="presParOf" srcId="{2269099C-DB84-417B-A27A-B4DEEA4587CF}" destId="{9FD45B3F-8AC7-430F-8C4D-6F8549BB1048}" srcOrd="3" destOrd="0" presId="urn:microsoft.com/office/officeart/2005/8/layout/hierarchy2"/>
    <dgm:cxn modelId="{BDAD6368-D50E-4855-83DB-3BE3BFDA736A}" type="presParOf" srcId="{9FD45B3F-8AC7-430F-8C4D-6F8549BB1048}" destId="{BA7E73B5-3BF2-408D-9408-C58179A419F4}" srcOrd="0" destOrd="0" presId="urn:microsoft.com/office/officeart/2005/8/layout/hierarchy2"/>
    <dgm:cxn modelId="{7B028AF7-25F5-4A8B-941C-1250ED784D92}" type="presParOf" srcId="{9FD45B3F-8AC7-430F-8C4D-6F8549BB1048}" destId="{D745A5E6-AD7F-4C76-B54F-4503CC82AB42}" srcOrd="1" destOrd="0" presId="urn:microsoft.com/office/officeart/2005/8/layout/hierarchy2"/>
    <dgm:cxn modelId="{5924B02E-897A-4306-8C44-E950C53879BB}" type="presParOf" srcId="{2269099C-DB84-417B-A27A-B4DEEA4587CF}" destId="{E4C64CCD-1EC8-4BF3-A94A-F5913A1A9100}" srcOrd="4" destOrd="0" presId="urn:microsoft.com/office/officeart/2005/8/layout/hierarchy2"/>
    <dgm:cxn modelId="{8895D9CD-AEB1-4713-A922-AA125CE7F4CE}" type="presParOf" srcId="{E4C64CCD-1EC8-4BF3-A94A-F5913A1A9100}" destId="{BAA3B0BB-92AA-4F47-BCF4-3E108E173BF7}" srcOrd="0" destOrd="0" presId="urn:microsoft.com/office/officeart/2005/8/layout/hierarchy2"/>
    <dgm:cxn modelId="{04AC4EA4-D2D0-4D7D-B981-554F2127944B}" type="presParOf" srcId="{2269099C-DB84-417B-A27A-B4DEEA4587CF}" destId="{52D48F50-E085-4FBB-9372-210F6F892FB7}" srcOrd="5" destOrd="0" presId="urn:microsoft.com/office/officeart/2005/8/layout/hierarchy2"/>
    <dgm:cxn modelId="{70C4EB3C-0CFC-4EA9-B8B4-5F5D610DD853}" type="presParOf" srcId="{52D48F50-E085-4FBB-9372-210F6F892FB7}" destId="{86FD9CC5-9DEF-4D87-A368-4BA9F050CFEC}" srcOrd="0" destOrd="0" presId="urn:microsoft.com/office/officeart/2005/8/layout/hierarchy2"/>
    <dgm:cxn modelId="{0E58F346-AC12-4E29-AA2F-F720D027F30C}" type="presParOf" srcId="{52D48F50-E085-4FBB-9372-210F6F892FB7}" destId="{63337A63-9F5F-4A1E-92EB-67E0E4C23B0B}" srcOrd="1" destOrd="0" presId="urn:microsoft.com/office/officeart/2005/8/layout/hierarchy2"/>
    <dgm:cxn modelId="{2C189912-C7E5-4630-9384-9B82F2DE2B4C}" type="presParOf" srcId="{61C1123B-93DD-4DA7-A1AA-0CD8FDD6AA78}" destId="{89D6B788-4048-4DF4-B0C5-D202982C4291}" srcOrd="2" destOrd="0" presId="urn:microsoft.com/office/officeart/2005/8/layout/hierarchy2"/>
    <dgm:cxn modelId="{6B92BFC5-CE8C-423D-BF0B-600C53FE9D24}" type="presParOf" srcId="{89D6B788-4048-4DF4-B0C5-D202982C4291}" destId="{EC9EC825-B81B-41E0-99F8-F0A2E5C63097}" srcOrd="0" destOrd="0" presId="urn:microsoft.com/office/officeart/2005/8/layout/hierarchy2"/>
    <dgm:cxn modelId="{68D5D5A2-BF48-4246-B462-1E04F8F7DAFE}" type="presParOf" srcId="{61C1123B-93DD-4DA7-A1AA-0CD8FDD6AA78}" destId="{B377496C-A67F-4082-A13E-44C865FC0547}" srcOrd="3" destOrd="0" presId="urn:microsoft.com/office/officeart/2005/8/layout/hierarchy2"/>
    <dgm:cxn modelId="{6FE709BF-51A3-49AD-805A-56AF678D4A8A}" type="presParOf" srcId="{B377496C-A67F-4082-A13E-44C865FC0547}" destId="{EB7E493F-52C3-455B-A134-6C8BD566E0C4}" srcOrd="0" destOrd="0" presId="urn:microsoft.com/office/officeart/2005/8/layout/hierarchy2"/>
    <dgm:cxn modelId="{63DEBF4F-48A4-49B9-B7E6-500C525638B1}" type="presParOf" srcId="{B377496C-A67F-4082-A13E-44C865FC0547}" destId="{14C13CA0-A3A4-44F2-A62B-E3913B0ABC44}" srcOrd="1" destOrd="0" presId="urn:microsoft.com/office/officeart/2005/8/layout/hierarchy2"/>
    <dgm:cxn modelId="{E89EEE88-43EB-4502-BE75-EF108595EEB3}" type="presParOf" srcId="{61C1123B-93DD-4DA7-A1AA-0CD8FDD6AA78}" destId="{7CEAA544-4EF1-4406-B749-3C050039EBCD}" srcOrd="4" destOrd="0" presId="urn:microsoft.com/office/officeart/2005/8/layout/hierarchy2"/>
    <dgm:cxn modelId="{CFB076F8-AA86-43FF-A759-0C295E4AAA69}" type="presParOf" srcId="{7CEAA544-4EF1-4406-B749-3C050039EBCD}" destId="{E6CEA9B0-639A-4BB0-ACD0-159CD5506789}" srcOrd="0" destOrd="0" presId="urn:microsoft.com/office/officeart/2005/8/layout/hierarchy2"/>
    <dgm:cxn modelId="{1E0E4C9F-05D0-456E-8CF3-127AC8644314}" type="presParOf" srcId="{61C1123B-93DD-4DA7-A1AA-0CD8FDD6AA78}" destId="{3946F978-148C-4C1E-BB78-57813C5DFDFD}" srcOrd="5" destOrd="0" presId="urn:microsoft.com/office/officeart/2005/8/layout/hierarchy2"/>
    <dgm:cxn modelId="{C842D8AB-5FB5-4242-A13E-45645CB048B0}" type="presParOf" srcId="{3946F978-148C-4C1E-BB78-57813C5DFDFD}" destId="{24BD4EEF-AFFB-466E-BC70-274855533AD8}" srcOrd="0" destOrd="0" presId="urn:microsoft.com/office/officeart/2005/8/layout/hierarchy2"/>
    <dgm:cxn modelId="{43659E75-ACD3-42D3-9599-09FAA985F02D}" type="presParOf" srcId="{3946F978-148C-4C1E-BB78-57813C5DFDFD}" destId="{67E5A4FB-DB6F-4FDA-A14D-04B6ACF53ADA}" srcOrd="1" destOrd="0" presId="urn:microsoft.com/office/officeart/2005/8/layout/hierarchy2"/>
    <dgm:cxn modelId="{9E8B9FE4-CFE3-4689-945E-1DEC1FB9A2F9}" type="presParOf" srcId="{61C1123B-93DD-4DA7-A1AA-0CD8FDD6AA78}" destId="{9A5F066C-53F7-4B5B-BA27-8977EC229AE2}" srcOrd="6" destOrd="0" presId="urn:microsoft.com/office/officeart/2005/8/layout/hierarchy2"/>
    <dgm:cxn modelId="{87487645-ED82-4238-A07C-FB663C66C467}" type="presParOf" srcId="{9A5F066C-53F7-4B5B-BA27-8977EC229AE2}" destId="{7DDCE11A-14F9-4E7F-9C23-1A5B3629BB41}" srcOrd="0" destOrd="0" presId="urn:microsoft.com/office/officeart/2005/8/layout/hierarchy2"/>
    <dgm:cxn modelId="{DBF88B02-CB34-4755-8CD3-9A744604161B}" type="presParOf" srcId="{61C1123B-93DD-4DA7-A1AA-0CD8FDD6AA78}" destId="{5E6025AC-3096-4ADF-9C4A-82DB3FF784AB}" srcOrd="7" destOrd="0" presId="urn:microsoft.com/office/officeart/2005/8/layout/hierarchy2"/>
    <dgm:cxn modelId="{50699F18-2C4A-4D4C-B975-A4DDC4E7A519}" type="presParOf" srcId="{5E6025AC-3096-4ADF-9C4A-82DB3FF784AB}" destId="{995D3E3D-0EEA-411F-8E77-34A06D73B5A1}" srcOrd="0" destOrd="0" presId="urn:microsoft.com/office/officeart/2005/8/layout/hierarchy2"/>
    <dgm:cxn modelId="{A3F5329F-D9FF-498E-81FD-8C73A658E437}" type="presParOf" srcId="{5E6025AC-3096-4ADF-9C4A-82DB3FF784AB}" destId="{5534CDE9-97C1-4F82-9B16-DFA22C453290}" srcOrd="1" destOrd="0" presId="urn:microsoft.com/office/officeart/2005/8/layout/hierarchy2"/>
    <dgm:cxn modelId="{F9082ED4-792C-4E4B-A43D-A1C9F549DCAC}" type="presParOf" srcId="{61C1123B-93DD-4DA7-A1AA-0CD8FDD6AA78}" destId="{80BACE3D-BC74-4263-89E6-B2D1E01AAFB3}" srcOrd="8" destOrd="0" presId="urn:microsoft.com/office/officeart/2005/8/layout/hierarchy2"/>
    <dgm:cxn modelId="{85C4643D-7EB7-46C4-9B1D-B0647D187870}" type="presParOf" srcId="{80BACE3D-BC74-4263-89E6-B2D1E01AAFB3}" destId="{F52CF6A5-25AE-4C9D-A62E-DC43AFDB85BF}" srcOrd="0" destOrd="0" presId="urn:microsoft.com/office/officeart/2005/8/layout/hierarchy2"/>
    <dgm:cxn modelId="{A5E9DCA4-4375-44D9-92B2-747959E900CF}" type="presParOf" srcId="{61C1123B-93DD-4DA7-A1AA-0CD8FDD6AA78}" destId="{345DF104-A14D-42C1-BC42-5C7691D22F50}" srcOrd="9" destOrd="0" presId="urn:microsoft.com/office/officeart/2005/8/layout/hierarchy2"/>
    <dgm:cxn modelId="{60D69AD7-832E-490B-80F1-8E91C6115507}" type="presParOf" srcId="{345DF104-A14D-42C1-BC42-5C7691D22F50}" destId="{332D092D-2351-48F9-8CE6-818EBA9E7ECD}" srcOrd="0" destOrd="0" presId="urn:microsoft.com/office/officeart/2005/8/layout/hierarchy2"/>
    <dgm:cxn modelId="{89A60CB6-2F92-4537-9BC3-8666C5354218}" type="presParOf" srcId="{345DF104-A14D-42C1-BC42-5C7691D22F50}" destId="{CCE295F9-0A9B-484A-A982-99EC7A49E084}" srcOrd="1" destOrd="0" presId="urn:microsoft.com/office/officeart/2005/8/layout/hierarchy2"/>
    <dgm:cxn modelId="{DC76B717-75F6-410B-BA0A-E89336C95502}" type="presParOf" srcId="{61C1123B-93DD-4DA7-A1AA-0CD8FDD6AA78}" destId="{ECE977F8-D686-469A-BC4D-0F9444E960A1}" srcOrd="10" destOrd="0" presId="urn:microsoft.com/office/officeart/2005/8/layout/hierarchy2"/>
    <dgm:cxn modelId="{67E20FBC-0469-4BE5-9CCA-D3A9575A2768}" type="presParOf" srcId="{ECE977F8-D686-469A-BC4D-0F9444E960A1}" destId="{C20B5580-1865-4B6B-AB7D-450468C0AC5C}" srcOrd="0" destOrd="0" presId="urn:microsoft.com/office/officeart/2005/8/layout/hierarchy2"/>
    <dgm:cxn modelId="{EDF3B59C-308E-48CC-A1BE-E02F840C19B6}" type="presParOf" srcId="{61C1123B-93DD-4DA7-A1AA-0CD8FDD6AA78}" destId="{553A389A-5238-4506-A491-4A2E45350BF0}" srcOrd="11" destOrd="0" presId="urn:microsoft.com/office/officeart/2005/8/layout/hierarchy2"/>
    <dgm:cxn modelId="{5E87A886-8448-41D0-AAAB-EFB93058C3B6}" type="presParOf" srcId="{553A389A-5238-4506-A491-4A2E45350BF0}" destId="{CBFAFA64-BF84-4FDE-B24C-0B66BA5F7D1B}" srcOrd="0" destOrd="0" presId="urn:microsoft.com/office/officeart/2005/8/layout/hierarchy2"/>
    <dgm:cxn modelId="{AF860063-78D9-4EE3-A8D3-C42317A43DF7}" type="presParOf" srcId="{553A389A-5238-4506-A491-4A2E45350BF0}" destId="{EFA8F842-90A1-4111-8D0A-54AD08775FF1}" srcOrd="1" destOrd="0" presId="urn:microsoft.com/office/officeart/2005/8/layout/hierarchy2"/>
    <dgm:cxn modelId="{F7530BF0-6D01-4D69-ABCC-777555E4D0C4}" type="presParOf" srcId="{61C1123B-93DD-4DA7-A1AA-0CD8FDD6AA78}" destId="{A186014E-1F2A-4A21-975F-3FB9CB36286B}" srcOrd="12" destOrd="0" presId="urn:microsoft.com/office/officeart/2005/8/layout/hierarchy2"/>
    <dgm:cxn modelId="{91AB6DDC-6A03-4598-83AE-B01DF61BD8D7}" type="presParOf" srcId="{A186014E-1F2A-4A21-975F-3FB9CB36286B}" destId="{545F4FE3-3781-4E41-AED1-5AE01854F92E}" srcOrd="0" destOrd="0" presId="urn:microsoft.com/office/officeart/2005/8/layout/hierarchy2"/>
    <dgm:cxn modelId="{6FCF0680-6C8F-4A74-AED5-0DB81EFF87D5}" type="presParOf" srcId="{61C1123B-93DD-4DA7-A1AA-0CD8FDD6AA78}" destId="{C6AF0924-C898-4066-A18E-A59267506AF8}" srcOrd="13" destOrd="0" presId="urn:microsoft.com/office/officeart/2005/8/layout/hierarchy2"/>
    <dgm:cxn modelId="{FF661332-3361-47FD-ACB5-42576D35A045}" type="presParOf" srcId="{C6AF0924-C898-4066-A18E-A59267506AF8}" destId="{83E8D127-3602-4F23-95D6-C2014BD59EF5}" srcOrd="0" destOrd="0" presId="urn:microsoft.com/office/officeart/2005/8/layout/hierarchy2"/>
    <dgm:cxn modelId="{37DBBA37-1011-4D47-9372-566E07CD2160}" type="presParOf" srcId="{C6AF0924-C898-4066-A18E-A59267506AF8}" destId="{46B33384-20E8-478F-A368-E0CE3373705C}" srcOrd="1" destOrd="0" presId="urn:microsoft.com/office/officeart/2005/8/layout/hierarchy2"/>
    <dgm:cxn modelId="{8F6C285A-F147-431D-868E-CDCECED80634}" type="presParOf" srcId="{61C1123B-93DD-4DA7-A1AA-0CD8FDD6AA78}" destId="{9D976D87-8125-45B5-BB01-CCA743EAE724}" srcOrd="14" destOrd="0" presId="urn:microsoft.com/office/officeart/2005/8/layout/hierarchy2"/>
    <dgm:cxn modelId="{EA680D37-15D3-4A7D-AAE0-D9EAD0BC0D85}" type="presParOf" srcId="{9D976D87-8125-45B5-BB01-CCA743EAE724}" destId="{D3B00C6F-0353-4574-B4A4-5FA99246E226}" srcOrd="0" destOrd="0" presId="urn:microsoft.com/office/officeart/2005/8/layout/hierarchy2"/>
    <dgm:cxn modelId="{6B8B6F8D-C917-47A8-87C4-F384F8F1466D}" type="presParOf" srcId="{61C1123B-93DD-4DA7-A1AA-0CD8FDD6AA78}" destId="{5C1C8660-917B-4D75-9DE5-5399DF9C7E2B}" srcOrd="15" destOrd="0" presId="urn:microsoft.com/office/officeart/2005/8/layout/hierarchy2"/>
    <dgm:cxn modelId="{FE400F65-B79E-4A10-B7EF-451E243BEF9F}" type="presParOf" srcId="{5C1C8660-917B-4D75-9DE5-5399DF9C7E2B}" destId="{DAA2ECB7-6D05-468D-A1CF-1E721B8BF471}" srcOrd="0" destOrd="0" presId="urn:microsoft.com/office/officeart/2005/8/layout/hierarchy2"/>
    <dgm:cxn modelId="{24C9DD21-BD4D-4E3B-8256-9A44E0BBC081}" type="presParOf" srcId="{5C1C8660-917B-4D75-9DE5-5399DF9C7E2B}" destId="{99F9E5AA-3B60-466E-98B2-33802EBF8BC1}" srcOrd="1" destOrd="0" presId="urn:microsoft.com/office/officeart/2005/8/layout/hierarchy2"/>
    <dgm:cxn modelId="{9AE14D44-E60A-4126-BB6B-503C8B8DD191}" type="presParOf" srcId="{61C1123B-93DD-4DA7-A1AA-0CD8FDD6AA78}" destId="{63F13F2B-0148-4608-8EC7-093BD0388EFC}" srcOrd="16" destOrd="0" presId="urn:microsoft.com/office/officeart/2005/8/layout/hierarchy2"/>
    <dgm:cxn modelId="{D5DD6767-6281-42C9-B0F6-B8CAD5BC8B9D}" type="presParOf" srcId="{63F13F2B-0148-4608-8EC7-093BD0388EFC}" destId="{F2DECFFC-D240-42FA-A854-1B8235F1AAC4}" srcOrd="0" destOrd="0" presId="urn:microsoft.com/office/officeart/2005/8/layout/hierarchy2"/>
    <dgm:cxn modelId="{791B522C-4237-44C6-A2B8-83F99D42752A}" type="presParOf" srcId="{61C1123B-93DD-4DA7-A1AA-0CD8FDD6AA78}" destId="{912882A9-674C-4B75-8AA9-936617572824}" srcOrd="17" destOrd="0" presId="urn:microsoft.com/office/officeart/2005/8/layout/hierarchy2"/>
    <dgm:cxn modelId="{EE389BBD-5A75-4A4D-B438-24821A7E4403}" type="presParOf" srcId="{912882A9-674C-4B75-8AA9-936617572824}" destId="{9653B62E-2061-462B-9B0C-314F083486C5}" srcOrd="0" destOrd="0" presId="urn:microsoft.com/office/officeart/2005/8/layout/hierarchy2"/>
    <dgm:cxn modelId="{AD6D0506-E9E4-49D5-A023-9DCE76DAF730}" type="presParOf" srcId="{912882A9-674C-4B75-8AA9-936617572824}" destId="{EAAF2ACA-02E6-422A-9F9A-BFDE852D6AAC}" srcOrd="1" destOrd="0" presId="urn:microsoft.com/office/officeart/2005/8/layout/hierarchy2"/>
    <dgm:cxn modelId="{54771C38-8CDA-448F-A981-57FA9AB03A40}" type="presParOf" srcId="{61C1123B-93DD-4DA7-A1AA-0CD8FDD6AA78}" destId="{9D0F7A03-25C2-4BDA-93FF-F3107402FEED}" srcOrd="18" destOrd="0" presId="urn:microsoft.com/office/officeart/2005/8/layout/hierarchy2"/>
    <dgm:cxn modelId="{F347BEBA-CD48-40DC-8593-0E809C6E04D8}" type="presParOf" srcId="{9D0F7A03-25C2-4BDA-93FF-F3107402FEED}" destId="{BDF98E4A-5745-4B6B-9388-46F0360065E2}" srcOrd="0" destOrd="0" presId="urn:microsoft.com/office/officeart/2005/8/layout/hierarchy2"/>
    <dgm:cxn modelId="{E952690A-CD5C-41D3-95FB-4F1892F5DEAD}" type="presParOf" srcId="{61C1123B-93DD-4DA7-A1AA-0CD8FDD6AA78}" destId="{8209BDAF-6692-490A-A612-F32ADD80A96E}" srcOrd="19" destOrd="0" presId="urn:microsoft.com/office/officeart/2005/8/layout/hierarchy2"/>
    <dgm:cxn modelId="{50A7AB6F-A17F-443E-A777-2378C6538CA0}" type="presParOf" srcId="{8209BDAF-6692-490A-A612-F32ADD80A96E}" destId="{B675B639-739E-475D-BE38-4A91935C8122}" srcOrd="0" destOrd="0" presId="urn:microsoft.com/office/officeart/2005/8/layout/hierarchy2"/>
    <dgm:cxn modelId="{F1145E36-7795-4487-8D91-54344C0280DD}" type="presParOf" srcId="{8209BDAF-6692-490A-A612-F32ADD80A96E}" destId="{CDE0EAFD-D66E-4262-BCCB-76591E4693B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A09A2-6C5B-4139-993B-4B8F8C380955}">
      <dsp:nvSpPr>
        <dsp:cNvPr id="0" name=""/>
        <dsp:cNvSpPr/>
      </dsp:nvSpPr>
      <dsp:spPr>
        <a:xfrm>
          <a:off x="203873" y="2291261"/>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Gabinete da presidência</a:t>
          </a:r>
        </a:p>
      </dsp:txBody>
      <dsp:txXfrm>
        <a:off x="219410" y="2306798"/>
        <a:ext cx="1029849" cy="499387"/>
      </dsp:txXfrm>
    </dsp:sp>
    <dsp:sp modelId="{49C1870B-3631-4323-879A-E75D79A088F0}">
      <dsp:nvSpPr>
        <dsp:cNvPr id="0" name=""/>
        <dsp:cNvSpPr/>
      </dsp:nvSpPr>
      <dsp:spPr>
        <a:xfrm rot="16830559">
          <a:off x="313659" y="1406608"/>
          <a:ext cx="2326645" cy="12150"/>
        </a:xfrm>
        <a:custGeom>
          <a:avLst/>
          <a:gdLst/>
          <a:ahLst/>
          <a:cxnLst/>
          <a:rect l="0" t="0" r="0" b="0"/>
          <a:pathLst>
            <a:path>
              <a:moveTo>
                <a:pt x="0" y="6075"/>
              </a:moveTo>
              <a:lnTo>
                <a:pt x="2326645" y="60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418815" y="1354518"/>
        <a:ext cx="116332" cy="116332"/>
      </dsp:txXfrm>
    </dsp:sp>
    <dsp:sp modelId="{2224E364-E338-4BFD-AE0A-53B01073C736}">
      <dsp:nvSpPr>
        <dsp:cNvPr id="0" name=""/>
        <dsp:cNvSpPr/>
      </dsp:nvSpPr>
      <dsp:spPr>
        <a:xfrm>
          <a:off x="1689166" y="3645"/>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Chefe de Gabinete e Assessoria de Vereadores</a:t>
          </a:r>
        </a:p>
      </dsp:txBody>
      <dsp:txXfrm>
        <a:off x="1704703" y="19182"/>
        <a:ext cx="1029849" cy="499387"/>
      </dsp:txXfrm>
    </dsp:sp>
    <dsp:sp modelId="{21D83009-77EE-47DD-AB5C-6DDACF98DD86}">
      <dsp:nvSpPr>
        <dsp:cNvPr id="0" name=""/>
        <dsp:cNvSpPr/>
      </dsp:nvSpPr>
      <dsp:spPr>
        <a:xfrm rot="17051759">
          <a:off x="611767" y="1711624"/>
          <a:ext cx="1730428" cy="12150"/>
        </a:xfrm>
        <a:custGeom>
          <a:avLst/>
          <a:gdLst/>
          <a:ahLst/>
          <a:cxnLst/>
          <a:rect l="0" t="0" r="0" b="0"/>
          <a:pathLst>
            <a:path>
              <a:moveTo>
                <a:pt x="0" y="6075"/>
              </a:moveTo>
              <a:lnTo>
                <a:pt x="1730428" y="60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433721" y="1674439"/>
        <a:ext cx="86521" cy="86521"/>
      </dsp:txXfrm>
    </dsp:sp>
    <dsp:sp modelId="{912F341D-422A-43CA-8684-B5F6DE671D62}">
      <dsp:nvSpPr>
        <dsp:cNvPr id="0" name=""/>
        <dsp:cNvSpPr/>
      </dsp:nvSpPr>
      <dsp:spPr>
        <a:xfrm>
          <a:off x="1689166" y="613676"/>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jurídica</a:t>
          </a:r>
        </a:p>
      </dsp:txBody>
      <dsp:txXfrm>
        <a:off x="1704703" y="629213"/>
        <a:ext cx="1029849" cy="499387"/>
      </dsp:txXfrm>
    </dsp:sp>
    <dsp:sp modelId="{74631301-37A3-49F5-B33E-0862667AFE92}">
      <dsp:nvSpPr>
        <dsp:cNvPr id="0" name=""/>
        <dsp:cNvSpPr/>
      </dsp:nvSpPr>
      <dsp:spPr>
        <a:xfrm>
          <a:off x="2750090" y="872831"/>
          <a:ext cx="424369" cy="12150"/>
        </a:xfrm>
        <a:custGeom>
          <a:avLst/>
          <a:gdLst/>
          <a:ahLst/>
          <a:cxnLst/>
          <a:rect l="0" t="0" r="0" b="0"/>
          <a:pathLst>
            <a:path>
              <a:moveTo>
                <a:pt x="0" y="6075"/>
              </a:moveTo>
              <a:lnTo>
                <a:pt x="424369"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51665" y="868297"/>
        <a:ext cx="21218" cy="21218"/>
      </dsp:txXfrm>
    </dsp:sp>
    <dsp:sp modelId="{98FE28C0-C04C-4E04-A10F-0442EF814C87}">
      <dsp:nvSpPr>
        <dsp:cNvPr id="0" name=""/>
        <dsp:cNvSpPr/>
      </dsp:nvSpPr>
      <dsp:spPr>
        <a:xfrm>
          <a:off x="3174459" y="613676"/>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Procuradoria e Assessoria Jurídica</a:t>
          </a:r>
        </a:p>
      </dsp:txBody>
      <dsp:txXfrm>
        <a:off x="3189996" y="629213"/>
        <a:ext cx="1029849" cy="499387"/>
      </dsp:txXfrm>
    </dsp:sp>
    <dsp:sp modelId="{05398BCD-72DF-41D9-82A0-F25A5CB4B412}">
      <dsp:nvSpPr>
        <dsp:cNvPr id="0" name=""/>
        <dsp:cNvSpPr/>
      </dsp:nvSpPr>
      <dsp:spPr>
        <a:xfrm rot="17500715">
          <a:off x="902577" y="2016639"/>
          <a:ext cx="1148808" cy="12150"/>
        </a:xfrm>
        <a:custGeom>
          <a:avLst/>
          <a:gdLst/>
          <a:ahLst/>
          <a:cxnLst/>
          <a:rect l="0" t="0" r="0" b="0"/>
          <a:pathLst>
            <a:path>
              <a:moveTo>
                <a:pt x="0" y="6075"/>
              </a:moveTo>
              <a:lnTo>
                <a:pt x="1148808" y="60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448261" y="1993995"/>
        <a:ext cx="57440" cy="57440"/>
      </dsp:txXfrm>
    </dsp:sp>
    <dsp:sp modelId="{474BB314-03FE-4674-95E3-9B0D20C79375}">
      <dsp:nvSpPr>
        <dsp:cNvPr id="0" name=""/>
        <dsp:cNvSpPr/>
      </dsp:nvSpPr>
      <dsp:spPr>
        <a:xfrm>
          <a:off x="1689166" y="1223707"/>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Controladoria Interna</a:t>
          </a:r>
        </a:p>
      </dsp:txBody>
      <dsp:txXfrm>
        <a:off x="1704703" y="1239244"/>
        <a:ext cx="1029849" cy="499387"/>
      </dsp:txXfrm>
    </dsp:sp>
    <dsp:sp modelId="{429C866A-65F1-45C3-B1E4-D22C59B396B4}">
      <dsp:nvSpPr>
        <dsp:cNvPr id="0" name=""/>
        <dsp:cNvSpPr/>
      </dsp:nvSpPr>
      <dsp:spPr>
        <a:xfrm rot="4769441">
          <a:off x="313659" y="3694225"/>
          <a:ext cx="2326645" cy="12150"/>
        </a:xfrm>
        <a:custGeom>
          <a:avLst/>
          <a:gdLst/>
          <a:ahLst/>
          <a:cxnLst/>
          <a:rect l="0" t="0" r="0" b="0"/>
          <a:pathLst>
            <a:path>
              <a:moveTo>
                <a:pt x="0" y="6075"/>
              </a:moveTo>
              <a:lnTo>
                <a:pt x="2326645" y="60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418815" y="3642134"/>
        <a:ext cx="116332" cy="116332"/>
      </dsp:txXfrm>
    </dsp:sp>
    <dsp:sp modelId="{7FA13056-65E4-4FD8-B73E-A3FF5980BF67}">
      <dsp:nvSpPr>
        <dsp:cNvPr id="0" name=""/>
        <dsp:cNvSpPr/>
      </dsp:nvSpPr>
      <dsp:spPr>
        <a:xfrm>
          <a:off x="1689166" y="4578878"/>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Geral</a:t>
          </a:r>
        </a:p>
      </dsp:txBody>
      <dsp:txXfrm>
        <a:off x="1704703" y="4594415"/>
        <a:ext cx="1029849" cy="499387"/>
      </dsp:txXfrm>
    </dsp:sp>
    <dsp:sp modelId="{4CA31884-1977-43C9-9C7E-E6F8BBA99572}">
      <dsp:nvSpPr>
        <dsp:cNvPr id="0" name=""/>
        <dsp:cNvSpPr/>
      </dsp:nvSpPr>
      <dsp:spPr>
        <a:xfrm rot="16727265">
          <a:off x="1573401" y="3465463"/>
          <a:ext cx="2777747" cy="12150"/>
        </a:xfrm>
        <a:custGeom>
          <a:avLst/>
          <a:gdLst/>
          <a:ahLst/>
          <a:cxnLst/>
          <a:rect l="0" t="0" r="0" b="0"/>
          <a:pathLst>
            <a:path>
              <a:moveTo>
                <a:pt x="0" y="6075"/>
              </a:moveTo>
              <a:lnTo>
                <a:pt x="2777747"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892831" y="3402095"/>
        <a:ext cx="138887" cy="138887"/>
      </dsp:txXfrm>
    </dsp:sp>
    <dsp:sp modelId="{4E216F5F-C8F1-4462-A38E-6684DCB04A07}">
      <dsp:nvSpPr>
        <dsp:cNvPr id="0" name=""/>
        <dsp:cNvSpPr/>
      </dsp:nvSpPr>
      <dsp:spPr>
        <a:xfrm>
          <a:off x="3174459" y="1833738"/>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Coordenadoria de Comunicação Social e Tecnologia da Informação</a:t>
          </a:r>
        </a:p>
      </dsp:txBody>
      <dsp:txXfrm>
        <a:off x="3189996" y="1849275"/>
        <a:ext cx="1029849" cy="499387"/>
      </dsp:txXfrm>
    </dsp:sp>
    <dsp:sp modelId="{39FBCEA9-B3F8-4F7C-A0FE-68B2A604B5A9}">
      <dsp:nvSpPr>
        <dsp:cNvPr id="0" name=""/>
        <dsp:cNvSpPr/>
      </dsp:nvSpPr>
      <dsp:spPr>
        <a:xfrm rot="18289469">
          <a:off x="4076008" y="1787878"/>
          <a:ext cx="743120" cy="12150"/>
        </a:xfrm>
        <a:custGeom>
          <a:avLst/>
          <a:gdLst/>
          <a:ahLst/>
          <a:cxnLst/>
          <a:rect l="0" t="0" r="0" b="0"/>
          <a:pathLst>
            <a:path>
              <a:moveTo>
                <a:pt x="0" y="6075"/>
              </a:moveTo>
              <a:lnTo>
                <a:pt x="743120"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428990" y="1775375"/>
        <a:ext cx="37156" cy="37156"/>
      </dsp:txXfrm>
    </dsp:sp>
    <dsp:sp modelId="{11F15B47-6186-4160-B494-F9DE885980D7}">
      <dsp:nvSpPr>
        <dsp:cNvPr id="0" name=""/>
        <dsp:cNvSpPr/>
      </dsp:nvSpPr>
      <dsp:spPr>
        <a:xfrm>
          <a:off x="4659752" y="1223707"/>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Comunicação, Cerimonial e Eventos</a:t>
          </a:r>
        </a:p>
      </dsp:txBody>
      <dsp:txXfrm>
        <a:off x="4675289" y="1239244"/>
        <a:ext cx="1029849" cy="499387"/>
      </dsp:txXfrm>
    </dsp:sp>
    <dsp:sp modelId="{B0DA0438-FAE8-4F32-AAAC-208954DEB793}">
      <dsp:nvSpPr>
        <dsp:cNvPr id="0" name=""/>
        <dsp:cNvSpPr/>
      </dsp:nvSpPr>
      <dsp:spPr>
        <a:xfrm>
          <a:off x="4235383" y="2092893"/>
          <a:ext cx="424369" cy="12150"/>
        </a:xfrm>
        <a:custGeom>
          <a:avLst/>
          <a:gdLst/>
          <a:ahLst/>
          <a:cxnLst/>
          <a:rect l="0" t="0" r="0" b="0"/>
          <a:pathLst>
            <a:path>
              <a:moveTo>
                <a:pt x="0" y="6075"/>
              </a:moveTo>
              <a:lnTo>
                <a:pt x="424369"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436958" y="2088360"/>
        <a:ext cx="21218" cy="21218"/>
      </dsp:txXfrm>
    </dsp:sp>
    <dsp:sp modelId="{BA7E73B5-3BF2-408D-9408-C58179A419F4}">
      <dsp:nvSpPr>
        <dsp:cNvPr id="0" name=""/>
        <dsp:cNvSpPr/>
      </dsp:nvSpPr>
      <dsp:spPr>
        <a:xfrm>
          <a:off x="4659752" y="1833738"/>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Tecnologia da Informação</a:t>
          </a:r>
        </a:p>
      </dsp:txBody>
      <dsp:txXfrm>
        <a:off x="4675289" y="1849275"/>
        <a:ext cx="1029849" cy="499387"/>
      </dsp:txXfrm>
    </dsp:sp>
    <dsp:sp modelId="{E4C64CCD-1EC8-4BF3-A94A-F5913A1A9100}">
      <dsp:nvSpPr>
        <dsp:cNvPr id="0" name=""/>
        <dsp:cNvSpPr/>
      </dsp:nvSpPr>
      <dsp:spPr>
        <a:xfrm rot="3310531">
          <a:off x="4076008" y="2397909"/>
          <a:ext cx="743120" cy="12150"/>
        </a:xfrm>
        <a:custGeom>
          <a:avLst/>
          <a:gdLst/>
          <a:ahLst/>
          <a:cxnLst/>
          <a:rect l="0" t="0" r="0" b="0"/>
          <a:pathLst>
            <a:path>
              <a:moveTo>
                <a:pt x="0" y="6075"/>
              </a:moveTo>
              <a:lnTo>
                <a:pt x="743120"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428990" y="2385406"/>
        <a:ext cx="37156" cy="37156"/>
      </dsp:txXfrm>
    </dsp:sp>
    <dsp:sp modelId="{86FD9CC5-9DEF-4D87-A368-4BA9F050CFEC}">
      <dsp:nvSpPr>
        <dsp:cNvPr id="0" name=""/>
        <dsp:cNvSpPr/>
      </dsp:nvSpPr>
      <dsp:spPr>
        <a:xfrm>
          <a:off x="4659752" y="2443769"/>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Veículos de Comunicação</a:t>
          </a:r>
        </a:p>
      </dsp:txBody>
      <dsp:txXfrm>
        <a:off x="4675289" y="2459306"/>
        <a:ext cx="1029849" cy="499387"/>
      </dsp:txXfrm>
    </dsp:sp>
    <dsp:sp modelId="{89D6B788-4048-4DF4-B0C5-D202982C4291}">
      <dsp:nvSpPr>
        <dsp:cNvPr id="0" name=""/>
        <dsp:cNvSpPr/>
      </dsp:nvSpPr>
      <dsp:spPr>
        <a:xfrm rot="16874489">
          <a:off x="1873838" y="3770479"/>
          <a:ext cx="2176873" cy="12150"/>
        </a:xfrm>
        <a:custGeom>
          <a:avLst/>
          <a:gdLst/>
          <a:ahLst/>
          <a:cxnLst/>
          <a:rect l="0" t="0" r="0" b="0"/>
          <a:pathLst>
            <a:path>
              <a:moveTo>
                <a:pt x="0" y="6075"/>
              </a:moveTo>
              <a:lnTo>
                <a:pt x="2176873"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907853" y="3722132"/>
        <a:ext cx="108843" cy="108843"/>
      </dsp:txXfrm>
    </dsp:sp>
    <dsp:sp modelId="{EB7E493F-52C3-455B-A134-6C8BD566E0C4}">
      <dsp:nvSpPr>
        <dsp:cNvPr id="0" name=""/>
        <dsp:cNvSpPr/>
      </dsp:nvSpPr>
      <dsp:spPr>
        <a:xfrm>
          <a:off x="3174459" y="2443769"/>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Pessoas</a:t>
          </a:r>
        </a:p>
      </dsp:txBody>
      <dsp:txXfrm>
        <a:off x="3189996" y="2459306"/>
        <a:ext cx="1029849" cy="499387"/>
      </dsp:txXfrm>
    </dsp:sp>
    <dsp:sp modelId="{7CEAA544-4EF1-4406-B749-3C050039EBCD}">
      <dsp:nvSpPr>
        <dsp:cNvPr id="0" name=""/>
        <dsp:cNvSpPr/>
      </dsp:nvSpPr>
      <dsp:spPr>
        <a:xfrm rot="17132988">
          <a:off x="2170765" y="4075494"/>
          <a:ext cx="1583019" cy="12150"/>
        </a:xfrm>
        <a:custGeom>
          <a:avLst/>
          <a:gdLst/>
          <a:ahLst/>
          <a:cxnLst/>
          <a:rect l="0" t="0" r="0" b="0"/>
          <a:pathLst>
            <a:path>
              <a:moveTo>
                <a:pt x="0" y="6075"/>
              </a:moveTo>
              <a:lnTo>
                <a:pt x="1583019"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22699" y="4041994"/>
        <a:ext cx="79150" cy="79150"/>
      </dsp:txXfrm>
    </dsp:sp>
    <dsp:sp modelId="{24BD4EEF-AFFB-466E-BC70-274855533AD8}">
      <dsp:nvSpPr>
        <dsp:cNvPr id="0" name=""/>
        <dsp:cNvSpPr/>
      </dsp:nvSpPr>
      <dsp:spPr>
        <a:xfrm>
          <a:off x="3174459" y="3053800"/>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Suprimentos, Patrimônio, Contratos e Licitação</a:t>
          </a:r>
        </a:p>
      </dsp:txBody>
      <dsp:txXfrm>
        <a:off x="3189996" y="3069337"/>
        <a:ext cx="1029849" cy="499387"/>
      </dsp:txXfrm>
    </dsp:sp>
    <dsp:sp modelId="{9A5F066C-53F7-4B5B-BA27-8977EC229AE2}">
      <dsp:nvSpPr>
        <dsp:cNvPr id="0" name=""/>
        <dsp:cNvSpPr/>
      </dsp:nvSpPr>
      <dsp:spPr>
        <a:xfrm rot="17692822">
          <a:off x="2457943" y="4380510"/>
          <a:ext cx="1008662" cy="12150"/>
        </a:xfrm>
        <a:custGeom>
          <a:avLst/>
          <a:gdLst/>
          <a:ahLst/>
          <a:cxnLst/>
          <a:rect l="0" t="0" r="0" b="0"/>
          <a:pathLst>
            <a:path>
              <a:moveTo>
                <a:pt x="0" y="6075"/>
              </a:moveTo>
              <a:lnTo>
                <a:pt x="1008662"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37058" y="4361369"/>
        <a:ext cx="50433" cy="50433"/>
      </dsp:txXfrm>
    </dsp:sp>
    <dsp:sp modelId="{995D3E3D-0EEA-411F-8E77-34A06D73B5A1}">
      <dsp:nvSpPr>
        <dsp:cNvPr id="0" name=""/>
        <dsp:cNvSpPr/>
      </dsp:nvSpPr>
      <dsp:spPr>
        <a:xfrm>
          <a:off x="3174459" y="3663831"/>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Financeira</a:t>
          </a:r>
        </a:p>
      </dsp:txBody>
      <dsp:txXfrm>
        <a:off x="3189996" y="3679368"/>
        <a:ext cx="1029849" cy="499387"/>
      </dsp:txXfrm>
    </dsp:sp>
    <dsp:sp modelId="{80BACE3D-BC74-4263-89E6-B2D1E01AAFB3}">
      <dsp:nvSpPr>
        <dsp:cNvPr id="0" name=""/>
        <dsp:cNvSpPr/>
      </dsp:nvSpPr>
      <dsp:spPr>
        <a:xfrm rot="19457599">
          <a:off x="2700968" y="4685525"/>
          <a:ext cx="522612" cy="12150"/>
        </a:xfrm>
        <a:custGeom>
          <a:avLst/>
          <a:gdLst/>
          <a:ahLst/>
          <a:cxnLst/>
          <a:rect l="0" t="0" r="0" b="0"/>
          <a:pathLst>
            <a:path>
              <a:moveTo>
                <a:pt x="0" y="6075"/>
              </a:moveTo>
              <a:lnTo>
                <a:pt x="522612"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49209" y="4678536"/>
        <a:ext cx="26130" cy="26130"/>
      </dsp:txXfrm>
    </dsp:sp>
    <dsp:sp modelId="{332D092D-2351-48F9-8CE6-818EBA9E7ECD}">
      <dsp:nvSpPr>
        <dsp:cNvPr id="0" name=""/>
        <dsp:cNvSpPr/>
      </dsp:nvSpPr>
      <dsp:spPr>
        <a:xfrm>
          <a:off x="3174459" y="4273862"/>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Serviços Administrativos e Frotas</a:t>
          </a:r>
        </a:p>
      </dsp:txBody>
      <dsp:txXfrm>
        <a:off x="3189996" y="4289399"/>
        <a:ext cx="1029849" cy="499387"/>
      </dsp:txXfrm>
    </dsp:sp>
    <dsp:sp modelId="{ECE977F8-D686-469A-BC4D-0F9444E960A1}">
      <dsp:nvSpPr>
        <dsp:cNvPr id="0" name=""/>
        <dsp:cNvSpPr/>
      </dsp:nvSpPr>
      <dsp:spPr>
        <a:xfrm rot="2142401">
          <a:off x="2700968" y="4990541"/>
          <a:ext cx="522612" cy="12150"/>
        </a:xfrm>
        <a:custGeom>
          <a:avLst/>
          <a:gdLst/>
          <a:ahLst/>
          <a:cxnLst/>
          <a:rect l="0" t="0" r="0" b="0"/>
          <a:pathLst>
            <a:path>
              <a:moveTo>
                <a:pt x="0" y="6075"/>
              </a:moveTo>
              <a:lnTo>
                <a:pt x="522612"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49209" y="4983551"/>
        <a:ext cx="26130" cy="26130"/>
      </dsp:txXfrm>
    </dsp:sp>
    <dsp:sp modelId="{CBFAFA64-BF84-4FDE-B24C-0B66BA5F7D1B}">
      <dsp:nvSpPr>
        <dsp:cNvPr id="0" name=""/>
        <dsp:cNvSpPr/>
      </dsp:nvSpPr>
      <dsp:spPr>
        <a:xfrm>
          <a:off x="3174459" y="4883893"/>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Protocolo, Arquivo e Gestão Documental.</a:t>
          </a:r>
        </a:p>
      </dsp:txBody>
      <dsp:txXfrm>
        <a:off x="3189996" y="4899430"/>
        <a:ext cx="1029849" cy="499387"/>
      </dsp:txXfrm>
    </dsp:sp>
    <dsp:sp modelId="{A186014E-1F2A-4A21-975F-3FB9CB36286B}">
      <dsp:nvSpPr>
        <dsp:cNvPr id="0" name=""/>
        <dsp:cNvSpPr/>
      </dsp:nvSpPr>
      <dsp:spPr>
        <a:xfrm rot="3907178">
          <a:off x="2457943" y="5295556"/>
          <a:ext cx="1008662" cy="12150"/>
        </a:xfrm>
        <a:custGeom>
          <a:avLst/>
          <a:gdLst/>
          <a:ahLst/>
          <a:cxnLst/>
          <a:rect l="0" t="0" r="0" b="0"/>
          <a:pathLst>
            <a:path>
              <a:moveTo>
                <a:pt x="0" y="6075"/>
              </a:moveTo>
              <a:lnTo>
                <a:pt x="1008662"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37058" y="5276415"/>
        <a:ext cx="50433" cy="50433"/>
      </dsp:txXfrm>
    </dsp:sp>
    <dsp:sp modelId="{83E8D127-3602-4F23-95D6-C2014BD59EF5}">
      <dsp:nvSpPr>
        <dsp:cNvPr id="0" name=""/>
        <dsp:cNvSpPr/>
      </dsp:nvSpPr>
      <dsp:spPr>
        <a:xfrm>
          <a:off x="3174459" y="5493924"/>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Elaboração de Proposituras e Gestão de Processos</a:t>
          </a:r>
        </a:p>
      </dsp:txBody>
      <dsp:txXfrm>
        <a:off x="3189996" y="5509461"/>
        <a:ext cx="1029849" cy="499387"/>
      </dsp:txXfrm>
    </dsp:sp>
    <dsp:sp modelId="{9D976D87-8125-45B5-BB01-CCA743EAE724}">
      <dsp:nvSpPr>
        <dsp:cNvPr id="0" name=""/>
        <dsp:cNvSpPr/>
      </dsp:nvSpPr>
      <dsp:spPr>
        <a:xfrm rot="4467012">
          <a:off x="2170765" y="5600572"/>
          <a:ext cx="1583019" cy="12150"/>
        </a:xfrm>
        <a:custGeom>
          <a:avLst/>
          <a:gdLst/>
          <a:ahLst/>
          <a:cxnLst/>
          <a:rect l="0" t="0" r="0" b="0"/>
          <a:pathLst>
            <a:path>
              <a:moveTo>
                <a:pt x="0" y="6075"/>
              </a:moveTo>
              <a:lnTo>
                <a:pt x="1583019"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22699" y="5567072"/>
        <a:ext cx="79150" cy="79150"/>
      </dsp:txXfrm>
    </dsp:sp>
    <dsp:sp modelId="{DAA2ECB7-6D05-468D-A1CF-1E721B8BF471}">
      <dsp:nvSpPr>
        <dsp:cNvPr id="0" name=""/>
        <dsp:cNvSpPr/>
      </dsp:nvSpPr>
      <dsp:spPr>
        <a:xfrm>
          <a:off x="3174459" y="6103955"/>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Compilação e Consolidação de Leis</a:t>
          </a:r>
        </a:p>
      </dsp:txBody>
      <dsp:txXfrm>
        <a:off x="3189996" y="6119492"/>
        <a:ext cx="1029849" cy="499387"/>
      </dsp:txXfrm>
    </dsp:sp>
    <dsp:sp modelId="{63F13F2B-0148-4608-8EC7-093BD0388EFC}">
      <dsp:nvSpPr>
        <dsp:cNvPr id="0" name=""/>
        <dsp:cNvSpPr/>
      </dsp:nvSpPr>
      <dsp:spPr>
        <a:xfrm rot="4725511">
          <a:off x="1873838" y="5905588"/>
          <a:ext cx="2176873" cy="12150"/>
        </a:xfrm>
        <a:custGeom>
          <a:avLst/>
          <a:gdLst/>
          <a:ahLst/>
          <a:cxnLst/>
          <a:rect l="0" t="0" r="0" b="0"/>
          <a:pathLst>
            <a:path>
              <a:moveTo>
                <a:pt x="0" y="6075"/>
              </a:moveTo>
              <a:lnTo>
                <a:pt x="2176873"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907853" y="5857241"/>
        <a:ext cx="108843" cy="108843"/>
      </dsp:txXfrm>
    </dsp:sp>
    <dsp:sp modelId="{9653B62E-2061-462B-9B0C-314F083486C5}">
      <dsp:nvSpPr>
        <dsp:cNvPr id="0" name=""/>
        <dsp:cNvSpPr/>
      </dsp:nvSpPr>
      <dsp:spPr>
        <a:xfrm>
          <a:off x="3174459" y="6713986"/>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Legislação Participativa</a:t>
          </a:r>
        </a:p>
      </dsp:txBody>
      <dsp:txXfrm>
        <a:off x="3189996" y="6729523"/>
        <a:ext cx="1029849" cy="499387"/>
      </dsp:txXfrm>
    </dsp:sp>
    <dsp:sp modelId="{9D0F7A03-25C2-4BDA-93FF-F3107402FEED}">
      <dsp:nvSpPr>
        <dsp:cNvPr id="0" name=""/>
        <dsp:cNvSpPr/>
      </dsp:nvSpPr>
      <dsp:spPr>
        <a:xfrm rot="4872735">
          <a:off x="1573401" y="6210603"/>
          <a:ext cx="2777747" cy="12150"/>
        </a:xfrm>
        <a:custGeom>
          <a:avLst/>
          <a:gdLst/>
          <a:ahLst/>
          <a:cxnLst/>
          <a:rect l="0" t="0" r="0" b="0"/>
          <a:pathLst>
            <a:path>
              <a:moveTo>
                <a:pt x="0" y="6075"/>
              </a:moveTo>
              <a:lnTo>
                <a:pt x="2777747" y="6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892831" y="6147235"/>
        <a:ext cx="138887" cy="138887"/>
      </dsp:txXfrm>
    </dsp:sp>
    <dsp:sp modelId="{B675B639-739E-475D-BE38-4A91935C8122}">
      <dsp:nvSpPr>
        <dsp:cNvPr id="0" name=""/>
        <dsp:cNvSpPr/>
      </dsp:nvSpPr>
      <dsp:spPr>
        <a:xfrm>
          <a:off x="3174459" y="7324018"/>
          <a:ext cx="1060923" cy="5304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Ouvidoria</a:t>
          </a:r>
        </a:p>
      </dsp:txBody>
      <dsp:txXfrm>
        <a:off x="3189996" y="7339555"/>
        <a:ext cx="1029849" cy="4993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61342-6E6F-4F30-9756-B54EEEA4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820</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Diretoria Geral</cp:lastModifiedBy>
  <cp:revision>6</cp:revision>
  <cp:lastPrinted>2019-03-13T12:32:00Z</cp:lastPrinted>
  <dcterms:created xsi:type="dcterms:W3CDTF">2019-03-12T14:39:00Z</dcterms:created>
  <dcterms:modified xsi:type="dcterms:W3CDTF">2019-03-13T12:34:00Z</dcterms:modified>
</cp:coreProperties>
</file>