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16" w:rsidRPr="001E56CC" w:rsidRDefault="00262616">
      <w:pPr>
        <w:pStyle w:val="Ttulo9"/>
        <w:tabs>
          <w:tab w:val="left" w:pos="720"/>
        </w:tabs>
        <w:spacing w:before="0" w:after="0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ab/>
      </w:r>
      <w:r w:rsidRPr="001E56CC">
        <w:rPr>
          <w:rFonts w:ascii="Arial" w:hAnsi="Arial" w:cs="Arial"/>
          <w:b/>
          <w:bCs/>
          <w:sz w:val="24"/>
          <w:szCs w:val="24"/>
          <w:lang/>
        </w:rPr>
        <w:t>Mensagem nº        /2019</w:t>
      </w:r>
    </w:p>
    <w:p w:rsidR="001E56CC" w:rsidRPr="001E56CC" w:rsidRDefault="001E56CC">
      <w:pPr>
        <w:tabs>
          <w:tab w:val="left" w:pos="720"/>
        </w:tabs>
        <w:rPr>
          <w:rFonts w:ascii="Arial" w:hAnsi="Arial" w:cs="Arial"/>
          <w:b/>
          <w:bCs/>
          <w:lang/>
        </w:rPr>
      </w:pPr>
    </w:p>
    <w:p w:rsidR="00262616" w:rsidRPr="001E56CC" w:rsidRDefault="00262616">
      <w:pPr>
        <w:rPr>
          <w:rFonts w:ascii="Arial" w:hAnsi="Arial" w:cs="Arial"/>
          <w:b/>
          <w:bCs/>
          <w:lang/>
        </w:rPr>
      </w:pPr>
    </w:p>
    <w:p w:rsidR="00262616" w:rsidRPr="001E56CC" w:rsidRDefault="00262616">
      <w:pPr>
        <w:pStyle w:val="Ttulo9"/>
        <w:tabs>
          <w:tab w:val="left" w:pos="720"/>
        </w:tabs>
        <w:spacing w:before="0" w:after="0"/>
        <w:jc w:val="right"/>
        <w:rPr>
          <w:rFonts w:ascii="Arial" w:eastAsia="SimSun" w:hAnsi="Arial" w:cs="Arial"/>
          <w:b/>
          <w:bCs/>
          <w:sz w:val="24"/>
          <w:szCs w:val="24"/>
          <w:lang/>
        </w:rPr>
      </w:pPr>
      <w:r w:rsidRPr="001E56CC">
        <w:rPr>
          <w:rFonts w:ascii="Arial" w:hAnsi="Arial" w:cs="Arial"/>
          <w:b/>
          <w:bCs/>
          <w:sz w:val="24"/>
          <w:szCs w:val="24"/>
          <w:lang/>
        </w:rPr>
        <w:t>Cordeirópolis</w:t>
      </w:r>
      <w:r w:rsidRPr="001E56CC">
        <w:rPr>
          <w:rFonts w:ascii="Arial" w:eastAsia="SimSun" w:hAnsi="Arial" w:cs="Arial"/>
          <w:b/>
          <w:bCs/>
          <w:sz w:val="24"/>
          <w:szCs w:val="24"/>
          <w:lang/>
        </w:rPr>
        <w:t xml:space="preserve">,      de </w:t>
      </w:r>
      <w:r w:rsidRPr="001E56CC">
        <w:rPr>
          <w:rFonts w:ascii="Arial" w:eastAsia="SimSun" w:hAnsi="Arial" w:cs="Arial"/>
          <w:b/>
          <w:bCs/>
          <w:sz w:val="24"/>
          <w:szCs w:val="24"/>
          <w:lang/>
        </w:rPr>
        <w:tab/>
        <w:t xml:space="preserve">         </w:t>
      </w:r>
      <w:r w:rsidRPr="001E56CC">
        <w:rPr>
          <w:rFonts w:ascii="Arial" w:eastAsia="SimSun" w:hAnsi="Arial" w:cs="Arial"/>
          <w:b/>
          <w:bCs/>
          <w:sz w:val="24"/>
          <w:szCs w:val="24"/>
          <w:lang/>
        </w:rPr>
        <w:tab/>
        <w:t xml:space="preserve"> de 2019.</w:t>
      </w:r>
    </w:p>
    <w:p w:rsidR="001E56CC" w:rsidRPr="001E56CC" w:rsidRDefault="001E56CC">
      <w:pPr>
        <w:rPr>
          <w:rFonts w:ascii="Arial" w:eastAsia="SimSun" w:hAnsi="Arial" w:cs="Arial"/>
          <w:b/>
          <w:bCs/>
          <w:lang/>
        </w:rPr>
      </w:pPr>
    </w:p>
    <w:p w:rsidR="00262616" w:rsidRPr="001E56CC" w:rsidRDefault="00262616">
      <w:pPr>
        <w:jc w:val="both"/>
        <w:rPr>
          <w:rFonts w:ascii="Arial" w:hAnsi="Arial" w:cs="Arial"/>
          <w:b/>
          <w:bCs/>
          <w:lang/>
        </w:rPr>
      </w:pPr>
      <w:r w:rsidRPr="001E56CC">
        <w:rPr>
          <w:rFonts w:ascii="Arial" w:hAnsi="Arial" w:cs="Arial"/>
          <w:b/>
          <w:bCs/>
          <w:lang/>
        </w:rPr>
        <w:tab/>
      </w:r>
    </w:p>
    <w:p w:rsidR="00262616" w:rsidRPr="001E56CC" w:rsidRDefault="00262616">
      <w:pPr>
        <w:jc w:val="both"/>
        <w:rPr>
          <w:rFonts w:ascii="Arial" w:hAnsi="Arial" w:cs="Arial"/>
          <w:b/>
          <w:bCs/>
          <w:lang/>
        </w:rPr>
      </w:pPr>
      <w:r w:rsidRPr="001E56CC">
        <w:rPr>
          <w:rFonts w:ascii="Arial" w:hAnsi="Arial" w:cs="Arial"/>
          <w:b/>
          <w:bCs/>
          <w:lang/>
        </w:rPr>
        <w:tab/>
        <w:t>Excelentíssimo Senhor Presidente,</w:t>
      </w:r>
    </w:p>
    <w:p w:rsidR="00262616" w:rsidRPr="001E56CC" w:rsidRDefault="00262616">
      <w:pPr>
        <w:jc w:val="both"/>
        <w:rPr>
          <w:rFonts w:ascii="Arial" w:hAnsi="Arial" w:cs="Arial"/>
          <w:b/>
          <w:bCs/>
          <w:lang/>
        </w:rPr>
      </w:pPr>
    </w:p>
    <w:p w:rsidR="00262616" w:rsidRDefault="00262616">
      <w:pPr>
        <w:ind w:firstLine="2835"/>
        <w:jc w:val="both"/>
        <w:rPr>
          <w:rFonts w:ascii="Arial" w:hAnsi="Arial" w:cs="Arial"/>
          <w:b/>
          <w:bCs/>
          <w:lang/>
        </w:rPr>
      </w:pPr>
    </w:p>
    <w:p w:rsidR="00262616" w:rsidRPr="001E56CC" w:rsidRDefault="00262616" w:rsidP="001E56CC">
      <w:pPr>
        <w:jc w:val="both"/>
        <w:rPr>
          <w:rFonts w:ascii="Arial" w:hAnsi="Arial" w:cs="Arial"/>
          <w:b/>
          <w:bCs/>
          <w:lang/>
        </w:rPr>
      </w:pP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b/>
          <w:i/>
          <w:lang/>
        </w:rPr>
      </w:pPr>
      <w:r w:rsidRPr="001E56CC">
        <w:rPr>
          <w:rFonts w:ascii="Arial" w:hAnsi="Arial" w:cs="Arial"/>
          <w:lang/>
        </w:rPr>
        <w:t xml:space="preserve">Fazemo-nos presente, com a devida </w:t>
      </w:r>
      <w:r w:rsidRPr="001E56CC">
        <w:rPr>
          <w:rFonts w:ascii="Arial" w:hAnsi="Arial" w:cs="Arial"/>
          <w:i/>
          <w:lang/>
        </w:rPr>
        <w:t>vênia</w:t>
      </w:r>
      <w:r w:rsidRPr="001E56CC">
        <w:rPr>
          <w:rFonts w:ascii="Arial" w:hAnsi="Arial" w:cs="Arial"/>
          <w:lang/>
        </w:rPr>
        <w:t xml:space="preserve">, junto a </w:t>
      </w:r>
      <w:r w:rsidRPr="001E56CC">
        <w:rPr>
          <w:rFonts w:ascii="Arial" w:hAnsi="Arial" w:cs="Arial"/>
          <w:b/>
          <w:lang/>
        </w:rPr>
        <w:t xml:space="preserve">Vossa Excelência, </w:t>
      </w:r>
      <w:r w:rsidRPr="001E56CC">
        <w:rPr>
          <w:rFonts w:ascii="Arial" w:hAnsi="Arial" w:cs="Arial"/>
          <w:lang/>
        </w:rPr>
        <w:t xml:space="preserve">e demais pares desta </w:t>
      </w:r>
      <w:r w:rsidRPr="001E56CC">
        <w:rPr>
          <w:rFonts w:ascii="Arial" w:hAnsi="Arial" w:cs="Arial"/>
          <w:b/>
          <w:lang/>
        </w:rPr>
        <w:t xml:space="preserve">Egrégia Edilidade, </w:t>
      </w:r>
      <w:r w:rsidRPr="001E56CC">
        <w:rPr>
          <w:rFonts w:ascii="Arial" w:hAnsi="Arial" w:cs="Arial"/>
          <w:lang/>
        </w:rPr>
        <w:t xml:space="preserve">a fim de encaminhar-lhe o incluso Projeto de Lei em regime de </w:t>
      </w:r>
      <w:r w:rsidRPr="001E56CC">
        <w:rPr>
          <w:rFonts w:ascii="Arial" w:hAnsi="Arial" w:cs="Arial"/>
          <w:b/>
          <w:lang/>
        </w:rPr>
        <w:t>URGÊNCIA</w:t>
      </w:r>
      <w:r w:rsidRPr="001E56CC">
        <w:rPr>
          <w:rFonts w:ascii="Arial" w:hAnsi="Arial" w:cs="Arial"/>
          <w:lang/>
        </w:rPr>
        <w:t xml:space="preserve">, cujo objetivo é submetê-lo à apreciação dessa singular </w:t>
      </w:r>
      <w:r w:rsidRPr="001E56CC">
        <w:rPr>
          <w:rFonts w:ascii="Arial" w:hAnsi="Arial" w:cs="Arial"/>
          <w:b/>
          <w:lang/>
        </w:rPr>
        <w:t xml:space="preserve">Casa Legislativa, </w:t>
      </w:r>
      <w:r w:rsidRPr="001E56CC">
        <w:rPr>
          <w:rFonts w:ascii="Arial" w:hAnsi="Arial" w:cs="Arial"/>
          <w:lang/>
        </w:rPr>
        <w:t xml:space="preserve">através de seus exponenciais Legisladores, o qual </w:t>
      </w:r>
      <w:r w:rsidRPr="001E56CC">
        <w:rPr>
          <w:rFonts w:ascii="Arial" w:hAnsi="Arial" w:cs="Arial"/>
          <w:b/>
          <w:bCs/>
          <w:i/>
          <w:lang/>
        </w:rPr>
        <w:t xml:space="preserve">"Autoriza recebimento pelo Município de Cordeirópolis de áreas de terras destacadas do Sítio São José, Bairro do Cascalho, Matrículas nº 2.999, 3.000, 3001 e 3.002 do Registro de Imóveis e Anexos de Cordeirópolis, de propriedade da </w:t>
      </w:r>
      <w:r w:rsidRPr="001E56CC">
        <w:rPr>
          <w:rFonts w:ascii="Arial" w:hAnsi="Arial" w:cs="Arial"/>
          <w:b/>
          <w:i/>
        </w:rPr>
        <w:t>CAPRETZ Empreendimentos Imobiliários Ltda.</w:t>
      </w:r>
      <w:r w:rsidRPr="001E56CC">
        <w:rPr>
          <w:rFonts w:ascii="Arial" w:hAnsi="Arial" w:cs="Arial"/>
          <w:b/>
          <w:bCs/>
          <w:i/>
          <w:lang/>
        </w:rPr>
        <w:t xml:space="preserve">, para uso público e incorporar ao Empreendimento do </w:t>
      </w:r>
      <w:r w:rsidRPr="001E56CC">
        <w:rPr>
          <w:rFonts w:ascii="Arial" w:hAnsi="Arial" w:cs="Arial"/>
          <w:b/>
          <w:i/>
        </w:rPr>
        <w:t>CONDOMÍNIO RESIDENCIAL DE INTERESSE SOCIAL "VILLAGGIO CORTE" - 14 TORRES</w:t>
      </w:r>
      <w:r w:rsidRPr="001E56CC">
        <w:rPr>
          <w:rFonts w:ascii="Arial" w:hAnsi="Arial" w:cs="Arial"/>
          <w:b/>
          <w:bCs/>
          <w:i/>
          <w:lang/>
        </w:rPr>
        <w:t>, conforme especifica e dá outras providencias</w:t>
      </w:r>
      <w:r w:rsidRPr="001E56CC">
        <w:rPr>
          <w:rFonts w:ascii="Arial" w:hAnsi="Arial" w:cs="Arial"/>
          <w:b/>
          <w:i/>
          <w:lang/>
        </w:rPr>
        <w:t>."</w:t>
      </w: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b/>
          <w:i/>
          <w:lang/>
        </w:rPr>
      </w:pP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lang/>
        </w:rPr>
      </w:pPr>
      <w:r w:rsidRPr="001E56CC">
        <w:rPr>
          <w:rFonts w:ascii="Arial" w:hAnsi="Arial" w:cs="Arial"/>
          <w:lang/>
        </w:rPr>
        <w:t xml:space="preserve">O assunto tratado pelo referendado Projeto é de fundamental importância para obter a propriedade municipal de quatro áreas de terras que irão pertencer ao </w:t>
      </w:r>
      <w:r w:rsidRPr="001E56CC">
        <w:rPr>
          <w:rFonts w:ascii="Arial" w:hAnsi="Arial" w:cs="Arial"/>
          <w:b/>
          <w:bCs/>
          <w:lang/>
        </w:rPr>
        <w:t>Villaggio Corte</w:t>
      </w:r>
      <w:r w:rsidRPr="001E56CC">
        <w:rPr>
          <w:rFonts w:ascii="Arial" w:hAnsi="Arial" w:cs="Arial"/>
          <w:lang/>
        </w:rPr>
        <w:t xml:space="preserve">, sendo a Matrícula 2.999 área de 4.610,62 m² sendo ÁREA 3 como Área Institucional 1, Matrícula 3.000 área de 525,33 m² sendo ÁREA 4 para Estação Elevatória de Esgoto - ETE, Matrícula 3.001 área de 2.300,55 m² sendo ÁREA 5 como Área Verde / Sistema de Lazer e Matrícula 3.002 área de 8.487,69 m² sendo ÁREA 6 como Área Verde / Área de Preservação Permanente à esquerda do Córrego sem Denominação, com atual dominialidade da </w:t>
      </w:r>
      <w:r w:rsidRPr="001E56CC">
        <w:rPr>
          <w:rFonts w:ascii="Arial" w:hAnsi="Arial" w:cs="Arial"/>
          <w:b/>
          <w:bCs/>
          <w:lang/>
        </w:rPr>
        <w:t>CAPRETEZ Empreendimentos Imobiliários Ltda</w:t>
      </w:r>
      <w:r w:rsidRPr="001E56CC">
        <w:rPr>
          <w:rFonts w:ascii="Arial" w:hAnsi="Arial" w:cs="Arial"/>
          <w:lang/>
        </w:rPr>
        <w:t xml:space="preserve">., cujas ÁREAS foram objeto do parcelamento do </w:t>
      </w:r>
      <w:r w:rsidRPr="001E56CC">
        <w:rPr>
          <w:rFonts w:ascii="Arial" w:hAnsi="Arial" w:cs="Arial"/>
          <w:b/>
          <w:bCs/>
          <w:lang/>
        </w:rPr>
        <w:t>Villaggio Corte</w:t>
      </w:r>
      <w:r w:rsidRPr="001E56CC">
        <w:rPr>
          <w:rFonts w:ascii="Arial" w:hAnsi="Arial" w:cs="Arial"/>
          <w:lang/>
        </w:rPr>
        <w:t>, mas não constou do registro para as finalidades especificadas.</w:t>
      </w: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b/>
          <w:lang/>
        </w:rPr>
      </w:pPr>
    </w:p>
    <w:p w:rsidR="00262616" w:rsidRDefault="00262616">
      <w:pPr>
        <w:autoSpaceDE w:val="0"/>
        <w:ind w:firstLine="709"/>
        <w:jc w:val="both"/>
        <w:rPr>
          <w:rFonts w:ascii="Arial" w:hAnsi="Arial" w:cs="Arial"/>
          <w:lang/>
        </w:rPr>
      </w:pPr>
      <w:r w:rsidRPr="001E56CC">
        <w:rPr>
          <w:rFonts w:ascii="Arial" w:hAnsi="Arial" w:cs="Arial"/>
          <w:lang/>
        </w:rPr>
        <w:t xml:space="preserve">Trata-se de Projeto de Lei que autoriza o recebimento pelo Município de Cordeirópolis das áreas de terras elencadas anteriormente, </w:t>
      </w:r>
      <w:r w:rsidRPr="001E56CC">
        <w:rPr>
          <w:rFonts w:ascii="Arial" w:hAnsi="Arial" w:cs="Arial"/>
          <w:bCs/>
          <w:lang/>
        </w:rPr>
        <w:t xml:space="preserve">Matrículas citadas e anexadas neste, de propriedade da </w:t>
      </w:r>
      <w:r w:rsidRPr="001E56CC">
        <w:rPr>
          <w:rFonts w:ascii="Arial" w:hAnsi="Arial" w:cs="Arial"/>
          <w:b/>
          <w:bCs/>
          <w:lang/>
        </w:rPr>
        <w:t>CAPRETEZ Empreendimentos Imobiliários Ltda</w:t>
      </w:r>
      <w:r w:rsidRPr="001E56CC">
        <w:rPr>
          <w:rFonts w:ascii="Arial" w:hAnsi="Arial" w:cs="Arial"/>
          <w:lang/>
        </w:rPr>
        <w:t>.</w:t>
      </w:r>
      <w:r w:rsidRPr="001E56CC">
        <w:rPr>
          <w:rFonts w:ascii="Arial" w:hAnsi="Arial" w:cs="Arial"/>
          <w:bCs/>
          <w:lang/>
        </w:rPr>
        <w:t xml:space="preserve">, para uso do empreendimento </w:t>
      </w:r>
      <w:r w:rsidRPr="001E56CC">
        <w:rPr>
          <w:rFonts w:ascii="Arial" w:hAnsi="Arial" w:cs="Arial"/>
          <w:b/>
          <w:bCs/>
          <w:lang/>
        </w:rPr>
        <w:t>VILLAGGIO CORTE</w:t>
      </w:r>
      <w:r w:rsidRPr="001E56CC">
        <w:rPr>
          <w:rFonts w:ascii="Arial" w:hAnsi="Arial" w:cs="Arial"/>
          <w:bCs/>
          <w:lang/>
        </w:rPr>
        <w:t>, ao lado da Rodovia Estadual Constante Peruchi - SP 316, já aprovado pelo Município, nos termos do Processo nº 090, de 14 de janeiro de 2019</w:t>
      </w:r>
      <w:r w:rsidRPr="001E56CC">
        <w:rPr>
          <w:rFonts w:ascii="Arial" w:hAnsi="Arial" w:cs="Arial"/>
          <w:lang/>
        </w:rPr>
        <w:t>.</w:t>
      </w:r>
    </w:p>
    <w:p w:rsidR="00262616" w:rsidRPr="001E56CC" w:rsidRDefault="00262616" w:rsidP="001E56CC">
      <w:pPr>
        <w:autoSpaceDE w:val="0"/>
        <w:jc w:val="both"/>
        <w:rPr>
          <w:rFonts w:ascii="Arial" w:hAnsi="Arial" w:cs="Arial"/>
          <w:lang/>
        </w:rPr>
      </w:pP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lang/>
        </w:rPr>
      </w:pPr>
      <w:r w:rsidRPr="001E56CC">
        <w:rPr>
          <w:rFonts w:ascii="Arial" w:hAnsi="Arial" w:cs="Arial"/>
          <w:lang/>
        </w:rPr>
        <w:t>Anexamos neste o Laudo de Avaliação das áreas de terras, com 19 folhas, elaborado pelo Engº Civil Alexandre Rogério Gaino - CREASP 5060435411/D, onde as quatro áreas somam 15.924,19 m² e valem R$ 755.000,00 (setecentos e cinquenta e cinco mil reais), cujo valor foi validado pela Comissão de Avaliação de Imóveis e Preços Públicos da Municipalidade - Portaria nº 10.733, de 02 de janeiro de 2018, nos termos de cópia anexa.</w:t>
      </w:r>
    </w:p>
    <w:p w:rsidR="001E56CC" w:rsidRDefault="001E56CC" w:rsidP="001E56CC">
      <w:pPr>
        <w:autoSpaceDE w:val="0"/>
        <w:ind w:firstLine="709"/>
        <w:jc w:val="right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continua</w:t>
      </w:r>
    </w:p>
    <w:p w:rsidR="001E56CC" w:rsidRDefault="001E56CC" w:rsidP="001E56CC">
      <w:pPr>
        <w:autoSpaceDE w:val="0"/>
        <w:jc w:val="both"/>
        <w:rPr>
          <w:rFonts w:ascii="Arial" w:hAnsi="Arial" w:cs="Arial"/>
          <w:lang/>
        </w:rPr>
      </w:pPr>
    </w:p>
    <w:p w:rsidR="001E56CC" w:rsidRDefault="001E56CC" w:rsidP="001E56CC">
      <w:pPr>
        <w:autoSpaceDE w:val="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lastRenderedPageBreak/>
        <w:t>Mensagem nº         /2019</w:t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 xml:space="preserve">continuação </w:t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 xml:space="preserve">    fls. 02</w:t>
      </w:r>
    </w:p>
    <w:p w:rsidR="001E56CC" w:rsidRPr="001E56CC" w:rsidRDefault="001E56CC" w:rsidP="001E56CC">
      <w:pPr>
        <w:autoSpaceDE w:val="0"/>
        <w:jc w:val="both"/>
        <w:rPr>
          <w:rFonts w:ascii="Arial" w:hAnsi="Arial" w:cs="Arial"/>
          <w:lang/>
        </w:rPr>
      </w:pPr>
    </w:p>
    <w:p w:rsidR="00262616" w:rsidRPr="001E56CC" w:rsidRDefault="00262616" w:rsidP="001E56CC">
      <w:pPr>
        <w:autoSpaceDE w:val="0"/>
        <w:ind w:firstLine="709"/>
        <w:jc w:val="both"/>
        <w:rPr>
          <w:rFonts w:ascii="Arial" w:hAnsi="Arial" w:cs="Arial"/>
          <w:lang/>
        </w:rPr>
      </w:pPr>
      <w:r w:rsidRPr="001E56CC">
        <w:rPr>
          <w:rFonts w:ascii="Arial" w:hAnsi="Arial" w:cs="Arial"/>
          <w:lang/>
        </w:rPr>
        <w:t>Os valores das áreas separadas</w:t>
      </w:r>
      <w:r w:rsidR="001E56CC" w:rsidRPr="001E56CC">
        <w:rPr>
          <w:rFonts w:ascii="Arial" w:hAnsi="Arial" w:cs="Arial"/>
          <w:lang/>
        </w:rPr>
        <w:t xml:space="preserve"> perfazem</w:t>
      </w:r>
      <w:r w:rsidRPr="001E56CC">
        <w:rPr>
          <w:rFonts w:ascii="Arial" w:hAnsi="Arial" w:cs="Arial"/>
          <w:lang/>
        </w:rPr>
        <w:t>:</w:t>
      </w:r>
    </w:p>
    <w:tbl>
      <w:tblPr>
        <w:tblW w:w="0" w:type="auto"/>
        <w:tblInd w:w="812" w:type="dxa"/>
        <w:tblLayout w:type="fixed"/>
        <w:tblLook w:val="0000"/>
      </w:tblPr>
      <w:tblGrid>
        <w:gridCol w:w="2552"/>
        <w:gridCol w:w="2551"/>
        <w:gridCol w:w="2562"/>
      </w:tblGrid>
      <w:tr w:rsidR="00262616" w:rsidRPr="001E56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b/>
                <w:sz w:val="22"/>
                <w:szCs w:val="22"/>
                <w:lang/>
              </w:rPr>
              <w:t>Matrícula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b/>
                <w:sz w:val="22"/>
                <w:szCs w:val="22"/>
                <w:lang/>
              </w:rPr>
              <w:t>Áreas (m²)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b/>
                <w:sz w:val="22"/>
                <w:szCs w:val="22"/>
                <w:lang/>
              </w:rPr>
              <w:t>Valor (R$)</w:t>
            </w:r>
          </w:p>
        </w:tc>
      </w:tr>
      <w:tr w:rsidR="00262616" w:rsidRPr="001E56C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2.999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4.610,62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right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339.062,57</w:t>
            </w:r>
          </w:p>
        </w:tc>
      </w:tr>
      <w:tr w:rsidR="00262616" w:rsidRPr="001E56C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3.000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525,33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right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38.632,49</w:t>
            </w:r>
          </w:p>
        </w:tc>
      </w:tr>
      <w:tr w:rsidR="00262616" w:rsidRPr="001E56C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3.001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2.300,55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right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169.181,24</w:t>
            </w:r>
          </w:p>
        </w:tc>
      </w:tr>
      <w:tr w:rsidR="00262616" w:rsidRPr="001E56C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3.002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8.487,69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right"/>
              <w:rPr>
                <w:rFonts w:ascii="Arial" w:hAnsi="Arial" w:cs="Arial"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sz w:val="22"/>
                <w:szCs w:val="22"/>
                <w:lang/>
              </w:rPr>
              <w:t>207.852,02</w:t>
            </w:r>
          </w:p>
        </w:tc>
      </w:tr>
      <w:tr w:rsidR="00262616" w:rsidRPr="001E56C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b/>
                <w:sz w:val="22"/>
                <w:szCs w:val="22"/>
                <w:lang/>
              </w:rPr>
              <w:t>Todas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b/>
                <w:sz w:val="22"/>
                <w:szCs w:val="22"/>
                <w:lang/>
              </w:rPr>
              <w:t>15.924,19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1E56CC">
              <w:rPr>
                <w:rFonts w:ascii="Arial" w:hAnsi="Arial" w:cs="Arial"/>
                <w:b/>
                <w:sz w:val="22"/>
                <w:szCs w:val="22"/>
                <w:lang/>
              </w:rPr>
              <w:t>754.728,32</w:t>
            </w:r>
          </w:p>
        </w:tc>
      </w:tr>
    </w:tbl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lang/>
        </w:rPr>
      </w:pP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b/>
          <w:bCs/>
          <w:lang/>
        </w:rPr>
      </w:pPr>
      <w:r w:rsidRPr="001E56CC">
        <w:rPr>
          <w:rFonts w:ascii="Arial" w:hAnsi="Arial" w:cs="Arial"/>
          <w:bCs/>
          <w:lang/>
        </w:rPr>
        <w:t xml:space="preserve">Para melhor entendimento do projeto de lei, também anexamos o Projeto Completo - Implantação e Cadastro, aprovado em 31/07/2015, onde pode ser </w:t>
      </w:r>
      <w:r w:rsidR="001E56CC" w:rsidRPr="001E56CC">
        <w:rPr>
          <w:rFonts w:ascii="Arial" w:hAnsi="Arial" w:cs="Arial"/>
          <w:bCs/>
          <w:lang/>
        </w:rPr>
        <w:t>visualizada a disposição das quatro áreas</w:t>
      </w:r>
      <w:r w:rsidRPr="001E56CC">
        <w:rPr>
          <w:rFonts w:ascii="Arial" w:hAnsi="Arial" w:cs="Arial"/>
          <w:bCs/>
          <w:lang/>
        </w:rPr>
        <w:t xml:space="preserve">, bem como as construções do </w:t>
      </w:r>
      <w:r w:rsidRPr="001E56CC">
        <w:rPr>
          <w:rFonts w:ascii="Arial" w:hAnsi="Arial" w:cs="Arial"/>
          <w:b/>
          <w:bCs/>
          <w:lang/>
        </w:rPr>
        <w:t>VILLAGGIO CORTE.</w:t>
      </w: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bCs/>
          <w:lang/>
        </w:rPr>
      </w:pP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bCs/>
          <w:lang/>
        </w:rPr>
      </w:pPr>
      <w:r w:rsidRPr="001E56CC">
        <w:rPr>
          <w:rFonts w:ascii="Arial" w:hAnsi="Arial" w:cs="Arial"/>
          <w:bCs/>
          <w:lang/>
        </w:rPr>
        <w:t>Assim, pois, pela simples leitura do texto, bem como com a ampla discussão acerca do presente, maiores comentários são dispensados, eis que a matéria foi tratada de modo a adequar o necessário com todas às cautelas singulares ao assunto.</w:t>
      </w: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lang/>
        </w:rPr>
      </w:pP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bCs/>
          <w:lang/>
        </w:rPr>
      </w:pPr>
      <w:r w:rsidRPr="001E56CC">
        <w:rPr>
          <w:rFonts w:ascii="Arial" w:hAnsi="Arial" w:cs="Arial"/>
          <w:bCs/>
          <w:lang/>
        </w:rPr>
        <w:t xml:space="preserve">Assim, diante do exposto acima e dada à natureza, a finalidade, e o significado do presente proposição de Lei esperamos contar com o imprescritível e necessário apoio dos </w:t>
      </w:r>
      <w:r w:rsidRPr="001E56CC">
        <w:rPr>
          <w:rFonts w:ascii="Arial" w:hAnsi="Arial" w:cs="Arial"/>
          <w:b/>
          <w:bCs/>
          <w:lang/>
        </w:rPr>
        <w:t xml:space="preserve">Nobres Legisladores </w:t>
      </w:r>
      <w:r w:rsidRPr="001E56CC">
        <w:rPr>
          <w:rFonts w:ascii="Arial" w:hAnsi="Arial" w:cs="Arial"/>
          <w:bCs/>
          <w:lang/>
        </w:rPr>
        <w:t xml:space="preserve">dessa </w:t>
      </w:r>
      <w:r w:rsidRPr="001E56CC">
        <w:rPr>
          <w:rFonts w:ascii="Arial" w:hAnsi="Arial" w:cs="Arial"/>
          <w:b/>
          <w:bCs/>
          <w:lang/>
        </w:rPr>
        <w:t xml:space="preserve">Casa Legislativa, </w:t>
      </w:r>
      <w:r w:rsidRPr="001E56CC">
        <w:rPr>
          <w:rFonts w:ascii="Arial" w:hAnsi="Arial" w:cs="Arial"/>
          <w:bCs/>
          <w:lang/>
        </w:rPr>
        <w:t>no sentido de sua plena aprovação.</w:t>
      </w: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lang/>
        </w:rPr>
      </w:pP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lang/>
        </w:rPr>
      </w:pPr>
      <w:r w:rsidRPr="001E56CC">
        <w:rPr>
          <w:rFonts w:ascii="Arial" w:hAnsi="Arial" w:cs="Arial"/>
          <w:lang/>
        </w:rPr>
        <w:t xml:space="preserve">Considerando, finalmente, que, para o recebimento de áreas de terras necessárias a compor o </w:t>
      </w:r>
      <w:r w:rsidRPr="001E56CC">
        <w:rPr>
          <w:rFonts w:ascii="Arial" w:hAnsi="Arial" w:cs="Arial"/>
          <w:b/>
          <w:bCs/>
          <w:lang/>
        </w:rPr>
        <w:t>Empreendimento VILLAGGIO CORTE</w:t>
      </w:r>
      <w:r w:rsidRPr="001E56CC">
        <w:rPr>
          <w:rFonts w:ascii="Arial" w:hAnsi="Arial" w:cs="Arial"/>
          <w:lang/>
        </w:rPr>
        <w:t xml:space="preserve">, objeto da Matrícula 2.999 área de 4.610,62 m² sendo ÁREA 3 como Área Institucional 1, Matrícula 3.000 área de 525,33 m² sendo ÁREA 4 para Estação Elevatória de Esgoto - ETE, Matrícula 3.001 área de 2.300,55 m² sendo ÁREA 5 como Área Verde / Sistema de Lazer e Matrícula 3.002 área de 8.487,69 m² sendo ÁREA 6 como Área Verde / Área de Preservação Permanente à esquerda do Córrego sem Denominação, a Administração Pública Municipal necessitará dar andamento urgente aos devidos procedimentos técnico-administrativos, solicitamos que a matéria após regular tramitação seja apreciada e votada em </w:t>
      </w:r>
      <w:r w:rsidRPr="001E56CC">
        <w:rPr>
          <w:rFonts w:ascii="Arial" w:hAnsi="Arial" w:cs="Arial"/>
          <w:b/>
          <w:u w:val="single"/>
          <w:lang/>
        </w:rPr>
        <w:t>regime de</w:t>
      </w:r>
      <w:r w:rsidRPr="001E56CC">
        <w:rPr>
          <w:rFonts w:ascii="Arial" w:hAnsi="Arial" w:cs="Arial"/>
          <w:u w:val="single"/>
          <w:lang/>
        </w:rPr>
        <w:t xml:space="preserve"> </w:t>
      </w:r>
      <w:r w:rsidRPr="001E56CC">
        <w:rPr>
          <w:rFonts w:ascii="Arial" w:hAnsi="Arial" w:cs="Arial"/>
          <w:b/>
          <w:u w:val="single"/>
          <w:lang/>
        </w:rPr>
        <w:t>urgência especial</w:t>
      </w:r>
      <w:r w:rsidRPr="001E56CC">
        <w:rPr>
          <w:rFonts w:ascii="Arial" w:hAnsi="Arial" w:cs="Arial"/>
          <w:lang/>
        </w:rPr>
        <w:t>.</w:t>
      </w: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sz w:val="26"/>
          <w:szCs w:val="26"/>
          <w:lang/>
        </w:rPr>
      </w:pPr>
    </w:p>
    <w:p w:rsidR="00262616" w:rsidRPr="001E56CC" w:rsidRDefault="00262616">
      <w:pPr>
        <w:spacing w:line="100" w:lineRule="atLeast"/>
        <w:jc w:val="both"/>
        <w:rPr>
          <w:rFonts w:ascii="Arial" w:eastAsia="Times New Roman" w:hAnsi="Arial" w:cs="Arial"/>
          <w:lang w:eastAsia="pt-BR" w:bidi="pt-BR"/>
        </w:rPr>
      </w:pPr>
      <w:r w:rsidRPr="001E56CC">
        <w:rPr>
          <w:rFonts w:ascii="Arial" w:eastAsia="Times New Roman" w:hAnsi="Arial" w:cs="Arial"/>
          <w:sz w:val="26"/>
          <w:szCs w:val="26"/>
          <w:lang w:eastAsia="pt-BR" w:bidi="pt-BR"/>
        </w:rPr>
        <w:tab/>
      </w:r>
      <w:r w:rsidRPr="001E56CC">
        <w:rPr>
          <w:rFonts w:ascii="Arial" w:eastAsia="Times New Roman" w:hAnsi="Arial" w:cs="Arial"/>
          <w:lang w:eastAsia="pt-BR" w:bidi="pt-BR"/>
        </w:rPr>
        <w:t xml:space="preserve">Certo de que </w:t>
      </w:r>
      <w:r w:rsidRPr="001E56CC">
        <w:rPr>
          <w:rFonts w:ascii="Arial" w:eastAsia="Times New Roman" w:hAnsi="Arial" w:cs="Arial"/>
          <w:b/>
          <w:bCs/>
          <w:lang w:eastAsia="pt-BR" w:bidi="pt-BR"/>
        </w:rPr>
        <w:t>Vossa Excelência</w:t>
      </w:r>
      <w:r w:rsidRPr="001E56CC">
        <w:rPr>
          <w:rFonts w:ascii="Arial" w:eastAsia="Times New Roman" w:hAnsi="Arial" w:cs="Arial"/>
          <w:lang w:eastAsia="pt-BR" w:bidi="pt-BR"/>
        </w:rPr>
        <w:t xml:space="preserve"> e demais pares dessa </w:t>
      </w:r>
      <w:r w:rsidRPr="001E56CC">
        <w:rPr>
          <w:rFonts w:ascii="Arial" w:eastAsia="Times New Roman" w:hAnsi="Arial" w:cs="Arial"/>
          <w:b/>
          <w:bCs/>
          <w:lang w:eastAsia="pt-BR" w:bidi="pt-BR"/>
        </w:rPr>
        <w:t>Egrégia Casa Legislativa,</w:t>
      </w:r>
      <w:r w:rsidRPr="001E56CC">
        <w:rPr>
          <w:rFonts w:ascii="Arial" w:eastAsia="Times New Roman" w:hAnsi="Arial" w:cs="Arial"/>
          <w:lang w:eastAsia="pt-BR" w:bidi="pt-BR"/>
        </w:rPr>
        <w:t xml:space="preserve"> saberão aquilatar a importância do projeto em tela, ficamos no aguardo de sua judiciosa manifestação e aproveitamos para incrustar ao ensejo nossos sinceros protestos de singular estima, incomum consideração e nímio apreço.</w:t>
      </w:r>
      <w:r w:rsidRPr="001E56CC">
        <w:rPr>
          <w:rFonts w:ascii="Arial" w:eastAsia="Times New Roman" w:hAnsi="Arial" w:cs="Arial"/>
          <w:lang w:eastAsia="pt-BR" w:bidi="pt-BR"/>
        </w:rPr>
        <w:tab/>
      </w:r>
    </w:p>
    <w:p w:rsidR="00262616" w:rsidRPr="001E56CC" w:rsidRDefault="00262616" w:rsidP="001E56CC">
      <w:pPr>
        <w:autoSpaceDE w:val="0"/>
        <w:spacing w:line="100" w:lineRule="atLeast"/>
        <w:ind w:firstLine="709"/>
        <w:jc w:val="both"/>
        <w:rPr>
          <w:rFonts w:ascii="Arial" w:hAnsi="Arial" w:cs="Arial"/>
          <w:sz w:val="26"/>
          <w:szCs w:val="26"/>
          <w:lang w:eastAsia="pt-BR" w:bidi="pt-BR"/>
        </w:rPr>
      </w:pPr>
      <w:r w:rsidRPr="001E56CC">
        <w:rPr>
          <w:rFonts w:ascii="Arial" w:hAnsi="Arial" w:cs="Arial"/>
          <w:sz w:val="26"/>
          <w:szCs w:val="26"/>
          <w:lang w:eastAsia="pt-BR" w:bidi="pt-BR"/>
        </w:rPr>
        <w:tab/>
      </w:r>
    </w:p>
    <w:p w:rsidR="00262616" w:rsidRPr="001E56CC" w:rsidRDefault="00262616">
      <w:pPr>
        <w:autoSpaceDE w:val="0"/>
        <w:ind w:firstLine="709"/>
        <w:jc w:val="both"/>
        <w:rPr>
          <w:rFonts w:ascii="Arial" w:hAnsi="Arial" w:cs="Arial"/>
          <w:lang/>
        </w:rPr>
      </w:pPr>
      <w:r w:rsidRPr="001E56CC">
        <w:rPr>
          <w:rFonts w:ascii="Arial" w:hAnsi="Arial" w:cs="Arial"/>
          <w:lang/>
        </w:rPr>
        <w:t>Atenciosamente,</w:t>
      </w:r>
    </w:p>
    <w:p w:rsidR="00262616" w:rsidRPr="001E56CC" w:rsidRDefault="00262616" w:rsidP="001E56CC">
      <w:pPr>
        <w:rPr>
          <w:rFonts w:ascii="Arial" w:hAnsi="Arial" w:cs="Arial"/>
          <w:b/>
          <w:lang/>
        </w:rPr>
      </w:pPr>
    </w:p>
    <w:p w:rsidR="00262616" w:rsidRPr="001E56CC" w:rsidRDefault="00262616">
      <w:pPr>
        <w:jc w:val="center"/>
        <w:rPr>
          <w:rFonts w:ascii="Arial" w:hAnsi="Arial" w:cs="Arial"/>
          <w:b/>
          <w:lang/>
        </w:rPr>
      </w:pPr>
      <w:r w:rsidRPr="001E56CC">
        <w:rPr>
          <w:rFonts w:ascii="Arial" w:hAnsi="Arial" w:cs="Arial"/>
          <w:b/>
          <w:lang/>
        </w:rPr>
        <w:t>JOSÉ ADINAN ORTOLAN</w:t>
      </w:r>
    </w:p>
    <w:p w:rsidR="00262616" w:rsidRPr="001E56CC" w:rsidRDefault="00262616" w:rsidP="001E56CC">
      <w:pPr>
        <w:jc w:val="center"/>
        <w:rPr>
          <w:rFonts w:ascii="Arial" w:hAnsi="Arial" w:cs="Arial"/>
          <w:b/>
          <w:lang/>
        </w:rPr>
      </w:pPr>
      <w:r w:rsidRPr="001E56CC">
        <w:rPr>
          <w:rFonts w:ascii="Arial" w:hAnsi="Arial" w:cs="Arial"/>
          <w:b/>
          <w:lang/>
        </w:rPr>
        <w:t>Prefeito Municipal de Cordeirópolis</w:t>
      </w:r>
    </w:p>
    <w:p w:rsidR="00262616" w:rsidRPr="001E56CC" w:rsidRDefault="00262616">
      <w:pPr>
        <w:rPr>
          <w:rFonts w:ascii="Arial" w:hAnsi="Arial" w:cs="Arial"/>
          <w:b/>
          <w:lang/>
        </w:rPr>
      </w:pPr>
      <w:r w:rsidRPr="001E56CC">
        <w:rPr>
          <w:rFonts w:ascii="Arial" w:hAnsi="Arial" w:cs="Arial"/>
          <w:b/>
          <w:lang/>
        </w:rPr>
        <w:t>A Exm°. Sra.</w:t>
      </w:r>
    </w:p>
    <w:p w:rsidR="00262616" w:rsidRPr="001E56CC" w:rsidRDefault="00262616">
      <w:pPr>
        <w:rPr>
          <w:rFonts w:ascii="Arial" w:hAnsi="Arial" w:cs="Arial"/>
          <w:b/>
          <w:lang/>
        </w:rPr>
      </w:pPr>
      <w:r w:rsidRPr="001E56CC">
        <w:rPr>
          <w:rFonts w:ascii="Arial" w:hAnsi="Arial" w:cs="Arial"/>
          <w:b/>
          <w:lang/>
        </w:rPr>
        <w:t>Vereadora CÁSSIA DE MORAES</w:t>
      </w:r>
    </w:p>
    <w:p w:rsidR="00262616" w:rsidRPr="001E56CC" w:rsidRDefault="00262616">
      <w:pPr>
        <w:rPr>
          <w:rFonts w:ascii="Arial" w:hAnsi="Arial" w:cs="Arial"/>
          <w:b/>
          <w:lang/>
        </w:rPr>
      </w:pPr>
      <w:r w:rsidRPr="001E56CC">
        <w:rPr>
          <w:rFonts w:ascii="Arial" w:hAnsi="Arial" w:cs="Arial"/>
          <w:b/>
          <w:lang/>
        </w:rPr>
        <w:t xml:space="preserve">DD. Presidente da Câmara Municipal de </w:t>
      </w:r>
    </w:p>
    <w:p w:rsidR="00262616" w:rsidRPr="001E56CC" w:rsidRDefault="00262616">
      <w:pPr>
        <w:rPr>
          <w:rFonts w:ascii="Arial" w:hAnsi="Arial" w:cs="Arial"/>
          <w:b/>
          <w:lang/>
        </w:rPr>
      </w:pPr>
      <w:r w:rsidRPr="001E56CC">
        <w:rPr>
          <w:rFonts w:ascii="Arial" w:hAnsi="Arial" w:cs="Arial"/>
          <w:b/>
          <w:lang/>
        </w:rPr>
        <w:t>Cordeirópolis - SP</w:t>
      </w:r>
      <w:r w:rsidRPr="001E56CC">
        <w:br w:type="page"/>
      </w:r>
      <w:r w:rsidRPr="001E56CC">
        <w:rPr>
          <w:rFonts w:ascii="Arial" w:hAnsi="Arial" w:cs="Arial"/>
          <w:b/>
          <w:u w:val="single"/>
          <w:lang/>
        </w:rPr>
        <w:lastRenderedPageBreak/>
        <w:t>Projeto de Lei nº</w:t>
      </w:r>
    </w:p>
    <w:p w:rsidR="00262616" w:rsidRPr="001E56CC" w:rsidRDefault="00262616">
      <w:pPr>
        <w:jc w:val="center"/>
        <w:rPr>
          <w:rFonts w:ascii="Arial" w:hAnsi="Arial" w:cs="Arial"/>
          <w:b/>
          <w:u w:val="single"/>
          <w:lang/>
        </w:rPr>
      </w:pPr>
    </w:p>
    <w:p w:rsidR="00262616" w:rsidRPr="001E56CC" w:rsidRDefault="00262616">
      <w:pPr>
        <w:autoSpaceDE w:val="0"/>
        <w:spacing w:line="100" w:lineRule="atLeast"/>
        <w:jc w:val="both"/>
        <w:rPr>
          <w:rFonts w:ascii="Arial" w:hAnsi="Arial" w:cs="Arial"/>
          <w:lang/>
        </w:rPr>
      </w:pPr>
    </w:p>
    <w:p w:rsidR="00262616" w:rsidRPr="001E56CC" w:rsidRDefault="00262616">
      <w:pPr>
        <w:autoSpaceDE w:val="0"/>
        <w:spacing w:line="100" w:lineRule="atLeast"/>
        <w:ind w:left="2127"/>
        <w:jc w:val="both"/>
        <w:rPr>
          <w:rFonts w:ascii="Arial" w:hAnsi="Arial" w:cs="Arial"/>
          <w:b/>
          <w:lang/>
        </w:rPr>
      </w:pPr>
      <w:r w:rsidRPr="001E56CC">
        <w:rPr>
          <w:rFonts w:ascii="Arial" w:hAnsi="Arial" w:cs="Arial"/>
          <w:b/>
          <w:bCs/>
          <w:lang/>
        </w:rPr>
        <w:t xml:space="preserve">Autoriza recebimento pelo Município de Cordeirópolis de áreas de terras destacadas do Sítio São José, Bairro do Cascalho, Matrículas nº 2.999, 3.000, 3001 e 3.002 do Registro de Imóveis e Anexos de Cordeirópolis, de propriedade da </w:t>
      </w:r>
      <w:r w:rsidRPr="001E56CC">
        <w:rPr>
          <w:rFonts w:ascii="Arial" w:hAnsi="Arial" w:cs="Arial"/>
          <w:b/>
        </w:rPr>
        <w:t>CAPRETZ Empreendimentos Imobiliários Ltda.</w:t>
      </w:r>
      <w:r w:rsidRPr="001E56CC">
        <w:rPr>
          <w:rFonts w:ascii="Arial" w:hAnsi="Arial" w:cs="Arial"/>
          <w:b/>
          <w:bCs/>
          <w:lang/>
        </w:rPr>
        <w:t xml:space="preserve">, para uso público e incorporar ao Empreendimento do </w:t>
      </w:r>
      <w:r w:rsidRPr="001E56CC">
        <w:rPr>
          <w:rFonts w:ascii="Arial" w:hAnsi="Arial" w:cs="Arial"/>
          <w:b/>
        </w:rPr>
        <w:t>CONDOMÍNIO RESIDENCIAL DE INTERESSE SOCIAL "VILLAGGIO CORTE" - 14 TORRES</w:t>
      </w:r>
      <w:r w:rsidRPr="001E56CC">
        <w:rPr>
          <w:rFonts w:ascii="Arial" w:hAnsi="Arial" w:cs="Arial"/>
          <w:b/>
          <w:bCs/>
          <w:lang/>
        </w:rPr>
        <w:t>, conforme especifica e dá outras providencias</w:t>
      </w:r>
      <w:r w:rsidRPr="001E56CC">
        <w:rPr>
          <w:rFonts w:ascii="Arial" w:hAnsi="Arial" w:cs="Arial"/>
          <w:b/>
          <w:lang/>
        </w:rPr>
        <w:t>.</w:t>
      </w:r>
    </w:p>
    <w:p w:rsidR="00262616" w:rsidRPr="001E56CC" w:rsidRDefault="00262616">
      <w:pPr>
        <w:shd w:val="clear" w:color="auto" w:fill="FFFFFF"/>
        <w:autoSpaceDE w:val="0"/>
        <w:spacing w:before="120" w:line="100" w:lineRule="atLeast"/>
        <w:ind w:right="-1"/>
        <w:jc w:val="both"/>
        <w:rPr>
          <w:rFonts w:ascii="Arial" w:hAnsi="Arial" w:cs="Arial"/>
          <w:lang/>
        </w:rPr>
      </w:pPr>
    </w:p>
    <w:p w:rsidR="00262616" w:rsidRPr="001E56CC" w:rsidRDefault="00262616">
      <w:pPr>
        <w:shd w:val="clear" w:color="auto" w:fill="FFFFFF"/>
        <w:tabs>
          <w:tab w:val="left" w:pos="8505"/>
        </w:tabs>
        <w:autoSpaceDE w:val="0"/>
        <w:snapToGrid w:val="0"/>
        <w:spacing w:before="120" w:line="100" w:lineRule="atLeast"/>
        <w:ind w:right="-285"/>
        <w:jc w:val="both"/>
        <w:rPr>
          <w:rStyle w:val="Forte"/>
          <w:rFonts w:ascii="Arial" w:hAnsi="Arial" w:cs="Arial"/>
          <w:b w:val="0"/>
          <w:bCs w:val="0"/>
          <w:sz w:val="26"/>
          <w:szCs w:val="26"/>
          <w:lang w:val="pt-PT"/>
        </w:rPr>
      </w:pPr>
      <w:r w:rsidRPr="001E56CC">
        <w:rPr>
          <w:rStyle w:val="Forte"/>
          <w:rFonts w:ascii="Arial" w:hAnsi="Arial" w:cs="Arial"/>
          <w:b w:val="0"/>
          <w:bCs w:val="0"/>
          <w:sz w:val="26"/>
          <w:szCs w:val="26"/>
          <w:lang w:val="pt-PT"/>
        </w:rPr>
        <w:t xml:space="preserve">O </w:t>
      </w:r>
      <w:r w:rsidRPr="001E56CC">
        <w:rPr>
          <w:rStyle w:val="Forte"/>
          <w:rFonts w:ascii="Arial" w:hAnsi="Arial" w:cs="Arial"/>
          <w:bCs w:val="0"/>
          <w:sz w:val="26"/>
          <w:szCs w:val="26"/>
          <w:lang w:val="pt-PT"/>
        </w:rPr>
        <w:t xml:space="preserve">Prefeito do Município de Cordeirópolis, </w:t>
      </w:r>
      <w:r w:rsidRPr="001E56CC">
        <w:rPr>
          <w:rStyle w:val="Forte"/>
          <w:rFonts w:ascii="Arial" w:hAnsi="Arial" w:cs="Arial"/>
          <w:b w:val="0"/>
          <w:bCs w:val="0"/>
          <w:sz w:val="26"/>
          <w:szCs w:val="26"/>
          <w:lang w:val="pt-PT"/>
        </w:rPr>
        <w:t xml:space="preserve">Estado de São Paulo usando das atribuições que lhe são conferidas pela legislação vigente, </w:t>
      </w:r>
      <w:r w:rsidRPr="001E56CC">
        <w:rPr>
          <w:rStyle w:val="Forte"/>
          <w:rFonts w:ascii="Arial" w:hAnsi="Arial" w:cs="Arial"/>
          <w:sz w:val="26"/>
          <w:szCs w:val="26"/>
          <w:lang w:val="pt-PT"/>
        </w:rPr>
        <w:t>faz saber</w:t>
      </w:r>
      <w:r w:rsidRPr="001E56CC">
        <w:rPr>
          <w:rStyle w:val="Forte"/>
          <w:rFonts w:ascii="Arial" w:hAnsi="Arial" w:cs="Arial"/>
          <w:b w:val="0"/>
          <w:bCs w:val="0"/>
          <w:sz w:val="26"/>
          <w:szCs w:val="26"/>
          <w:lang w:val="pt-PT"/>
        </w:rPr>
        <w:t xml:space="preserve"> que a</w:t>
      </w:r>
      <w:r w:rsidRPr="001E56CC">
        <w:rPr>
          <w:rStyle w:val="Forte"/>
          <w:rFonts w:ascii="Arial" w:hAnsi="Arial" w:cs="Arial"/>
          <w:sz w:val="26"/>
          <w:szCs w:val="26"/>
          <w:lang w:val="pt-PT"/>
        </w:rPr>
        <w:t xml:space="preserve"> Câmara Municipal de Cordeirópolis </w:t>
      </w:r>
      <w:r w:rsidRPr="001E56CC">
        <w:rPr>
          <w:rStyle w:val="Forte"/>
          <w:rFonts w:ascii="Arial" w:hAnsi="Arial" w:cs="Arial"/>
          <w:b w:val="0"/>
          <w:bCs w:val="0"/>
          <w:sz w:val="26"/>
          <w:szCs w:val="26"/>
          <w:lang w:val="pt-PT"/>
        </w:rPr>
        <w:t>aprovou e ele sanciona e promulga a seguinte Lei.</w:t>
      </w:r>
    </w:p>
    <w:p w:rsidR="00262616" w:rsidRPr="001E56CC" w:rsidRDefault="00262616">
      <w:pPr>
        <w:shd w:val="clear" w:color="auto" w:fill="FFFFFF"/>
        <w:tabs>
          <w:tab w:val="left" w:pos="8505"/>
        </w:tabs>
        <w:autoSpaceDE w:val="0"/>
        <w:snapToGrid w:val="0"/>
        <w:spacing w:before="120" w:line="100" w:lineRule="atLeast"/>
        <w:ind w:right="-285"/>
        <w:jc w:val="both"/>
        <w:rPr>
          <w:rFonts w:ascii="Arial" w:hAnsi="Arial" w:cs="Arial"/>
        </w:rPr>
      </w:pPr>
    </w:p>
    <w:p w:rsidR="00262616" w:rsidRPr="001E56CC" w:rsidRDefault="00262616">
      <w:pPr>
        <w:spacing w:after="120"/>
        <w:jc w:val="both"/>
        <w:rPr>
          <w:rFonts w:ascii="Arial" w:hAnsi="Arial" w:cs="Arial"/>
        </w:rPr>
      </w:pPr>
      <w:r w:rsidRPr="001E56CC">
        <w:rPr>
          <w:rFonts w:ascii="Arial" w:hAnsi="Arial" w:cs="Arial"/>
          <w:b/>
          <w:u w:val="single"/>
          <w:lang/>
        </w:rPr>
        <w:t>Art. 1º</w:t>
      </w:r>
      <w:r w:rsidRPr="001E56CC">
        <w:rPr>
          <w:rFonts w:ascii="Arial" w:hAnsi="Arial" w:cs="Arial"/>
          <w:b/>
          <w:lang/>
        </w:rPr>
        <w:t xml:space="preserve"> – </w:t>
      </w:r>
      <w:r w:rsidRPr="001E56CC">
        <w:rPr>
          <w:rFonts w:ascii="Arial" w:hAnsi="Arial" w:cs="Arial"/>
          <w:lang/>
        </w:rPr>
        <w:t xml:space="preserve">Fica o </w:t>
      </w:r>
      <w:r w:rsidRPr="001E56CC">
        <w:rPr>
          <w:rFonts w:ascii="Arial" w:hAnsi="Arial" w:cs="Arial"/>
          <w:b/>
          <w:bCs/>
          <w:lang/>
        </w:rPr>
        <w:t>Município de Cordeirópolis</w:t>
      </w:r>
      <w:r w:rsidRPr="001E56CC">
        <w:rPr>
          <w:rFonts w:ascii="Arial" w:hAnsi="Arial" w:cs="Arial"/>
          <w:lang/>
        </w:rPr>
        <w:t xml:space="preserve"> devidamente autorizado a receber em doação pura e simples</w:t>
      </w:r>
      <w:r w:rsidRPr="001E56CC">
        <w:rPr>
          <w:rFonts w:ascii="Arial" w:hAnsi="Arial" w:cs="Arial"/>
        </w:rPr>
        <w:t xml:space="preserve">, área de terras de interesse público com </w:t>
      </w:r>
      <w:r w:rsidRPr="001E56CC">
        <w:rPr>
          <w:rFonts w:ascii="Arial" w:hAnsi="Arial" w:cs="Arial"/>
          <w:lang/>
        </w:rPr>
        <w:t xml:space="preserve">15.924,19 </w:t>
      </w:r>
      <w:r w:rsidRPr="001E56CC">
        <w:rPr>
          <w:rFonts w:ascii="Arial" w:hAnsi="Arial" w:cs="Arial"/>
        </w:rPr>
        <w:t xml:space="preserve">m², lindeiras à Rodovia Estadual Constante Peruchi - SP 316, em Cordeirópolis-SP, já destacadas do Sítio São José, Bairro do Cascalho, Matrícula nº 2.918 do Registro de Imóveis e Anexos de Cordeirópolis, de propriedade de pessoa jurídica </w:t>
      </w:r>
      <w:r w:rsidRPr="001E56CC">
        <w:rPr>
          <w:rFonts w:ascii="Arial" w:hAnsi="Arial" w:cs="Arial"/>
          <w:b/>
        </w:rPr>
        <w:t>CAPRETEZ Empreendimentos Imobiliário Ltda.</w:t>
      </w:r>
      <w:r w:rsidRPr="001E56CC">
        <w:rPr>
          <w:rFonts w:ascii="Arial" w:hAnsi="Arial" w:cs="Arial"/>
        </w:rPr>
        <w:t>, CNPJ nº 05.637.287/0001-89, assim descritas e caracterizadas:</w:t>
      </w:r>
    </w:p>
    <w:p w:rsidR="00262616" w:rsidRPr="001E56CC" w:rsidRDefault="00262616">
      <w:pPr>
        <w:spacing w:after="120"/>
        <w:jc w:val="both"/>
        <w:rPr>
          <w:rFonts w:ascii="Arial" w:hAnsi="Arial" w:cs="Arial"/>
        </w:rPr>
      </w:pP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b/>
          <w:bCs/>
        </w:rPr>
        <w:t>I</w:t>
      </w:r>
      <w:r w:rsidRPr="001E56CC">
        <w:rPr>
          <w:rFonts w:ascii="Arial" w:hAnsi="Arial" w:cs="Arial"/>
        </w:rPr>
        <w:t xml:space="preserve"> - Matricula 2.999 / Ficha 01 / Registro de Imóvel e Anexos de Cordeirópolis. </w:t>
      </w:r>
    </w:p>
    <w:p w:rsidR="00262616" w:rsidRPr="001E56CC" w:rsidRDefault="00262616">
      <w:pPr>
        <w:jc w:val="both"/>
        <w:rPr>
          <w:rFonts w:ascii="Arial" w:hAnsi="Arial" w:cs="Arial"/>
        </w:rPr>
      </w:pPr>
    </w:p>
    <w:p w:rsid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b/>
          <w:bCs/>
          <w:u w:val="single"/>
        </w:rPr>
        <w:t>IMÓVEL</w:t>
      </w:r>
      <w:r w:rsidRPr="001E56CC">
        <w:rPr>
          <w:rFonts w:ascii="Arial" w:hAnsi="Arial" w:cs="Arial"/>
          <w:u w:val="single"/>
        </w:rPr>
        <w:t>:</w:t>
      </w:r>
      <w:r w:rsidRPr="001E56CC">
        <w:rPr>
          <w:rFonts w:ascii="Arial" w:hAnsi="Arial" w:cs="Arial"/>
        </w:rPr>
        <w:t xml:space="preserve"> Uma gleba de terras denominada Área 3, destacada do Sitio São José, localizada na Rodovia Estadual Constantine Peruchi – SP 316 – KM 162+176,02m, no Bairro do Cascalho, Município de Cordeirópolis – SP, que tem a seguinte descrição no sentido horário do caminhamento: Inicia a descrição no ponto 10, de coordenadas UTM (SIRGAS 2000) E: 247.880,97m e N: 7.512.083,55m, cravado junto ao alinhamento predial da Rua Zuleika, distante 11,08 metros do eixo da Rodovia SP – 316; do ponto 10 segue pelo alinhamento predial da Rua Zuleika até o ponto 23A (novo) com as seguintes medidas: do ponto 10 segue com azimute de 359°10’58”  e distância de 23,63 metros até chegar ao ponto 11; daí segue com azimute de 87°02’37” e distância de 1,15 metros até chegar ao ponto 12; daí segue com azimute de 357°24’25” e distância de 67,19 metros até chegar ao ponto 23A (novo), confrontando do ponto 10 ao ponto 23A (novo) com a Rua Zuleika; do ponto 23A (novo) deflete á direita e segue ate o ponto 26A (novo) com as seguintes medidas: do ponto 23ª (novo) segue com azimute de 90°00’00” e distância de 35,73 metros até chegar ao ponto 24A (novo); daí deflete á direita e segue com azimute de 180°00’00” e distância de 24,73 metros até chegar ao ponto 25A (novo): daí deflete a esquerda e segue com azimute de 90°00’00” e distância de 30,00 metros até chegar ao ponto 26A (novo), confrontando do ponto 23A (novo) ao ponto 26A (novo) com a Área 1, desmembrada do Sitio São José , de propriedade de Capretz empreendimentos Imobiliários Ltda; do ponto 26A (novo) deflete a </w:t>
      </w:r>
      <w:r w:rsidR="001E56CC">
        <w:rPr>
          <w:rFonts w:ascii="Arial" w:hAnsi="Arial" w:cs="Arial"/>
        </w:rPr>
        <w:t xml:space="preserve"> </w:t>
      </w:r>
      <w:r w:rsidRPr="001E56CC">
        <w:rPr>
          <w:rFonts w:ascii="Arial" w:hAnsi="Arial" w:cs="Arial"/>
        </w:rPr>
        <w:t>direita</w:t>
      </w:r>
      <w:r w:rsidR="001E56CC">
        <w:rPr>
          <w:rFonts w:ascii="Arial" w:hAnsi="Arial" w:cs="Arial"/>
        </w:rPr>
        <w:t xml:space="preserve"> </w:t>
      </w:r>
      <w:r w:rsidRPr="001E56CC">
        <w:rPr>
          <w:rFonts w:ascii="Arial" w:hAnsi="Arial" w:cs="Arial"/>
        </w:rPr>
        <w:t xml:space="preserve"> e </w:t>
      </w:r>
      <w:r w:rsidR="001E56CC">
        <w:rPr>
          <w:rFonts w:ascii="Arial" w:hAnsi="Arial" w:cs="Arial"/>
        </w:rPr>
        <w:t xml:space="preserve"> </w:t>
      </w:r>
      <w:r w:rsidRPr="001E56CC">
        <w:rPr>
          <w:rFonts w:ascii="Arial" w:hAnsi="Arial" w:cs="Arial"/>
        </w:rPr>
        <w:t xml:space="preserve">segue </w:t>
      </w:r>
      <w:r w:rsidR="001E56CC">
        <w:rPr>
          <w:rFonts w:ascii="Arial" w:hAnsi="Arial" w:cs="Arial"/>
        </w:rPr>
        <w:t xml:space="preserve"> </w:t>
      </w:r>
      <w:r w:rsidRPr="001E56CC">
        <w:rPr>
          <w:rFonts w:ascii="Arial" w:hAnsi="Arial" w:cs="Arial"/>
        </w:rPr>
        <w:t xml:space="preserve">com </w:t>
      </w:r>
    </w:p>
    <w:p w:rsidR="001E56CC" w:rsidRDefault="001E56CC" w:rsidP="001E56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continua</w:t>
      </w:r>
    </w:p>
    <w:p w:rsidR="001E56CC" w:rsidRDefault="001E56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n°           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continuação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fls. 02</w:t>
      </w:r>
    </w:p>
    <w:p w:rsidR="001E56CC" w:rsidRDefault="001E56CC">
      <w:pPr>
        <w:jc w:val="both"/>
        <w:rPr>
          <w:rFonts w:ascii="Arial" w:hAnsi="Arial" w:cs="Arial"/>
        </w:rPr>
      </w:pP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</w:rPr>
        <w:t>azimute de 180°00’00” e distância de 49,78 metros até chegar ao ponto 22A (novo), confrontando do ponto 26A (novo) ao ponto 22A (novo) com a Área 5; do ponto 22A (novo) segue por cerca pela margem da rodovia até o ponto 10 com as seguintes medidas, do ponto 22A (novo) segue com azimute de 259°46’18” e distância de 10,70 metros até chegar ao ponto 3; daí segue com azimute de 252°54’46” e distância de 21,24 metros até chegar ao ponto 4; daí segue com azimute de 224°21’33” e distância de 4,02 metros até chegar ao ponto 5; daí segue com azimute de 261°11’28” e distância de 5,51 até chegar ao ponto 6; daí segue com azimute de 203°59’43” e distância de 1,66 metros até chegar ao ponto 7; daí segue com azimute de 261°00’58” e distância de 10,41 metros até chegar ao ponto 8; daí segue com azimute de 262°03’03” e distância de 12,99 metros ate chegar ao ponto 9; daí segue com azimute de 310°17’00” e distância de 0,77 metros ate chegar ao ponto 10; inicio da descrição, confrontando do ponto 22A (novo) ao ponto 10 com a Rodovia Estadual Constante Peruchi SP- 316 – KM 162+176,02 m encerrando uma área de 4.610,62 m².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u w:val="single"/>
        </w:rPr>
        <w:t xml:space="preserve">PROPRIETÁRIA: </w:t>
      </w:r>
      <w:r w:rsidRPr="001E56CC">
        <w:rPr>
          <w:rFonts w:ascii="Arial" w:hAnsi="Arial" w:cs="Arial"/>
          <w:b/>
          <w:bCs/>
          <w:u w:val="single"/>
        </w:rPr>
        <w:t>CAPRETZ EMPREENDIMENTOS IMOBILIÁRIOS LTDA</w:t>
      </w:r>
      <w:r w:rsidRPr="001E56CC">
        <w:rPr>
          <w:rFonts w:ascii="Arial" w:hAnsi="Arial" w:cs="Arial"/>
        </w:rPr>
        <w:t>, CNPJ n°05.637.287/0001-89, com sede na Avenida 26, n°1.441, em Rio Claro – SP.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u w:val="single"/>
        </w:rPr>
        <w:t>REGISTRO ANTERIOR:</w:t>
      </w:r>
      <w:r w:rsidRPr="001E56CC">
        <w:rPr>
          <w:rFonts w:ascii="Arial" w:hAnsi="Arial" w:cs="Arial"/>
        </w:rPr>
        <w:t xml:space="preserve"> M. 2.918, do Registro de Imóvel de Cordeirópolis –SP.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</w:rPr>
        <w:t>Cordeirópolis, 08 de dezembro de 2015.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</w:rPr>
        <w:t>Uso: Destinada a ÁREA 3 como Área Institucional 1.</w:t>
      </w:r>
    </w:p>
    <w:p w:rsidR="00262616" w:rsidRPr="001E56CC" w:rsidRDefault="00262616">
      <w:pPr>
        <w:jc w:val="both"/>
        <w:rPr>
          <w:rFonts w:ascii="Arial" w:hAnsi="Arial" w:cs="Arial"/>
        </w:rPr>
      </w:pP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b/>
          <w:bCs/>
        </w:rPr>
        <w:t xml:space="preserve">II </w:t>
      </w:r>
      <w:r w:rsidRPr="001E56CC">
        <w:rPr>
          <w:rFonts w:ascii="Arial" w:hAnsi="Arial" w:cs="Arial"/>
        </w:rPr>
        <w:t>- Matricula 3.000 / Ficha 01 / Registro de Imóvel e Anexos de Cordeirópolis.</w:t>
      </w:r>
    </w:p>
    <w:p w:rsidR="00262616" w:rsidRPr="001E56CC" w:rsidRDefault="00262616">
      <w:pPr>
        <w:jc w:val="both"/>
        <w:rPr>
          <w:rFonts w:ascii="Arial" w:hAnsi="Arial" w:cs="Arial"/>
        </w:rPr>
      </w:pP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b/>
          <w:bCs/>
          <w:u w:val="single"/>
        </w:rPr>
        <w:t>IMÓVEL</w:t>
      </w:r>
      <w:r w:rsidRPr="001E56CC">
        <w:rPr>
          <w:rFonts w:ascii="Arial" w:hAnsi="Arial" w:cs="Arial"/>
          <w:u w:val="single"/>
        </w:rPr>
        <w:t xml:space="preserve">: </w:t>
      </w:r>
      <w:r w:rsidRPr="001E56CC">
        <w:rPr>
          <w:rFonts w:ascii="Arial" w:hAnsi="Arial" w:cs="Arial"/>
        </w:rPr>
        <w:t>Uma gleba de terras denominada Área 4, destacada do Sítio São José, localizada na Rua Zuleika, no Bairro do Cascalho, Município de Cordeirópolis – SP, que tem a seguinte descrição no sentido horário do caminhamento: Inicia a descrição no ponto 28A (novo), de coordenadas UTM (SIRGAS 2000) E: 247.878,56m e N: 7.512.244,50m, cravado junto ao alinhamento predial da Rua Zuleika; do ponto 28A (novo) segue pelo alinhamento predial da Rua Zuleika com azimute de 357°24’25” e distância de 12,39 metros até chegar ao ponto 40A (novo); daí deflete à direita e segue do ponto 40A (novo) ao ponto 30A (novo) com as seguintes medidas: do ponto 40A (novo) segue com azimute de 98°15’05” e distância de 21,76 metros até chegar ao ponto 41A (novo); daí segue com azimute de 98°15’05” e distância de 34,56 metros até chegar ao ponto 42A (novo); daí segue com azimute de 97°10’35” e distância de 30,30 metros até chegar ao ponto 30A (novo), confrontando do ponto 40A (novo) ao ponto 30A (novo) com a Área 6; do ponto 30A (novo) deflete à direita e segue até o ponto 28A (novo) com as seguintes medidas: do ponto 30A (novo) segue com azimute de 269°02’19” e distância de 30,06 metros até chegar ao ponto 29A (novo); daí segue com azimute de 269°59’58” e distância de 55,18 metros até chegar ao ponto 28A (novo), início da descrição, confrontando do ponto 30A (novo) ao ponto 28A (novo) com a Área 1, desmembrada do Sítio São José, de propriedade de Capretz Empreendimentos Imobiliários Ltda, encerrando uma área de 525,33 m².</w:t>
      </w:r>
    </w:p>
    <w:p w:rsidR="00262616" w:rsidRPr="001E56CC" w:rsidRDefault="00262616">
      <w:pPr>
        <w:jc w:val="both"/>
        <w:rPr>
          <w:rFonts w:ascii="Arial" w:hAnsi="Arial" w:cs="Arial"/>
          <w:u w:val="single"/>
        </w:rPr>
      </w:pPr>
    </w:p>
    <w:p w:rsidR="00262616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u w:val="single"/>
        </w:rPr>
        <w:t xml:space="preserve">PROPRIETÁRIA: </w:t>
      </w:r>
      <w:r w:rsidRPr="001E56CC">
        <w:rPr>
          <w:rFonts w:ascii="Arial" w:hAnsi="Arial" w:cs="Arial"/>
          <w:b/>
          <w:bCs/>
          <w:u w:val="single"/>
        </w:rPr>
        <w:t>CAPRETZ EMPREENDIMENTOS IMOBILIÁRIOS LTDA</w:t>
      </w:r>
      <w:r w:rsidRPr="001E56CC">
        <w:rPr>
          <w:rFonts w:ascii="Arial" w:hAnsi="Arial" w:cs="Arial"/>
        </w:rPr>
        <w:t>, CNPJ n°05.637.287/0001-89, com sede na Avenida 26, n°1.441, em Rio Claro – SP.</w:t>
      </w:r>
    </w:p>
    <w:p w:rsidR="001E56CC" w:rsidRDefault="001E56CC" w:rsidP="001E56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continua</w:t>
      </w:r>
    </w:p>
    <w:p w:rsidR="001E56CC" w:rsidRDefault="001E56CC" w:rsidP="001E56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n°           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continuação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fls. 03</w:t>
      </w:r>
    </w:p>
    <w:p w:rsidR="001E56CC" w:rsidRPr="001E56CC" w:rsidRDefault="001E56CC">
      <w:pPr>
        <w:jc w:val="both"/>
        <w:rPr>
          <w:rFonts w:ascii="Arial" w:hAnsi="Arial" w:cs="Arial"/>
        </w:rPr>
      </w:pP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u w:val="single"/>
        </w:rPr>
        <w:t>REGISTRO ANTERIOR:</w:t>
      </w:r>
      <w:r w:rsidRPr="001E56CC">
        <w:rPr>
          <w:rFonts w:ascii="Arial" w:hAnsi="Arial" w:cs="Arial"/>
        </w:rPr>
        <w:t xml:space="preserve"> M. 2.918, do Registro de Imóvel de Cordeirópolis –SP.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</w:rPr>
        <w:t>Cordeirópolis, 08 de dezembro de 2015.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</w:rPr>
        <w:t>Uso: Destinada a ÁREA 4 como Estação Elevatória de Esgoto - ETE.</w:t>
      </w:r>
    </w:p>
    <w:p w:rsidR="00262616" w:rsidRPr="001E56CC" w:rsidRDefault="00262616">
      <w:pPr>
        <w:jc w:val="both"/>
        <w:rPr>
          <w:rFonts w:ascii="Arial" w:hAnsi="Arial" w:cs="Arial"/>
        </w:rPr>
      </w:pP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b/>
          <w:bCs/>
        </w:rPr>
        <w:t>III</w:t>
      </w:r>
      <w:r w:rsidRPr="001E56CC">
        <w:rPr>
          <w:rFonts w:ascii="Arial" w:hAnsi="Arial" w:cs="Arial"/>
        </w:rPr>
        <w:t xml:space="preserve"> - Matricula 3.001 / ficha 01 / Registro de Imóvel e Anexos de Cordeirópolis.</w:t>
      </w:r>
    </w:p>
    <w:p w:rsidR="00262616" w:rsidRPr="001E56CC" w:rsidRDefault="00262616">
      <w:pPr>
        <w:jc w:val="both"/>
        <w:rPr>
          <w:rFonts w:ascii="Arial" w:hAnsi="Arial" w:cs="Arial"/>
        </w:rPr>
      </w:pP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u w:val="single"/>
        </w:rPr>
        <w:t xml:space="preserve">IMÓVEL: </w:t>
      </w:r>
      <w:r w:rsidRPr="001E56CC">
        <w:rPr>
          <w:rFonts w:ascii="Arial" w:hAnsi="Arial" w:cs="Arial"/>
        </w:rPr>
        <w:t>Uma gleba de terras denominada à Área 5, destacada do Sítio São José, localizada na Rodovia Estadual Constantine Peruchi – SP 316 – KM 162+139,32m, no Bairro do Cascalho, Município de Cordeirópolis-SP, que tem a seguintes descrição no sentido horário do caminhamento: Inicia a descrição no ponto 22A (novo), de coordenadas UTM (SIRGAS 2000) E: 247.944,46m e N: 7.512.099,85m, cravado junto a margem da Rodovia; do ponto 22A (novo) segue com azimute de 0°00’00” e distância de 49,78 metros até chegar ao ponto 26A (novo), confrontando do ponto 22A (novo) ao ponto 26A (novo) com a Área 3; do ponto 26A (novo) deflete à direita e segue até o ponto 7A (novo) com as seguintes medidas: do ponto 26A (novo) segue com azimute de 90°00’00” e distância de 67,19 metros até chegar ao ponto 27A (novo); daí segue com azimute de 80°02’13” e distância de 2,40 metros até chegar ao ponto 7A (novo),  confrontando do ponto 26A (novo) ao ponto 7A (novo) com a Área 1, desmembrada do Sítio São José, de propriedade da Capretz Empreendimentos Imobiliários Ltda; do ponto 7A (novo) segue ate o ponto 1A (novo) com as seguintes medidas: do ponto 7A (novo) segue com azimute de 80°02’13” e distância de 4,50 metros até chegar ao ponto 6A (novo); daí segue com azimute de 170°02’13” e distância de 4,82 metros até chegar ao ponto 5A (novo); daí segue em curva a direita com raio de 7,50 metros e desenvolvimento de 10,65 metros até chegar ao ponto 4A (novo); daí segue em curva à esquerda com raio de 108,50 metros e desenvolvimento de 15,20 metros até chegar ao ponto 3A (novo); daí segue com curva à esquerda com raio de 23,50 m e desenvolvimento de 5,73 metros até chegar ao ponto 2A (novo); daí segue em curva à direita com raio de 182,39 metros e distância de 50,67 metros até chegar ao ponto 1A (novo), confrontando com 7A (novo) ao ponto 1A (novo) com Área 2; do ponto 1A (novo) deflete à direita e segue com azimute de 259°46’18” e distância de 8,68 metros até chegar ao ponto 22A (novo), início da descrição, confrontando do ponto 1A (novo) ao ponto 22A (novo) com a Rodovia Estadual Constantine Peruchi – SP 316 – KM 162+139,32m, encerrando uma área de 2.300,55 m².</w:t>
      </w:r>
    </w:p>
    <w:p w:rsidR="00262616" w:rsidRPr="001E56CC" w:rsidRDefault="00262616">
      <w:pPr>
        <w:jc w:val="both"/>
        <w:rPr>
          <w:rFonts w:ascii="Arial" w:hAnsi="Arial" w:cs="Arial"/>
        </w:rPr>
      </w:pP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u w:val="single"/>
        </w:rPr>
        <w:t xml:space="preserve">PROPRIETÁRIA: </w:t>
      </w:r>
      <w:r w:rsidRPr="001E56CC">
        <w:rPr>
          <w:rFonts w:ascii="Arial" w:hAnsi="Arial" w:cs="Arial"/>
          <w:b/>
          <w:bCs/>
          <w:u w:val="single"/>
        </w:rPr>
        <w:t>CAPRETZ EMPREENDIMENTOS IMOBILIÁRIOS LTDA</w:t>
      </w:r>
      <w:r w:rsidRPr="001E56CC">
        <w:rPr>
          <w:rFonts w:ascii="Arial" w:hAnsi="Arial" w:cs="Arial"/>
        </w:rPr>
        <w:t>, CNPJ n°05.637.287/0001-89, com sede na Avenida 26, n°1.441, em Rio Claro – SP.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u w:val="single"/>
        </w:rPr>
        <w:t>REGISTRO ANTERIOR:</w:t>
      </w:r>
      <w:r w:rsidRPr="001E56CC">
        <w:rPr>
          <w:rFonts w:ascii="Arial" w:hAnsi="Arial" w:cs="Arial"/>
        </w:rPr>
        <w:t xml:space="preserve"> M. 2.918, do Registro de Imóvel de </w:t>
      </w:r>
      <w:r w:rsidR="006E0571" w:rsidRPr="001E56CC">
        <w:rPr>
          <w:rFonts w:ascii="Arial" w:hAnsi="Arial" w:cs="Arial"/>
        </w:rPr>
        <w:t>Cordeirópolis - SP</w:t>
      </w:r>
      <w:r w:rsidRPr="001E56CC">
        <w:rPr>
          <w:rFonts w:ascii="Arial" w:hAnsi="Arial" w:cs="Arial"/>
        </w:rPr>
        <w:t>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</w:rPr>
        <w:t>Cordeirópolis, 08 de dezembro de 2015.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</w:rPr>
        <w:t xml:space="preserve">Uso: Destinada a ÀREA 5 como </w:t>
      </w:r>
      <w:r w:rsidRPr="001E56CC">
        <w:rPr>
          <w:rFonts w:ascii="Arial" w:hAnsi="Arial" w:cs="Arial"/>
          <w:lang/>
        </w:rPr>
        <w:t>Área Verde / Sistema de Lazer</w:t>
      </w:r>
      <w:r w:rsidRPr="001E56CC">
        <w:rPr>
          <w:rFonts w:ascii="Arial" w:hAnsi="Arial" w:cs="Arial"/>
        </w:rPr>
        <w:t>.</w:t>
      </w:r>
    </w:p>
    <w:p w:rsidR="00262616" w:rsidRPr="001E56CC" w:rsidRDefault="00262616">
      <w:pPr>
        <w:jc w:val="both"/>
        <w:rPr>
          <w:rFonts w:ascii="Arial" w:hAnsi="Arial" w:cs="Arial"/>
        </w:rPr>
      </w:pP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b/>
          <w:bCs/>
        </w:rPr>
        <w:t>IV</w:t>
      </w:r>
      <w:r w:rsidRPr="001E56CC">
        <w:rPr>
          <w:rFonts w:ascii="Arial" w:hAnsi="Arial" w:cs="Arial"/>
        </w:rPr>
        <w:t xml:space="preserve"> - Matricula 3.002 / ficha 01 / Registro de Imóvel e Anexos de Cordeirópolis.</w:t>
      </w:r>
    </w:p>
    <w:p w:rsidR="00262616" w:rsidRPr="001E56CC" w:rsidRDefault="00262616">
      <w:pPr>
        <w:jc w:val="both"/>
        <w:rPr>
          <w:rFonts w:ascii="Arial" w:hAnsi="Arial" w:cs="Arial"/>
        </w:rPr>
      </w:pPr>
    </w:p>
    <w:p w:rsid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u w:val="single"/>
        </w:rPr>
        <w:t xml:space="preserve">IMÓVEL: </w:t>
      </w:r>
      <w:r w:rsidRPr="001E56CC">
        <w:rPr>
          <w:rFonts w:ascii="Arial" w:hAnsi="Arial" w:cs="Arial"/>
        </w:rPr>
        <w:t>Uma gleba de terras denominada à Área 6, destacada do Sítio São José, localizado na Rua Zuleika, no Bairro de Cascalho,</w:t>
      </w:r>
      <w:r w:rsidR="001E56CC">
        <w:rPr>
          <w:rFonts w:ascii="Arial" w:hAnsi="Arial" w:cs="Arial"/>
        </w:rPr>
        <w:t xml:space="preserve"> </w:t>
      </w:r>
      <w:r w:rsidRPr="001E56CC">
        <w:rPr>
          <w:rFonts w:ascii="Arial" w:hAnsi="Arial" w:cs="Arial"/>
        </w:rPr>
        <w:t xml:space="preserve"> Município </w:t>
      </w:r>
      <w:r w:rsidR="001E56CC">
        <w:rPr>
          <w:rFonts w:ascii="Arial" w:hAnsi="Arial" w:cs="Arial"/>
        </w:rPr>
        <w:t xml:space="preserve"> </w:t>
      </w:r>
      <w:r w:rsidRPr="001E56CC">
        <w:rPr>
          <w:rFonts w:ascii="Arial" w:hAnsi="Arial" w:cs="Arial"/>
        </w:rPr>
        <w:t xml:space="preserve">de </w:t>
      </w:r>
      <w:r w:rsidR="001E56CC">
        <w:rPr>
          <w:rFonts w:ascii="Arial" w:hAnsi="Arial" w:cs="Arial"/>
        </w:rPr>
        <w:t xml:space="preserve"> </w:t>
      </w:r>
      <w:r w:rsidRPr="001E56CC">
        <w:rPr>
          <w:rFonts w:ascii="Arial" w:hAnsi="Arial" w:cs="Arial"/>
        </w:rPr>
        <w:t xml:space="preserve">Cordeirópolis-SP, </w:t>
      </w:r>
      <w:r w:rsidR="001E56CC">
        <w:rPr>
          <w:rFonts w:ascii="Arial" w:hAnsi="Arial" w:cs="Arial"/>
        </w:rPr>
        <w:t xml:space="preserve"> </w:t>
      </w:r>
      <w:r w:rsidRPr="001E56CC">
        <w:rPr>
          <w:rFonts w:ascii="Arial" w:hAnsi="Arial" w:cs="Arial"/>
        </w:rPr>
        <w:t xml:space="preserve">que </w:t>
      </w:r>
    </w:p>
    <w:p w:rsidR="001E56CC" w:rsidRDefault="001E56CC" w:rsidP="001E56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continua</w:t>
      </w:r>
    </w:p>
    <w:p w:rsidR="001E56CC" w:rsidRDefault="001E56CC" w:rsidP="001E56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n°           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continuação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fls. 04</w:t>
      </w:r>
    </w:p>
    <w:p w:rsidR="001E56CC" w:rsidRDefault="001E56CC">
      <w:pPr>
        <w:jc w:val="both"/>
        <w:rPr>
          <w:rFonts w:ascii="Arial" w:hAnsi="Arial" w:cs="Arial"/>
        </w:rPr>
      </w:pPr>
    </w:p>
    <w:p w:rsidR="00262616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</w:rPr>
        <w:t>tem a seguinte descrição no sentido horário do caminhamento: Inicia a descrição no ponto 40A (novo), de coordenadas UTM (SIRGAS 2000) E:247.874,99m e N: 7.512.256,87m, cravado junto ao alinhamento predial da Rua Zuleika; do ponto  40A (novo) segue com azimute de 357°24’25” e distância de 30,55 metros até chegar ao ponto 13, confrontando do ponto 40A (novo)ao ponto 13 com a Rua Zuleika, do ponto 13 deflete a direita e segue pelo eixo de um córrego até o ponto 13J (novo), com as seguintes medidas: do ponto 13 segue com azimute de 98°15’05” e distância de 27,51 metros até chegar ao ponto 13A (novo), daí segue com azimute de 98°15’05” e distância de 34,28 metros até chegar ao ponto 13B (novo); daí segue com azimute de 97°10’35” e distância de 28,39 metros até chegar ao ponto 13C (novo); daí segue com azimute de 90°59’52”e distância de 22,09 metros até chegar ao ponto 13D (novo); daí segue com azimute de 82°38’55”e distância de 19,17 metros até chegar ao ponto 13E (novo); daí segue com azimute de 123°59’15” e distância de 17,18 metros até chegar ao ponto 13F (novo); daí segue com azimute de 90°32’12” e distância de 34,84 metros até chegar ao ponto 13G (novo); daí segue com azimute de 63°54’15” e distância de 39,33 metros até chegar ao ponto 13H (novo); daí segue com azimute de 63°51’45” e distância de 37,81 metros até chegar ao ponto 13I (novo); daí segue com azimute de 63°16’21” e distância de 25,18 metros ate chegar ao ponto 13J (novo), confrontando do ponto 13 ao ponto 13J (novo) com a gleba “B” Remanescente do Sítio São José, de propriedade de Capretz Empreendimentos Imobiliários Ltda,do ponto 13J (novo) deflete à direita e segue com azimute de 184°34’19” e distância de 35,11 metros até chegar ao ponto 39A (novo), confrontando do ponto 13J (novo) ao ponto 39A (novo) com a gleba A de propriedade do Espólio de Pedro Mascarim (matricula n°32.169); do ponto 39A (novo) deflete à direita e segue até o ponto 30A (novo) com as seguintes medidas: do ponto 39A (novo) segue com azimute de 243°16’21” e distância de 7,09 metros até chegar ao ponto 38A (novo); daí segue com azimute de 243°51’45” e distância de 37,99 metros até chegar ao ponto 37A (novo), daí segue com azimute de 243°54’15” e distância de 46,44 metros até chegar ao ponto 36A (novo); daí segue com azimute de 270°32’12” e distância de 27,49 metros até chegar ao ponto 35A (novo); daí segue em curva à direita com raio de 50,00 metros e desenvolvimento de 11,42 metros até chegar ao ponto 34A (novo); daí segue com azimute de 270°32’12” e distância de 12,07 metros até chegar ao ponto 33A (novo); daí segue com azimute de 303°59’15” e distância de 14,87 metros até chegar ao ponto 32A (novo); daí segue com azimute de 262°38’55” e distância de 10,04 metros até chegar ao ponto 31A (novo); daí segue com azimute de 270°59’52” e distância de 25,90 metros ate chegar ao ponto 30A (novo), confrontando do ponto 39A (novo) ao ponto 30A (novo) com a Área 1 desmembrada do Sítio São José,  de propriedade de Capretz Empreendimento Imobiliário Ltda: do ponto 30A (novo) segue até o ponto 40A (novo) com as seguintes medidas: do ponto 30A (novo) segue com azimute de 277°10’35” e distância de 30,29 metros até chegar ao ponto 42A (novo); daí segue com azimute de 278°15’05” e distância de 34,56 metros ate chegar ao ponto 41A (novo); daí segue com azimute de 278°15’05” e distância de 21,76 metros ate chegar ao ponto 40A (novo), início da descrição, confrontando do ponto 30A (novo) ao ponto 40A (novo) com a Área 4, encerrando uma área de 8.487,69 m².</w:t>
      </w:r>
    </w:p>
    <w:p w:rsidR="001E56CC" w:rsidRDefault="001E56CC">
      <w:pPr>
        <w:jc w:val="both"/>
        <w:rPr>
          <w:rFonts w:ascii="Arial" w:hAnsi="Arial" w:cs="Arial"/>
        </w:rPr>
      </w:pPr>
    </w:p>
    <w:p w:rsidR="001E56CC" w:rsidRDefault="001E56CC" w:rsidP="001E56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continua</w:t>
      </w:r>
    </w:p>
    <w:p w:rsidR="001E56CC" w:rsidRDefault="001E56CC" w:rsidP="001E56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n°           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continuação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fls. 05</w:t>
      </w:r>
    </w:p>
    <w:p w:rsidR="00262616" w:rsidRPr="001E56CC" w:rsidRDefault="00262616">
      <w:pPr>
        <w:jc w:val="both"/>
        <w:rPr>
          <w:rFonts w:ascii="Arial" w:hAnsi="Arial" w:cs="Arial"/>
        </w:rPr>
      </w:pP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u w:val="single"/>
        </w:rPr>
        <w:t xml:space="preserve">PROPRIETÁRIA: </w:t>
      </w:r>
      <w:r w:rsidRPr="001E56CC">
        <w:rPr>
          <w:rFonts w:ascii="Arial" w:hAnsi="Arial" w:cs="Arial"/>
          <w:b/>
          <w:bCs/>
          <w:u w:val="single"/>
        </w:rPr>
        <w:t>CAPRETZ EMPREENDIMENTOS IMOBILIÁRIOS LTDA</w:t>
      </w:r>
      <w:r w:rsidRPr="001E56CC">
        <w:rPr>
          <w:rFonts w:ascii="Arial" w:hAnsi="Arial" w:cs="Arial"/>
        </w:rPr>
        <w:t>, CNPJ n°05.637.287/0001-89, com sede na Avenida 26, n°1.441, em Rio Claro – SP.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  <w:u w:val="single"/>
        </w:rPr>
        <w:t>REGISTRO ANTERIOR:</w:t>
      </w:r>
      <w:r w:rsidRPr="001E56CC">
        <w:rPr>
          <w:rFonts w:ascii="Arial" w:hAnsi="Arial" w:cs="Arial"/>
        </w:rPr>
        <w:t xml:space="preserve"> M. 2.918, do Registro de Imóvel de </w:t>
      </w:r>
      <w:r w:rsidR="006E0571" w:rsidRPr="001E56CC">
        <w:rPr>
          <w:rFonts w:ascii="Arial" w:hAnsi="Arial" w:cs="Arial"/>
        </w:rPr>
        <w:t>Cordeirópolis - SP</w:t>
      </w:r>
      <w:r w:rsidRPr="001E56CC">
        <w:rPr>
          <w:rFonts w:ascii="Arial" w:hAnsi="Arial" w:cs="Arial"/>
        </w:rPr>
        <w:t>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</w:rPr>
        <w:t>Cordeirópolis, 08 de dezembro de 2015.</w:t>
      </w:r>
    </w:p>
    <w:p w:rsidR="00262616" w:rsidRPr="001E56CC" w:rsidRDefault="00262616">
      <w:pPr>
        <w:jc w:val="both"/>
        <w:rPr>
          <w:rFonts w:ascii="Arial" w:hAnsi="Arial" w:cs="Arial"/>
        </w:rPr>
      </w:pPr>
      <w:r w:rsidRPr="001E56CC">
        <w:rPr>
          <w:rFonts w:ascii="Arial" w:hAnsi="Arial" w:cs="Arial"/>
        </w:rPr>
        <w:t xml:space="preserve">Uso: Destinada a ÁREA 6 </w:t>
      </w:r>
      <w:r w:rsidRPr="001E56CC">
        <w:rPr>
          <w:rFonts w:ascii="Arial" w:hAnsi="Arial" w:cs="Arial"/>
          <w:lang/>
        </w:rPr>
        <w:t>como Área Verde / Área de Preservação Permanente à esquerda do Córrego sem Denominação</w:t>
      </w:r>
      <w:r w:rsidRPr="001E56CC">
        <w:rPr>
          <w:rFonts w:ascii="Arial" w:hAnsi="Arial" w:cs="Arial"/>
        </w:rPr>
        <w:t>.</w:t>
      </w:r>
    </w:p>
    <w:p w:rsidR="00262616" w:rsidRPr="001E56CC" w:rsidRDefault="00262616">
      <w:pPr>
        <w:spacing w:after="120"/>
        <w:jc w:val="both"/>
        <w:rPr>
          <w:rFonts w:ascii="Arial" w:hAnsi="Arial" w:cs="Arial"/>
        </w:rPr>
      </w:pPr>
    </w:p>
    <w:p w:rsidR="00262616" w:rsidRPr="001E56CC" w:rsidRDefault="00262616">
      <w:pPr>
        <w:spacing w:after="120"/>
        <w:jc w:val="both"/>
        <w:rPr>
          <w:rFonts w:ascii="Arial" w:hAnsi="Arial" w:cs="Arial"/>
        </w:rPr>
      </w:pPr>
      <w:r w:rsidRPr="001E56CC">
        <w:rPr>
          <w:rFonts w:ascii="Arial" w:hAnsi="Arial" w:cs="Arial"/>
          <w:b/>
          <w:bCs/>
          <w:u w:val="single"/>
          <w:lang/>
        </w:rPr>
        <w:t>§ 1º</w:t>
      </w:r>
      <w:r w:rsidRPr="001E56CC">
        <w:rPr>
          <w:rFonts w:ascii="Arial" w:hAnsi="Arial" w:cs="Arial"/>
          <w:lang/>
        </w:rPr>
        <w:t xml:space="preserve"> </w:t>
      </w:r>
      <w:r w:rsidRPr="001E56CC">
        <w:rPr>
          <w:rFonts w:ascii="Arial" w:hAnsi="Arial" w:cs="Arial"/>
        </w:rPr>
        <w:t xml:space="preserve">– As áreas de terras descritas neste artigo estão sendo recebidas para uso público e em específico ao </w:t>
      </w:r>
      <w:r w:rsidRPr="001E56CC">
        <w:rPr>
          <w:rFonts w:ascii="Arial" w:hAnsi="Arial" w:cs="Arial"/>
          <w:b/>
          <w:bCs/>
        </w:rPr>
        <w:t>Empreendimento VILLAGGIO CORTE</w:t>
      </w:r>
      <w:r w:rsidRPr="001E56CC">
        <w:rPr>
          <w:rFonts w:ascii="Arial" w:hAnsi="Arial" w:cs="Arial"/>
        </w:rPr>
        <w:t>, nas seguintes Matrículas, Áreas, Valores e Atividades:</w:t>
      </w:r>
    </w:p>
    <w:tbl>
      <w:tblPr>
        <w:tblW w:w="0" w:type="auto"/>
        <w:tblInd w:w="142" w:type="dxa"/>
        <w:tblLayout w:type="fixed"/>
        <w:tblLook w:val="0000"/>
      </w:tblPr>
      <w:tblGrid>
        <w:gridCol w:w="1515"/>
        <w:gridCol w:w="1600"/>
        <w:gridCol w:w="1852"/>
        <w:gridCol w:w="4384"/>
      </w:tblGrid>
      <w:tr w:rsidR="00262616" w:rsidRPr="001E56CC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1E56CC">
              <w:rPr>
                <w:rFonts w:ascii="Arial" w:hAnsi="Arial" w:cs="Arial"/>
                <w:b/>
              </w:rPr>
              <w:t>Matrícula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1E56CC">
              <w:rPr>
                <w:rFonts w:ascii="Arial" w:hAnsi="Arial" w:cs="Arial"/>
                <w:b/>
              </w:rPr>
              <w:t>Área (m²)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1E56CC">
              <w:rPr>
                <w:rFonts w:ascii="Arial" w:hAnsi="Arial" w:cs="Arial"/>
                <w:b/>
              </w:rPr>
              <w:t>Valor (R$)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1E56CC">
              <w:rPr>
                <w:rFonts w:ascii="Arial" w:hAnsi="Arial" w:cs="Arial"/>
                <w:b/>
              </w:rPr>
              <w:t>Atividade</w:t>
            </w:r>
          </w:p>
        </w:tc>
      </w:tr>
      <w:tr w:rsidR="00262616" w:rsidRPr="001E56CC"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6E0571">
              <w:rPr>
                <w:rFonts w:ascii="Arial" w:hAnsi="Arial" w:cs="Arial"/>
                <w:b/>
              </w:rPr>
              <w:t>2.999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6E0571">
              <w:rPr>
                <w:rFonts w:ascii="Arial" w:hAnsi="Arial" w:cs="Arial"/>
                <w:b/>
              </w:rPr>
              <w:t>4.610,62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  <w:lang/>
              </w:rPr>
            </w:pPr>
            <w:r w:rsidRPr="006E0571">
              <w:rPr>
                <w:rFonts w:ascii="Arial" w:hAnsi="Arial" w:cs="Arial"/>
                <w:b/>
                <w:lang/>
              </w:rPr>
              <w:t>339.062,57</w:t>
            </w: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1E56CC">
              <w:rPr>
                <w:rFonts w:ascii="Arial" w:hAnsi="Arial" w:cs="Arial"/>
                <w:b/>
                <w:bCs/>
              </w:rPr>
              <w:t xml:space="preserve">ÁREA 3 </w:t>
            </w:r>
            <w:r w:rsidRPr="001E56CC">
              <w:rPr>
                <w:rFonts w:ascii="Arial" w:hAnsi="Arial" w:cs="Arial"/>
              </w:rPr>
              <w:t>- Área Institucional 1</w:t>
            </w:r>
          </w:p>
        </w:tc>
      </w:tr>
      <w:tr w:rsidR="00262616" w:rsidRPr="001E56CC"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6E0571">
              <w:rPr>
                <w:rFonts w:ascii="Arial" w:hAnsi="Arial" w:cs="Arial"/>
                <w:b/>
              </w:rPr>
              <w:t>3.000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6E0571">
              <w:rPr>
                <w:rFonts w:ascii="Arial" w:hAnsi="Arial" w:cs="Arial"/>
                <w:b/>
              </w:rPr>
              <w:t>525,33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  <w:lang/>
              </w:rPr>
            </w:pPr>
            <w:r w:rsidRPr="006E0571">
              <w:rPr>
                <w:rFonts w:ascii="Arial" w:hAnsi="Arial" w:cs="Arial"/>
                <w:b/>
                <w:lang/>
              </w:rPr>
              <w:t>38.632,49</w:t>
            </w: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1E56CC">
              <w:rPr>
                <w:rFonts w:ascii="Arial" w:hAnsi="Arial" w:cs="Arial"/>
                <w:b/>
                <w:bCs/>
              </w:rPr>
              <w:t>ÁREA 4</w:t>
            </w:r>
            <w:r w:rsidRPr="001E56CC">
              <w:rPr>
                <w:rFonts w:ascii="Arial" w:hAnsi="Arial" w:cs="Arial"/>
              </w:rPr>
              <w:t xml:space="preserve"> - Estação Elevatória de Esgoto - ETE</w:t>
            </w:r>
          </w:p>
        </w:tc>
      </w:tr>
      <w:tr w:rsidR="00262616" w:rsidRPr="001E56CC"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6E0571">
              <w:rPr>
                <w:rFonts w:ascii="Arial" w:hAnsi="Arial" w:cs="Arial"/>
                <w:b/>
              </w:rPr>
              <w:t>3.001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6E0571">
              <w:rPr>
                <w:rFonts w:ascii="Arial" w:hAnsi="Arial" w:cs="Arial"/>
                <w:b/>
              </w:rPr>
              <w:t>2.300,55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  <w:lang/>
              </w:rPr>
            </w:pPr>
            <w:r w:rsidRPr="006E0571">
              <w:rPr>
                <w:rFonts w:ascii="Arial" w:hAnsi="Arial" w:cs="Arial"/>
                <w:b/>
                <w:lang/>
              </w:rPr>
              <w:t>169.181,24</w:t>
            </w: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snapToGrid w:val="0"/>
              <w:spacing w:after="120"/>
              <w:jc w:val="both"/>
              <w:rPr>
                <w:rFonts w:ascii="Arial" w:hAnsi="Arial" w:cs="Arial"/>
                <w:lang/>
              </w:rPr>
            </w:pPr>
            <w:r w:rsidRPr="001E56CC">
              <w:rPr>
                <w:rFonts w:ascii="Arial" w:hAnsi="Arial" w:cs="Arial"/>
                <w:b/>
                <w:bCs/>
              </w:rPr>
              <w:t>ÀREA 5</w:t>
            </w:r>
            <w:r w:rsidRPr="001E56CC">
              <w:rPr>
                <w:rFonts w:ascii="Arial" w:hAnsi="Arial" w:cs="Arial"/>
              </w:rPr>
              <w:t xml:space="preserve"> - </w:t>
            </w:r>
            <w:r w:rsidRPr="001E56CC">
              <w:rPr>
                <w:rFonts w:ascii="Arial" w:hAnsi="Arial" w:cs="Arial"/>
                <w:lang/>
              </w:rPr>
              <w:t>Área Verde / Sistema de Lazer</w:t>
            </w:r>
          </w:p>
        </w:tc>
      </w:tr>
      <w:tr w:rsidR="00262616" w:rsidRPr="001E56CC"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6E0571">
              <w:rPr>
                <w:rFonts w:ascii="Arial" w:hAnsi="Arial" w:cs="Arial"/>
                <w:b/>
              </w:rPr>
              <w:t>3.002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6E0571">
              <w:rPr>
                <w:rFonts w:ascii="Arial" w:hAnsi="Arial" w:cs="Arial"/>
                <w:b/>
              </w:rPr>
              <w:t>8.487,69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6E0571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b/>
                <w:lang/>
              </w:rPr>
            </w:pPr>
            <w:r w:rsidRPr="006E0571">
              <w:rPr>
                <w:rFonts w:ascii="Arial" w:hAnsi="Arial" w:cs="Arial"/>
                <w:b/>
                <w:lang/>
              </w:rPr>
              <w:t>207.852,02</w:t>
            </w: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snapToGrid w:val="0"/>
              <w:spacing w:after="120"/>
              <w:jc w:val="both"/>
              <w:rPr>
                <w:rFonts w:ascii="Arial" w:hAnsi="Arial" w:cs="Arial"/>
                <w:lang/>
              </w:rPr>
            </w:pPr>
            <w:r w:rsidRPr="001E56CC">
              <w:rPr>
                <w:rFonts w:ascii="Arial" w:hAnsi="Arial" w:cs="Arial"/>
                <w:b/>
                <w:bCs/>
                <w:lang/>
              </w:rPr>
              <w:t>Área Verde / Área de Preservação Permanente</w:t>
            </w:r>
            <w:r w:rsidRPr="001E56CC">
              <w:rPr>
                <w:rFonts w:ascii="Arial" w:hAnsi="Arial" w:cs="Arial"/>
                <w:lang/>
              </w:rPr>
              <w:t xml:space="preserve"> à esquerda do Córrego sem Denominação</w:t>
            </w:r>
          </w:p>
        </w:tc>
      </w:tr>
      <w:tr w:rsidR="00262616" w:rsidRPr="001E56CC">
        <w:trPr>
          <w:trHeight w:val="50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1E56CC">
              <w:rPr>
                <w:rFonts w:ascii="Arial" w:hAnsi="Arial" w:cs="Arial"/>
                <w:b/>
              </w:rPr>
              <w:t>Todas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1E56CC">
              <w:rPr>
                <w:rFonts w:ascii="Arial" w:hAnsi="Arial" w:cs="Arial"/>
                <w:b/>
              </w:rPr>
              <w:t>15.924,19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 w:rsidR="00262616" w:rsidRPr="001E56CC" w:rsidRDefault="00262616">
            <w:pPr>
              <w:autoSpaceDE w:val="0"/>
              <w:snapToGrid w:val="0"/>
              <w:jc w:val="center"/>
              <w:rPr>
                <w:rFonts w:ascii="Arial" w:hAnsi="Arial" w:cs="Arial"/>
                <w:b/>
                <w:lang/>
              </w:rPr>
            </w:pPr>
            <w:r w:rsidRPr="001E56CC">
              <w:rPr>
                <w:rFonts w:ascii="Arial" w:hAnsi="Arial" w:cs="Arial"/>
                <w:b/>
                <w:lang/>
              </w:rPr>
              <w:t>754.728,32</w:t>
            </w: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16" w:rsidRPr="001E56CC" w:rsidRDefault="00262616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1E56CC">
              <w:rPr>
                <w:rFonts w:ascii="Arial" w:hAnsi="Arial" w:cs="Arial"/>
                <w:b/>
              </w:rPr>
              <w:t>Uso Público</w:t>
            </w:r>
          </w:p>
        </w:tc>
      </w:tr>
    </w:tbl>
    <w:p w:rsidR="00262616" w:rsidRPr="001E56CC" w:rsidRDefault="00262616">
      <w:pPr>
        <w:spacing w:after="120"/>
        <w:jc w:val="both"/>
        <w:rPr>
          <w:rFonts w:ascii="Arial" w:hAnsi="Arial" w:cs="Arial"/>
        </w:rPr>
      </w:pPr>
    </w:p>
    <w:p w:rsidR="00262616" w:rsidRPr="001E56CC" w:rsidRDefault="00262616">
      <w:pPr>
        <w:autoSpaceDE w:val="0"/>
        <w:spacing w:after="120"/>
        <w:jc w:val="both"/>
        <w:rPr>
          <w:rFonts w:ascii="Arial" w:hAnsi="Arial" w:cs="Arial"/>
        </w:rPr>
      </w:pPr>
      <w:r w:rsidRPr="001E56CC">
        <w:rPr>
          <w:rFonts w:ascii="Arial" w:hAnsi="Arial" w:cs="Arial"/>
          <w:b/>
          <w:bCs/>
          <w:u w:val="single"/>
          <w:lang/>
        </w:rPr>
        <w:t>§ 2º</w:t>
      </w:r>
      <w:r w:rsidRPr="001E56CC">
        <w:rPr>
          <w:rFonts w:ascii="Arial" w:hAnsi="Arial" w:cs="Arial"/>
          <w:lang/>
        </w:rPr>
        <w:t xml:space="preserve"> </w:t>
      </w:r>
      <w:r w:rsidRPr="001E56CC">
        <w:rPr>
          <w:rFonts w:ascii="Arial" w:hAnsi="Arial" w:cs="Arial"/>
        </w:rPr>
        <w:t xml:space="preserve">– Assim que a áreas de terras forem efetivadas à classe de bens públicos de uso comum do povo, ficam incorporadas ao </w:t>
      </w:r>
      <w:r w:rsidRPr="001E56CC">
        <w:rPr>
          <w:rFonts w:ascii="Arial" w:hAnsi="Arial" w:cs="Arial"/>
          <w:b/>
          <w:bCs/>
        </w:rPr>
        <w:t>Empreendimento VILLAGGIO CORTE</w:t>
      </w:r>
      <w:r w:rsidRPr="001E56CC">
        <w:rPr>
          <w:rFonts w:ascii="Arial" w:hAnsi="Arial" w:cs="Arial"/>
        </w:rPr>
        <w:t>, sito à Rodovia Constante Peruchi - SP 316, com os usos nos termos da Lei Complementar nº 178, de 29 de dezembro de 2011 - Zoneamento de Uso e Ocupação do Solo, com posteriores alterações parte integrante do Plano Diretor.</w:t>
      </w:r>
    </w:p>
    <w:p w:rsidR="00262616" w:rsidRPr="001E56CC" w:rsidRDefault="00262616">
      <w:pPr>
        <w:autoSpaceDE w:val="0"/>
        <w:spacing w:after="120"/>
        <w:jc w:val="both"/>
        <w:rPr>
          <w:rFonts w:ascii="Arial" w:hAnsi="Arial" w:cs="Arial"/>
          <w:b/>
          <w:bCs/>
          <w:u w:val="single"/>
          <w:lang/>
        </w:rPr>
      </w:pPr>
    </w:p>
    <w:p w:rsidR="00262616" w:rsidRPr="001E56CC" w:rsidRDefault="00262616">
      <w:pPr>
        <w:autoSpaceDE w:val="0"/>
        <w:spacing w:after="120"/>
        <w:jc w:val="both"/>
        <w:rPr>
          <w:rFonts w:ascii="Arial" w:hAnsi="Arial" w:cs="Arial"/>
          <w:shd w:val="clear" w:color="auto" w:fill="FFFFFF"/>
        </w:rPr>
      </w:pPr>
      <w:r w:rsidRPr="001E56CC">
        <w:rPr>
          <w:rFonts w:ascii="Arial" w:hAnsi="Arial" w:cs="Arial"/>
          <w:b/>
          <w:bCs/>
          <w:u w:val="single"/>
          <w:lang/>
        </w:rPr>
        <w:t>§ 3º</w:t>
      </w:r>
      <w:r w:rsidRPr="001E56CC">
        <w:rPr>
          <w:rFonts w:ascii="Arial" w:hAnsi="Arial" w:cs="Arial"/>
          <w:lang/>
        </w:rPr>
        <w:t xml:space="preserve"> </w:t>
      </w:r>
      <w:r w:rsidRPr="001E56CC">
        <w:rPr>
          <w:rFonts w:ascii="Arial" w:hAnsi="Arial" w:cs="Arial"/>
        </w:rPr>
        <w:t xml:space="preserve">– A </w:t>
      </w:r>
      <w:r w:rsidRPr="001E56CC">
        <w:rPr>
          <w:rFonts w:ascii="Arial" w:hAnsi="Arial" w:cs="Arial"/>
          <w:b/>
          <w:bCs/>
        </w:rPr>
        <w:t>ÁREA 6</w:t>
      </w:r>
      <w:r w:rsidRPr="001E56CC">
        <w:rPr>
          <w:rFonts w:ascii="Arial" w:hAnsi="Arial" w:cs="Arial"/>
        </w:rPr>
        <w:t xml:space="preserve"> - Área de Preservação Permanente à esquerda do Córrego sem Denominação, </w:t>
      </w:r>
      <w:r w:rsidRPr="001E56CC">
        <w:rPr>
          <w:rFonts w:ascii="Arial" w:hAnsi="Arial" w:cs="Arial"/>
          <w:shd w:val="clear" w:color="auto" w:fill="FFFFFF"/>
        </w:rPr>
        <w:t> é uma área protegida, coberta ou não por vegetação nativa, com a função ambiental de preservar os recursos hídricos, a paisagem, a estabilidade geológica e a biodiversidade, facilitar o fluxo gênico de fauna e flora, proteger o solo e assegurar o bem-estar das populações humanas.</w:t>
      </w:r>
    </w:p>
    <w:p w:rsidR="00262616" w:rsidRPr="001E56CC" w:rsidRDefault="00262616">
      <w:pPr>
        <w:autoSpaceDE w:val="0"/>
        <w:spacing w:after="120"/>
        <w:jc w:val="both"/>
        <w:rPr>
          <w:rFonts w:ascii="Arial" w:hAnsi="Arial" w:cs="Arial"/>
          <w:b/>
          <w:bCs/>
          <w:u w:val="single"/>
          <w:lang/>
        </w:rPr>
      </w:pPr>
    </w:p>
    <w:p w:rsidR="00262616" w:rsidRPr="001E56CC" w:rsidRDefault="00262616">
      <w:pPr>
        <w:autoSpaceDE w:val="0"/>
        <w:spacing w:after="120"/>
        <w:jc w:val="both"/>
        <w:rPr>
          <w:rFonts w:ascii="Arial" w:hAnsi="Arial" w:cs="Arial"/>
          <w:lang/>
        </w:rPr>
      </w:pPr>
      <w:r w:rsidRPr="001E56CC">
        <w:rPr>
          <w:rFonts w:ascii="Arial" w:hAnsi="Arial" w:cs="Arial"/>
          <w:b/>
          <w:bCs/>
          <w:u w:val="single"/>
          <w:lang/>
        </w:rPr>
        <w:t>§ 4º</w:t>
      </w:r>
      <w:r w:rsidRPr="001E56CC">
        <w:rPr>
          <w:rFonts w:ascii="Arial" w:hAnsi="Arial" w:cs="Arial"/>
          <w:lang/>
        </w:rPr>
        <w:t xml:space="preserve"> </w:t>
      </w:r>
      <w:r w:rsidRPr="001E56CC">
        <w:rPr>
          <w:rFonts w:ascii="Arial" w:hAnsi="Arial" w:cs="Arial"/>
        </w:rPr>
        <w:t xml:space="preserve">– </w:t>
      </w:r>
      <w:r w:rsidRPr="001E56CC">
        <w:rPr>
          <w:rFonts w:ascii="Arial" w:hAnsi="Arial" w:cs="Arial"/>
          <w:lang/>
        </w:rPr>
        <w:t>As áreas descritas no presente artigo foram avaliadas em R$ 755.000,00 (setecentos e cinquenta e cinco mil reais), conforme Laudo de Avaliação elaborado pelo Engº Civil Alexandre Rogério Gaino - CREASP 5060435411/D e validado pela Comissão de Avaliação de Imóveis e Preços Públicos da Municipalidade - Portaria nº 10.733, de 02 de janeiro de 2018,</w:t>
      </w:r>
      <w:r w:rsidRPr="001E56CC">
        <w:rPr>
          <w:rFonts w:ascii="Arial" w:hAnsi="Arial" w:cs="Arial"/>
          <w:bCs/>
          <w:lang/>
        </w:rPr>
        <w:t xml:space="preserve"> nos termos do Processo nº 090, de 14 de janeiro de 2019</w:t>
      </w:r>
      <w:r w:rsidRPr="001E56CC">
        <w:rPr>
          <w:rFonts w:ascii="Arial" w:hAnsi="Arial" w:cs="Arial"/>
          <w:lang/>
        </w:rPr>
        <w:t>.</w:t>
      </w:r>
    </w:p>
    <w:p w:rsidR="001E56CC" w:rsidRDefault="001E56CC" w:rsidP="001E56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continua</w:t>
      </w:r>
    </w:p>
    <w:p w:rsidR="001E56CC" w:rsidRDefault="001E56CC" w:rsidP="001E56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n°           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continuação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fls. 06</w:t>
      </w:r>
    </w:p>
    <w:p w:rsidR="00262616" w:rsidRPr="001E56CC" w:rsidRDefault="00262616">
      <w:pPr>
        <w:autoSpaceDE w:val="0"/>
        <w:spacing w:after="120"/>
        <w:jc w:val="both"/>
        <w:rPr>
          <w:rFonts w:ascii="Arial" w:hAnsi="Arial" w:cs="Arial"/>
        </w:rPr>
      </w:pPr>
    </w:p>
    <w:p w:rsidR="001E56CC" w:rsidRDefault="00262616">
      <w:pPr>
        <w:autoSpaceDE w:val="0"/>
        <w:spacing w:after="120"/>
        <w:jc w:val="both"/>
        <w:rPr>
          <w:rFonts w:ascii="Arial" w:hAnsi="Arial" w:cs="Arial"/>
          <w:lang/>
        </w:rPr>
      </w:pPr>
      <w:r w:rsidRPr="001E56CC">
        <w:rPr>
          <w:rFonts w:ascii="Arial" w:hAnsi="Arial" w:cs="Arial"/>
          <w:b/>
          <w:bCs/>
          <w:u w:val="single"/>
          <w:lang/>
        </w:rPr>
        <w:t>Art. 2º</w:t>
      </w:r>
      <w:r w:rsidRPr="001E56CC">
        <w:rPr>
          <w:rFonts w:ascii="Arial" w:hAnsi="Arial" w:cs="Arial"/>
          <w:lang/>
        </w:rPr>
        <w:t xml:space="preserve"> – Todas as despesas com escrituras e respectivos registros, correrão por conta da </w:t>
      </w:r>
      <w:r w:rsidRPr="001E56CC">
        <w:rPr>
          <w:rFonts w:ascii="Arial" w:hAnsi="Arial" w:cs="Arial"/>
          <w:b/>
          <w:bCs/>
          <w:lang/>
        </w:rPr>
        <w:t>CAPRETEZ Empreendimentos Imobiliários Ltda</w:t>
      </w:r>
      <w:r w:rsidRPr="001E56CC">
        <w:rPr>
          <w:rFonts w:ascii="Arial" w:hAnsi="Arial" w:cs="Arial"/>
          <w:lang/>
        </w:rPr>
        <w:t>.</w:t>
      </w:r>
    </w:p>
    <w:p w:rsidR="00262616" w:rsidRDefault="00262616" w:rsidP="001E56CC">
      <w:pPr>
        <w:autoSpaceDE w:val="0"/>
        <w:spacing w:after="120"/>
        <w:jc w:val="both"/>
        <w:rPr>
          <w:rFonts w:ascii="Arial" w:hAnsi="Arial" w:cs="Arial"/>
          <w:lang/>
        </w:rPr>
      </w:pPr>
      <w:r w:rsidRPr="001E56CC">
        <w:rPr>
          <w:rFonts w:ascii="Arial" w:hAnsi="Arial" w:cs="Arial"/>
          <w:b/>
          <w:u w:val="single"/>
          <w:lang/>
        </w:rPr>
        <w:t>Art. 3º</w:t>
      </w:r>
      <w:r w:rsidRPr="001E56CC">
        <w:rPr>
          <w:rFonts w:ascii="Arial" w:hAnsi="Arial" w:cs="Arial"/>
          <w:b/>
          <w:lang/>
        </w:rPr>
        <w:t xml:space="preserve"> </w:t>
      </w:r>
      <w:r w:rsidRPr="001E56CC">
        <w:rPr>
          <w:rFonts w:ascii="Arial" w:hAnsi="Arial" w:cs="Arial"/>
        </w:rPr>
        <w:t xml:space="preserve">– </w:t>
      </w:r>
      <w:r w:rsidRPr="001E56CC">
        <w:rPr>
          <w:rFonts w:ascii="Arial" w:hAnsi="Arial" w:cs="Arial"/>
          <w:lang/>
        </w:rPr>
        <w:t>Esta Lei entra em vigor na data de sua publicação, revogadas as disposições em contrário.</w:t>
      </w:r>
    </w:p>
    <w:p w:rsidR="001E56CC" w:rsidRPr="001E56CC" w:rsidRDefault="001E56CC" w:rsidP="001E56CC">
      <w:pPr>
        <w:autoSpaceDE w:val="0"/>
        <w:spacing w:after="120"/>
        <w:jc w:val="both"/>
        <w:rPr>
          <w:rFonts w:ascii="Arial" w:hAnsi="Arial" w:cs="Arial"/>
          <w:lang/>
        </w:rPr>
      </w:pPr>
    </w:p>
    <w:p w:rsidR="00262616" w:rsidRPr="001E56CC" w:rsidRDefault="00262616">
      <w:pPr>
        <w:jc w:val="both"/>
        <w:rPr>
          <w:rFonts w:ascii="Arial" w:hAnsi="Arial" w:cs="Arial"/>
          <w:lang/>
        </w:rPr>
      </w:pPr>
      <w:r w:rsidRPr="001E56CC">
        <w:rPr>
          <w:rFonts w:ascii="Arial" w:hAnsi="Arial" w:cs="Arial"/>
          <w:b/>
          <w:bCs/>
          <w:lang/>
        </w:rPr>
        <w:t>Prefeitura Municipal de Cordeirópolis,</w:t>
      </w:r>
      <w:r w:rsidRPr="001E56CC">
        <w:rPr>
          <w:rFonts w:ascii="Arial" w:hAnsi="Arial" w:cs="Arial"/>
          <w:lang/>
        </w:rPr>
        <w:t xml:space="preserve"> aos    de </w:t>
      </w:r>
      <w:r w:rsidRPr="001E56CC">
        <w:rPr>
          <w:rFonts w:ascii="Arial" w:hAnsi="Arial" w:cs="Arial"/>
          <w:lang/>
        </w:rPr>
        <w:tab/>
      </w:r>
      <w:r w:rsidRPr="001E56CC">
        <w:rPr>
          <w:rFonts w:ascii="Arial" w:hAnsi="Arial" w:cs="Arial"/>
          <w:lang/>
        </w:rPr>
        <w:tab/>
      </w:r>
      <w:r w:rsidRPr="001E56CC">
        <w:rPr>
          <w:rFonts w:ascii="Arial" w:hAnsi="Arial" w:cs="Arial"/>
          <w:lang/>
        </w:rPr>
        <w:tab/>
        <w:t xml:space="preserve"> de 2019, 121 do Distrito e 72 do Município.</w:t>
      </w:r>
    </w:p>
    <w:p w:rsidR="00262616" w:rsidRPr="001E56CC" w:rsidRDefault="00262616">
      <w:pPr>
        <w:pStyle w:val="TextosemFormatao1"/>
        <w:spacing w:line="100" w:lineRule="atLeast"/>
        <w:jc w:val="center"/>
        <w:rPr>
          <w:rFonts w:ascii="Arial" w:hAnsi="Arial" w:cs="Arial"/>
          <w:bCs/>
          <w:caps/>
          <w:sz w:val="24"/>
          <w:szCs w:val="24"/>
          <w:lang/>
        </w:rPr>
      </w:pPr>
    </w:p>
    <w:p w:rsidR="00262616" w:rsidRPr="001E56CC" w:rsidRDefault="00262616">
      <w:pPr>
        <w:tabs>
          <w:tab w:val="left" w:pos="4605"/>
        </w:tabs>
        <w:jc w:val="center"/>
        <w:rPr>
          <w:rFonts w:ascii="Arial" w:eastAsia="Times New Roman" w:hAnsi="Arial" w:cs="Arial"/>
          <w:b/>
        </w:rPr>
      </w:pPr>
    </w:p>
    <w:p w:rsidR="00262616" w:rsidRPr="001E56CC" w:rsidRDefault="00262616">
      <w:pPr>
        <w:tabs>
          <w:tab w:val="left" w:pos="4605"/>
        </w:tabs>
        <w:jc w:val="center"/>
        <w:rPr>
          <w:rFonts w:ascii="Arial" w:eastAsia="Times New Roman" w:hAnsi="Arial" w:cs="Arial"/>
          <w:b/>
        </w:rPr>
      </w:pPr>
    </w:p>
    <w:p w:rsidR="00262616" w:rsidRPr="001E56CC" w:rsidRDefault="00262616">
      <w:pPr>
        <w:tabs>
          <w:tab w:val="left" w:pos="4605"/>
        </w:tabs>
        <w:jc w:val="center"/>
        <w:rPr>
          <w:rFonts w:ascii="Arial" w:eastAsia="Times New Roman" w:hAnsi="Arial" w:cs="Arial"/>
          <w:b/>
        </w:rPr>
      </w:pPr>
    </w:p>
    <w:p w:rsidR="00262616" w:rsidRPr="001E56CC" w:rsidRDefault="00262616">
      <w:pPr>
        <w:tabs>
          <w:tab w:val="left" w:pos="4605"/>
        </w:tabs>
        <w:jc w:val="center"/>
        <w:rPr>
          <w:rFonts w:ascii="Arial" w:eastAsia="Times New Roman" w:hAnsi="Arial" w:cs="Arial"/>
          <w:b/>
        </w:rPr>
      </w:pPr>
    </w:p>
    <w:p w:rsidR="00262616" w:rsidRPr="001E56CC" w:rsidRDefault="00262616">
      <w:pPr>
        <w:tabs>
          <w:tab w:val="left" w:pos="4605"/>
        </w:tabs>
        <w:jc w:val="center"/>
        <w:rPr>
          <w:rFonts w:ascii="Arial" w:eastAsia="Times New Roman" w:hAnsi="Arial" w:cs="Arial"/>
          <w:b/>
          <w:bCs/>
        </w:rPr>
      </w:pPr>
      <w:r w:rsidRPr="001E56CC">
        <w:rPr>
          <w:rFonts w:ascii="Arial" w:eastAsia="Times New Roman" w:hAnsi="Arial" w:cs="Arial"/>
          <w:b/>
          <w:bCs/>
        </w:rPr>
        <w:t>José Adinan Ortolan</w:t>
      </w:r>
    </w:p>
    <w:p w:rsidR="00262616" w:rsidRPr="001E56CC" w:rsidRDefault="00262616">
      <w:pPr>
        <w:tabs>
          <w:tab w:val="left" w:pos="4605"/>
        </w:tabs>
        <w:jc w:val="center"/>
        <w:rPr>
          <w:rFonts w:ascii="Arial" w:eastAsia="Times New Roman" w:hAnsi="Arial" w:cs="Arial"/>
          <w:b/>
          <w:bCs/>
        </w:rPr>
      </w:pPr>
      <w:r w:rsidRPr="001E56CC">
        <w:rPr>
          <w:rFonts w:ascii="Arial" w:eastAsia="Times New Roman" w:hAnsi="Arial" w:cs="Arial"/>
          <w:b/>
          <w:bCs/>
        </w:rPr>
        <w:t>Prefeito Municipal de Cordeirópolis</w:t>
      </w:r>
    </w:p>
    <w:p w:rsidR="00262616" w:rsidRPr="001E56CC" w:rsidRDefault="00262616">
      <w:pPr>
        <w:tabs>
          <w:tab w:val="left" w:pos="4605"/>
        </w:tabs>
        <w:jc w:val="center"/>
        <w:rPr>
          <w:rFonts w:ascii="Arial" w:eastAsia="Times New Roman" w:hAnsi="Arial" w:cs="Arial"/>
        </w:rPr>
      </w:pPr>
    </w:p>
    <w:p w:rsidR="00262616" w:rsidRPr="001E56CC" w:rsidRDefault="00262616">
      <w:pPr>
        <w:tabs>
          <w:tab w:val="left" w:pos="4605"/>
        </w:tabs>
        <w:jc w:val="center"/>
        <w:rPr>
          <w:rFonts w:ascii="Arial" w:hAnsi="Arial" w:cs="Arial"/>
          <w:bCs/>
          <w:lang/>
        </w:rPr>
      </w:pPr>
    </w:p>
    <w:sectPr w:rsidR="00262616" w:rsidRPr="001E56CC">
      <w:footnotePr>
        <w:pos w:val="beneathText"/>
      </w:footnotePr>
      <w:pgSz w:w="11905" w:h="16837"/>
      <w:pgMar w:top="2835" w:right="850" w:bottom="794" w:left="1587" w:header="720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8AE" w:rsidRDefault="002B28AE" w:rsidP="001E56CC">
      <w:r>
        <w:separator/>
      </w:r>
    </w:p>
  </w:endnote>
  <w:endnote w:type="continuationSeparator" w:id="1">
    <w:p w:rsidR="002B28AE" w:rsidRDefault="002B28AE" w:rsidP="001E5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MS Mincho"/>
    <w:charset w:val="00"/>
    <w:family w:val="roman"/>
    <w:pitch w:val="variable"/>
    <w:sig w:usb0="00000001" w:usb1="5200F9FB" w:usb2="0A04002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8AE" w:rsidRDefault="002B28AE" w:rsidP="001E56CC">
      <w:r>
        <w:separator/>
      </w:r>
    </w:p>
  </w:footnote>
  <w:footnote w:type="continuationSeparator" w:id="1">
    <w:p w:rsidR="002B28AE" w:rsidRDefault="002B28AE" w:rsidP="001E56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56CC"/>
    <w:rsid w:val="001E56CC"/>
    <w:rsid w:val="00262616"/>
    <w:rsid w:val="002B28AE"/>
    <w:rsid w:val="00496C5F"/>
    <w:rsid w:val="006E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DejaVu Serif" w:eastAsia="DejaVu Sans" w:hAnsi="DejaVu Serif"/>
      <w:sz w:val="24"/>
      <w:szCs w:val="24"/>
      <w:lang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E56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56CC"/>
    <w:rPr>
      <w:rFonts w:ascii="DejaVu Serif" w:eastAsia="DejaVu Sans" w:hAnsi="DejaVu Serif"/>
      <w:sz w:val="24"/>
      <w:szCs w:val="24"/>
      <w:lang/>
    </w:rPr>
  </w:style>
  <w:style w:type="paragraph" w:styleId="Rodap">
    <w:name w:val="footer"/>
    <w:basedOn w:val="Normal"/>
    <w:link w:val="RodapChar"/>
    <w:uiPriority w:val="99"/>
    <w:semiHidden/>
    <w:unhideWhenUsed/>
    <w:rsid w:val="001E56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E56CC"/>
    <w:rPr>
      <w:rFonts w:ascii="DejaVu Serif" w:eastAsia="DejaVu Sans" w:hAnsi="DejaVu Serif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3138</Words>
  <Characters>16951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anapaula</cp:lastModifiedBy>
  <cp:revision>2</cp:revision>
  <cp:lastPrinted>2019-01-23T22:05:00Z</cp:lastPrinted>
  <dcterms:created xsi:type="dcterms:W3CDTF">2019-03-13T17:03:00Z</dcterms:created>
  <dcterms:modified xsi:type="dcterms:W3CDTF">2019-03-13T17:03:00Z</dcterms:modified>
</cp:coreProperties>
</file>