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75" w:rsidRDefault="00CF0D75" w:rsidP="00CF0D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144" w:rsidRPr="00136151" w:rsidRDefault="00A35144" w:rsidP="00CF0D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0E2E" w:rsidRPr="00136151" w:rsidRDefault="007D5A53" w:rsidP="00CF0D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151">
        <w:rPr>
          <w:rFonts w:ascii="Times New Roman" w:hAnsi="Times New Roman" w:cs="Times New Roman"/>
          <w:b/>
          <w:sz w:val="24"/>
          <w:szCs w:val="24"/>
          <w:u w:val="single"/>
        </w:rPr>
        <w:t>Emenda n° ao Projeto de Lei n°</w:t>
      </w:r>
      <w:r w:rsidR="00813E5A">
        <w:rPr>
          <w:rFonts w:ascii="Times New Roman" w:hAnsi="Times New Roman" w:cs="Times New Roman"/>
          <w:b/>
          <w:sz w:val="24"/>
          <w:szCs w:val="24"/>
          <w:u w:val="single"/>
        </w:rPr>
        <w:t xml:space="preserve">36 </w:t>
      </w:r>
      <w:r w:rsidRPr="001361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2018</w:t>
      </w:r>
    </w:p>
    <w:p w:rsidR="007D5A53" w:rsidRPr="00136151" w:rsidRDefault="007D5A53" w:rsidP="007D5A5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F0D75" w:rsidRPr="00136151" w:rsidRDefault="00CF0D75" w:rsidP="00CF0D75">
      <w:pPr>
        <w:ind w:left="1276" w:hanging="142"/>
        <w:rPr>
          <w:rFonts w:ascii="Times New Roman" w:hAnsi="Times New Roman" w:cs="Times New Roman"/>
          <w:sz w:val="24"/>
          <w:szCs w:val="24"/>
          <w:u w:val="single"/>
        </w:rPr>
      </w:pPr>
    </w:p>
    <w:p w:rsidR="00CF0D75" w:rsidRPr="00136151" w:rsidRDefault="00CF0D75" w:rsidP="00CF0D75">
      <w:pPr>
        <w:ind w:left="1276" w:hanging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A53" w:rsidRPr="00136151" w:rsidRDefault="007D5A53" w:rsidP="00CF0D75">
      <w:pPr>
        <w:ind w:left="1276" w:hanging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151">
        <w:rPr>
          <w:rFonts w:ascii="Times New Roman" w:hAnsi="Times New Roman" w:cs="Times New Roman"/>
          <w:b/>
          <w:sz w:val="24"/>
          <w:szCs w:val="24"/>
          <w:u w:val="single"/>
        </w:rPr>
        <w:t xml:space="preserve">INCLUSÃO </w:t>
      </w:r>
    </w:p>
    <w:p w:rsidR="007D5A53" w:rsidRPr="00136151" w:rsidRDefault="007D5A53" w:rsidP="00CF0D75">
      <w:pPr>
        <w:pStyle w:val="PargrafodaLista"/>
        <w:numPr>
          <w:ilvl w:val="0"/>
          <w:numId w:val="1"/>
        </w:numPr>
        <w:ind w:hanging="219"/>
        <w:rPr>
          <w:rFonts w:ascii="Times New Roman" w:hAnsi="Times New Roman" w:cs="Times New Roman"/>
          <w:b/>
          <w:sz w:val="24"/>
          <w:szCs w:val="24"/>
        </w:rPr>
      </w:pPr>
      <w:r w:rsidRPr="00136151">
        <w:rPr>
          <w:rFonts w:ascii="Times New Roman" w:hAnsi="Times New Roman" w:cs="Times New Roman"/>
          <w:b/>
          <w:sz w:val="24"/>
          <w:szCs w:val="24"/>
        </w:rPr>
        <w:t xml:space="preserve">Programa – Subvenção a ACORAC 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 xml:space="preserve">Ação – Subvenção 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>Valor: (+) R$ 16.689,47</w:t>
      </w:r>
    </w:p>
    <w:p w:rsidR="007D5A53" w:rsidRPr="00136151" w:rsidRDefault="007D5A53" w:rsidP="00CF0D75">
      <w:pPr>
        <w:pStyle w:val="PargrafodaLista"/>
        <w:numPr>
          <w:ilvl w:val="0"/>
          <w:numId w:val="1"/>
        </w:numPr>
        <w:ind w:hanging="219"/>
        <w:rPr>
          <w:rFonts w:ascii="Times New Roman" w:hAnsi="Times New Roman" w:cs="Times New Roman"/>
          <w:b/>
          <w:sz w:val="24"/>
          <w:szCs w:val="24"/>
        </w:rPr>
      </w:pPr>
      <w:r w:rsidRPr="00136151">
        <w:rPr>
          <w:rFonts w:ascii="Times New Roman" w:hAnsi="Times New Roman" w:cs="Times New Roman"/>
          <w:b/>
          <w:sz w:val="24"/>
          <w:szCs w:val="24"/>
        </w:rPr>
        <w:t xml:space="preserve">Programa – Subvenção a ACESAC 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 xml:space="preserve">Ação – Subvenção 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>Valor: (+) R$ 16.689,45</w:t>
      </w:r>
    </w:p>
    <w:p w:rsidR="007D5A53" w:rsidRPr="00136151" w:rsidRDefault="007D5A53" w:rsidP="00CF0D75">
      <w:pPr>
        <w:pStyle w:val="PargrafodaLista"/>
        <w:numPr>
          <w:ilvl w:val="0"/>
          <w:numId w:val="1"/>
        </w:numPr>
        <w:ind w:hanging="219"/>
        <w:rPr>
          <w:rFonts w:ascii="Times New Roman" w:hAnsi="Times New Roman" w:cs="Times New Roman"/>
          <w:b/>
          <w:sz w:val="24"/>
          <w:szCs w:val="24"/>
        </w:rPr>
      </w:pPr>
      <w:r w:rsidRPr="00136151">
        <w:rPr>
          <w:rFonts w:ascii="Times New Roman" w:hAnsi="Times New Roman" w:cs="Times New Roman"/>
          <w:b/>
          <w:sz w:val="24"/>
          <w:szCs w:val="24"/>
        </w:rPr>
        <w:t xml:space="preserve">Programa – Subvenção a APAE 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 xml:space="preserve">Ação – Subvenção 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>Valor: (+) R$ 16.689,45</w:t>
      </w:r>
    </w:p>
    <w:p w:rsidR="007D5A53" w:rsidRPr="00136151" w:rsidRDefault="007D5A53" w:rsidP="00CF0D75">
      <w:pPr>
        <w:pStyle w:val="PargrafodaLista"/>
        <w:numPr>
          <w:ilvl w:val="0"/>
          <w:numId w:val="1"/>
        </w:numPr>
        <w:ind w:hanging="219"/>
        <w:rPr>
          <w:rFonts w:ascii="Times New Roman" w:hAnsi="Times New Roman" w:cs="Times New Roman"/>
          <w:b/>
          <w:sz w:val="24"/>
          <w:szCs w:val="24"/>
        </w:rPr>
      </w:pPr>
      <w:r w:rsidRPr="00136151">
        <w:rPr>
          <w:rFonts w:ascii="Times New Roman" w:hAnsi="Times New Roman" w:cs="Times New Roman"/>
          <w:b/>
          <w:sz w:val="24"/>
          <w:szCs w:val="24"/>
        </w:rPr>
        <w:t xml:space="preserve">Programa – Subvenção ao Lar Santa Inês  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 xml:space="preserve">Ação – Subvenção 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>Valor: (+) R$ 16.689,45</w:t>
      </w:r>
    </w:p>
    <w:p w:rsidR="007D5A53" w:rsidRPr="00136151" w:rsidRDefault="007D5A53" w:rsidP="00CF0D75">
      <w:pPr>
        <w:pStyle w:val="PargrafodaLista"/>
        <w:numPr>
          <w:ilvl w:val="0"/>
          <w:numId w:val="1"/>
        </w:numPr>
        <w:ind w:hanging="219"/>
        <w:rPr>
          <w:rFonts w:ascii="Times New Roman" w:hAnsi="Times New Roman" w:cs="Times New Roman"/>
          <w:b/>
          <w:sz w:val="24"/>
          <w:szCs w:val="24"/>
        </w:rPr>
      </w:pPr>
      <w:r w:rsidRPr="00136151">
        <w:rPr>
          <w:rFonts w:ascii="Times New Roman" w:hAnsi="Times New Roman" w:cs="Times New Roman"/>
          <w:b/>
          <w:sz w:val="24"/>
          <w:szCs w:val="24"/>
        </w:rPr>
        <w:t>Programa – Subvenção a Patrulha Mirim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 xml:space="preserve">Ação – Subvenção 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>Valor: (+) R$ 16.689,45</w:t>
      </w:r>
    </w:p>
    <w:p w:rsidR="007D5A53" w:rsidRPr="00136151" w:rsidRDefault="007D5A53" w:rsidP="007D5A53">
      <w:pPr>
        <w:rPr>
          <w:rFonts w:ascii="Times New Roman" w:hAnsi="Times New Roman" w:cs="Times New Roman"/>
          <w:sz w:val="24"/>
          <w:szCs w:val="24"/>
        </w:rPr>
      </w:pPr>
    </w:p>
    <w:p w:rsidR="007D5A53" w:rsidRPr="00136151" w:rsidRDefault="007D5A53" w:rsidP="00104CD0">
      <w:pPr>
        <w:ind w:left="11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151">
        <w:rPr>
          <w:rFonts w:ascii="Times New Roman" w:hAnsi="Times New Roman" w:cs="Times New Roman"/>
          <w:b/>
          <w:sz w:val="24"/>
          <w:szCs w:val="24"/>
          <w:u w:val="single"/>
        </w:rPr>
        <w:t xml:space="preserve">REDUÇÃO PARCIAL </w:t>
      </w:r>
    </w:p>
    <w:p w:rsidR="007D5A53" w:rsidRPr="00136151" w:rsidRDefault="002D3B0E" w:rsidP="007D5A53">
      <w:pPr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>Programa 9999 – Reserva de Contingência – Valor 83.447,27</w:t>
      </w:r>
    </w:p>
    <w:p w:rsidR="002D3B0E" w:rsidRPr="00136151" w:rsidRDefault="002D3B0E" w:rsidP="007D5A53">
      <w:pPr>
        <w:rPr>
          <w:rFonts w:ascii="Times New Roman" w:hAnsi="Times New Roman" w:cs="Times New Roman"/>
          <w:sz w:val="24"/>
          <w:szCs w:val="24"/>
        </w:rPr>
      </w:pPr>
    </w:p>
    <w:p w:rsidR="00CF0D75" w:rsidRPr="00136151" w:rsidRDefault="00CF0D75" w:rsidP="002D3B0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04CD0" w:rsidRPr="00136151" w:rsidRDefault="00104CD0" w:rsidP="00104CD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36151" w:rsidRDefault="00136151" w:rsidP="00104C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6151" w:rsidRDefault="00136151" w:rsidP="00104C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144" w:rsidRDefault="00A35144" w:rsidP="00104C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35144" w:rsidRDefault="00A35144" w:rsidP="00104C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3B0E" w:rsidRPr="00136151" w:rsidRDefault="002D3B0E" w:rsidP="00104C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151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D3B0E" w:rsidRPr="00136151" w:rsidRDefault="002D3B0E" w:rsidP="000019FA">
      <w:p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 xml:space="preserve">Usando a atribuição conferida pelo § 9° do art. 166 da Constituição </w:t>
      </w:r>
      <w:r w:rsidR="000019FA" w:rsidRPr="00136151">
        <w:rPr>
          <w:rFonts w:ascii="Times New Roman" w:hAnsi="Times New Roman" w:cs="Times New Roman"/>
          <w:sz w:val="24"/>
          <w:szCs w:val="24"/>
        </w:rPr>
        <w:t>Federal, introduzido</w:t>
      </w:r>
      <w:r w:rsidRPr="00136151">
        <w:rPr>
          <w:rFonts w:ascii="Times New Roman" w:hAnsi="Times New Roman" w:cs="Times New Roman"/>
          <w:sz w:val="24"/>
          <w:szCs w:val="24"/>
        </w:rPr>
        <w:t xml:space="preserve"> pela Emenda Constitucional n° 86, de 17 de março de 2015, envio o remanejamento de recursos da Reserva de contingencia para subvenção a entidades sociais de nosso município, que prestam relevantes serviços </w:t>
      </w:r>
      <w:r w:rsidR="00CF0D75" w:rsidRPr="00136151">
        <w:rPr>
          <w:rFonts w:ascii="Times New Roman" w:hAnsi="Times New Roman" w:cs="Times New Roman"/>
          <w:sz w:val="24"/>
          <w:szCs w:val="24"/>
        </w:rPr>
        <w:t>à</w:t>
      </w:r>
      <w:r w:rsidRPr="00136151">
        <w:rPr>
          <w:rFonts w:ascii="Times New Roman" w:hAnsi="Times New Roman" w:cs="Times New Roman"/>
          <w:sz w:val="24"/>
          <w:szCs w:val="24"/>
        </w:rPr>
        <w:t xml:space="preserve"> comunidade, recursos estes que permitirão a continuidade dos serviços </w:t>
      </w:r>
      <w:r w:rsidR="00CF0D75" w:rsidRPr="00136151">
        <w:rPr>
          <w:rFonts w:ascii="Times New Roman" w:hAnsi="Times New Roman" w:cs="Times New Roman"/>
          <w:sz w:val="24"/>
          <w:szCs w:val="24"/>
        </w:rPr>
        <w:t>prestados a</w:t>
      </w:r>
      <w:r w:rsidRPr="00136151">
        <w:rPr>
          <w:rFonts w:ascii="Times New Roman" w:hAnsi="Times New Roman" w:cs="Times New Roman"/>
          <w:sz w:val="24"/>
          <w:szCs w:val="24"/>
        </w:rPr>
        <w:t xml:space="preserve"> toda população.</w:t>
      </w:r>
    </w:p>
    <w:p w:rsidR="002D3B0E" w:rsidRPr="00136151" w:rsidRDefault="002D3B0E" w:rsidP="00104CD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>A alteração também deve ocorrer no PPA de 2018 a 2021 e na LDO de 2019.</w:t>
      </w:r>
    </w:p>
    <w:p w:rsidR="002D3B0E" w:rsidRPr="00136151" w:rsidRDefault="002D3B0E" w:rsidP="002D3B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D75" w:rsidRPr="00136151" w:rsidRDefault="00CF0D75" w:rsidP="002D3B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B0E" w:rsidRPr="00136151" w:rsidRDefault="002D3B0E" w:rsidP="002D3B0E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151">
        <w:rPr>
          <w:rFonts w:ascii="Times New Roman" w:hAnsi="Times New Roman" w:cs="Times New Roman"/>
          <w:sz w:val="24"/>
          <w:szCs w:val="24"/>
        </w:rPr>
        <w:t>Cordeirópolis , de novembro de 2018</w:t>
      </w:r>
      <w:r w:rsidR="00CF0D75" w:rsidRPr="00136151">
        <w:rPr>
          <w:rFonts w:ascii="Times New Roman" w:hAnsi="Times New Roman" w:cs="Times New Roman"/>
          <w:sz w:val="24"/>
          <w:szCs w:val="24"/>
        </w:rPr>
        <w:t>.</w:t>
      </w:r>
    </w:p>
    <w:p w:rsidR="00CF0D75" w:rsidRPr="00136151" w:rsidRDefault="00CF0D75" w:rsidP="002D3B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D75" w:rsidRPr="00136151" w:rsidRDefault="00CF0D75" w:rsidP="00CF0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D75" w:rsidRPr="00136151" w:rsidRDefault="00CF0D75" w:rsidP="00CF0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151">
        <w:rPr>
          <w:rFonts w:ascii="Times New Roman" w:hAnsi="Times New Roman" w:cs="Times New Roman"/>
          <w:b/>
          <w:sz w:val="24"/>
          <w:szCs w:val="24"/>
        </w:rPr>
        <w:t xml:space="preserve">Cássia de Moraes </w:t>
      </w:r>
    </w:p>
    <w:p w:rsidR="00CF0D75" w:rsidRPr="00136151" w:rsidRDefault="00CF0D75" w:rsidP="00CF0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151">
        <w:rPr>
          <w:rFonts w:ascii="Times New Roman" w:hAnsi="Times New Roman" w:cs="Times New Roman"/>
          <w:b/>
          <w:sz w:val="24"/>
          <w:szCs w:val="24"/>
        </w:rPr>
        <w:t>Vereadora PDT</w:t>
      </w: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D5A53" w:rsidRPr="00136151" w:rsidRDefault="007D5A53" w:rsidP="007D5A5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D5A53" w:rsidRPr="00CF0D75" w:rsidRDefault="007D5A53" w:rsidP="007D5A53">
      <w:pPr>
        <w:ind w:left="360"/>
        <w:rPr>
          <w:rFonts w:ascii="Arial" w:hAnsi="Arial" w:cs="Arial"/>
          <w:sz w:val="25"/>
          <w:szCs w:val="25"/>
        </w:rPr>
      </w:pPr>
    </w:p>
    <w:p w:rsidR="007D5A53" w:rsidRPr="00CF0D75" w:rsidRDefault="007D5A53" w:rsidP="007D5A53">
      <w:pPr>
        <w:ind w:left="360"/>
        <w:rPr>
          <w:rFonts w:ascii="Arial" w:hAnsi="Arial" w:cs="Arial"/>
          <w:sz w:val="25"/>
          <w:szCs w:val="25"/>
        </w:rPr>
      </w:pPr>
    </w:p>
    <w:p w:rsidR="007D5A53" w:rsidRPr="007D5A53" w:rsidRDefault="007D5A53" w:rsidP="007D5A53">
      <w:pPr>
        <w:ind w:left="360"/>
        <w:rPr>
          <w:rFonts w:asciiTheme="majorHAnsi" w:hAnsiTheme="majorHAnsi"/>
          <w:sz w:val="25"/>
          <w:szCs w:val="25"/>
        </w:rPr>
      </w:pPr>
    </w:p>
    <w:p w:rsidR="007D5A53" w:rsidRPr="007D5A53" w:rsidRDefault="007D5A53" w:rsidP="007D5A53">
      <w:pPr>
        <w:ind w:left="360"/>
        <w:rPr>
          <w:rFonts w:asciiTheme="majorHAnsi" w:hAnsiTheme="majorHAnsi"/>
          <w:sz w:val="25"/>
          <w:szCs w:val="25"/>
        </w:rPr>
      </w:pPr>
    </w:p>
    <w:p w:rsidR="007D5A53" w:rsidRDefault="007D5A53" w:rsidP="00080E2E">
      <w:pPr>
        <w:rPr>
          <w:rFonts w:asciiTheme="majorHAnsi" w:hAnsiTheme="majorHAnsi"/>
          <w:sz w:val="25"/>
          <w:szCs w:val="25"/>
        </w:rPr>
      </w:pPr>
    </w:p>
    <w:p w:rsidR="00080E2E" w:rsidRDefault="00080E2E" w:rsidP="008F3075">
      <w:pPr>
        <w:jc w:val="both"/>
      </w:pPr>
    </w:p>
    <w:p w:rsidR="004E1540" w:rsidRDefault="004E1540" w:rsidP="008F3075">
      <w:pPr>
        <w:jc w:val="both"/>
      </w:pPr>
      <w:r>
        <w:tab/>
      </w:r>
      <w:r>
        <w:tab/>
      </w:r>
    </w:p>
    <w:sectPr w:rsidR="004E1540" w:rsidSect="00104CD0">
      <w:headerReference w:type="default" r:id="rId7"/>
      <w:footerReference w:type="default" r:id="rId8"/>
      <w:pgSz w:w="11906" w:h="16838"/>
      <w:pgMar w:top="0" w:right="851" w:bottom="0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8DF" w:rsidRDefault="000F08DF" w:rsidP="008F3075">
      <w:pPr>
        <w:spacing w:after="0" w:line="240" w:lineRule="auto"/>
      </w:pPr>
      <w:r>
        <w:separator/>
      </w:r>
    </w:p>
  </w:endnote>
  <w:endnote w:type="continuationSeparator" w:id="1">
    <w:p w:rsidR="000F08DF" w:rsidRDefault="000F08DF" w:rsidP="008F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75" w:rsidRDefault="008F3075" w:rsidP="008F3075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70" name="Imagem 170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3075" w:rsidRDefault="008F30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8DF" w:rsidRDefault="000F08DF" w:rsidP="008F3075">
      <w:pPr>
        <w:spacing w:after="0" w:line="240" w:lineRule="auto"/>
      </w:pPr>
      <w:r>
        <w:separator/>
      </w:r>
    </w:p>
  </w:footnote>
  <w:footnote w:type="continuationSeparator" w:id="1">
    <w:p w:rsidR="000F08DF" w:rsidRDefault="000F08DF" w:rsidP="008F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75" w:rsidRDefault="008F3075" w:rsidP="008F3075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260985</wp:posOffset>
          </wp:positionV>
          <wp:extent cx="6553200" cy="704850"/>
          <wp:effectExtent l="0" t="0" r="0" b="0"/>
          <wp:wrapSquare wrapText="bothSides"/>
          <wp:docPr id="169" name="Imagem 169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7f9f987cef44ab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91E18"/>
    <w:multiLevelType w:val="hybridMultilevel"/>
    <w:tmpl w:val="4D0AFC10"/>
    <w:lvl w:ilvl="0" w:tplc="04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075"/>
    <w:rsid w:val="000019FA"/>
    <w:rsid w:val="00080E2E"/>
    <w:rsid w:val="000852D2"/>
    <w:rsid w:val="000F08DF"/>
    <w:rsid w:val="000F62B9"/>
    <w:rsid w:val="00104CD0"/>
    <w:rsid w:val="00136151"/>
    <w:rsid w:val="002A08CF"/>
    <w:rsid w:val="002D3B0E"/>
    <w:rsid w:val="0040714F"/>
    <w:rsid w:val="004E1540"/>
    <w:rsid w:val="005332CB"/>
    <w:rsid w:val="005A14D1"/>
    <w:rsid w:val="006C56CF"/>
    <w:rsid w:val="007D5A53"/>
    <w:rsid w:val="00813E5A"/>
    <w:rsid w:val="00820C19"/>
    <w:rsid w:val="008F3075"/>
    <w:rsid w:val="00901DD5"/>
    <w:rsid w:val="00946012"/>
    <w:rsid w:val="00A35144"/>
    <w:rsid w:val="00AB1869"/>
    <w:rsid w:val="00AD5074"/>
    <w:rsid w:val="00B0541F"/>
    <w:rsid w:val="00BC0B6F"/>
    <w:rsid w:val="00C25DB5"/>
    <w:rsid w:val="00CF0D75"/>
    <w:rsid w:val="00D517E8"/>
    <w:rsid w:val="00D7323C"/>
    <w:rsid w:val="00E36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3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075"/>
  </w:style>
  <w:style w:type="paragraph" w:styleId="Rodap">
    <w:name w:val="footer"/>
    <w:basedOn w:val="Normal"/>
    <w:link w:val="RodapChar"/>
    <w:uiPriority w:val="99"/>
    <w:unhideWhenUsed/>
    <w:rsid w:val="008F3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075"/>
  </w:style>
  <w:style w:type="paragraph" w:styleId="Textodebalo">
    <w:name w:val="Balloon Text"/>
    <w:basedOn w:val="Normal"/>
    <w:link w:val="TextodebaloChar"/>
    <w:uiPriority w:val="99"/>
    <w:semiHidden/>
    <w:unhideWhenUsed/>
    <w:rsid w:val="00080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E2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D5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baaef8a-ff75-4a94-9b14-cd704b52fd73.png" Id="Rc275f54464a0454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aaef8a-ff75-4a94-9b14-cd704b52fd73.png" Id="Rba7f9f987cef44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paulo_assessor</cp:lastModifiedBy>
  <cp:revision>2</cp:revision>
  <cp:lastPrinted>2018-11-13T20:31:00Z</cp:lastPrinted>
  <dcterms:created xsi:type="dcterms:W3CDTF">2018-11-13T20:34:00Z</dcterms:created>
  <dcterms:modified xsi:type="dcterms:W3CDTF">2018-11-13T20:34:00Z</dcterms:modified>
</cp:coreProperties>
</file>