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EE" w:rsidRPr="0059665C" w:rsidRDefault="008268EE">
      <w:pPr>
        <w:rPr>
          <w:sz w:val="24"/>
          <w:szCs w:val="24"/>
        </w:rPr>
      </w:pPr>
    </w:p>
    <w:p w:rsidR="00BB07B8" w:rsidRPr="00B409C5" w:rsidRDefault="00B409C5" w:rsidP="00B409C5">
      <w:pPr>
        <w:jc w:val="center"/>
        <w:rPr>
          <w:rFonts w:asciiTheme="majorHAnsi" w:hAnsiTheme="majorHAnsi" w:cstheme="minorHAnsi"/>
          <w:sz w:val="25"/>
          <w:szCs w:val="25"/>
        </w:rPr>
      </w:pPr>
      <w:r w:rsidRPr="00B409C5">
        <w:rPr>
          <w:rFonts w:asciiTheme="majorHAnsi" w:hAnsiTheme="majorHAnsi" w:cstheme="minorHAnsi"/>
          <w:sz w:val="25"/>
          <w:szCs w:val="25"/>
        </w:rPr>
        <w:t xml:space="preserve">Requerimento       </w:t>
      </w:r>
      <w:r>
        <w:rPr>
          <w:rFonts w:asciiTheme="majorHAnsi" w:hAnsiTheme="majorHAnsi" w:cstheme="minorHAnsi"/>
          <w:sz w:val="25"/>
          <w:szCs w:val="25"/>
        </w:rPr>
        <w:t>/</w:t>
      </w:r>
      <w:r w:rsidRPr="00B409C5">
        <w:rPr>
          <w:rFonts w:asciiTheme="majorHAnsi" w:hAnsiTheme="majorHAnsi" w:cstheme="minorHAnsi"/>
          <w:sz w:val="25"/>
          <w:szCs w:val="25"/>
        </w:rPr>
        <w:t xml:space="preserve"> 2017</w:t>
      </w:r>
    </w:p>
    <w:p w:rsidR="00B409C5" w:rsidRPr="00B409C5" w:rsidRDefault="00B409C5" w:rsidP="00B409C5">
      <w:pPr>
        <w:jc w:val="center"/>
        <w:rPr>
          <w:rFonts w:cstheme="minorHAnsi"/>
          <w:sz w:val="25"/>
          <w:szCs w:val="25"/>
        </w:rPr>
      </w:pPr>
    </w:p>
    <w:p w:rsidR="00834114" w:rsidRDefault="00BB07B8" w:rsidP="00BB07B8">
      <w:pPr>
        <w:ind w:left="3540" w:firstLine="708"/>
        <w:jc w:val="both"/>
        <w:rPr>
          <w:rFonts w:cstheme="minorHAnsi"/>
          <w:sz w:val="25"/>
          <w:szCs w:val="25"/>
        </w:rPr>
      </w:pPr>
      <w:r w:rsidRPr="00B409C5">
        <w:rPr>
          <w:rFonts w:cstheme="minorHAnsi"/>
          <w:sz w:val="25"/>
          <w:szCs w:val="25"/>
        </w:rPr>
        <w:t xml:space="preserve">Requer votos de congratulações com diploma alusivo a Dra. Martha Maria Pascual Perez, pelo trabalho dedicado aos usuários do Sistema Único de Saúde – SUS, no ESF </w:t>
      </w:r>
      <w:proofErr w:type="spellStart"/>
      <w:r w:rsidRPr="00B409C5">
        <w:rPr>
          <w:rFonts w:cstheme="minorHAnsi"/>
          <w:sz w:val="25"/>
          <w:szCs w:val="25"/>
        </w:rPr>
        <w:t>Lydia</w:t>
      </w:r>
      <w:proofErr w:type="spellEnd"/>
      <w:r w:rsidRPr="00B409C5">
        <w:rPr>
          <w:rFonts w:cstheme="minorHAnsi"/>
          <w:sz w:val="25"/>
          <w:szCs w:val="25"/>
        </w:rPr>
        <w:t xml:space="preserve"> </w:t>
      </w:r>
      <w:proofErr w:type="spellStart"/>
      <w:r w:rsidRPr="00B409C5">
        <w:rPr>
          <w:rFonts w:cstheme="minorHAnsi"/>
          <w:sz w:val="25"/>
          <w:szCs w:val="25"/>
        </w:rPr>
        <w:t>Benedicto</w:t>
      </w:r>
      <w:proofErr w:type="spellEnd"/>
      <w:r w:rsidRPr="00B409C5">
        <w:rPr>
          <w:rFonts w:cstheme="minorHAnsi"/>
          <w:sz w:val="25"/>
          <w:szCs w:val="25"/>
        </w:rPr>
        <w:t xml:space="preserve"> da Cruz do Jardim Progresso e adjacências em nosso município.</w:t>
      </w:r>
    </w:p>
    <w:p w:rsidR="00B409C5" w:rsidRPr="00B409C5" w:rsidRDefault="00B409C5" w:rsidP="00BB07B8">
      <w:pPr>
        <w:ind w:left="3540" w:firstLine="708"/>
        <w:jc w:val="both"/>
        <w:rPr>
          <w:rFonts w:cstheme="minorHAnsi"/>
          <w:sz w:val="25"/>
          <w:szCs w:val="25"/>
        </w:rPr>
      </w:pPr>
    </w:p>
    <w:p w:rsidR="00834114" w:rsidRPr="00B409C5" w:rsidRDefault="00834114" w:rsidP="00B409C5">
      <w:pPr>
        <w:ind w:firstLine="708"/>
        <w:jc w:val="center"/>
        <w:rPr>
          <w:rFonts w:asciiTheme="majorHAnsi" w:hAnsiTheme="majorHAnsi" w:cstheme="minorHAnsi"/>
          <w:sz w:val="25"/>
          <w:szCs w:val="25"/>
        </w:rPr>
      </w:pPr>
      <w:r w:rsidRPr="00B409C5">
        <w:rPr>
          <w:rFonts w:asciiTheme="majorHAnsi" w:hAnsiTheme="majorHAnsi" w:cstheme="minorHAnsi"/>
          <w:sz w:val="25"/>
          <w:szCs w:val="25"/>
        </w:rPr>
        <w:t>Justificativa</w:t>
      </w:r>
    </w:p>
    <w:p w:rsidR="00834114" w:rsidRPr="00B409C5" w:rsidRDefault="00834114" w:rsidP="00834114">
      <w:pPr>
        <w:ind w:firstLine="708"/>
        <w:jc w:val="both"/>
        <w:rPr>
          <w:rFonts w:cstheme="minorHAnsi"/>
          <w:sz w:val="25"/>
          <w:szCs w:val="25"/>
        </w:rPr>
      </w:pPr>
      <w:r w:rsidRPr="00B409C5">
        <w:rPr>
          <w:rFonts w:cstheme="minorHAnsi"/>
          <w:sz w:val="25"/>
          <w:szCs w:val="25"/>
        </w:rPr>
        <w:t xml:space="preserve">Considerando o trabalhado de atendimento médico realizado pela Dra. Martha Maria Pascual Perez aos usuários do Sistema Único de Saúde – SUS no ESF </w:t>
      </w:r>
      <w:proofErr w:type="spellStart"/>
      <w:r w:rsidRPr="00B409C5">
        <w:rPr>
          <w:rFonts w:cstheme="minorHAnsi"/>
          <w:sz w:val="25"/>
          <w:szCs w:val="25"/>
        </w:rPr>
        <w:t>Lydia</w:t>
      </w:r>
      <w:proofErr w:type="spellEnd"/>
      <w:r w:rsidRPr="00B409C5">
        <w:rPr>
          <w:rFonts w:cstheme="minorHAnsi"/>
          <w:sz w:val="25"/>
          <w:szCs w:val="25"/>
        </w:rPr>
        <w:t xml:space="preserve"> </w:t>
      </w:r>
      <w:proofErr w:type="spellStart"/>
      <w:r w:rsidRPr="00B409C5">
        <w:rPr>
          <w:rFonts w:cstheme="minorHAnsi"/>
          <w:sz w:val="25"/>
          <w:szCs w:val="25"/>
        </w:rPr>
        <w:t>Benedicto</w:t>
      </w:r>
      <w:proofErr w:type="spellEnd"/>
      <w:r w:rsidRPr="00B409C5">
        <w:rPr>
          <w:rFonts w:cstheme="minorHAnsi"/>
          <w:sz w:val="25"/>
          <w:szCs w:val="25"/>
        </w:rPr>
        <w:t xml:space="preserve"> da Cruz do Jardim Progresso e adjacências,  em nosso município</w:t>
      </w:r>
      <w:r w:rsidR="00B24266" w:rsidRPr="00B409C5">
        <w:rPr>
          <w:rFonts w:cstheme="minorHAnsi"/>
          <w:sz w:val="25"/>
          <w:szCs w:val="25"/>
        </w:rPr>
        <w:t xml:space="preserve">, </w:t>
      </w:r>
      <w:r w:rsidRPr="00B409C5">
        <w:rPr>
          <w:rFonts w:cstheme="minorHAnsi"/>
          <w:sz w:val="25"/>
          <w:szCs w:val="25"/>
        </w:rPr>
        <w:t xml:space="preserve"> através do Convênio do Programa Mais Médicos no Brasil, vimos apresentar nossas congratulações e nossos parab</w:t>
      </w:r>
      <w:r w:rsidR="00B24266" w:rsidRPr="00B409C5">
        <w:rPr>
          <w:rFonts w:cstheme="minorHAnsi"/>
          <w:sz w:val="25"/>
          <w:szCs w:val="25"/>
        </w:rPr>
        <w:t>éns, bem nosso reconhecimento e</w:t>
      </w:r>
      <w:r w:rsidRPr="00B409C5">
        <w:rPr>
          <w:rFonts w:cstheme="minorHAnsi"/>
          <w:sz w:val="25"/>
          <w:szCs w:val="25"/>
        </w:rPr>
        <w:t xml:space="preserve"> valorização de sua atuação</w:t>
      </w:r>
      <w:r w:rsidR="000B4A49" w:rsidRPr="00B409C5">
        <w:rPr>
          <w:rFonts w:cstheme="minorHAnsi"/>
          <w:sz w:val="25"/>
          <w:szCs w:val="25"/>
        </w:rPr>
        <w:t xml:space="preserve"> no serviço de proteção básica à</w:t>
      </w:r>
      <w:r w:rsidR="003715F7" w:rsidRPr="00B409C5">
        <w:rPr>
          <w:rFonts w:cstheme="minorHAnsi"/>
          <w:sz w:val="25"/>
          <w:szCs w:val="25"/>
        </w:rPr>
        <w:t xml:space="preserve"> população, </w:t>
      </w:r>
      <w:r w:rsidRPr="00B409C5">
        <w:rPr>
          <w:rFonts w:cstheme="minorHAnsi"/>
          <w:sz w:val="25"/>
          <w:szCs w:val="25"/>
        </w:rPr>
        <w:t xml:space="preserve"> que em muito contribuiu para o bem estar, a saúde de nossos pacientes.</w:t>
      </w:r>
    </w:p>
    <w:p w:rsidR="00834114" w:rsidRPr="00B409C5" w:rsidRDefault="006D0547" w:rsidP="00834114">
      <w:pPr>
        <w:ind w:firstLine="708"/>
        <w:jc w:val="both"/>
        <w:rPr>
          <w:rFonts w:cstheme="minorHAnsi"/>
          <w:sz w:val="25"/>
          <w:szCs w:val="25"/>
        </w:rPr>
      </w:pPr>
      <w:r w:rsidRPr="00B409C5">
        <w:rPr>
          <w:rFonts w:cstheme="minorHAnsi"/>
          <w:sz w:val="25"/>
          <w:szCs w:val="25"/>
        </w:rPr>
        <w:t>Ag</w:t>
      </w:r>
      <w:r w:rsidR="004F1165" w:rsidRPr="00B409C5">
        <w:rPr>
          <w:rFonts w:cstheme="minorHAnsi"/>
          <w:sz w:val="25"/>
          <w:szCs w:val="25"/>
        </w:rPr>
        <w:t>radecemos pela</w:t>
      </w:r>
      <w:r w:rsidRPr="00B409C5">
        <w:rPr>
          <w:rFonts w:cstheme="minorHAnsi"/>
          <w:sz w:val="25"/>
          <w:szCs w:val="25"/>
        </w:rPr>
        <w:t xml:space="preserve"> disposição, competência  e solidariedade </w:t>
      </w:r>
      <w:r w:rsidR="004F1165" w:rsidRPr="00B409C5">
        <w:rPr>
          <w:rFonts w:cstheme="minorHAnsi"/>
          <w:sz w:val="25"/>
          <w:szCs w:val="25"/>
        </w:rPr>
        <w:t>no desenvolvimento de s</w:t>
      </w:r>
      <w:r w:rsidRPr="00B409C5">
        <w:rPr>
          <w:rFonts w:cstheme="minorHAnsi"/>
          <w:sz w:val="25"/>
          <w:szCs w:val="25"/>
        </w:rPr>
        <w:t>uas atividades junto a saúde municipal  a qual conquistou respeito e admiração das autoridades e da população cordeiropolense, principalmente pelo trabalho humanizado, sempre pronta a ouvir e atender os pacientes em suas necessidades.</w:t>
      </w:r>
    </w:p>
    <w:p w:rsidR="006D0547" w:rsidRPr="00B409C5" w:rsidRDefault="006D0547" w:rsidP="00B409C5">
      <w:pPr>
        <w:ind w:firstLine="708"/>
        <w:jc w:val="center"/>
        <w:rPr>
          <w:rFonts w:cstheme="minorHAnsi"/>
          <w:sz w:val="25"/>
          <w:szCs w:val="25"/>
        </w:rPr>
      </w:pPr>
      <w:r w:rsidRPr="00B409C5">
        <w:rPr>
          <w:rFonts w:cstheme="minorHAnsi"/>
          <w:sz w:val="25"/>
          <w:szCs w:val="25"/>
        </w:rPr>
        <w:t>Câmara Municipal de Cordeirópolis 12 de maio de 2017.</w:t>
      </w:r>
    </w:p>
    <w:p w:rsidR="006D0547" w:rsidRPr="00B409C5" w:rsidRDefault="006D0547" w:rsidP="00834114">
      <w:pPr>
        <w:ind w:firstLine="708"/>
        <w:jc w:val="both"/>
        <w:rPr>
          <w:rFonts w:cstheme="minorHAnsi"/>
          <w:sz w:val="25"/>
          <w:szCs w:val="25"/>
        </w:rPr>
      </w:pPr>
    </w:p>
    <w:p w:rsidR="006D0547" w:rsidRPr="00B409C5" w:rsidRDefault="006D0547" w:rsidP="00B409C5">
      <w:pPr>
        <w:ind w:firstLine="708"/>
        <w:jc w:val="center"/>
        <w:rPr>
          <w:rFonts w:cstheme="minorHAnsi"/>
          <w:sz w:val="25"/>
          <w:szCs w:val="25"/>
        </w:rPr>
      </w:pPr>
      <w:proofErr w:type="spellStart"/>
      <w:r w:rsidRPr="00B409C5">
        <w:rPr>
          <w:rFonts w:cstheme="minorHAnsi"/>
          <w:sz w:val="25"/>
          <w:szCs w:val="25"/>
        </w:rPr>
        <w:t>Sandara</w:t>
      </w:r>
      <w:proofErr w:type="spellEnd"/>
      <w:r w:rsidRPr="00B409C5">
        <w:rPr>
          <w:rFonts w:cstheme="minorHAnsi"/>
          <w:sz w:val="25"/>
          <w:szCs w:val="25"/>
        </w:rPr>
        <w:t xml:space="preserve"> Cristina Santos</w:t>
      </w:r>
    </w:p>
    <w:p w:rsidR="006D0547" w:rsidRPr="00B409C5" w:rsidRDefault="006D0547" w:rsidP="00B409C5">
      <w:pPr>
        <w:ind w:firstLine="708"/>
        <w:jc w:val="center"/>
        <w:rPr>
          <w:rFonts w:cstheme="minorHAnsi"/>
          <w:sz w:val="25"/>
          <w:szCs w:val="25"/>
        </w:rPr>
      </w:pPr>
      <w:r w:rsidRPr="00B409C5">
        <w:rPr>
          <w:rFonts w:cstheme="minorHAnsi"/>
          <w:sz w:val="25"/>
          <w:szCs w:val="25"/>
        </w:rPr>
        <w:t>Vereadora PT</w:t>
      </w:r>
    </w:p>
    <w:p w:rsidR="00B409C5" w:rsidRPr="00B409C5" w:rsidRDefault="00B409C5" w:rsidP="00B409C5">
      <w:pPr>
        <w:ind w:firstLine="708"/>
        <w:jc w:val="center"/>
        <w:rPr>
          <w:rFonts w:cstheme="minorHAnsi"/>
          <w:sz w:val="25"/>
          <w:szCs w:val="25"/>
        </w:rPr>
      </w:pPr>
    </w:p>
    <w:p w:rsidR="00B409C5" w:rsidRPr="00B409C5" w:rsidRDefault="00B409C5" w:rsidP="00B409C5">
      <w:pPr>
        <w:ind w:firstLine="708"/>
        <w:jc w:val="center"/>
        <w:rPr>
          <w:rFonts w:cstheme="minorHAnsi"/>
          <w:sz w:val="25"/>
          <w:szCs w:val="25"/>
        </w:rPr>
      </w:pPr>
      <w:r w:rsidRPr="00B409C5">
        <w:rPr>
          <w:rFonts w:cstheme="minorHAnsi"/>
          <w:sz w:val="25"/>
          <w:szCs w:val="25"/>
        </w:rPr>
        <w:t>Antonio Marcos da Silva</w:t>
      </w:r>
    </w:p>
    <w:p w:rsidR="00B409C5" w:rsidRPr="00B409C5" w:rsidRDefault="00B409C5" w:rsidP="00B409C5">
      <w:pPr>
        <w:ind w:firstLine="708"/>
        <w:jc w:val="center"/>
        <w:rPr>
          <w:rFonts w:cstheme="minorHAnsi"/>
          <w:sz w:val="25"/>
          <w:szCs w:val="25"/>
        </w:rPr>
      </w:pPr>
      <w:r w:rsidRPr="00B409C5">
        <w:rPr>
          <w:rFonts w:cstheme="minorHAnsi"/>
          <w:sz w:val="25"/>
          <w:szCs w:val="25"/>
        </w:rPr>
        <w:t>Vereador PT</w:t>
      </w:r>
    </w:p>
    <w:p w:rsidR="006D0547" w:rsidRDefault="006D0547" w:rsidP="00B409C5">
      <w:pPr>
        <w:ind w:firstLine="708"/>
        <w:jc w:val="center"/>
      </w:pPr>
    </w:p>
    <w:p w:rsidR="006D0547" w:rsidRDefault="006D0547" w:rsidP="00834114">
      <w:pPr>
        <w:ind w:firstLine="708"/>
        <w:jc w:val="both"/>
      </w:pPr>
    </w:p>
    <w:p w:rsidR="00834114" w:rsidRDefault="00834114" w:rsidP="00834114">
      <w:pPr>
        <w:ind w:firstLine="708"/>
        <w:jc w:val="both"/>
      </w:pPr>
    </w:p>
    <w:p w:rsidR="00834114" w:rsidRDefault="00834114" w:rsidP="00834114">
      <w:pPr>
        <w:ind w:firstLine="708"/>
        <w:jc w:val="both"/>
      </w:pPr>
    </w:p>
    <w:p w:rsidR="00834114" w:rsidRDefault="00834114" w:rsidP="00834114">
      <w:pPr>
        <w:ind w:firstLine="708"/>
        <w:jc w:val="both"/>
      </w:pPr>
    </w:p>
    <w:sectPr w:rsidR="00834114" w:rsidSect="008268EE">
      <w:pgSz w:w="11906" w:h="16838"/>
      <w:pgMar w:top="1417" w:right="1701" w:bottom="1417" w:left="1701" w:header="708" w:footer="708" w:gutter="0"/>
      <w:cols w:space="708"/>
      <w:docGrid w:linePitch="360"/>
      <w:headerReference w:type="default" r:id="R7e26cc9f6ace42c5"/>
      <w:headerReference w:type="even" r:id="R089f52ad70ad4604"/>
      <w:headerReference w:type="first" r:id="R8dcd7b6a3ab6487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ac60cd58724807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07B8"/>
    <w:rsid w:val="000B4A49"/>
    <w:rsid w:val="003715F7"/>
    <w:rsid w:val="004F1165"/>
    <w:rsid w:val="0059665C"/>
    <w:rsid w:val="005E1AE8"/>
    <w:rsid w:val="006D0547"/>
    <w:rsid w:val="008268EE"/>
    <w:rsid w:val="00834114"/>
    <w:rsid w:val="00B24266"/>
    <w:rsid w:val="00B409C5"/>
    <w:rsid w:val="00BB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e26cc9f6ace42c5" /><Relationship Type="http://schemas.openxmlformats.org/officeDocument/2006/relationships/header" Target="/word/header2.xml" Id="R089f52ad70ad4604" /><Relationship Type="http://schemas.openxmlformats.org/officeDocument/2006/relationships/header" Target="/word/header3.xml" Id="R8dcd7b6a3ab64870" /><Relationship Type="http://schemas.openxmlformats.org/officeDocument/2006/relationships/image" Target="/word/media/ab1229e2-7a33-4959-9646-e3f81ea4c420.png" Id="Rf67e9c54be7b4e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b1229e2-7a33-4959-9646-e3f81ea4c420.png" Id="R11ac60cd587248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joice</cp:lastModifiedBy>
  <cp:revision>2</cp:revision>
  <cp:lastPrinted>2017-05-12T18:47:00Z</cp:lastPrinted>
  <dcterms:created xsi:type="dcterms:W3CDTF">2017-05-12T18:47:00Z</dcterms:created>
  <dcterms:modified xsi:type="dcterms:W3CDTF">2017-05-12T18:47:00Z</dcterms:modified>
</cp:coreProperties>
</file>