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ED7" w:rsidRDefault="009A4ED7" w:rsidP="004E4F66">
      <w:pPr>
        <w:pStyle w:val="paragraph"/>
        <w:spacing w:before="0" w:beforeAutospacing="0" w:after="0" w:afterAutospacing="0"/>
        <w:contextualSpacing/>
        <w:textAlignment w:val="baseline"/>
        <w:rPr>
          <w:rFonts w:ascii="Cambria" w:hAnsi="Cambria" w:cs="Arial"/>
          <w:b/>
          <w:sz w:val="25"/>
          <w:szCs w:val="25"/>
        </w:rPr>
      </w:pPr>
    </w:p>
    <w:p w:rsidR="004E4F66" w:rsidRPr="00D60EF6" w:rsidRDefault="004E4F66" w:rsidP="004E4F66">
      <w:pPr>
        <w:pStyle w:val="paragraph"/>
        <w:spacing w:before="0" w:beforeAutospacing="0" w:after="0" w:afterAutospacing="0"/>
        <w:contextualSpacing/>
        <w:textAlignment w:val="baseline"/>
        <w:rPr>
          <w:rFonts w:ascii="Cambria" w:hAnsi="Cambria" w:cs="Arial"/>
          <w:sz w:val="25"/>
          <w:szCs w:val="25"/>
        </w:rPr>
      </w:pPr>
      <w:r w:rsidRPr="00D60EF6">
        <w:rPr>
          <w:rFonts w:ascii="Cambria" w:hAnsi="Cambria" w:cs="Arial"/>
          <w:b/>
          <w:sz w:val="25"/>
          <w:szCs w:val="25"/>
        </w:rPr>
        <w:t>Excelentíssimos Senhores Vereadores e Senhoras Vereadoras</w:t>
      </w:r>
      <w:r w:rsidRPr="00D60EF6">
        <w:rPr>
          <w:rFonts w:ascii="Cambria" w:hAnsi="Cambria" w:cs="Arial"/>
          <w:sz w:val="25"/>
          <w:szCs w:val="25"/>
        </w:rPr>
        <w:br/>
      </w:r>
      <w:r w:rsidRPr="00D60EF6">
        <w:rPr>
          <w:rStyle w:val="eop"/>
          <w:rFonts w:ascii="Cambria" w:hAnsi="Cambria" w:cs="Arial"/>
          <w:sz w:val="25"/>
          <w:szCs w:val="25"/>
        </w:rPr>
        <w:t> </w:t>
      </w:r>
    </w:p>
    <w:p w:rsidR="004E4F66" w:rsidRPr="00D60EF6" w:rsidRDefault="004E4F66" w:rsidP="004E4F66">
      <w:pPr>
        <w:pStyle w:val="paragraph"/>
        <w:spacing w:before="0" w:beforeAutospacing="0" w:after="0" w:afterAutospacing="0"/>
        <w:ind w:firstLine="705"/>
        <w:contextualSpacing/>
        <w:jc w:val="both"/>
        <w:textAlignment w:val="baseline"/>
        <w:rPr>
          <w:rStyle w:val="normaltextrun"/>
          <w:rFonts w:ascii="Cambria" w:hAnsi="Cambria" w:cs="Arial"/>
          <w:sz w:val="25"/>
          <w:szCs w:val="25"/>
        </w:rPr>
      </w:pPr>
    </w:p>
    <w:p w:rsidR="004E4F66" w:rsidRPr="00D60EF6" w:rsidRDefault="004E4F66" w:rsidP="004E4F66">
      <w:pPr>
        <w:pStyle w:val="paragraph"/>
        <w:spacing w:before="0" w:beforeAutospacing="0" w:after="0" w:afterAutospacing="0"/>
        <w:ind w:firstLine="705"/>
        <w:contextualSpacing/>
        <w:jc w:val="both"/>
        <w:textAlignment w:val="baseline"/>
        <w:rPr>
          <w:rFonts w:ascii="Cambria" w:hAnsi="Cambria" w:cs="Arial"/>
          <w:b/>
          <w:bCs/>
          <w:sz w:val="25"/>
          <w:szCs w:val="25"/>
        </w:rPr>
      </w:pPr>
      <w:r w:rsidRPr="00D60EF6">
        <w:rPr>
          <w:rFonts w:ascii="Cambria" w:hAnsi="Cambria" w:cs="Arial"/>
          <w:sz w:val="25"/>
          <w:szCs w:val="25"/>
        </w:rPr>
        <w:t>Encaminho para apreciação desta Egrégia Câmara Municipal o Projeto de Resolução que</w:t>
      </w:r>
      <w:r w:rsidRPr="00D60EF6">
        <w:rPr>
          <w:rStyle w:val="normaltextrun"/>
          <w:rFonts w:ascii="Cambria" w:hAnsi="Cambria" w:cs="Arial"/>
          <w:b/>
          <w:bCs/>
          <w:sz w:val="25"/>
          <w:szCs w:val="25"/>
        </w:rPr>
        <w:t xml:space="preserve"> “Institui na Câmara Municipal de Cordeirópolis o “Novembro Azul”, para</w:t>
      </w:r>
      <w:r w:rsidRPr="00D60EF6">
        <w:rPr>
          <w:rStyle w:val="apple-converted-space"/>
          <w:rFonts w:ascii="Cambria" w:hAnsi="Cambria" w:cs="Arial"/>
          <w:b/>
          <w:bCs/>
          <w:sz w:val="25"/>
          <w:szCs w:val="25"/>
        </w:rPr>
        <w:t> </w:t>
      </w:r>
      <w:r w:rsidRPr="00D60EF6">
        <w:rPr>
          <w:rStyle w:val="normaltextrun"/>
          <w:rFonts w:ascii="Cambria" w:hAnsi="Cambria" w:cs="Arial"/>
          <w:b/>
          <w:bCs/>
          <w:sz w:val="25"/>
          <w:szCs w:val="25"/>
        </w:rPr>
        <w:t>conscientização e</w:t>
      </w:r>
      <w:r w:rsidRPr="00D60EF6">
        <w:rPr>
          <w:rStyle w:val="apple-converted-space"/>
          <w:rFonts w:ascii="Cambria" w:hAnsi="Cambria" w:cs="Arial"/>
          <w:b/>
          <w:bCs/>
          <w:sz w:val="25"/>
          <w:szCs w:val="25"/>
        </w:rPr>
        <w:t> </w:t>
      </w:r>
      <w:r w:rsidRPr="00D60EF6">
        <w:rPr>
          <w:rStyle w:val="normaltextrun"/>
          <w:rFonts w:ascii="Cambria" w:hAnsi="Cambria" w:cs="Arial"/>
          <w:b/>
          <w:bCs/>
          <w:sz w:val="25"/>
          <w:szCs w:val="25"/>
        </w:rPr>
        <w:t>prevenção</w:t>
      </w:r>
      <w:r w:rsidRPr="00D60EF6">
        <w:rPr>
          <w:rStyle w:val="apple-converted-space"/>
          <w:rFonts w:ascii="Cambria" w:hAnsi="Cambria" w:cs="Arial"/>
          <w:b/>
          <w:bCs/>
          <w:sz w:val="25"/>
          <w:szCs w:val="25"/>
        </w:rPr>
        <w:t> </w:t>
      </w:r>
      <w:r w:rsidRPr="00D60EF6">
        <w:rPr>
          <w:rStyle w:val="normaltextrun"/>
          <w:rFonts w:ascii="Cambria" w:hAnsi="Cambria" w:cs="Arial"/>
          <w:b/>
          <w:bCs/>
          <w:sz w:val="25"/>
          <w:szCs w:val="25"/>
        </w:rPr>
        <w:t>do câncer de</w:t>
      </w:r>
      <w:r w:rsidRPr="00D60EF6">
        <w:rPr>
          <w:rStyle w:val="apple-converted-space"/>
          <w:rFonts w:ascii="Cambria" w:hAnsi="Cambria" w:cs="Arial"/>
          <w:b/>
          <w:bCs/>
          <w:sz w:val="25"/>
          <w:szCs w:val="25"/>
        </w:rPr>
        <w:t> </w:t>
      </w:r>
      <w:r w:rsidRPr="00D60EF6">
        <w:rPr>
          <w:rStyle w:val="normaltextrun"/>
          <w:rFonts w:ascii="Cambria" w:hAnsi="Cambria" w:cs="Arial"/>
          <w:b/>
          <w:bCs/>
          <w:sz w:val="25"/>
          <w:szCs w:val="25"/>
        </w:rPr>
        <w:t>próstata”</w:t>
      </w:r>
      <w:r w:rsidRPr="00D60EF6">
        <w:rPr>
          <w:rStyle w:val="normaltextrun"/>
          <w:rFonts w:ascii="Cambria" w:hAnsi="Cambria" w:cs="Arial"/>
          <w:sz w:val="25"/>
          <w:szCs w:val="25"/>
        </w:rPr>
        <w:t>.</w:t>
      </w:r>
    </w:p>
    <w:p w:rsidR="004E4F66" w:rsidRPr="00D60EF6" w:rsidRDefault="004E4F66" w:rsidP="004E4F66">
      <w:pPr>
        <w:pStyle w:val="paragraph"/>
        <w:spacing w:before="0" w:beforeAutospacing="0" w:after="0" w:afterAutospacing="0"/>
        <w:ind w:firstLine="705"/>
        <w:contextualSpacing/>
        <w:jc w:val="both"/>
        <w:textAlignment w:val="baseline"/>
        <w:rPr>
          <w:rStyle w:val="normaltextrun"/>
          <w:rFonts w:ascii="Cambria" w:hAnsi="Cambria" w:cs="Arial"/>
          <w:sz w:val="25"/>
          <w:szCs w:val="25"/>
        </w:rPr>
      </w:pPr>
    </w:p>
    <w:p w:rsidR="004E4F66" w:rsidRPr="00D60EF6" w:rsidRDefault="004E4F66" w:rsidP="004E4F66">
      <w:pPr>
        <w:pStyle w:val="paragraph"/>
        <w:spacing w:before="0" w:beforeAutospacing="0" w:after="0" w:afterAutospacing="0"/>
        <w:ind w:firstLine="705"/>
        <w:contextualSpacing/>
        <w:jc w:val="both"/>
        <w:textAlignment w:val="baseline"/>
        <w:rPr>
          <w:rStyle w:val="normaltextrun"/>
          <w:rFonts w:ascii="Cambria" w:hAnsi="Cambria" w:cs="Arial"/>
          <w:sz w:val="25"/>
          <w:szCs w:val="25"/>
        </w:rPr>
      </w:pPr>
      <w:r w:rsidRPr="00D60EF6">
        <w:rPr>
          <w:rStyle w:val="normaltextrun"/>
          <w:rFonts w:ascii="Cambria" w:hAnsi="Cambria" w:cs="Arial"/>
          <w:sz w:val="25"/>
          <w:szCs w:val="25"/>
        </w:rPr>
        <w:t>Em breve histórico a Sociedade Brasileira de Urologia (SBU) recomenda que os exames preventivos sejam realizados uma</w:t>
      </w:r>
      <w:r w:rsidRPr="00D60EF6">
        <w:rPr>
          <w:rStyle w:val="apple-converted-space"/>
          <w:rFonts w:ascii="Cambria" w:hAnsi="Cambria" w:cs="Arial"/>
          <w:sz w:val="25"/>
          <w:szCs w:val="25"/>
        </w:rPr>
        <w:t> </w:t>
      </w:r>
      <w:r w:rsidRPr="00D60EF6">
        <w:rPr>
          <w:rStyle w:val="normaltextrun"/>
          <w:rFonts w:ascii="Cambria" w:hAnsi="Cambria" w:cs="Arial"/>
          <w:sz w:val="25"/>
          <w:szCs w:val="25"/>
        </w:rPr>
        <w:t>vez por ano, após os 45 anos de idade, sendo antecipado para 40 anos caso o homem tenha um familiar com câncer de próstata. No entanto, ainda há muito preconceito de boa parte dos homens em relação ao exame, o que tem provocado o diagnóstico tardio do câncer.</w:t>
      </w:r>
    </w:p>
    <w:p w:rsidR="004E4F66" w:rsidRPr="00D60EF6" w:rsidRDefault="004E4F66" w:rsidP="004E4F66">
      <w:pPr>
        <w:pStyle w:val="paragraph"/>
        <w:spacing w:before="0" w:beforeAutospacing="0" w:after="0" w:afterAutospacing="0"/>
        <w:ind w:firstLine="705"/>
        <w:contextualSpacing/>
        <w:jc w:val="both"/>
        <w:textAlignment w:val="baseline"/>
        <w:rPr>
          <w:rStyle w:val="normaltextrun"/>
          <w:rFonts w:ascii="Cambria" w:hAnsi="Cambria" w:cs="Arial"/>
          <w:sz w:val="25"/>
          <w:szCs w:val="25"/>
        </w:rPr>
      </w:pPr>
    </w:p>
    <w:p w:rsidR="004E4F66" w:rsidRPr="00D60EF6" w:rsidRDefault="004E4F66" w:rsidP="004E4F66">
      <w:pPr>
        <w:pStyle w:val="paragraph"/>
        <w:spacing w:before="0" w:beforeAutospacing="0" w:after="0" w:afterAutospacing="0"/>
        <w:ind w:firstLine="705"/>
        <w:contextualSpacing/>
        <w:jc w:val="both"/>
        <w:textAlignment w:val="baseline"/>
        <w:rPr>
          <w:rStyle w:val="normaltextrun"/>
          <w:rFonts w:ascii="Cambria" w:hAnsi="Cambria" w:cs="Arial"/>
          <w:sz w:val="25"/>
          <w:szCs w:val="25"/>
        </w:rPr>
      </w:pPr>
      <w:r w:rsidRPr="00D60EF6">
        <w:rPr>
          <w:rStyle w:val="normaltextrun"/>
          <w:rFonts w:ascii="Cambria" w:hAnsi="Cambria" w:cs="Arial"/>
          <w:sz w:val="25"/>
          <w:szCs w:val="25"/>
        </w:rPr>
        <w:t>A título de informação 75% dos casos em todo o mundo ocorrem em homens com mais de 65 anos.</w:t>
      </w:r>
    </w:p>
    <w:p w:rsidR="004E4F66" w:rsidRPr="00D60EF6" w:rsidRDefault="004E4F66" w:rsidP="004E4F66">
      <w:pPr>
        <w:pStyle w:val="paragraph"/>
        <w:spacing w:before="0" w:beforeAutospacing="0" w:after="0" w:afterAutospacing="0"/>
        <w:ind w:firstLine="705"/>
        <w:contextualSpacing/>
        <w:jc w:val="both"/>
        <w:textAlignment w:val="baseline"/>
        <w:rPr>
          <w:rStyle w:val="normaltextrun"/>
          <w:rFonts w:ascii="Cambria" w:hAnsi="Cambria" w:cs="Arial"/>
          <w:sz w:val="25"/>
          <w:szCs w:val="25"/>
        </w:rPr>
      </w:pPr>
    </w:p>
    <w:p w:rsidR="004E4F66" w:rsidRPr="00D60EF6" w:rsidRDefault="004E4F66" w:rsidP="004E4F66">
      <w:pPr>
        <w:pStyle w:val="paragraph"/>
        <w:spacing w:before="0" w:beforeAutospacing="0" w:after="0" w:afterAutospacing="0"/>
        <w:ind w:firstLine="705"/>
        <w:contextualSpacing/>
        <w:jc w:val="both"/>
        <w:textAlignment w:val="baseline"/>
        <w:rPr>
          <w:rStyle w:val="eop"/>
          <w:rFonts w:ascii="Cambria" w:hAnsi="Cambria" w:cs="Arial"/>
          <w:sz w:val="25"/>
          <w:szCs w:val="25"/>
        </w:rPr>
      </w:pPr>
      <w:r w:rsidRPr="00D60EF6">
        <w:rPr>
          <w:rStyle w:val="normaltextrun"/>
          <w:rFonts w:ascii="Cambria" w:hAnsi="Cambria" w:cs="Arial"/>
          <w:sz w:val="25"/>
          <w:szCs w:val="25"/>
        </w:rPr>
        <w:t>Desta forma, a fim de divulgar formas de prevenção e tratamento, apresento o presente Projeto de Resolução, que visa implantar o “Novembro Azul” para que o Poder Legislativo promova ações voltadas ao câncer de</w:t>
      </w:r>
      <w:r w:rsidRPr="00D60EF6">
        <w:rPr>
          <w:rStyle w:val="apple-converted-space"/>
          <w:rFonts w:ascii="Cambria" w:hAnsi="Cambria" w:cs="Arial"/>
          <w:sz w:val="25"/>
          <w:szCs w:val="25"/>
        </w:rPr>
        <w:t> </w:t>
      </w:r>
      <w:r w:rsidRPr="00D60EF6">
        <w:rPr>
          <w:rStyle w:val="normaltextrun"/>
          <w:rFonts w:ascii="Cambria" w:hAnsi="Cambria" w:cs="Arial"/>
          <w:sz w:val="25"/>
          <w:szCs w:val="25"/>
        </w:rPr>
        <w:t>próstata,</w:t>
      </w:r>
      <w:r w:rsidRPr="00D60EF6">
        <w:rPr>
          <w:rStyle w:val="apple-converted-space"/>
          <w:rFonts w:ascii="Cambria" w:hAnsi="Cambria" w:cs="Arial"/>
          <w:sz w:val="25"/>
          <w:szCs w:val="25"/>
        </w:rPr>
        <w:t xml:space="preserve"> as quais deverão ser realizadas anualmente durante o mês de </w:t>
      </w:r>
      <w:r w:rsidRPr="00D60EF6">
        <w:rPr>
          <w:rStyle w:val="normaltextrun"/>
          <w:rFonts w:ascii="Cambria" w:hAnsi="Cambria" w:cs="Arial"/>
          <w:sz w:val="25"/>
          <w:szCs w:val="25"/>
        </w:rPr>
        <w:t>novembro, com programação</w:t>
      </w:r>
      <w:r w:rsidRPr="00D60EF6">
        <w:rPr>
          <w:rStyle w:val="apple-converted-space"/>
          <w:rFonts w:ascii="Cambria" w:hAnsi="Cambria" w:cs="Arial"/>
          <w:sz w:val="25"/>
          <w:szCs w:val="25"/>
        </w:rPr>
        <w:t> </w:t>
      </w:r>
      <w:r w:rsidRPr="00D60EF6">
        <w:rPr>
          <w:rStyle w:val="normaltextrun"/>
          <w:rFonts w:ascii="Cambria" w:hAnsi="Cambria" w:cs="Arial"/>
          <w:sz w:val="25"/>
          <w:szCs w:val="25"/>
        </w:rPr>
        <w:t>de palestras, debates</w:t>
      </w:r>
      <w:r w:rsidRPr="00D60EF6">
        <w:rPr>
          <w:rStyle w:val="apple-converted-space"/>
          <w:rFonts w:ascii="Cambria" w:hAnsi="Cambria" w:cs="Arial"/>
          <w:sz w:val="25"/>
          <w:szCs w:val="25"/>
        </w:rPr>
        <w:t> </w:t>
      </w:r>
      <w:r w:rsidRPr="00D60EF6">
        <w:rPr>
          <w:rStyle w:val="normaltextrun"/>
          <w:rFonts w:ascii="Cambria" w:hAnsi="Cambria" w:cs="Arial"/>
          <w:sz w:val="25"/>
          <w:szCs w:val="25"/>
        </w:rPr>
        <w:t>e exposições</w:t>
      </w:r>
      <w:r w:rsidRPr="00D60EF6">
        <w:rPr>
          <w:rStyle w:val="apple-converted-space"/>
          <w:rFonts w:ascii="Cambria" w:hAnsi="Cambria" w:cs="Arial"/>
          <w:sz w:val="25"/>
          <w:szCs w:val="25"/>
        </w:rPr>
        <w:t> </w:t>
      </w:r>
      <w:r w:rsidRPr="00D60EF6">
        <w:rPr>
          <w:rStyle w:val="normaltextrun"/>
          <w:rFonts w:ascii="Cambria" w:hAnsi="Cambria" w:cs="Arial"/>
          <w:sz w:val="25"/>
          <w:szCs w:val="25"/>
        </w:rPr>
        <w:t>para conscientização e combate à doença para</w:t>
      </w:r>
      <w:r w:rsidRPr="00D60EF6">
        <w:rPr>
          <w:rStyle w:val="apple-converted-space"/>
          <w:rFonts w:ascii="Cambria" w:hAnsi="Cambria" w:cs="Arial"/>
          <w:sz w:val="25"/>
          <w:szCs w:val="25"/>
        </w:rPr>
        <w:t> </w:t>
      </w:r>
      <w:r w:rsidRPr="00D60EF6">
        <w:rPr>
          <w:rStyle w:val="normaltextrun"/>
          <w:rFonts w:ascii="Cambria" w:hAnsi="Cambria" w:cs="Arial"/>
          <w:sz w:val="25"/>
          <w:szCs w:val="25"/>
        </w:rPr>
        <w:t>os homens.</w:t>
      </w:r>
      <w:r w:rsidRPr="00D60EF6">
        <w:rPr>
          <w:rStyle w:val="eop"/>
          <w:rFonts w:ascii="Cambria" w:hAnsi="Cambria" w:cs="Arial"/>
          <w:sz w:val="25"/>
          <w:szCs w:val="25"/>
        </w:rPr>
        <w:t> </w:t>
      </w:r>
    </w:p>
    <w:p w:rsidR="004E4F66" w:rsidRPr="00D60EF6" w:rsidRDefault="004E4F66" w:rsidP="004E4F66">
      <w:pPr>
        <w:pStyle w:val="paragraph"/>
        <w:spacing w:before="0" w:beforeAutospacing="0" w:after="0" w:afterAutospacing="0"/>
        <w:ind w:firstLine="705"/>
        <w:contextualSpacing/>
        <w:jc w:val="both"/>
        <w:textAlignment w:val="baseline"/>
        <w:rPr>
          <w:rStyle w:val="normaltextrun"/>
          <w:rFonts w:ascii="Cambria" w:hAnsi="Cambria" w:cs="Arial"/>
          <w:sz w:val="25"/>
          <w:szCs w:val="25"/>
        </w:rPr>
      </w:pPr>
    </w:p>
    <w:p w:rsidR="004E4F66" w:rsidRPr="00D60EF6" w:rsidRDefault="004E4F66" w:rsidP="004E4F66">
      <w:pPr>
        <w:pStyle w:val="paragraph"/>
        <w:spacing w:before="0" w:beforeAutospacing="0" w:after="0" w:afterAutospacing="0"/>
        <w:ind w:firstLine="705"/>
        <w:contextualSpacing/>
        <w:jc w:val="both"/>
        <w:textAlignment w:val="baseline"/>
        <w:rPr>
          <w:rFonts w:ascii="Cambria" w:hAnsi="Cambria" w:cs="Arial"/>
          <w:sz w:val="25"/>
          <w:szCs w:val="25"/>
        </w:rPr>
      </w:pPr>
      <w:r w:rsidRPr="00D60EF6">
        <w:rPr>
          <w:rStyle w:val="normaltextrun"/>
          <w:rFonts w:ascii="Cambria" w:hAnsi="Cambria" w:cs="Arial"/>
          <w:sz w:val="25"/>
          <w:szCs w:val="25"/>
        </w:rPr>
        <w:t>Importante mencionar que o referido mês de novembro é internacionalmente dedicado às ações relacionadas ao câncer de próstata e à saúde do homem, o qual é comemorado anualmente no dia 17 de novembro.</w:t>
      </w:r>
      <w:r w:rsidRPr="00D60EF6">
        <w:rPr>
          <w:rStyle w:val="eop"/>
          <w:rFonts w:ascii="Cambria" w:hAnsi="Cambria" w:cs="Arial"/>
          <w:sz w:val="25"/>
          <w:szCs w:val="25"/>
        </w:rPr>
        <w:t> </w:t>
      </w:r>
    </w:p>
    <w:p w:rsidR="004E4F66" w:rsidRPr="00D60EF6" w:rsidRDefault="004E4F66" w:rsidP="004E4F66">
      <w:pPr>
        <w:pStyle w:val="paragraph"/>
        <w:spacing w:before="0" w:beforeAutospacing="0" w:after="0" w:afterAutospacing="0"/>
        <w:ind w:firstLine="705"/>
        <w:contextualSpacing/>
        <w:jc w:val="both"/>
        <w:textAlignment w:val="baseline"/>
        <w:rPr>
          <w:rStyle w:val="normaltextrun"/>
          <w:rFonts w:ascii="Cambria" w:hAnsi="Cambria" w:cs="Arial"/>
          <w:sz w:val="25"/>
          <w:szCs w:val="25"/>
        </w:rPr>
      </w:pPr>
    </w:p>
    <w:p w:rsidR="004E4F66" w:rsidRPr="00D60EF6" w:rsidRDefault="004E4F66" w:rsidP="004E4F66">
      <w:pPr>
        <w:pStyle w:val="paragraph"/>
        <w:spacing w:before="0" w:beforeAutospacing="0" w:after="0" w:afterAutospacing="0"/>
        <w:ind w:firstLine="705"/>
        <w:contextualSpacing/>
        <w:jc w:val="both"/>
        <w:textAlignment w:val="baseline"/>
        <w:rPr>
          <w:rFonts w:ascii="Cambria" w:hAnsi="Cambria" w:cs="Arial"/>
          <w:sz w:val="25"/>
          <w:szCs w:val="25"/>
        </w:rPr>
      </w:pPr>
      <w:r w:rsidRPr="00D60EF6">
        <w:rPr>
          <w:rStyle w:val="normaltextrun"/>
          <w:rFonts w:ascii="Cambria" w:hAnsi="Cambria" w:cs="Arial"/>
          <w:sz w:val="25"/>
          <w:szCs w:val="25"/>
        </w:rPr>
        <w:t>Com da colaboração dessa Casa Legislativa, apresento</w:t>
      </w:r>
      <w:r w:rsidRPr="00D60EF6">
        <w:rPr>
          <w:rStyle w:val="apple-converted-space"/>
          <w:rFonts w:ascii="Cambria" w:hAnsi="Cambria" w:cs="Arial"/>
          <w:sz w:val="25"/>
          <w:szCs w:val="25"/>
        </w:rPr>
        <w:t> </w:t>
      </w:r>
      <w:r w:rsidRPr="00D60EF6">
        <w:rPr>
          <w:rStyle w:val="normaltextrun"/>
          <w:rFonts w:ascii="Cambria" w:hAnsi="Cambria" w:cs="Arial"/>
          <w:sz w:val="25"/>
          <w:szCs w:val="25"/>
        </w:rPr>
        <w:t>o Projeto de</w:t>
      </w:r>
      <w:r w:rsidRPr="00D60EF6">
        <w:rPr>
          <w:rStyle w:val="apple-converted-space"/>
          <w:rFonts w:ascii="Cambria" w:hAnsi="Cambria" w:cs="Arial"/>
          <w:sz w:val="25"/>
          <w:szCs w:val="25"/>
        </w:rPr>
        <w:t> </w:t>
      </w:r>
      <w:r w:rsidRPr="00D60EF6">
        <w:rPr>
          <w:rStyle w:val="normaltextrun"/>
          <w:rFonts w:ascii="Cambria" w:hAnsi="Cambria" w:cs="Arial"/>
          <w:sz w:val="25"/>
          <w:szCs w:val="25"/>
        </w:rPr>
        <w:t>Resolução, contando com a discussão e votação dos demais Edis.</w:t>
      </w:r>
      <w:r w:rsidRPr="00D60EF6">
        <w:rPr>
          <w:rStyle w:val="eop"/>
          <w:rFonts w:ascii="Cambria" w:hAnsi="Cambria" w:cs="Arial"/>
          <w:sz w:val="25"/>
          <w:szCs w:val="25"/>
        </w:rPr>
        <w:t> </w:t>
      </w:r>
    </w:p>
    <w:p w:rsidR="004E4F66" w:rsidRPr="00D60EF6" w:rsidRDefault="004E4F66" w:rsidP="004E4F66">
      <w:pPr>
        <w:pStyle w:val="paragraph"/>
        <w:spacing w:before="0" w:beforeAutospacing="0" w:after="0" w:afterAutospacing="0"/>
        <w:ind w:firstLine="705"/>
        <w:contextualSpacing/>
        <w:jc w:val="both"/>
        <w:textAlignment w:val="baseline"/>
        <w:rPr>
          <w:rFonts w:ascii="Cambria" w:hAnsi="Cambria" w:cs="Arial"/>
          <w:sz w:val="25"/>
          <w:szCs w:val="25"/>
        </w:rPr>
      </w:pPr>
      <w:r w:rsidRPr="00D60EF6">
        <w:rPr>
          <w:rStyle w:val="eop"/>
          <w:rFonts w:ascii="Cambria" w:hAnsi="Cambria" w:cs="Arial"/>
          <w:sz w:val="25"/>
          <w:szCs w:val="25"/>
        </w:rPr>
        <w:t> </w:t>
      </w:r>
    </w:p>
    <w:p w:rsidR="004E4F66" w:rsidRPr="00D60EF6" w:rsidRDefault="004E4F66" w:rsidP="004E4F66">
      <w:pPr>
        <w:pStyle w:val="paragraph"/>
        <w:spacing w:before="0" w:beforeAutospacing="0" w:after="0" w:afterAutospacing="0"/>
        <w:ind w:firstLine="705"/>
        <w:contextualSpacing/>
        <w:jc w:val="both"/>
        <w:textAlignment w:val="baseline"/>
        <w:rPr>
          <w:rFonts w:ascii="Cambria" w:hAnsi="Cambria" w:cs="Arial"/>
          <w:sz w:val="25"/>
          <w:szCs w:val="25"/>
        </w:rPr>
      </w:pPr>
      <w:r w:rsidRPr="00D60EF6">
        <w:rPr>
          <w:rStyle w:val="eop"/>
          <w:rFonts w:ascii="Cambria" w:hAnsi="Cambria" w:cs="Arial"/>
          <w:sz w:val="25"/>
          <w:szCs w:val="25"/>
        </w:rPr>
        <w:t> </w:t>
      </w:r>
    </w:p>
    <w:p w:rsidR="004E4F66" w:rsidRPr="00D60EF6" w:rsidRDefault="004E4F66" w:rsidP="004E4F6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" w:hAnsi="Cambria" w:cs="Arial"/>
          <w:sz w:val="25"/>
          <w:szCs w:val="25"/>
        </w:rPr>
      </w:pPr>
      <w:r w:rsidRPr="00D60EF6">
        <w:rPr>
          <w:rFonts w:ascii="Cambria" w:hAnsi="Cambria" w:cs="Arial"/>
          <w:sz w:val="25"/>
          <w:szCs w:val="25"/>
        </w:rPr>
        <w:t xml:space="preserve">Cordeirópolis, 23 de março de </w:t>
      </w:r>
      <w:r w:rsidR="009A4ED7" w:rsidRPr="00D60EF6">
        <w:rPr>
          <w:rFonts w:ascii="Cambria" w:hAnsi="Cambria" w:cs="Arial"/>
          <w:sz w:val="25"/>
          <w:szCs w:val="25"/>
        </w:rPr>
        <w:t>2017.</w:t>
      </w:r>
    </w:p>
    <w:p w:rsidR="004E4F66" w:rsidRPr="00D60EF6" w:rsidRDefault="004E4F66" w:rsidP="004E4F6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" w:hAnsi="Cambria" w:cs="Arial"/>
          <w:sz w:val="25"/>
          <w:szCs w:val="25"/>
        </w:rPr>
      </w:pPr>
    </w:p>
    <w:p w:rsidR="004E4F66" w:rsidRPr="00D60EF6" w:rsidRDefault="004E4F66" w:rsidP="004E4F6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" w:hAnsi="Cambria" w:cs="Arial"/>
          <w:sz w:val="25"/>
          <w:szCs w:val="25"/>
        </w:rPr>
      </w:pPr>
    </w:p>
    <w:p w:rsidR="004E4F66" w:rsidRPr="00D60EF6" w:rsidRDefault="004E4F66" w:rsidP="004E4F6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" w:hAnsi="Cambria" w:cs="Arial"/>
          <w:sz w:val="25"/>
          <w:szCs w:val="25"/>
        </w:rPr>
      </w:pPr>
    </w:p>
    <w:p w:rsidR="004E4F66" w:rsidRPr="00D60EF6" w:rsidRDefault="004E4F66" w:rsidP="004E4F66">
      <w:pPr>
        <w:spacing w:after="0" w:line="240" w:lineRule="auto"/>
        <w:contextualSpacing/>
        <w:jc w:val="center"/>
        <w:rPr>
          <w:rFonts w:ascii="Cambria" w:hAnsi="Cambria" w:cs="Arial"/>
          <w:b/>
          <w:sz w:val="25"/>
          <w:szCs w:val="25"/>
        </w:rPr>
      </w:pPr>
      <w:r w:rsidRPr="00D60EF6">
        <w:rPr>
          <w:rFonts w:ascii="Cambria" w:hAnsi="Cambria" w:cs="Arial"/>
          <w:b/>
          <w:sz w:val="25"/>
          <w:szCs w:val="25"/>
        </w:rPr>
        <w:t>Laerte Lourenço</w:t>
      </w:r>
    </w:p>
    <w:p w:rsidR="004E4F66" w:rsidRPr="00D60EF6" w:rsidRDefault="004E4F66" w:rsidP="004E4F66">
      <w:pPr>
        <w:spacing w:line="240" w:lineRule="auto"/>
        <w:contextualSpacing/>
        <w:jc w:val="center"/>
        <w:rPr>
          <w:rFonts w:ascii="Cambria" w:hAnsi="Cambria" w:cs="Arial"/>
          <w:b/>
          <w:sz w:val="25"/>
          <w:szCs w:val="25"/>
        </w:rPr>
      </w:pPr>
      <w:r w:rsidRPr="00D60EF6">
        <w:rPr>
          <w:rFonts w:ascii="Cambria" w:hAnsi="Cambria" w:cs="Arial"/>
          <w:b/>
          <w:sz w:val="25"/>
          <w:szCs w:val="25"/>
        </w:rPr>
        <w:t>Presidente</w:t>
      </w:r>
    </w:p>
    <w:p w:rsidR="004E4F66" w:rsidRPr="00D60EF6" w:rsidRDefault="004E4F66" w:rsidP="004E4F66">
      <w:pPr>
        <w:spacing w:line="240" w:lineRule="auto"/>
        <w:contextualSpacing/>
        <w:jc w:val="center"/>
        <w:rPr>
          <w:rFonts w:ascii="Cambria" w:hAnsi="Cambria" w:cs="Arial"/>
          <w:b/>
          <w:sz w:val="25"/>
          <w:szCs w:val="25"/>
        </w:rPr>
      </w:pPr>
    </w:p>
    <w:p w:rsidR="004E4F66" w:rsidRPr="00D60EF6" w:rsidRDefault="004E4F66" w:rsidP="004E4F66">
      <w:pPr>
        <w:spacing w:line="240" w:lineRule="auto"/>
        <w:contextualSpacing/>
        <w:jc w:val="center"/>
        <w:rPr>
          <w:rFonts w:ascii="Cambria" w:hAnsi="Cambria" w:cs="Arial"/>
          <w:b/>
          <w:sz w:val="25"/>
          <w:szCs w:val="25"/>
        </w:rPr>
      </w:pPr>
    </w:p>
    <w:p w:rsidR="004E4F66" w:rsidRPr="00D60EF6" w:rsidRDefault="004E4F66" w:rsidP="004E4F66">
      <w:pPr>
        <w:spacing w:line="240" w:lineRule="auto"/>
        <w:contextualSpacing/>
        <w:jc w:val="center"/>
        <w:rPr>
          <w:rFonts w:ascii="Cambria" w:hAnsi="Cambria" w:cs="Arial"/>
          <w:b/>
          <w:sz w:val="25"/>
          <w:szCs w:val="25"/>
        </w:rPr>
      </w:pPr>
    </w:p>
    <w:p w:rsidR="004E4F66" w:rsidRPr="00D60EF6" w:rsidRDefault="004E4F66" w:rsidP="004E4F66">
      <w:pPr>
        <w:spacing w:line="240" w:lineRule="auto"/>
        <w:contextualSpacing/>
        <w:jc w:val="center"/>
        <w:rPr>
          <w:rFonts w:ascii="Cambria" w:hAnsi="Cambria" w:cs="Arial"/>
          <w:b/>
          <w:sz w:val="25"/>
          <w:szCs w:val="25"/>
        </w:rPr>
      </w:pPr>
    </w:p>
    <w:p w:rsidR="004E4F66" w:rsidRPr="00D60EF6" w:rsidRDefault="004E4F66" w:rsidP="004E4F66">
      <w:pPr>
        <w:spacing w:line="240" w:lineRule="auto"/>
        <w:contextualSpacing/>
        <w:jc w:val="center"/>
        <w:rPr>
          <w:rFonts w:ascii="Cambria" w:hAnsi="Cambria" w:cs="Arial"/>
          <w:b/>
          <w:sz w:val="25"/>
          <w:szCs w:val="25"/>
        </w:rPr>
      </w:pPr>
    </w:p>
    <w:p w:rsidR="004E4F66" w:rsidRPr="00D60EF6" w:rsidRDefault="004E4F66" w:rsidP="004E4F66">
      <w:pPr>
        <w:spacing w:line="240" w:lineRule="auto"/>
        <w:contextualSpacing/>
        <w:jc w:val="center"/>
        <w:rPr>
          <w:rFonts w:ascii="Cambria" w:hAnsi="Cambria" w:cs="Arial"/>
          <w:b/>
          <w:sz w:val="25"/>
          <w:szCs w:val="25"/>
        </w:rPr>
      </w:pPr>
    </w:p>
    <w:p w:rsidR="004E4F66" w:rsidRPr="00D60EF6" w:rsidRDefault="004E4F66" w:rsidP="004E4F66">
      <w:pPr>
        <w:pStyle w:val="paragraph"/>
        <w:spacing w:before="0" w:beforeAutospacing="0" w:after="0" w:afterAutospacing="0"/>
        <w:contextualSpacing/>
        <w:textAlignment w:val="baseline"/>
        <w:rPr>
          <w:rStyle w:val="normaltextrun"/>
          <w:rFonts w:ascii="Cambria" w:hAnsi="Cambria" w:cs="Arial"/>
          <w:b/>
          <w:bCs/>
          <w:sz w:val="25"/>
          <w:szCs w:val="25"/>
        </w:rPr>
      </w:pPr>
      <w:r w:rsidRPr="00D60EF6">
        <w:rPr>
          <w:rStyle w:val="eop"/>
          <w:rFonts w:ascii="Cambria" w:hAnsi="Cambria" w:cs="Arial"/>
          <w:sz w:val="25"/>
          <w:szCs w:val="25"/>
        </w:rPr>
        <w:t> </w:t>
      </w:r>
      <w:r w:rsidRPr="00D60EF6">
        <w:rPr>
          <w:rStyle w:val="normaltextrun"/>
          <w:rFonts w:ascii="Cambria" w:hAnsi="Cambria" w:cs="Arial"/>
          <w:b/>
          <w:bCs/>
          <w:sz w:val="25"/>
          <w:szCs w:val="25"/>
        </w:rPr>
        <w:t>PROJETO</w:t>
      </w:r>
      <w:r w:rsidRPr="00D60EF6">
        <w:rPr>
          <w:rStyle w:val="apple-converted-space"/>
          <w:rFonts w:ascii="Cambria" w:hAnsi="Cambria" w:cs="Arial"/>
          <w:b/>
          <w:bCs/>
          <w:sz w:val="25"/>
          <w:szCs w:val="25"/>
        </w:rPr>
        <w:t> </w:t>
      </w:r>
      <w:r w:rsidRPr="00D60EF6">
        <w:rPr>
          <w:rStyle w:val="normaltextrun"/>
          <w:rFonts w:ascii="Cambria" w:hAnsi="Cambria" w:cs="Arial"/>
          <w:b/>
          <w:bCs/>
          <w:sz w:val="25"/>
          <w:szCs w:val="25"/>
        </w:rPr>
        <w:t>DE</w:t>
      </w:r>
      <w:r w:rsidRPr="00D60EF6">
        <w:rPr>
          <w:rStyle w:val="apple-converted-space"/>
          <w:rFonts w:ascii="Cambria" w:hAnsi="Cambria" w:cs="Arial"/>
          <w:b/>
          <w:bCs/>
          <w:sz w:val="25"/>
          <w:szCs w:val="25"/>
        </w:rPr>
        <w:t> </w:t>
      </w:r>
      <w:r w:rsidRPr="00D60EF6">
        <w:rPr>
          <w:rStyle w:val="normaltextrun"/>
          <w:rFonts w:ascii="Cambria" w:hAnsi="Cambria" w:cs="Arial"/>
          <w:b/>
          <w:bCs/>
          <w:sz w:val="25"/>
          <w:szCs w:val="25"/>
        </w:rPr>
        <w:t>RESOLUÇÃO</w:t>
      </w:r>
    </w:p>
    <w:p w:rsidR="004E4F66" w:rsidRPr="00D60EF6" w:rsidRDefault="004E4F66" w:rsidP="004E4F66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Fonts w:ascii="Cambria" w:hAnsi="Cambria" w:cs="Arial"/>
          <w:sz w:val="25"/>
          <w:szCs w:val="25"/>
          <w:u w:val="single"/>
        </w:rPr>
      </w:pPr>
    </w:p>
    <w:p w:rsidR="004E4F66" w:rsidRPr="00D60EF6" w:rsidRDefault="004E4F66" w:rsidP="004E4F66">
      <w:pPr>
        <w:pStyle w:val="paragraph"/>
        <w:spacing w:before="0" w:beforeAutospacing="0" w:after="0" w:afterAutospacing="0"/>
        <w:ind w:left="2340"/>
        <w:contextualSpacing/>
        <w:textAlignment w:val="baseline"/>
        <w:rPr>
          <w:rStyle w:val="eop"/>
          <w:rFonts w:ascii="Cambria" w:hAnsi="Cambria" w:cs="Arial"/>
          <w:sz w:val="25"/>
          <w:szCs w:val="25"/>
        </w:rPr>
      </w:pPr>
      <w:r w:rsidRPr="00D60EF6">
        <w:rPr>
          <w:rStyle w:val="eop"/>
          <w:rFonts w:ascii="Cambria" w:hAnsi="Cambria" w:cs="Arial"/>
          <w:sz w:val="25"/>
          <w:szCs w:val="25"/>
        </w:rPr>
        <w:t> </w:t>
      </w:r>
    </w:p>
    <w:p w:rsidR="004E4F66" w:rsidRPr="00D60EF6" w:rsidRDefault="004E4F66" w:rsidP="004E4F66">
      <w:pPr>
        <w:spacing w:after="0" w:line="240" w:lineRule="auto"/>
        <w:ind w:left="3540"/>
        <w:contextualSpacing/>
        <w:jc w:val="both"/>
        <w:rPr>
          <w:rFonts w:ascii="Cambria" w:hAnsi="Cambria" w:cs="Arial"/>
          <w:b/>
          <w:sz w:val="25"/>
          <w:szCs w:val="25"/>
        </w:rPr>
      </w:pPr>
      <w:r w:rsidRPr="00D60EF6">
        <w:rPr>
          <w:rFonts w:ascii="Cambria" w:hAnsi="Cambria" w:cs="Arial"/>
          <w:b/>
          <w:sz w:val="25"/>
          <w:szCs w:val="25"/>
        </w:rPr>
        <w:t>INSTITUI NA CÂMARA MUNICIPAL DE CORDEIRÓPOLIS, O “NOVEMBRO AZUL”, PARA CONSCIENTIZAÇÃO E PREVENÇÃO DO CÂNCER DE PRÓSTATA.</w:t>
      </w:r>
    </w:p>
    <w:p w:rsidR="004E4F66" w:rsidRPr="00D60EF6" w:rsidRDefault="004E4F66" w:rsidP="004E4F66">
      <w:pPr>
        <w:pStyle w:val="paragraph"/>
        <w:spacing w:before="0" w:beforeAutospacing="0" w:after="0" w:afterAutospacing="0"/>
        <w:ind w:left="2820"/>
        <w:contextualSpacing/>
        <w:textAlignment w:val="baseline"/>
        <w:rPr>
          <w:rStyle w:val="eop"/>
          <w:rFonts w:ascii="Cambria" w:hAnsi="Cambria" w:cs="Arial"/>
          <w:sz w:val="25"/>
          <w:szCs w:val="25"/>
        </w:rPr>
      </w:pPr>
      <w:r w:rsidRPr="00D60EF6">
        <w:rPr>
          <w:rStyle w:val="eop"/>
          <w:rFonts w:ascii="Cambria" w:hAnsi="Cambria" w:cs="Arial"/>
          <w:sz w:val="25"/>
          <w:szCs w:val="25"/>
        </w:rPr>
        <w:t>  </w:t>
      </w:r>
    </w:p>
    <w:p w:rsidR="004E4F66" w:rsidRPr="00D60EF6" w:rsidRDefault="004E4F66" w:rsidP="004E4F66">
      <w:pPr>
        <w:pStyle w:val="paragraph"/>
        <w:spacing w:before="0" w:beforeAutospacing="0" w:after="0" w:afterAutospacing="0"/>
        <w:ind w:left="2820"/>
        <w:contextualSpacing/>
        <w:textAlignment w:val="baseline"/>
        <w:rPr>
          <w:rFonts w:ascii="Cambria" w:hAnsi="Cambria" w:cs="Arial"/>
          <w:sz w:val="25"/>
          <w:szCs w:val="25"/>
        </w:rPr>
      </w:pPr>
    </w:p>
    <w:p w:rsidR="004E4F66" w:rsidRPr="00D60EF6" w:rsidRDefault="004E4F66" w:rsidP="004E4F66">
      <w:pPr>
        <w:pStyle w:val="paragraph"/>
        <w:spacing w:before="0" w:beforeAutospacing="0" w:after="0" w:afterAutospacing="0"/>
        <w:ind w:firstLine="705"/>
        <w:contextualSpacing/>
        <w:jc w:val="both"/>
        <w:textAlignment w:val="baseline"/>
        <w:rPr>
          <w:rStyle w:val="normaltextrun"/>
          <w:rFonts w:ascii="Cambria" w:hAnsi="Cambria" w:cs="Arial"/>
          <w:sz w:val="25"/>
          <w:szCs w:val="25"/>
        </w:rPr>
      </w:pPr>
      <w:r w:rsidRPr="00D60EF6">
        <w:rPr>
          <w:rStyle w:val="normaltextrun"/>
          <w:rFonts w:ascii="Cambria" w:hAnsi="Cambria" w:cs="Arial"/>
          <w:sz w:val="25"/>
          <w:szCs w:val="25"/>
        </w:rPr>
        <w:t>Art.</w:t>
      </w:r>
      <w:r w:rsidRPr="00D60EF6">
        <w:rPr>
          <w:rStyle w:val="apple-converted-space"/>
          <w:rFonts w:ascii="Cambria" w:hAnsi="Cambria" w:cs="Arial"/>
          <w:sz w:val="25"/>
          <w:szCs w:val="25"/>
        </w:rPr>
        <w:t> </w:t>
      </w:r>
      <w:r w:rsidRPr="00D60EF6">
        <w:rPr>
          <w:rStyle w:val="normaltextrun"/>
          <w:rFonts w:ascii="Cambria" w:hAnsi="Cambria" w:cs="Arial"/>
          <w:sz w:val="25"/>
          <w:szCs w:val="25"/>
        </w:rPr>
        <w:t>1º</w:t>
      </w:r>
      <w:proofErr w:type="gramStart"/>
      <w:r w:rsidRPr="00D60EF6">
        <w:rPr>
          <w:rStyle w:val="normaltextrun"/>
          <w:rFonts w:ascii="Cambria" w:hAnsi="Cambria" w:cs="Arial"/>
          <w:sz w:val="25"/>
          <w:szCs w:val="25"/>
        </w:rPr>
        <w:t xml:space="preserve">  </w:t>
      </w:r>
      <w:proofErr w:type="gramEnd"/>
      <w:r w:rsidRPr="00D60EF6">
        <w:rPr>
          <w:rStyle w:val="normaltextrun"/>
          <w:rFonts w:ascii="Cambria" w:hAnsi="Cambria" w:cs="Arial"/>
          <w:sz w:val="25"/>
          <w:szCs w:val="25"/>
        </w:rPr>
        <w:t>Fica instituído, na Câmara Municipal</w:t>
      </w:r>
      <w:r w:rsidRPr="00D60EF6">
        <w:rPr>
          <w:rStyle w:val="apple-converted-space"/>
          <w:rFonts w:ascii="Cambria" w:hAnsi="Cambria" w:cs="Arial"/>
          <w:sz w:val="25"/>
          <w:szCs w:val="25"/>
        </w:rPr>
        <w:t> </w:t>
      </w:r>
      <w:r w:rsidRPr="00D60EF6">
        <w:rPr>
          <w:rStyle w:val="normaltextrun"/>
          <w:rFonts w:ascii="Cambria" w:hAnsi="Cambria" w:cs="Arial"/>
          <w:sz w:val="25"/>
          <w:szCs w:val="25"/>
        </w:rPr>
        <w:t>de Cordeirópolis, o “Novembro Azul”, para conscientização e prevenção do câncer de</w:t>
      </w:r>
      <w:r w:rsidRPr="00D60EF6">
        <w:rPr>
          <w:rStyle w:val="apple-converted-space"/>
          <w:rFonts w:ascii="Cambria" w:hAnsi="Cambria" w:cs="Arial"/>
          <w:sz w:val="25"/>
          <w:szCs w:val="25"/>
        </w:rPr>
        <w:t> </w:t>
      </w:r>
      <w:r w:rsidRPr="00D60EF6">
        <w:rPr>
          <w:rStyle w:val="normaltextrun"/>
          <w:rFonts w:ascii="Cambria" w:hAnsi="Cambria" w:cs="Arial"/>
          <w:sz w:val="25"/>
          <w:szCs w:val="25"/>
        </w:rPr>
        <w:t>próstata, a ser comemorado anualmente durante o mês de novembro.</w:t>
      </w:r>
    </w:p>
    <w:p w:rsidR="004E4F66" w:rsidRPr="00D60EF6" w:rsidRDefault="004E4F66" w:rsidP="004E4F66">
      <w:pPr>
        <w:pStyle w:val="paragraph"/>
        <w:spacing w:before="0" w:beforeAutospacing="0" w:after="0" w:afterAutospacing="0"/>
        <w:ind w:firstLine="705"/>
        <w:contextualSpacing/>
        <w:jc w:val="both"/>
        <w:textAlignment w:val="baseline"/>
        <w:rPr>
          <w:rFonts w:ascii="Cambria" w:hAnsi="Cambria" w:cs="Arial"/>
          <w:sz w:val="25"/>
          <w:szCs w:val="25"/>
        </w:rPr>
      </w:pPr>
    </w:p>
    <w:p w:rsidR="004E4F66" w:rsidRPr="00D60EF6" w:rsidRDefault="004E4F66" w:rsidP="004E4F66">
      <w:pPr>
        <w:pStyle w:val="paragraph"/>
        <w:spacing w:before="0" w:beforeAutospacing="0" w:after="0" w:afterAutospacing="0"/>
        <w:ind w:firstLine="705"/>
        <w:contextualSpacing/>
        <w:jc w:val="both"/>
        <w:textAlignment w:val="baseline"/>
        <w:rPr>
          <w:rFonts w:ascii="Cambria" w:hAnsi="Cambria" w:cs="Arial"/>
          <w:sz w:val="25"/>
          <w:szCs w:val="25"/>
        </w:rPr>
      </w:pPr>
      <w:r w:rsidRPr="00D60EF6">
        <w:rPr>
          <w:rStyle w:val="normaltextrun"/>
          <w:rFonts w:ascii="Cambria" w:hAnsi="Cambria" w:cs="Arial"/>
          <w:sz w:val="25"/>
          <w:szCs w:val="25"/>
        </w:rPr>
        <w:t>Art.</w:t>
      </w:r>
      <w:r w:rsidRPr="00D60EF6">
        <w:rPr>
          <w:rStyle w:val="apple-converted-space"/>
          <w:rFonts w:ascii="Cambria" w:hAnsi="Cambria" w:cs="Arial"/>
          <w:sz w:val="25"/>
          <w:szCs w:val="25"/>
        </w:rPr>
        <w:t> </w:t>
      </w:r>
      <w:r w:rsidRPr="00D60EF6">
        <w:rPr>
          <w:rStyle w:val="normaltextrun"/>
          <w:rFonts w:ascii="Cambria" w:hAnsi="Cambria" w:cs="Arial"/>
          <w:sz w:val="25"/>
          <w:szCs w:val="25"/>
        </w:rPr>
        <w:t>2º</w:t>
      </w:r>
      <w:proofErr w:type="gramStart"/>
      <w:r w:rsidRPr="00D60EF6">
        <w:rPr>
          <w:rStyle w:val="normaltextrun"/>
          <w:rFonts w:ascii="Cambria" w:hAnsi="Cambria" w:cs="Arial"/>
          <w:sz w:val="25"/>
          <w:szCs w:val="25"/>
        </w:rPr>
        <w:t xml:space="preserve">  </w:t>
      </w:r>
      <w:proofErr w:type="gramEnd"/>
      <w:r w:rsidRPr="00D60EF6">
        <w:rPr>
          <w:rFonts w:ascii="Cambria" w:hAnsi="Cambria" w:cs="Arial"/>
          <w:color w:val="000000"/>
          <w:sz w:val="25"/>
          <w:szCs w:val="25"/>
        </w:rPr>
        <w:t xml:space="preserve">Durante  o </w:t>
      </w:r>
      <w:r w:rsidRPr="00D60EF6">
        <w:rPr>
          <w:rStyle w:val="normaltextrun"/>
          <w:rFonts w:ascii="Cambria" w:hAnsi="Cambria" w:cs="Arial"/>
          <w:sz w:val="25"/>
          <w:szCs w:val="25"/>
        </w:rPr>
        <w:t xml:space="preserve">“Novembro Azul” </w:t>
      </w:r>
      <w:r w:rsidRPr="00D60EF6">
        <w:rPr>
          <w:rFonts w:ascii="Cambria" w:hAnsi="Cambria" w:cs="Arial"/>
          <w:color w:val="000000"/>
          <w:sz w:val="25"/>
          <w:szCs w:val="25"/>
        </w:rPr>
        <w:t xml:space="preserve">serão programadas no recinto da Câmara Municipal de Cordeirópolis palestras, seminários, debates e exposições, tendo como tema central o câncer de próstata, com o objetivo de </w:t>
      </w:r>
      <w:r w:rsidRPr="00D60EF6">
        <w:rPr>
          <w:rFonts w:ascii="Cambria" w:hAnsi="Cambria" w:cs="Arial"/>
          <w:sz w:val="25"/>
          <w:szCs w:val="25"/>
        </w:rPr>
        <w:t xml:space="preserve">conscientizar a população, por meio de procedimentos informativos, educativos e organizativos. </w:t>
      </w:r>
    </w:p>
    <w:p w:rsidR="004E4F66" w:rsidRPr="00D60EF6" w:rsidRDefault="004E4F66" w:rsidP="004E4F66">
      <w:pPr>
        <w:pStyle w:val="paragraph"/>
        <w:spacing w:before="0" w:beforeAutospacing="0" w:after="0" w:afterAutospacing="0"/>
        <w:ind w:firstLine="705"/>
        <w:contextualSpacing/>
        <w:jc w:val="both"/>
        <w:textAlignment w:val="baseline"/>
        <w:rPr>
          <w:rFonts w:ascii="Cambria" w:hAnsi="Cambria" w:cs="Arial"/>
          <w:sz w:val="25"/>
          <w:szCs w:val="25"/>
        </w:rPr>
      </w:pPr>
    </w:p>
    <w:p w:rsidR="004E4F66" w:rsidRPr="00D60EF6" w:rsidRDefault="004E4F66" w:rsidP="004E4F66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Cambria" w:hAnsi="Cambria" w:cs="Arial"/>
          <w:color w:val="000000"/>
          <w:sz w:val="25"/>
          <w:szCs w:val="25"/>
        </w:rPr>
      </w:pPr>
      <w:r w:rsidRPr="00D60EF6">
        <w:rPr>
          <w:rStyle w:val="normaltextrun"/>
          <w:rFonts w:ascii="Cambria" w:hAnsi="Cambria" w:cs="Arial"/>
          <w:sz w:val="25"/>
          <w:szCs w:val="25"/>
        </w:rPr>
        <w:t>Art.</w:t>
      </w:r>
      <w:r w:rsidRPr="00D60EF6">
        <w:rPr>
          <w:rStyle w:val="apple-converted-space"/>
          <w:rFonts w:ascii="Cambria" w:hAnsi="Cambria" w:cs="Arial"/>
          <w:sz w:val="25"/>
          <w:szCs w:val="25"/>
        </w:rPr>
        <w:t> </w:t>
      </w:r>
      <w:r w:rsidRPr="00D60EF6">
        <w:rPr>
          <w:rStyle w:val="normaltextrun"/>
          <w:rFonts w:ascii="Cambria" w:hAnsi="Cambria" w:cs="Arial"/>
          <w:sz w:val="25"/>
          <w:szCs w:val="25"/>
        </w:rPr>
        <w:t>3º</w:t>
      </w:r>
      <w:proofErr w:type="gramStart"/>
      <w:r w:rsidRPr="00D60EF6">
        <w:rPr>
          <w:rStyle w:val="normaltextrun"/>
          <w:rFonts w:ascii="Cambria" w:hAnsi="Cambria" w:cs="Arial"/>
          <w:sz w:val="25"/>
          <w:szCs w:val="25"/>
        </w:rPr>
        <w:t xml:space="preserve">  </w:t>
      </w:r>
      <w:proofErr w:type="gramEnd"/>
      <w:r w:rsidRPr="00D60EF6">
        <w:rPr>
          <w:rFonts w:ascii="Cambria" w:hAnsi="Cambria" w:cs="Arial"/>
          <w:color w:val="000000"/>
          <w:sz w:val="25"/>
          <w:szCs w:val="25"/>
        </w:rPr>
        <w:t>As despesas decorrentes da presente Resolução correrão por conta de verbas próprias, consignadas no orçamento vigente, suplementadas se necessário.</w:t>
      </w:r>
    </w:p>
    <w:p w:rsidR="004E4F66" w:rsidRPr="00D60EF6" w:rsidRDefault="004E4F66" w:rsidP="004E4F66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Cambria" w:hAnsi="Cambria" w:cs="Arial"/>
          <w:color w:val="000000"/>
          <w:sz w:val="25"/>
          <w:szCs w:val="25"/>
        </w:rPr>
      </w:pPr>
    </w:p>
    <w:p w:rsidR="004E4F66" w:rsidRPr="00D60EF6" w:rsidRDefault="004E4F66" w:rsidP="004E4F66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Style w:val="eop"/>
          <w:rFonts w:ascii="Cambria" w:hAnsi="Cambria" w:cs="Arial"/>
          <w:sz w:val="25"/>
          <w:szCs w:val="25"/>
        </w:rPr>
      </w:pPr>
      <w:r w:rsidRPr="00D60EF6">
        <w:rPr>
          <w:rFonts w:ascii="Cambria" w:hAnsi="Cambria" w:cs="Arial"/>
          <w:color w:val="000000"/>
          <w:sz w:val="25"/>
          <w:szCs w:val="25"/>
        </w:rPr>
        <w:t>Art. 4º</w:t>
      </w:r>
      <w:proofErr w:type="gramStart"/>
      <w:r w:rsidRPr="00D60EF6">
        <w:rPr>
          <w:rFonts w:ascii="Cambria" w:hAnsi="Cambria" w:cs="Arial"/>
          <w:color w:val="000000"/>
          <w:sz w:val="25"/>
          <w:szCs w:val="25"/>
        </w:rPr>
        <w:t xml:space="preserve">  </w:t>
      </w:r>
      <w:proofErr w:type="gramEnd"/>
      <w:r w:rsidRPr="00D60EF6">
        <w:rPr>
          <w:rStyle w:val="normaltextrun"/>
          <w:rFonts w:ascii="Cambria" w:hAnsi="Cambria" w:cs="Arial"/>
          <w:sz w:val="25"/>
          <w:szCs w:val="25"/>
        </w:rPr>
        <w:t>Esta</w:t>
      </w:r>
      <w:r w:rsidRPr="00D60EF6">
        <w:rPr>
          <w:rStyle w:val="apple-converted-space"/>
          <w:rFonts w:ascii="Cambria" w:hAnsi="Cambria" w:cs="Arial"/>
          <w:sz w:val="25"/>
          <w:szCs w:val="25"/>
        </w:rPr>
        <w:t> </w:t>
      </w:r>
      <w:r w:rsidRPr="00D60EF6">
        <w:rPr>
          <w:rStyle w:val="normaltextrun"/>
          <w:rFonts w:ascii="Cambria" w:hAnsi="Cambria" w:cs="Arial"/>
          <w:sz w:val="25"/>
          <w:szCs w:val="25"/>
        </w:rPr>
        <w:t>Resolução</w:t>
      </w:r>
      <w:r w:rsidRPr="00D60EF6">
        <w:rPr>
          <w:rStyle w:val="apple-converted-space"/>
          <w:rFonts w:ascii="Cambria" w:hAnsi="Cambria" w:cs="Arial"/>
          <w:sz w:val="25"/>
          <w:szCs w:val="25"/>
        </w:rPr>
        <w:t> </w:t>
      </w:r>
      <w:r w:rsidRPr="00D60EF6">
        <w:rPr>
          <w:rStyle w:val="normaltextrun"/>
          <w:rFonts w:ascii="Cambria" w:hAnsi="Cambria" w:cs="Arial"/>
          <w:sz w:val="25"/>
          <w:szCs w:val="25"/>
        </w:rPr>
        <w:t>entra em vigor na data de sua publicação, revogadas as disposições em</w:t>
      </w:r>
      <w:r w:rsidRPr="00D60EF6">
        <w:rPr>
          <w:rStyle w:val="apple-converted-space"/>
          <w:rFonts w:ascii="Cambria" w:hAnsi="Cambria" w:cs="Arial"/>
          <w:sz w:val="25"/>
          <w:szCs w:val="25"/>
        </w:rPr>
        <w:t> </w:t>
      </w:r>
      <w:r w:rsidRPr="00D60EF6">
        <w:rPr>
          <w:rStyle w:val="normaltextrun"/>
          <w:rFonts w:ascii="Cambria" w:hAnsi="Cambria" w:cs="Arial"/>
          <w:sz w:val="25"/>
          <w:szCs w:val="25"/>
        </w:rPr>
        <w:t>contrário.</w:t>
      </w:r>
      <w:r w:rsidRPr="00D60EF6">
        <w:rPr>
          <w:rStyle w:val="eop"/>
          <w:rFonts w:ascii="Cambria" w:hAnsi="Cambria" w:cs="Arial"/>
          <w:sz w:val="25"/>
          <w:szCs w:val="25"/>
        </w:rPr>
        <w:t> </w:t>
      </w:r>
    </w:p>
    <w:p w:rsidR="004E4F66" w:rsidRPr="00D60EF6" w:rsidRDefault="004E4F66" w:rsidP="004E4F66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Cambria" w:hAnsi="Cambria" w:cs="Arial"/>
          <w:sz w:val="25"/>
          <w:szCs w:val="25"/>
        </w:rPr>
      </w:pPr>
    </w:p>
    <w:p w:rsidR="004E4F66" w:rsidRPr="00D60EF6" w:rsidRDefault="004E4F66" w:rsidP="004E4F66">
      <w:pPr>
        <w:pStyle w:val="paragraph"/>
        <w:spacing w:before="0" w:beforeAutospacing="0" w:after="0" w:afterAutospacing="0"/>
        <w:ind w:left="705"/>
        <w:contextualSpacing/>
        <w:jc w:val="both"/>
        <w:textAlignment w:val="baseline"/>
        <w:rPr>
          <w:rFonts w:ascii="Cambria" w:hAnsi="Cambria" w:cs="Arial"/>
          <w:sz w:val="25"/>
          <w:szCs w:val="25"/>
        </w:rPr>
      </w:pPr>
      <w:r w:rsidRPr="00D60EF6">
        <w:rPr>
          <w:rStyle w:val="normaltextrun"/>
          <w:rFonts w:ascii="Cambria" w:hAnsi="Cambria" w:cs="Cambria Math"/>
          <w:sz w:val="25"/>
          <w:szCs w:val="25"/>
        </w:rPr>
        <w:t> </w:t>
      </w:r>
      <w:r w:rsidRPr="00D60EF6">
        <w:rPr>
          <w:rStyle w:val="eop"/>
          <w:rFonts w:ascii="Cambria" w:hAnsi="Cambria" w:cs="Arial"/>
          <w:sz w:val="25"/>
          <w:szCs w:val="25"/>
        </w:rPr>
        <w:t>  </w:t>
      </w:r>
    </w:p>
    <w:p w:rsidR="004E4F66" w:rsidRPr="00D60EF6" w:rsidRDefault="004E4F66" w:rsidP="004E4F66">
      <w:pPr>
        <w:pStyle w:val="paragraph"/>
        <w:spacing w:before="0" w:beforeAutospacing="0" w:after="0" w:afterAutospacing="0"/>
        <w:contextualSpacing/>
        <w:textAlignment w:val="baseline"/>
        <w:rPr>
          <w:rStyle w:val="eop"/>
          <w:rFonts w:ascii="Cambria" w:hAnsi="Cambria" w:cs="Arial"/>
          <w:sz w:val="25"/>
          <w:szCs w:val="25"/>
        </w:rPr>
      </w:pPr>
    </w:p>
    <w:p w:rsidR="004E4F66" w:rsidRPr="00D60EF6" w:rsidRDefault="004E4F66" w:rsidP="004E4F6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" w:hAnsi="Cambria" w:cs="Arial"/>
          <w:sz w:val="25"/>
          <w:szCs w:val="25"/>
        </w:rPr>
      </w:pPr>
      <w:r w:rsidRPr="00D60EF6">
        <w:rPr>
          <w:rFonts w:ascii="Cambria" w:hAnsi="Cambria" w:cs="Arial"/>
          <w:sz w:val="25"/>
          <w:szCs w:val="25"/>
        </w:rPr>
        <w:t>Cordeirópolis, 23 de março de 2017</w:t>
      </w:r>
      <w:r w:rsidR="009A4ED7">
        <w:rPr>
          <w:rFonts w:ascii="Cambria" w:hAnsi="Cambria" w:cs="Arial"/>
          <w:sz w:val="25"/>
          <w:szCs w:val="25"/>
        </w:rPr>
        <w:t>.</w:t>
      </w:r>
    </w:p>
    <w:p w:rsidR="004E4F66" w:rsidRPr="00D60EF6" w:rsidRDefault="004E4F66" w:rsidP="004E4F6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" w:hAnsi="Cambria" w:cs="Arial"/>
          <w:sz w:val="25"/>
          <w:szCs w:val="25"/>
        </w:rPr>
      </w:pPr>
    </w:p>
    <w:p w:rsidR="004E4F66" w:rsidRPr="00D60EF6" w:rsidRDefault="004E4F66" w:rsidP="004E4F6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" w:hAnsi="Cambria" w:cs="Arial"/>
          <w:sz w:val="25"/>
          <w:szCs w:val="25"/>
        </w:rPr>
      </w:pPr>
    </w:p>
    <w:p w:rsidR="004E4F66" w:rsidRPr="00D60EF6" w:rsidRDefault="004E4F66" w:rsidP="004E4F6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" w:hAnsi="Cambria" w:cs="Arial"/>
          <w:sz w:val="25"/>
          <w:szCs w:val="25"/>
        </w:rPr>
      </w:pPr>
    </w:p>
    <w:p w:rsidR="004E4F66" w:rsidRPr="00D60EF6" w:rsidRDefault="004E4F66" w:rsidP="004E4F66">
      <w:pPr>
        <w:spacing w:after="0" w:line="240" w:lineRule="auto"/>
        <w:contextualSpacing/>
        <w:jc w:val="center"/>
        <w:rPr>
          <w:rFonts w:ascii="Cambria" w:hAnsi="Cambria" w:cs="Arial"/>
          <w:b/>
          <w:sz w:val="25"/>
          <w:szCs w:val="25"/>
        </w:rPr>
      </w:pPr>
      <w:r w:rsidRPr="00D60EF6">
        <w:rPr>
          <w:rFonts w:ascii="Cambria" w:hAnsi="Cambria" w:cs="Arial"/>
          <w:b/>
          <w:sz w:val="25"/>
          <w:szCs w:val="25"/>
        </w:rPr>
        <w:t>Laerte Lourenço</w:t>
      </w:r>
    </w:p>
    <w:p w:rsidR="004E4F66" w:rsidRPr="00D60EF6" w:rsidRDefault="004E4F66" w:rsidP="004E4F66">
      <w:pPr>
        <w:spacing w:line="240" w:lineRule="auto"/>
        <w:contextualSpacing/>
        <w:jc w:val="center"/>
        <w:rPr>
          <w:rFonts w:ascii="Cambria" w:hAnsi="Cambria" w:cs="Arial"/>
          <w:b/>
          <w:sz w:val="25"/>
          <w:szCs w:val="25"/>
        </w:rPr>
      </w:pPr>
      <w:r w:rsidRPr="00D60EF6">
        <w:rPr>
          <w:rFonts w:ascii="Cambria" w:hAnsi="Cambria" w:cs="Arial"/>
          <w:b/>
          <w:sz w:val="25"/>
          <w:szCs w:val="25"/>
        </w:rPr>
        <w:t>Presidente</w:t>
      </w:r>
    </w:p>
    <w:p w:rsidR="004E4F66" w:rsidRPr="00D60EF6" w:rsidRDefault="004E4F66" w:rsidP="004E4F66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Fonts w:ascii="Cambria" w:hAnsi="Cambria"/>
          <w:sz w:val="25"/>
          <w:szCs w:val="25"/>
        </w:rPr>
      </w:pPr>
    </w:p>
    <w:p w:rsidR="00D073D4" w:rsidRDefault="00D073D4"/>
    <w:sectPr w:rsidR="00D073D4" w:rsidSect="00EF1BC8">
      <w:pgSz w:w="11906" w:h="16838"/>
      <w:pgMar w:top="2552" w:right="1133" w:bottom="1417" w:left="1701" w:header="708" w:footer="708" w:gutter="0"/>
      <w:cols w:space="708"/>
      <w:docGrid w:linePitch="360"/>
      <w:headerReference w:type="default" r:id="R9f7692ce24944aa2"/>
      <w:headerReference w:type="even" r:id="R9d1c79f2568b49c4"/>
      <w:headerReference w:type="first" r:id="R2698b13d8d2e464d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27717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d76d7f38dc74689"/>
                  <a:stretch>
                    <a:fillRect/>
                  </a:stretch>
                </pic:blipFill>
                <pic:spPr>
                  <a:xfrm>
                    <a:off x="0" y="0"/>
                    <a:ext cx="381040" cy="427717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4E4F66"/>
    <w:rsid w:val="004E4F66"/>
    <w:rsid w:val="005E7C99"/>
    <w:rsid w:val="009A4ED7"/>
    <w:rsid w:val="00D073D4"/>
    <w:rsid w:val="00EA7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F66"/>
    <w:pPr>
      <w:spacing w:after="160" w:line="259" w:lineRule="auto"/>
    </w:pPr>
    <w:rPr>
      <w:rFonts w:eastAsia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4E4F66"/>
    <w:rPr>
      <w:rFonts w:cs="Times New Roman"/>
    </w:rPr>
  </w:style>
  <w:style w:type="paragraph" w:customStyle="1" w:styleId="paragraph">
    <w:name w:val="paragraph"/>
    <w:basedOn w:val="Normal"/>
    <w:rsid w:val="004E4F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E4F66"/>
    <w:rPr>
      <w:rFonts w:cs="Times New Roman"/>
    </w:rPr>
  </w:style>
  <w:style w:type="character" w:customStyle="1" w:styleId="eop">
    <w:name w:val="eop"/>
    <w:basedOn w:val="Fontepargpadro"/>
    <w:rsid w:val="004E4F6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9f7692ce24944aa2" /><Relationship Type="http://schemas.openxmlformats.org/officeDocument/2006/relationships/header" Target="/word/header2.xml" Id="R9d1c79f2568b49c4" /><Relationship Type="http://schemas.openxmlformats.org/officeDocument/2006/relationships/header" Target="/word/header3.xml" Id="R2698b13d8d2e464d" /><Relationship Type="http://schemas.openxmlformats.org/officeDocument/2006/relationships/image" Target="/word/media/cb7bdcb5-75f3-419c-95db-adebc7fb4dc6.png" Id="R586848be9ee74e9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b7bdcb5-75f3-419c-95db-adebc7fb4dc6.png" Id="R4d76d7f38dc7468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2144</Characters>
  <Application>Microsoft Office Word</Application>
  <DocSecurity>0</DocSecurity>
  <Lines>17</Lines>
  <Paragraphs>5</Paragraphs>
  <ScaleCrop>false</ScaleCrop>
  <Company>Microsoft</Company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gleicy</dc:creator>
  <cp:lastModifiedBy>lucia</cp:lastModifiedBy>
  <cp:revision>2</cp:revision>
  <cp:lastPrinted>2017-03-24T14:21:00Z</cp:lastPrinted>
  <dcterms:created xsi:type="dcterms:W3CDTF">2017-03-24T14:23:00Z</dcterms:created>
  <dcterms:modified xsi:type="dcterms:W3CDTF">2017-03-24T14:23:00Z</dcterms:modified>
</cp:coreProperties>
</file>