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1982" w14:textId="4F8FB903" w:rsidR="00B47EA3" w:rsidRPr="0004070B" w:rsidRDefault="00B47EA3" w:rsidP="00B87EFA">
      <w:pPr>
        <w:spacing w:after="160" w:line="278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04070B">
        <w:rPr>
          <w:rFonts w:asciiTheme="minorHAnsi" w:hAnsiTheme="minorHAnsi" w:cstheme="minorHAnsi"/>
          <w:b/>
          <w:bCs/>
          <w:sz w:val="24"/>
          <w:szCs w:val="24"/>
          <w:u w:val="single"/>
        </w:rPr>
        <w:t>{</w:t>
      </w:r>
      <w:proofErr w:type="spellStart"/>
      <w:r w:rsidRPr="0004070B">
        <w:rPr>
          <w:rFonts w:asciiTheme="minorHAnsi" w:hAnsiTheme="minorHAnsi" w:cstheme="minorHAnsi"/>
          <w:b/>
          <w:bCs/>
          <w:sz w:val="24"/>
          <w:szCs w:val="24"/>
          <w:u w:val="single"/>
        </w:rPr>
        <w:t>DescriçãoCompleta</w:t>
      </w:r>
      <w:proofErr w:type="spellEnd"/>
      <w:r w:rsidRPr="0004070B">
        <w:rPr>
          <w:rFonts w:asciiTheme="minorHAnsi" w:hAnsiTheme="minorHAnsi" w:cstheme="minorHAnsi"/>
          <w:b/>
          <w:bCs/>
          <w:sz w:val="24"/>
          <w:szCs w:val="24"/>
          <w:u w:val="single"/>
        </w:rPr>
        <w:t>}</w:t>
      </w:r>
    </w:p>
    <w:p w14:paraId="6A9AD11D" w14:textId="77777777" w:rsidR="00D118CF" w:rsidRPr="00E202CB" w:rsidRDefault="00D118CF" w:rsidP="00DA0F5A">
      <w:pPr>
        <w:spacing w:after="160" w:line="278" w:lineRule="auto"/>
        <w:ind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5C8025A" w14:textId="77777777" w:rsidR="003174B3" w:rsidRPr="00E202CB" w:rsidRDefault="003174B3" w:rsidP="00DA0F5A">
      <w:pPr>
        <w:spacing w:after="160" w:line="278" w:lineRule="auto"/>
        <w:ind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B7914FA" w14:textId="3583CDB1" w:rsidR="00470B65" w:rsidRPr="00E202CB" w:rsidRDefault="00ED084B" w:rsidP="00ED084B">
      <w:pPr>
        <w:spacing w:after="160" w:line="278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{Ementa}, nos </w:t>
      </w:r>
      <w:r w:rsidR="00DB5E3E" w:rsidRPr="00E202CB">
        <w:rPr>
          <w:rFonts w:asciiTheme="minorHAnsi" w:hAnsiTheme="minorHAnsi" w:cstheme="minorHAnsi"/>
          <w:sz w:val="24"/>
          <w:szCs w:val="24"/>
        </w:rPr>
        <w:t xml:space="preserve">termos do </w:t>
      </w:r>
      <w:r>
        <w:rPr>
          <w:rFonts w:asciiTheme="minorHAnsi" w:hAnsiTheme="minorHAnsi" w:cstheme="minorHAnsi"/>
          <w:sz w:val="24"/>
          <w:szCs w:val="24"/>
        </w:rPr>
        <w:t xml:space="preserve">Art. 200 do </w:t>
      </w:r>
      <w:r w:rsidR="00DB5E3E" w:rsidRPr="00E202CB">
        <w:rPr>
          <w:rFonts w:asciiTheme="minorHAnsi" w:hAnsiTheme="minorHAnsi" w:cstheme="minorHAnsi"/>
          <w:sz w:val="24"/>
          <w:szCs w:val="24"/>
        </w:rPr>
        <w:t>Regimento Interno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95F9E78" w14:textId="77777777" w:rsidR="003174B3" w:rsidRPr="00E202CB" w:rsidRDefault="003174B3" w:rsidP="00DB5E3E">
      <w:pPr>
        <w:spacing w:after="160" w:line="278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9E4DDE5" w14:textId="350EF1D1" w:rsidR="00470B65" w:rsidRPr="00E202CB" w:rsidRDefault="00C40C64" w:rsidP="00DB5E3E">
      <w:pPr>
        <w:spacing w:after="160" w:line="278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02C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217E3" w:rsidRPr="00E202CB">
        <w:rPr>
          <w:rFonts w:asciiTheme="minorHAnsi" w:hAnsiTheme="minorHAnsi" w:cstheme="minorHAnsi"/>
          <w:b/>
          <w:bCs/>
          <w:sz w:val="24"/>
          <w:szCs w:val="24"/>
        </w:rPr>
        <w:t xml:space="preserve">          </w:t>
      </w:r>
      <w:r w:rsidRPr="00E202CB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</w:t>
      </w:r>
      <w:r w:rsidR="00006749" w:rsidRPr="00E202CB">
        <w:rPr>
          <w:rFonts w:asciiTheme="minorHAnsi" w:hAnsiTheme="minorHAnsi" w:cstheme="minorHAnsi"/>
          <w:b/>
          <w:bCs/>
          <w:sz w:val="24"/>
          <w:szCs w:val="24"/>
        </w:rPr>
        <w:t xml:space="preserve">               </w:t>
      </w:r>
    </w:p>
    <w:p w14:paraId="36C6F29C" w14:textId="70C6FB1C" w:rsidR="009F7AB5" w:rsidRPr="00A13423" w:rsidRDefault="00006749" w:rsidP="00A13423">
      <w:pPr>
        <w:spacing w:after="160" w:line="278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04070B">
        <w:rPr>
          <w:rFonts w:asciiTheme="minorHAnsi" w:hAnsiTheme="minorHAnsi" w:cstheme="minorHAnsi"/>
          <w:b/>
          <w:bCs/>
          <w:sz w:val="24"/>
          <w:szCs w:val="24"/>
          <w:u w:val="single"/>
        </w:rPr>
        <w:t>JUSTIFICATIVA</w:t>
      </w:r>
    </w:p>
    <w:p w14:paraId="3768E4DE" w14:textId="14842317" w:rsidR="00C22117" w:rsidRPr="00090007" w:rsidRDefault="002927F9" w:rsidP="00090007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90007">
        <w:rPr>
          <w:rFonts w:asciiTheme="minorHAnsi" w:hAnsiTheme="minorHAnsi" w:cstheme="minorHAnsi"/>
          <w:sz w:val="24"/>
          <w:szCs w:val="24"/>
        </w:rPr>
        <w:t xml:space="preserve">A urgência que ora se pleiteia </w:t>
      </w:r>
      <w:r w:rsidR="00C22117" w:rsidRPr="00090007">
        <w:rPr>
          <w:rFonts w:asciiTheme="minorHAnsi" w:hAnsiTheme="minorHAnsi" w:cstheme="minorHAnsi"/>
          <w:sz w:val="24"/>
          <w:szCs w:val="24"/>
        </w:rPr>
        <w:t xml:space="preserve">na tramitação do Projeto de Lei Complementar nº 15/2026, de autoria do </w:t>
      </w:r>
      <w:r w:rsidR="00C22117" w:rsidRPr="00090007">
        <w:rPr>
          <w:rFonts w:asciiTheme="minorHAnsi" w:hAnsiTheme="minorHAnsi" w:cstheme="minorHAnsi"/>
          <w:iCs/>
          <w:sz w:val="24"/>
          <w:szCs w:val="24"/>
        </w:rPr>
        <w:t xml:space="preserve">Executivo Municipal, que dispõe sobre a autorização da desafetação de área verde e afetação como áreas destinadas a "Ampliação do Cemitério Municipal", e da outras providencias, justifica-se </w:t>
      </w:r>
      <w:r w:rsidR="00090007" w:rsidRPr="00090007">
        <w:rPr>
          <w:rFonts w:asciiTheme="minorHAnsi" w:hAnsiTheme="minorHAnsi" w:cstheme="minorHAnsi"/>
          <w:iCs/>
          <w:sz w:val="24"/>
          <w:szCs w:val="24"/>
        </w:rPr>
        <w:t>devido a atual limitação estrutural do cemitério municipal, que já se encontra próximo de sua capacidade máxima de ocupação. Tal situação impõe à Administração Pública a necessidade imediata de adoção de providências concretas, a fim de evitar colapso na prestação de um serviço essencial e de natureza sensível à população.</w:t>
      </w:r>
    </w:p>
    <w:p w14:paraId="18EDB27B" w14:textId="77777777" w:rsidR="00090007" w:rsidRPr="00090007" w:rsidRDefault="00090007" w:rsidP="00090007">
      <w:pPr>
        <w:spacing w:after="16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90007">
        <w:rPr>
          <w:rFonts w:asciiTheme="minorHAnsi" w:hAnsiTheme="minorHAnsi" w:cstheme="minorHAnsi"/>
          <w:sz w:val="24"/>
          <w:szCs w:val="24"/>
        </w:rPr>
        <w:t>Diante do exposto, resta plenamente caracterizada a relevância e urgência da matéria, motivo pelo qual se requer a concessão do regime de urgência especial para a tramitação do Projeto de Lei Complementar nº 15/2026.</w:t>
      </w:r>
    </w:p>
    <w:p w14:paraId="1821D64F" w14:textId="1E3C3605" w:rsidR="003B30F0" w:rsidRPr="00E202CB" w:rsidRDefault="003B30F0" w:rsidP="00DB5E3E">
      <w:pPr>
        <w:spacing w:after="160" w:line="278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5274FD1" w14:textId="77777777" w:rsidR="00A82676" w:rsidRPr="00E202CB" w:rsidRDefault="00A82676" w:rsidP="00DB5E3E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02DEAD4" w14:textId="4B3929DC" w:rsidR="000F271F" w:rsidRPr="00E202CB" w:rsidRDefault="007D7D44" w:rsidP="0004070B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202CB">
        <w:rPr>
          <w:rFonts w:asciiTheme="minorHAnsi" w:hAnsiTheme="minorHAnsi" w:cstheme="minorHAnsi"/>
          <w:i/>
          <w:iCs/>
          <w:sz w:val="24"/>
          <w:szCs w:val="24"/>
        </w:rPr>
        <w:t xml:space="preserve">Câmara Municipal de Cordeirópolis, </w:t>
      </w:r>
      <w:r w:rsidR="00B47EA3" w:rsidRPr="00E202CB">
        <w:rPr>
          <w:rFonts w:asciiTheme="minorHAnsi" w:hAnsiTheme="minorHAnsi" w:cstheme="minorHAnsi"/>
          <w:i/>
          <w:iCs/>
          <w:sz w:val="24"/>
          <w:szCs w:val="24"/>
        </w:rPr>
        <w:t>{</w:t>
      </w:r>
      <w:proofErr w:type="spellStart"/>
      <w:r w:rsidR="00B47EA3" w:rsidRPr="00E202CB">
        <w:rPr>
          <w:rFonts w:asciiTheme="minorHAnsi" w:hAnsiTheme="minorHAnsi" w:cstheme="minorHAnsi"/>
          <w:i/>
          <w:iCs/>
          <w:sz w:val="24"/>
          <w:szCs w:val="24"/>
        </w:rPr>
        <w:t>DataAtualExtenso</w:t>
      </w:r>
      <w:proofErr w:type="spellEnd"/>
      <w:r w:rsidR="00B47EA3" w:rsidRPr="00E202CB">
        <w:rPr>
          <w:rFonts w:asciiTheme="minorHAnsi" w:hAnsiTheme="minorHAnsi" w:cstheme="minorHAnsi"/>
          <w:i/>
          <w:iCs/>
          <w:sz w:val="24"/>
          <w:szCs w:val="24"/>
        </w:rPr>
        <w:t>}</w:t>
      </w:r>
    </w:p>
    <w:p w14:paraId="6C96A20D" w14:textId="77777777" w:rsidR="000F271F" w:rsidRPr="00E202CB" w:rsidRDefault="000F271F" w:rsidP="000F271F">
      <w:pPr>
        <w:ind w:left="708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9D3C129" w14:textId="254027C8" w:rsidR="00DE2306" w:rsidRPr="00E202CB" w:rsidRDefault="00B47EA3" w:rsidP="009D6358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E202CB">
        <w:rPr>
          <w:rFonts w:asciiTheme="minorHAnsi" w:hAnsiTheme="minorHAnsi" w:cstheme="minorHAnsi"/>
          <w:b/>
          <w:bCs/>
          <w:i/>
          <w:iCs/>
          <w:sz w:val="24"/>
          <w:szCs w:val="24"/>
        </w:rPr>
        <w:t>{Autoria}</w:t>
      </w:r>
    </w:p>
    <w:p w14:paraId="7BA62638" w14:textId="6B07C18C" w:rsidR="00900B41" w:rsidRPr="00E202CB" w:rsidRDefault="00900B41" w:rsidP="009D6358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513EEB86" w14:textId="17E2BEA9" w:rsidR="00534F50" w:rsidRPr="00E202CB" w:rsidRDefault="007D7D44" w:rsidP="009D6358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202CB">
        <w:rPr>
          <w:rFonts w:asciiTheme="minorHAnsi" w:hAnsiTheme="minorHAnsi" w:cstheme="minorHAnsi"/>
          <w:i/>
          <w:iCs/>
          <w:sz w:val="24"/>
          <w:szCs w:val="24"/>
        </w:rPr>
        <w:t>Vereador</w:t>
      </w:r>
      <w:r w:rsidR="002927F9">
        <w:rPr>
          <w:rFonts w:asciiTheme="minorHAnsi" w:hAnsiTheme="minorHAnsi" w:cstheme="minorHAnsi"/>
          <w:i/>
          <w:iCs/>
          <w:sz w:val="24"/>
          <w:szCs w:val="24"/>
        </w:rPr>
        <w:t xml:space="preserve"> – União Brasil</w:t>
      </w:r>
    </w:p>
    <w:p w14:paraId="30153ADD" w14:textId="75DE4CEB" w:rsidR="007D7D44" w:rsidRPr="00E202CB" w:rsidRDefault="007D7D44" w:rsidP="002927F9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sectPr w:rsidR="007D7D44" w:rsidRPr="00E202CB" w:rsidSect="003174B3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AB12A" w14:textId="77777777" w:rsidR="00B427B6" w:rsidRDefault="00B427B6" w:rsidP="00EC4057">
      <w:pPr>
        <w:spacing w:after="0" w:line="240" w:lineRule="auto"/>
      </w:pPr>
      <w:r>
        <w:separator/>
      </w:r>
    </w:p>
  </w:endnote>
  <w:endnote w:type="continuationSeparator" w:id="0">
    <w:p w14:paraId="08B7F596" w14:textId="77777777" w:rsidR="00B427B6" w:rsidRDefault="00B427B6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E3A8" w14:textId="54676549" w:rsidR="00F86618" w:rsidRDefault="005F2523" w:rsidP="00F86618">
    <w:pPr>
      <w:pStyle w:val="Rodap"/>
      <w:tabs>
        <w:tab w:val="clear" w:pos="4252"/>
        <w:tab w:val="clear" w:pos="8504"/>
        <w:tab w:val="left" w:pos="2010"/>
      </w:tabs>
    </w:pPr>
    <w:r w:rsidRPr="00F051FA">
      <w:rPr>
        <w:noProof/>
        <w:lang w:eastAsia="pt-BR"/>
      </w:rPr>
      <w:drawing>
        <wp:inline distT="0" distB="0" distL="0" distR="0" wp14:anchorId="050188DD" wp14:editId="688F16B7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774F6" w14:textId="77777777" w:rsidR="00B427B6" w:rsidRDefault="00B427B6" w:rsidP="00EC4057">
      <w:pPr>
        <w:spacing w:after="0" w:line="240" w:lineRule="auto"/>
      </w:pPr>
      <w:r>
        <w:separator/>
      </w:r>
    </w:p>
  </w:footnote>
  <w:footnote w:type="continuationSeparator" w:id="0">
    <w:p w14:paraId="4B14200A" w14:textId="77777777" w:rsidR="00B427B6" w:rsidRDefault="00B427B6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DB0C" w14:textId="08A16BD5" w:rsidR="004337C5" w:rsidRDefault="005F2523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CD19E29" wp14:editId="5CD23E00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7C5">
      <w:tab/>
    </w:r>
  </w:p>
  <w:p w14:paraId="7D0326BC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CF1F028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8972417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C89F25E" w14:textId="37941885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15947"/>
    <w:multiLevelType w:val="hybridMultilevel"/>
    <w:tmpl w:val="91CE1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810D6"/>
    <w:multiLevelType w:val="hybridMultilevel"/>
    <w:tmpl w:val="860CF554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 w15:restartNumberingAfterBreak="0">
    <w:nsid w:val="61216B49"/>
    <w:multiLevelType w:val="hybridMultilevel"/>
    <w:tmpl w:val="58CC1EA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532C"/>
    <w:multiLevelType w:val="hybridMultilevel"/>
    <w:tmpl w:val="F54CF6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B5164"/>
    <w:multiLevelType w:val="hybridMultilevel"/>
    <w:tmpl w:val="D42E8FC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697975962">
    <w:abstractNumId w:val="6"/>
  </w:num>
  <w:num w:numId="2" w16cid:durableId="465708967">
    <w:abstractNumId w:val="0"/>
  </w:num>
  <w:num w:numId="3" w16cid:durableId="1920748538">
    <w:abstractNumId w:val="1"/>
  </w:num>
  <w:num w:numId="4" w16cid:durableId="1965505540">
    <w:abstractNumId w:val="9"/>
  </w:num>
  <w:num w:numId="5" w16cid:durableId="869536414">
    <w:abstractNumId w:val="12"/>
  </w:num>
  <w:num w:numId="6" w16cid:durableId="1576935012">
    <w:abstractNumId w:val="3"/>
  </w:num>
  <w:num w:numId="7" w16cid:durableId="376903955">
    <w:abstractNumId w:val="18"/>
  </w:num>
  <w:num w:numId="8" w16cid:durableId="372653716">
    <w:abstractNumId w:val="17"/>
  </w:num>
  <w:num w:numId="9" w16cid:durableId="1778482372">
    <w:abstractNumId w:val="13"/>
  </w:num>
  <w:num w:numId="10" w16cid:durableId="1137839370">
    <w:abstractNumId w:val="8"/>
  </w:num>
  <w:num w:numId="11" w16cid:durableId="1976526519">
    <w:abstractNumId w:val="15"/>
  </w:num>
  <w:num w:numId="12" w16cid:durableId="1369912924">
    <w:abstractNumId w:val="16"/>
  </w:num>
  <w:num w:numId="13" w16cid:durableId="707802824">
    <w:abstractNumId w:val="2"/>
  </w:num>
  <w:num w:numId="14" w16cid:durableId="1706322958">
    <w:abstractNumId w:val="11"/>
  </w:num>
  <w:num w:numId="15" w16cid:durableId="796945609">
    <w:abstractNumId w:val="5"/>
  </w:num>
  <w:num w:numId="16" w16cid:durableId="967707868">
    <w:abstractNumId w:val="10"/>
  </w:num>
  <w:num w:numId="17" w16cid:durableId="93601558">
    <w:abstractNumId w:val="19"/>
  </w:num>
  <w:num w:numId="18" w16cid:durableId="1709522770">
    <w:abstractNumId w:val="4"/>
  </w:num>
  <w:num w:numId="19" w16cid:durableId="1596549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2956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070B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0007"/>
    <w:rsid w:val="00091402"/>
    <w:rsid w:val="00091E8D"/>
    <w:rsid w:val="000921F6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570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27F9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61D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86C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5916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048D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0FF0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423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27B6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5FDC"/>
    <w:rsid w:val="00B76C59"/>
    <w:rsid w:val="00B7737B"/>
    <w:rsid w:val="00B80DD7"/>
    <w:rsid w:val="00B81569"/>
    <w:rsid w:val="00B8435B"/>
    <w:rsid w:val="00B84883"/>
    <w:rsid w:val="00B84D8E"/>
    <w:rsid w:val="00B857C0"/>
    <w:rsid w:val="00B87EFA"/>
    <w:rsid w:val="00B91598"/>
    <w:rsid w:val="00B91BD2"/>
    <w:rsid w:val="00B91FD3"/>
    <w:rsid w:val="00B9329D"/>
    <w:rsid w:val="00B936A5"/>
    <w:rsid w:val="00B93D8D"/>
    <w:rsid w:val="00B956E5"/>
    <w:rsid w:val="00B95722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117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61D2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37B0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5E3E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2CB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084B"/>
    <w:rsid w:val="00ED2608"/>
    <w:rsid w:val="00ED279C"/>
    <w:rsid w:val="00ED329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18D4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39F62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9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subject/>
  <dc:creator>vinicios</dc:creator>
  <cp:keywords/>
  <dc:description/>
  <cp:lastModifiedBy>Carlos Amaral</cp:lastModifiedBy>
  <cp:revision>10</cp:revision>
  <cp:lastPrinted>2025-09-29T13:30:00Z</cp:lastPrinted>
  <dcterms:created xsi:type="dcterms:W3CDTF">2025-11-18T19:21:00Z</dcterms:created>
  <dcterms:modified xsi:type="dcterms:W3CDTF">2026-05-04T18:29:00Z</dcterms:modified>
  <cp:category/>
</cp:coreProperties>
</file>