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customXml/item1.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media/image25.tif" ContentType="image/tiff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&#65279;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!-- Generated by Aspose.Words for .NET 20.11.0 -->
  <w:body>
    <w:p w:rsidR="004C743B" w:rsidRPr="00F97E61" w:rsidP="00092FF8" w14:paraId="2328AB21" w14:textId="51B08A40">
      <w:pPr>
        <w:ind w:firstLine="705"/>
        <w:jc w:val="both"/>
        <w:rPr>
          <w:rFonts w:ascii="Arial" w:eastAsia="Cambria" w:hAnsi="Arial" w:cs="Arial"/>
          <w:sz w:val="24"/>
          <w:szCs w:val="24"/>
        </w:rPr>
      </w:pPr>
      <w:r w:rsidRPr="00F97E61">
        <w:rPr>
          <w:rFonts w:ascii="Arial" w:eastAsia="Cambria" w:hAnsi="Arial" w:cs="Arial"/>
          <w:noProof/>
          <w:sz w:val="24"/>
          <w:szCs w:val="24"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4445</wp:posOffset>
            </wp:positionV>
            <wp:extent cx="5399405" cy="8910955"/>
            <wp:effectExtent l="0" t="0" r="0" b="4445"/>
            <wp:wrapNone/>
            <wp:docPr id="2109805664" name="Imagem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8288702" name="Imagem 2109805664"/>
                    <pic:cNvPicPr/>
                  </pic:nvPicPr>
                  <pic:blipFill>
                    <a:blip xmlns:r="http://schemas.openxmlformats.org/officeDocument/2006/relationships" r:embed="rId5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405" cy="8910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A4213" w:rsidRPr="00F97E61" w:rsidP="00092FF8" w14:paraId="43CA55B9" w14:textId="48372D7F">
      <w:pPr>
        <w:jc w:val="center"/>
        <w:rPr>
          <w:rFonts w:ascii="Arial" w:eastAsia="Cambria" w:hAnsi="Arial" w:cs="Arial"/>
          <w:b/>
          <w:bCs/>
          <w:color w:val="1F3864"/>
          <w:sz w:val="24"/>
          <w:szCs w:val="24"/>
        </w:rPr>
      </w:pPr>
    </w:p>
    <w:p w:rsidR="000A4213" w:rsidRPr="00F97E61" w:rsidP="00092FF8" w14:paraId="0560F4D8" w14:textId="2E44E625">
      <w:pPr>
        <w:jc w:val="center"/>
        <w:rPr>
          <w:rFonts w:ascii="Arial" w:eastAsia="Cambria" w:hAnsi="Arial" w:cs="Arial"/>
          <w:b/>
          <w:bCs/>
          <w:color w:val="1F3864"/>
          <w:sz w:val="24"/>
          <w:szCs w:val="24"/>
        </w:rPr>
      </w:pPr>
    </w:p>
    <w:p w:rsidR="00092FF8" w:rsidRPr="00F97E61" w:rsidP="00092FF8" w14:paraId="504C342E" w14:textId="3AD4EA2A">
      <w:pPr>
        <w:jc w:val="center"/>
        <w:rPr>
          <w:rFonts w:ascii="Arial" w:eastAsia="Cambria" w:hAnsi="Arial" w:cs="Arial"/>
          <w:b/>
          <w:bCs/>
          <w:color w:val="1F3864"/>
          <w:sz w:val="24"/>
          <w:szCs w:val="24"/>
        </w:rPr>
      </w:pPr>
    </w:p>
    <w:p w:rsidR="000A4213" w:rsidRPr="00F97E61" w:rsidP="00092FF8" w14:paraId="76FDFB7D" w14:textId="77777777">
      <w:pPr>
        <w:jc w:val="center"/>
        <w:rPr>
          <w:rFonts w:ascii="Arial" w:eastAsia="Cambria" w:hAnsi="Arial" w:cs="Arial"/>
          <w:b/>
          <w:bCs/>
          <w:color w:val="1F3864"/>
          <w:sz w:val="24"/>
          <w:szCs w:val="24"/>
        </w:rPr>
        <w:sectPr w:rsidSect="00451427">
          <w:footerReference w:type="default" r:id="rId6"/>
          <w:pgSz w:w="11906" w:h="16838" w:code="9"/>
          <w:pgMar w:top="1418" w:right="1701" w:bottom="1418" w:left="1701" w:header="0" w:footer="0" w:gutter="0"/>
          <w:cols w:space="720"/>
          <w:titlePg/>
          <w:docGrid w:linePitch="299"/>
        </w:sectPr>
      </w:pPr>
    </w:p>
    <w:p w:rsidR="007911CD" w:rsidRPr="00F97E61" w:rsidP="007911CD" w14:paraId="16AAA745" w14:textId="77777777">
      <w:pPr>
        <w:rPr>
          <w:rFonts w:ascii="Arial" w:hAnsi="Arial" w:cs="Arial"/>
          <w:b/>
          <w:bCs/>
          <w:sz w:val="24"/>
          <w:szCs w:val="24"/>
        </w:rPr>
      </w:pPr>
    </w:p>
    <w:p w:rsidR="007911CD" w:rsidRPr="00F97E61" w:rsidP="0020405E" w14:paraId="43AE3FDA" w14:textId="6E7A408A">
      <w:pPr>
        <w:tabs>
          <w:tab w:val="left" w:pos="1395"/>
        </w:tabs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ab/>
      </w:r>
    </w:p>
    <w:p w:rsidR="007911CD" w:rsidRPr="00F97E61" w:rsidP="007911CD" w14:paraId="0ED474C7" w14:textId="77777777">
      <w:pPr>
        <w:rPr>
          <w:rFonts w:ascii="Arial" w:hAnsi="Arial" w:cs="Arial"/>
          <w:b/>
          <w:bCs/>
          <w:sz w:val="24"/>
          <w:szCs w:val="24"/>
        </w:rPr>
      </w:pPr>
    </w:p>
    <w:p w:rsidR="007911CD" w:rsidRPr="00F97E61" w:rsidP="0020405E" w14:paraId="07909CF6" w14:textId="21B316B1">
      <w:pPr>
        <w:tabs>
          <w:tab w:val="left" w:pos="2880"/>
        </w:tabs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ab/>
      </w:r>
    </w:p>
    <w:p w:rsidR="007911CD" w:rsidRPr="00F97E61" w:rsidP="007911CD" w14:paraId="51E2325A" w14:textId="77777777">
      <w:pPr>
        <w:rPr>
          <w:rFonts w:ascii="Arial" w:hAnsi="Arial" w:cs="Arial"/>
          <w:b/>
          <w:bCs/>
          <w:sz w:val="24"/>
          <w:szCs w:val="24"/>
        </w:rPr>
      </w:pPr>
    </w:p>
    <w:p w:rsidR="007911CD" w:rsidRPr="00F97E61" w:rsidP="007911CD" w14:paraId="6DB28E3E" w14:textId="77777777">
      <w:pPr>
        <w:rPr>
          <w:rFonts w:ascii="Arial" w:hAnsi="Arial" w:cs="Arial"/>
          <w:b/>
          <w:bCs/>
          <w:sz w:val="24"/>
          <w:szCs w:val="24"/>
        </w:rPr>
      </w:pPr>
    </w:p>
    <w:p w:rsidR="007911CD" w:rsidRPr="00F97E61" w:rsidP="007911CD" w14:paraId="7607E1C6" w14:textId="77777777">
      <w:pPr>
        <w:rPr>
          <w:rFonts w:ascii="Arial" w:hAnsi="Arial" w:cs="Arial"/>
          <w:b/>
          <w:bCs/>
          <w:sz w:val="24"/>
          <w:szCs w:val="24"/>
        </w:rPr>
      </w:pPr>
    </w:p>
    <w:p w:rsidR="007911CD" w:rsidRPr="00F97E61" w:rsidP="007911CD" w14:paraId="276D4F82" w14:textId="77777777">
      <w:pPr>
        <w:rPr>
          <w:rFonts w:ascii="Arial" w:hAnsi="Arial" w:cs="Arial"/>
          <w:b/>
          <w:bCs/>
          <w:sz w:val="24"/>
          <w:szCs w:val="24"/>
        </w:rPr>
      </w:pPr>
    </w:p>
    <w:p w:rsidR="007911CD" w:rsidRPr="00F97E61" w:rsidP="007911CD" w14:paraId="278FFB54" w14:textId="77777777">
      <w:pPr>
        <w:rPr>
          <w:rFonts w:ascii="Arial" w:hAnsi="Arial" w:cs="Arial"/>
          <w:b/>
          <w:bCs/>
          <w:sz w:val="24"/>
          <w:szCs w:val="24"/>
        </w:rPr>
      </w:pPr>
    </w:p>
    <w:p w:rsidR="007911CD" w:rsidRPr="00F97E61" w:rsidP="007911CD" w14:paraId="59A99BD5" w14:textId="77777777">
      <w:pPr>
        <w:rPr>
          <w:rFonts w:ascii="Arial" w:hAnsi="Arial" w:cs="Arial"/>
          <w:b/>
          <w:bCs/>
          <w:sz w:val="24"/>
          <w:szCs w:val="24"/>
        </w:rPr>
      </w:pPr>
    </w:p>
    <w:p w:rsidR="007911CD" w:rsidRPr="00F97E61" w:rsidP="007911CD" w14:paraId="5ACC1DCF" w14:textId="77777777">
      <w:pPr>
        <w:rPr>
          <w:rFonts w:ascii="Arial" w:hAnsi="Arial" w:cs="Arial"/>
          <w:b/>
          <w:bCs/>
          <w:sz w:val="24"/>
          <w:szCs w:val="24"/>
        </w:rPr>
      </w:pPr>
    </w:p>
    <w:p w:rsidR="007911CD" w:rsidRPr="00F97E61" w:rsidP="007911CD" w14:paraId="63A06976" w14:textId="77777777">
      <w:pPr>
        <w:rPr>
          <w:rFonts w:ascii="Arial" w:hAnsi="Arial" w:cs="Arial"/>
          <w:b/>
          <w:bCs/>
          <w:sz w:val="24"/>
          <w:szCs w:val="24"/>
        </w:rPr>
        <w:sectPr w:rsidSect="007911CD">
          <w:type w:val="continuous"/>
          <w:pgSz w:w="11906" w:h="16838" w:code="9"/>
          <w:pgMar w:top="1418" w:right="1701" w:bottom="1418" w:left="1701" w:header="0" w:footer="0" w:gutter="0"/>
          <w:cols w:space="720"/>
          <w:titlePg/>
          <w:docGrid w:linePitch="299"/>
        </w:sectPr>
      </w:pPr>
    </w:p>
    <w:p w:rsidR="007911CD" w:rsidRPr="00B9210D" w:rsidP="007911CD" w14:paraId="1BFAB6DA" w14:textId="1B6501F3">
      <w:pPr>
        <w:jc w:val="center"/>
        <w:rPr>
          <w:rFonts w:ascii="Baskerville Old Face" w:hAnsi="Baskerville Old Face" w:cs="Arial"/>
          <w:b/>
          <w:bCs/>
          <w:color w:val="1F3864" w:themeColor="accent1" w:themeShade="80"/>
          <w:sz w:val="40"/>
          <w:szCs w:val="40"/>
        </w:rPr>
      </w:pPr>
      <w:r w:rsidRPr="00B9210D">
        <w:rPr>
          <w:rFonts w:ascii="Baskerville Old Face" w:hAnsi="Baskerville Old Face" w:cs="Arial"/>
          <w:b/>
          <w:bCs/>
          <w:color w:val="1F3864" w:themeColor="accent1" w:themeShade="80"/>
          <w:sz w:val="40"/>
          <w:szCs w:val="40"/>
        </w:rPr>
        <w:t>MANUAL DE REDAÇÃO,</w:t>
      </w:r>
      <w:r w:rsidRPr="00B9210D" w:rsidR="0091357E">
        <w:rPr>
          <w:rFonts w:ascii="Baskerville Old Face" w:hAnsi="Baskerville Old Face" w:cs="Arial"/>
          <w:b/>
          <w:bCs/>
          <w:color w:val="1F3864" w:themeColor="accent1" w:themeShade="80"/>
          <w:sz w:val="40"/>
          <w:szCs w:val="40"/>
        </w:rPr>
        <w:t xml:space="preserve"> </w:t>
      </w:r>
      <w:r w:rsidRPr="00B9210D">
        <w:rPr>
          <w:rFonts w:ascii="Baskerville Old Face" w:hAnsi="Baskerville Old Face" w:cs="Arial"/>
          <w:b/>
          <w:bCs/>
          <w:color w:val="1F3864" w:themeColor="accent1" w:themeShade="80"/>
          <w:sz w:val="40"/>
          <w:szCs w:val="40"/>
        </w:rPr>
        <w:t xml:space="preserve">NORMAS </w:t>
      </w:r>
    </w:p>
    <w:p w:rsidR="007911CD" w:rsidRPr="00B9210D" w:rsidP="007911CD" w14:paraId="7C457AA5" w14:textId="77777777">
      <w:pPr>
        <w:jc w:val="center"/>
        <w:rPr>
          <w:rFonts w:ascii="Baskerville Old Face" w:hAnsi="Baskerville Old Face" w:cs="Arial"/>
          <w:b/>
          <w:bCs/>
          <w:color w:val="1F3864" w:themeColor="accent1" w:themeShade="80"/>
          <w:sz w:val="40"/>
          <w:szCs w:val="40"/>
        </w:rPr>
      </w:pPr>
      <w:r w:rsidRPr="00B9210D">
        <w:rPr>
          <w:rFonts w:ascii="Baskerville Old Face" w:hAnsi="Baskerville Old Face" w:cs="Arial"/>
          <w:b/>
          <w:bCs/>
          <w:color w:val="1F3864" w:themeColor="accent1" w:themeShade="80"/>
          <w:sz w:val="40"/>
          <w:szCs w:val="40"/>
        </w:rPr>
        <w:t>E TÉCNICAS LEGISLATIVAS</w:t>
      </w:r>
    </w:p>
    <w:p w:rsidR="007911CD" w:rsidRPr="0091357E" w:rsidP="007911CD" w14:paraId="107F07A7" w14:textId="77777777">
      <w:pPr>
        <w:rPr>
          <w:rFonts w:ascii="Baskerville Old Face" w:hAnsi="Baskerville Old Face" w:cs="Arial"/>
          <w:sz w:val="40"/>
          <w:szCs w:val="40"/>
        </w:rPr>
      </w:pPr>
    </w:p>
    <w:p w:rsidR="007911CD" w:rsidRPr="00F97E61" w:rsidP="007911CD" w14:paraId="745540F2" w14:textId="77777777">
      <w:pPr>
        <w:rPr>
          <w:rFonts w:ascii="Arial" w:hAnsi="Arial" w:cs="Arial"/>
          <w:sz w:val="24"/>
          <w:szCs w:val="24"/>
        </w:rPr>
      </w:pPr>
    </w:p>
    <w:p w:rsidR="007911CD" w:rsidRPr="00F97E61" w:rsidP="007911CD" w14:paraId="05A9755C" w14:textId="77777777">
      <w:pPr>
        <w:rPr>
          <w:rFonts w:ascii="Arial" w:hAnsi="Arial" w:cs="Arial"/>
          <w:sz w:val="24"/>
          <w:szCs w:val="24"/>
        </w:rPr>
      </w:pPr>
    </w:p>
    <w:p w:rsidR="007911CD" w:rsidRPr="00F97E61" w:rsidP="007911CD" w14:paraId="5107FE32" w14:textId="77777777">
      <w:pPr>
        <w:rPr>
          <w:rFonts w:ascii="Arial" w:hAnsi="Arial" w:cs="Arial"/>
          <w:sz w:val="24"/>
          <w:szCs w:val="24"/>
        </w:rPr>
      </w:pPr>
    </w:p>
    <w:p w:rsidR="00B51D2D" w:rsidP="00B51D2D" w14:paraId="7ADBC6BC" w14:textId="77777777">
      <w:pPr>
        <w:ind w:firstLine="705"/>
        <w:jc w:val="center"/>
        <w:rPr>
          <w:rFonts w:ascii="Baskerville Old Face" w:eastAsia="Cambria" w:hAnsi="Baskerville Old Face" w:cs="Arial"/>
          <w:b/>
          <w:bCs/>
          <w:color w:val="1F3864"/>
          <w:sz w:val="36"/>
          <w:szCs w:val="36"/>
        </w:rPr>
      </w:pPr>
    </w:p>
    <w:p w:rsidR="007911CD" w:rsidP="00B51D2D" w14:paraId="01415C07" w14:textId="17DA1B72">
      <w:pPr>
        <w:ind w:firstLine="705"/>
        <w:jc w:val="center"/>
        <w:rPr>
          <w:rFonts w:ascii="Baskerville Old Face" w:eastAsia="Cambria" w:hAnsi="Baskerville Old Face" w:cs="Arial"/>
          <w:b/>
          <w:bCs/>
          <w:color w:val="1F3864"/>
          <w:sz w:val="36"/>
          <w:szCs w:val="36"/>
        </w:rPr>
      </w:pPr>
      <w:r>
        <w:rPr>
          <w:rFonts w:ascii="Baskerville Old Face" w:eastAsia="Cambria" w:hAnsi="Baskerville Old Face" w:cs="Arial"/>
          <w:b/>
          <w:bCs/>
          <w:color w:val="1F3864"/>
          <w:sz w:val="36"/>
          <w:szCs w:val="36"/>
        </w:rPr>
        <w:t>Criado pela Resolução nº        /2025</w:t>
      </w:r>
    </w:p>
    <w:p w:rsidR="0020405E" w:rsidP="00B51D2D" w14:paraId="359FA867" w14:textId="77777777">
      <w:pPr>
        <w:ind w:firstLine="705"/>
        <w:jc w:val="center"/>
        <w:rPr>
          <w:rFonts w:ascii="Baskerville Old Face" w:eastAsia="Cambria" w:hAnsi="Baskerville Old Face" w:cs="Arial"/>
          <w:b/>
          <w:bCs/>
          <w:color w:val="1F3864"/>
          <w:sz w:val="36"/>
          <w:szCs w:val="36"/>
        </w:rPr>
      </w:pPr>
    </w:p>
    <w:p w:rsidR="0020405E" w:rsidP="00B51D2D" w14:paraId="78B5C139" w14:textId="77777777">
      <w:pPr>
        <w:ind w:firstLine="705"/>
        <w:jc w:val="center"/>
        <w:rPr>
          <w:rFonts w:ascii="Baskerville Old Face" w:eastAsia="Cambria" w:hAnsi="Baskerville Old Face" w:cs="Arial"/>
          <w:b/>
          <w:bCs/>
          <w:color w:val="1F3864"/>
          <w:sz w:val="36"/>
          <w:szCs w:val="36"/>
        </w:rPr>
      </w:pPr>
    </w:p>
    <w:p w:rsidR="0020405E" w:rsidRPr="00F97E61" w:rsidP="00B51D2D" w14:paraId="1893D41F" w14:textId="77777777">
      <w:pPr>
        <w:ind w:firstLine="705"/>
        <w:jc w:val="center"/>
        <w:rPr>
          <w:rFonts w:ascii="Arial" w:hAnsi="Arial" w:cs="Arial"/>
          <w:sz w:val="24"/>
          <w:szCs w:val="24"/>
        </w:rPr>
      </w:pPr>
    </w:p>
    <w:p w:rsidR="007911CD" w:rsidRPr="00F97E61" w:rsidP="007911CD" w14:paraId="437421E7" w14:textId="77777777">
      <w:pPr>
        <w:rPr>
          <w:rFonts w:ascii="Arial" w:hAnsi="Arial" w:cs="Arial"/>
          <w:sz w:val="24"/>
          <w:szCs w:val="24"/>
        </w:rPr>
      </w:pPr>
    </w:p>
    <w:p w:rsidR="007911CD" w:rsidRPr="00F97E61" w:rsidP="007911CD" w14:paraId="59457EF2" w14:textId="77777777">
      <w:pPr>
        <w:rPr>
          <w:rFonts w:ascii="Arial" w:hAnsi="Arial" w:cs="Arial"/>
          <w:sz w:val="24"/>
          <w:szCs w:val="24"/>
        </w:rPr>
      </w:pPr>
    </w:p>
    <w:p w:rsidR="007911CD" w:rsidRPr="00F97E61" w:rsidP="007911CD" w14:paraId="5A240206" w14:textId="77777777">
      <w:pPr>
        <w:rPr>
          <w:rFonts w:ascii="Arial" w:hAnsi="Arial" w:cs="Arial"/>
          <w:sz w:val="24"/>
          <w:szCs w:val="24"/>
        </w:rPr>
      </w:pPr>
    </w:p>
    <w:p w:rsidR="007911CD" w:rsidRPr="00F97E61" w:rsidP="007911CD" w14:paraId="326E808A" w14:textId="77777777">
      <w:pPr>
        <w:rPr>
          <w:rFonts w:ascii="Arial" w:hAnsi="Arial" w:cs="Arial"/>
          <w:sz w:val="24"/>
          <w:szCs w:val="24"/>
        </w:rPr>
      </w:pPr>
    </w:p>
    <w:p w:rsidR="007911CD" w:rsidRPr="00F97E61" w:rsidP="007911CD" w14:paraId="5445F83C" w14:textId="77777777">
      <w:pPr>
        <w:rPr>
          <w:rFonts w:ascii="Arial" w:hAnsi="Arial" w:cs="Arial"/>
          <w:sz w:val="24"/>
          <w:szCs w:val="24"/>
        </w:rPr>
      </w:pPr>
    </w:p>
    <w:p w:rsidR="007911CD" w:rsidP="007911CD" w14:paraId="7948BB67" w14:textId="77777777">
      <w:pPr>
        <w:rPr>
          <w:rFonts w:ascii="Arial" w:hAnsi="Arial" w:cs="Arial"/>
          <w:sz w:val="24"/>
          <w:szCs w:val="24"/>
        </w:rPr>
      </w:pPr>
    </w:p>
    <w:p w:rsidR="0091357E" w:rsidP="007911CD" w14:paraId="1F9B1A3C" w14:textId="77777777">
      <w:pPr>
        <w:rPr>
          <w:rFonts w:ascii="Arial" w:hAnsi="Arial" w:cs="Arial"/>
          <w:sz w:val="24"/>
          <w:szCs w:val="24"/>
        </w:rPr>
      </w:pPr>
    </w:p>
    <w:p w:rsidR="0091357E" w:rsidRPr="00F97E61" w:rsidP="007911CD" w14:paraId="1B51084A" w14:textId="77777777">
      <w:pPr>
        <w:rPr>
          <w:rFonts w:ascii="Arial" w:hAnsi="Arial" w:cs="Arial"/>
          <w:sz w:val="24"/>
          <w:szCs w:val="24"/>
        </w:rPr>
        <w:sectPr w:rsidSect="007911CD">
          <w:type w:val="continuous"/>
          <w:pgSz w:w="11906" w:h="16838" w:code="9"/>
          <w:pgMar w:top="1418" w:right="1701" w:bottom="1418" w:left="1701" w:header="0" w:footer="0" w:gutter="0"/>
          <w:cols w:space="720"/>
          <w:titlePg/>
          <w:docGrid w:linePitch="299"/>
        </w:sectPr>
      </w:pPr>
    </w:p>
    <w:p w:rsidR="007911CD" w:rsidRPr="00F97E61" w:rsidP="007911CD" w14:paraId="0EB7C758" w14:textId="77777777">
      <w:pPr>
        <w:rPr>
          <w:rFonts w:ascii="Arial" w:hAnsi="Arial" w:cs="Arial"/>
          <w:sz w:val="24"/>
          <w:szCs w:val="24"/>
        </w:rPr>
        <w:sectPr w:rsidSect="007911CD">
          <w:type w:val="continuous"/>
          <w:pgSz w:w="11906" w:h="16838" w:code="9"/>
          <w:pgMar w:top="1418" w:right="1701" w:bottom="1418" w:left="1701" w:header="0" w:footer="0" w:gutter="0"/>
          <w:cols w:space="720"/>
          <w:titlePg/>
          <w:docGrid w:linePitch="299"/>
        </w:sectPr>
      </w:pPr>
    </w:p>
    <w:p w:rsidR="007911CD" w:rsidRPr="00F97E61" w:rsidP="007911CD" w14:paraId="3B6720E2" w14:textId="77777777">
      <w:pPr>
        <w:rPr>
          <w:rFonts w:ascii="Arial" w:hAnsi="Arial" w:cs="Arial"/>
          <w:sz w:val="24"/>
          <w:szCs w:val="24"/>
        </w:rPr>
      </w:pPr>
    </w:p>
    <w:p w:rsidR="007911CD" w:rsidRPr="00F97E61" w:rsidP="007911CD" w14:paraId="7E65547E" w14:textId="77777777">
      <w:pPr>
        <w:rPr>
          <w:rFonts w:ascii="Arial" w:hAnsi="Arial" w:cs="Arial"/>
          <w:sz w:val="24"/>
          <w:szCs w:val="24"/>
        </w:rPr>
      </w:pPr>
    </w:p>
    <w:p w:rsidR="007911CD" w:rsidRPr="00F97E61" w:rsidP="007911CD" w14:paraId="1067502D" w14:textId="77777777">
      <w:pPr>
        <w:rPr>
          <w:rFonts w:ascii="Arial" w:hAnsi="Arial" w:cs="Arial"/>
          <w:sz w:val="24"/>
          <w:szCs w:val="24"/>
        </w:rPr>
      </w:pPr>
    </w:p>
    <w:p w:rsidR="007911CD" w:rsidRPr="00F97E61" w:rsidP="007911CD" w14:paraId="667B7F20" w14:textId="77777777">
      <w:pPr>
        <w:pStyle w:val="ListParagraph"/>
        <w:spacing w:before="100" w:beforeAutospacing="1" w:after="100" w:afterAutospacing="1"/>
        <w:ind w:left="644"/>
        <w:rPr>
          <w:rFonts w:ascii="Arial" w:hAnsi="Arial" w:cs="Arial"/>
          <w:b/>
          <w:bCs/>
          <w:sz w:val="24"/>
          <w:szCs w:val="24"/>
        </w:rPr>
        <w:sectPr w:rsidSect="007911CD">
          <w:type w:val="continuous"/>
          <w:pgSz w:w="11906" w:h="16838" w:code="9"/>
          <w:pgMar w:top="1418" w:right="1701" w:bottom="1418" w:left="1701" w:header="0" w:footer="0" w:gutter="0"/>
          <w:cols w:space="720"/>
          <w:titlePg/>
          <w:docGrid w:linePitch="299"/>
        </w:sectPr>
      </w:pPr>
    </w:p>
    <w:p w:rsidR="00600CD7" w:rsidP="00600CD7" w14:paraId="7C3FC47C" w14:textId="77777777">
      <w:pPr>
        <w:pStyle w:val="ListParagraph"/>
        <w:spacing w:before="100" w:beforeAutospacing="1" w:after="100" w:afterAutospacing="1"/>
        <w:ind w:left="644"/>
        <w:rPr>
          <w:rFonts w:asciiTheme="minorHAnsi" w:hAnsiTheme="minorHAnsi" w:cstheme="minorHAnsi"/>
          <w:b/>
          <w:bCs/>
          <w:i/>
          <w:iCs/>
        </w:rPr>
      </w:pPr>
      <w:r w:rsidRPr="0091357E">
        <w:rPr>
          <w:rFonts w:ascii="Monotype Corsiva" w:hAnsi="Monotype Corsiva" w:cs="Arial"/>
          <w:sz w:val="32"/>
          <w:szCs w:val="32"/>
        </w:rPr>
        <w:t>“Cada lei nasce de uma ideia, amadurece no conhecimento e ganha vida na redação precisa.</w:t>
      </w:r>
      <w:r w:rsidRPr="0091357E">
        <w:rPr>
          <w:rFonts w:ascii="Monotype Corsiva" w:hAnsi="Monotype Corsiva" w:cs="Arial"/>
          <w:sz w:val="32"/>
          <w:szCs w:val="32"/>
        </w:rPr>
        <w:br/>
        <w:t>Assim, a Câmara Municipal de Cordeirópolis escreve, com técnica e responsabilidade, a história da boa legislação.”</w:t>
      </w:r>
      <w:r w:rsidRPr="00F9738A">
        <w:rPr>
          <w:rFonts w:asciiTheme="minorHAnsi" w:hAnsiTheme="minorHAnsi" w:cstheme="minorHAnsi"/>
          <w:b/>
          <w:bCs/>
          <w:i/>
          <w:iCs/>
        </w:rPr>
        <w:t xml:space="preserve">     </w:t>
      </w:r>
    </w:p>
    <w:p w:rsidR="00600CD7" w:rsidP="00600CD7" w14:paraId="030532EA" w14:textId="77777777">
      <w:pPr>
        <w:pStyle w:val="ListParagraph"/>
        <w:spacing w:before="100" w:beforeAutospacing="1" w:after="100" w:afterAutospacing="1"/>
        <w:ind w:left="644"/>
        <w:rPr>
          <w:rFonts w:asciiTheme="minorHAnsi" w:hAnsiTheme="minorHAnsi" w:cstheme="minorHAnsi"/>
          <w:b/>
          <w:bCs/>
          <w:i/>
          <w:iCs/>
        </w:rPr>
      </w:pPr>
      <w:r w:rsidRPr="00F9738A">
        <w:rPr>
          <w:rFonts w:asciiTheme="minorHAnsi" w:hAnsiTheme="minorHAnsi" w:cstheme="minorHAnsi"/>
          <w:b/>
          <w:bCs/>
          <w:i/>
          <w:iCs/>
        </w:rPr>
        <w:t xml:space="preserve">                                                                                                     </w:t>
      </w:r>
    </w:p>
    <w:p w:rsidR="00600CD7" w:rsidP="00600CD7" w14:paraId="1702AC0A" w14:textId="77777777">
      <w:pPr>
        <w:pStyle w:val="ListParagraph"/>
        <w:spacing w:before="100" w:beforeAutospacing="1" w:after="100" w:afterAutospacing="1"/>
        <w:ind w:left="644"/>
        <w:rPr>
          <w:rFonts w:asciiTheme="minorHAnsi" w:hAnsiTheme="minorHAnsi" w:cstheme="minorHAnsi"/>
          <w:b/>
          <w:bCs/>
          <w:i/>
          <w:iCs/>
        </w:rPr>
      </w:pPr>
    </w:p>
    <w:p w:rsidR="00600CD7" w:rsidP="00600CD7" w14:paraId="117EE97A" w14:textId="62102B30">
      <w:pPr>
        <w:pStyle w:val="ListParagraph"/>
        <w:spacing w:before="100" w:beforeAutospacing="1" w:after="100" w:afterAutospacing="1"/>
        <w:ind w:left="644"/>
        <w:jc w:val="center"/>
        <w:rPr>
          <w:rFonts w:asciiTheme="minorHAnsi" w:hAnsiTheme="minorHAnsi" w:cstheme="minorHAnsi"/>
          <w:b/>
          <w:bCs/>
          <w:i/>
          <w:iCs/>
        </w:rPr>
      </w:pPr>
      <w:r>
        <w:rPr>
          <w:rFonts w:asciiTheme="minorHAnsi" w:hAnsiTheme="minorHAnsi" w:cstheme="minorHAnsi"/>
          <w:b/>
          <w:bCs/>
          <w:i/>
          <w:iCs/>
          <w:sz w:val="28"/>
          <w:szCs w:val="28"/>
        </w:rPr>
        <w:t xml:space="preserve">                                                                                                   </w:t>
      </w:r>
      <w:r w:rsidRPr="009F51D5">
        <w:rPr>
          <w:rFonts w:asciiTheme="minorHAnsi" w:hAnsiTheme="minorHAnsi" w:cstheme="minorHAnsi"/>
          <w:b/>
          <w:bCs/>
          <w:i/>
          <w:iCs/>
          <w:sz w:val="28"/>
          <w:szCs w:val="28"/>
        </w:rPr>
        <w:t xml:space="preserve">1ª Edição  </w:t>
      </w:r>
    </w:p>
    <w:p w:rsidR="00600CD7" w:rsidRPr="0091357E" w:rsidP="00600CD7" w14:paraId="6B8CBEC1" w14:textId="77777777">
      <w:pPr>
        <w:pStyle w:val="ListParagraph"/>
        <w:spacing w:before="100" w:beforeAutospacing="1" w:after="100" w:afterAutospacing="1"/>
        <w:ind w:left="644"/>
        <w:jc w:val="right"/>
        <w:rPr>
          <w:rFonts w:ascii="Monotype Corsiva" w:hAnsi="Monotype Corsiva" w:cs="Arial"/>
          <w:sz w:val="32"/>
          <w:szCs w:val="32"/>
        </w:rPr>
      </w:pPr>
    </w:p>
    <w:p w:rsidR="0091357E" w:rsidP="007911CD" w14:paraId="78A3ADC3" w14:textId="26391FA5">
      <w:pPr>
        <w:pStyle w:val="ListParagraph"/>
        <w:spacing w:before="100" w:beforeAutospacing="1" w:after="100" w:afterAutospacing="1"/>
        <w:ind w:left="644"/>
        <w:rPr>
          <w:rFonts w:ascii="Arial" w:hAnsi="Arial" w:cs="Arial"/>
          <w:b/>
          <w:bCs/>
          <w:sz w:val="24"/>
          <w:szCs w:val="24"/>
        </w:rPr>
      </w:pPr>
      <w:r w:rsidRPr="00F97E61">
        <w:rPr>
          <w:rFonts w:ascii="Arial" w:eastAsia="Cambria" w:hAnsi="Arial" w:cs="Arial"/>
          <w:noProof/>
          <w:sz w:val="24"/>
          <w:szCs w:val="24"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-635</wp:posOffset>
            </wp:positionV>
            <wp:extent cx="5399405" cy="8919845"/>
            <wp:effectExtent l="0" t="0" r="0" b="0"/>
            <wp:wrapNone/>
            <wp:docPr id="950574283" name="Imagem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7687955" name="Imagem 950574283"/>
                    <pic:cNvPicPr/>
                  </pic:nvPicPr>
                  <pic:blipFill>
                    <a:blip xmlns:r="http://schemas.openxmlformats.org/officeDocument/2006/relationships" r:embed="rId7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405" cy="8919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1357E" w:rsidP="007911CD" w14:paraId="5ECF507C" w14:textId="1EE89BCA">
      <w:pPr>
        <w:pStyle w:val="ListParagraph"/>
        <w:spacing w:before="100" w:beforeAutospacing="1" w:after="100" w:afterAutospacing="1"/>
        <w:ind w:left="644"/>
        <w:rPr>
          <w:rFonts w:ascii="Arial" w:hAnsi="Arial" w:cs="Arial"/>
          <w:b/>
          <w:bCs/>
          <w:sz w:val="24"/>
          <w:szCs w:val="24"/>
        </w:rPr>
      </w:pPr>
    </w:p>
    <w:p w:rsidR="0091357E" w:rsidP="007911CD" w14:paraId="5127E097" w14:textId="5447D5AC">
      <w:pPr>
        <w:pStyle w:val="ListParagraph"/>
        <w:spacing w:before="100" w:beforeAutospacing="1" w:after="100" w:afterAutospacing="1"/>
        <w:ind w:left="644"/>
        <w:rPr>
          <w:rFonts w:ascii="Arial" w:hAnsi="Arial" w:cs="Arial"/>
          <w:b/>
          <w:bCs/>
          <w:sz w:val="24"/>
          <w:szCs w:val="24"/>
        </w:rPr>
      </w:pPr>
    </w:p>
    <w:p w:rsidR="007911CD" w:rsidRPr="00F97E61" w:rsidP="00092FF8" w14:paraId="31A62F33" w14:textId="10C30F92">
      <w:pPr>
        <w:jc w:val="center"/>
        <w:rPr>
          <w:rFonts w:ascii="Arial" w:eastAsia="Cambria" w:hAnsi="Arial" w:cs="Arial"/>
          <w:b/>
          <w:bCs/>
          <w:color w:val="1F3864"/>
          <w:sz w:val="24"/>
          <w:szCs w:val="24"/>
        </w:rPr>
      </w:pPr>
    </w:p>
    <w:p w:rsidR="007911CD" w:rsidRPr="00F97E61" w:rsidP="00092FF8" w14:paraId="3A2F2C28" w14:textId="4471A0AB">
      <w:pPr>
        <w:jc w:val="center"/>
        <w:rPr>
          <w:rFonts w:ascii="Arial" w:eastAsia="Cambria" w:hAnsi="Arial" w:cs="Arial"/>
          <w:b/>
          <w:bCs/>
          <w:color w:val="1F3864"/>
          <w:sz w:val="24"/>
          <w:szCs w:val="24"/>
        </w:rPr>
      </w:pPr>
    </w:p>
    <w:p w:rsidR="007911CD" w:rsidP="00092FF8" w14:paraId="12558006" w14:textId="502FAFE8">
      <w:pPr>
        <w:jc w:val="center"/>
        <w:rPr>
          <w:rFonts w:ascii="Arial" w:eastAsia="Cambria" w:hAnsi="Arial" w:cs="Arial"/>
          <w:b/>
          <w:bCs/>
          <w:color w:val="1F3864"/>
          <w:sz w:val="24"/>
          <w:szCs w:val="24"/>
        </w:rPr>
      </w:pPr>
    </w:p>
    <w:p w:rsidR="0091357E" w:rsidP="00092FF8" w14:paraId="31F9C010" w14:textId="77777777">
      <w:pPr>
        <w:jc w:val="center"/>
        <w:rPr>
          <w:rFonts w:ascii="Arial" w:eastAsia="Cambria" w:hAnsi="Arial" w:cs="Arial"/>
          <w:b/>
          <w:bCs/>
          <w:color w:val="1F3864"/>
          <w:sz w:val="24"/>
          <w:szCs w:val="24"/>
        </w:rPr>
      </w:pPr>
    </w:p>
    <w:p w:rsidR="0091357E" w:rsidRPr="00F97E61" w:rsidP="00092FF8" w14:paraId="5E26058B" w14:textId="77777777">
      <w:pPr>
        <w:jc w:val="center"/>
        <w:rPr>
          <w:rFonts w:ascii="Arial" w:eastAsia="Cambria" w:hAnsi="Arial" w:cs="Arial"/>
          <w:b/>
          <w:bCs/>
          <w:color w:val="1F3864"/>
          <w:sz w:val="24"/>
          <w:szCs w:val="24"/>
        </w:rPr>
      </w:pPr>
    </w:p>
    <w:p w:rsidR="004C743B" w:rsidRPr="0091357E" w:rsidP="00092FF8" w14:paraId="69D90782" w14:textId="751D2C29">
      <w:pPr>
        <w:jc w:val="center"/>
        <w:rPr>
          <w:rFonts w:ascii="Baskerville Old Face" w:eastAsia="Cambria" w:hAnsi="Baskerville Old Face" w:cs="Arial"/>
          <w:b/>
          <w:bCs/>
          <w:color w:val="1F3864"/>
          <w:sz w:val="40"/>
          <w:szCs w:val="40"/>
        </w:rPr>
      </w:pPr>
      <w:r w:rsidRPr="0091357E">
        <w:rPr>
          <w:rFonts w:ascii="Baskerville Old Face" w:eastAsia="Cambria" w:hAnsi="Baskerville Old Face" w:cs="Arial"/>
          <w:b/>
          <w:bCs/>
          <w:color w:val="1F3864"/>
          <w:sz w:val="40"/>
          <w:szCs w:val="40"/>
        </w:rPr>
        <w:t>19ª Legislatura</w:t>
      </w:r>
    </w:p>
    <w:p w:rsidR="00E35513" w:rsidP="00092FF8" w14:paraId="4601F293" w14:textId="0BD2401A">
      <w:pPr>
        <w:ind w:firstLine="705"/>
        <w:jc w:val="center"/>
        <w:rPr>
          <w:rFonts w:ascii="Baskerville Old Face" w:eastAsia="Cambria" w:hAnsi="Baskerville Old Face" w:cs="Arial"/>
          <w:b/>
          <w:bCs/>
          <w:color w:val="1F3864"/>
          <w:sz w:val="36"/>
          <w:szCs w:val="36"/>
        </w:rPr>
      </w:pPr>
    </w:p>
    <w:p w:rsidR="0091357E" w:rsidRPr="0091357E" w:rsidP="00092FF8" w14:paraId="30E83E91" w14:textId="77777777">
      <w:pPr>
        <w:ind w:firstLine="705"/>
        <w:jc w:val="center"/>
        <w:rPr>
          <w:rFonts w:ascii="Baskerville Old Face" w:eastAsia="Cambria" w:hAnsi="Baskerville Old Face" w:cs="Arial"/>
          <w:b/>
          <w:bCs/>
          <w:color w:val="1F3864"/>
          <w:sz w:val="36"/>
          <w:szCs w:val="36"/>
        </w:rPr>
      </w:pPr>
    </w:p>
    <w:p w:rsidR="000A4213" w:rsidRPr="0091357E" w:rsidP="00092FF8" w14:paraId="0487D485" w14:textId="41928F31">
      <w:pPr>
        <w:ind w:firstLine="705"/>
        <w:jc w:val="center"/>
        <w:rPr>
          <w:rFonts w:ascii="Baskerville Old Face" w:eastAsia="Cambria" w:hAnsi="Baskerville Old Face" w:cs="Arial"/>
          <w:b/>
          <w:bCs/>
          <w:color w:val="1F3864"/>
          <w:sz w:val="36"/>
          <w:szCs w:val="36"/>
        </w:rPr>
      </w:pPr>
    </w:p>
    <w:p w:rsidR="00E35513" w:rsidRPr="0091357E" w:rsidP="00092FF8" w14:paraId="53C3BDE7" w14:textId="550F4B0E">
      <w:pPr>
        <w:jc w:val="center"/>
        <w:rPr>
          <w:rFonts w:ascii="Baskerville Old Face" w:eastAsia="Cambria" w:hAnsi="Baskerville Old Face" w:cs="Arial"/>
          <w:b/>
          <w:bCs/>
          <w:color w:val="1F3864"/>
          <w:sz w:val="36"/>
          <w:szCs w:val="36"/>
          <w:u w:val="single"/>
        </w:rPr>
      </w:pPr>
      <w:r w:rsidRPr="0091357E">
        <w:rPr>
          <w:rFonts w:ascii="Baskerville Old Face" w:eastAsia="Cambria" w:hAnsi="Baskerville Old Face" w:cs="Arial"/>
          <w:b/>
          <w:bCs/>
          <w:color w:val="1F3864"/>
          <w:sz w:val="36"/>
          <w:szCs w:val="36"/>
          <w:u w:val="single"/>
        </w:rPr>
        <w:t>Mesa Diretora 2025-2026</w:t>
      </w:r>
    </w:p>
    <w:p w:rsidR="00E35513" w:rsidRPr="0091357E" w:rsidP="00092FF8" w14:paraId="17593238" w14:textId="77777777">
      <w:pPr>
        <w:ind w:firstLine="705"/>
        <w:jc w:val="center"/>
        <w:rPr>
          <w:rFonts w:ascii="Baskerville Old Face" w:eastAsia="Cambria" w:hAnsi="Baskerville Old Face" w:cs="Arial"/>
          <w:color w:val="1F3864"/>
          <w:sz w:val="24"/>
          <w:szCs w:val="24"/>
        </w:rPr>
      </w:pPr>
    </w:p>
    <w:p w:rsidR="00092FF8" w:rsidRPr="0091357E" w:rsidP="00092FF8" w14:paraId="717F23EE" w14:textId="77777777">
      <w:pPr>
        <w:ind w:firstLine="705"/>
        <w:jc w:val="center"/>
        <w:rPr>
          <w:rFonts w:ascii="Baskerville Old Face" w:eastAsia="Cambria" w:hAnsi="Baskerville Old Face" w:cs="Arial"/>
          <w:color w:val="1F3864"/>
          <w:sz w:val="24"/>
          <w:szCs w:val="24"/>
        </w:rPr>
      </w:pPr>
    </w:p>
    <w:p w:rsidR="000A4213" w:rsidRPr="0091357E" w:rsidP="00092FF8" w14:paraId="6173ECF3" w14:textId="77777777">
      <w:pPr>
        <w:ind w:firstLine="705"/>
        <w:jc w:val="center"/>
        <w:rPr>
          <w:rFonts w:ascii="Baskerville Old Face" w:eastAsia="Cambria" w:hAnsi="Baskerville Old Face" w:cs="Arial"/>
          <w:color w:val="1F3864"/>
          <w:sz w:val="24"/>
          <w:szCs w:val="24"/>
        </w:rPr>
      </w:pPr>
    </w:p>
    <w:p w:rsidR="005066E6" w:rsidRPr="0091357E" w:rsidP="00092FF8" w14:paraId="53E84604" w14:textId="629DF6B4">
      <w:pPr>
        <w:jc w:val="center"/>
        <w:rPr>
          <w:rFonts w:ascii="Baskerville Old Face" w:eastAsia="Cambria" w:hAnsi="Baskerville Old Face" w:cs="Arial"/>
          <w:color w:val="1F3864"/>
          <w:sz w:val="28"/>
          <w:szCs w:val="28"/>
        </w:rPr>
      </w:pPr>
      <w:r w:rsidRPr="0091357E">
        <w:rPr>
          <w:rFonts w:ascii="Baskerville Old Face" w:eastAsia="Cambria" w:hAnsi="Baskerville Old Face" w:cs="Arial"/>
          <w:color w:val="1F3864"/>
          <w:sz w:val="28"/>
          <w:szCs w:val="28"/>
        </w:rPr>
        <w:t xml:space="preserve">Paulo Cesar Morais de Oliveira  </w:t>
      </w:r>
      <w:r w:rsidRPr="0091357E" w:rsidR="00092FF8">
        <w:rPr>
          <w:rFonts w:ascii="Baskerville Old Face" w:eastAsia="Cambria" w:hAnsi="Baskerville Old Face" w:cs="Arial"/>
          <w:color w:val="1F3864"/>
          <w:sz w:val="28"/>
          <w:szCs w:val="28"/>
        </w:rPr>
        <w:t xml:space="preserve">        </w:t>
      </w:r>
      <w:r w:rsidRPr="0091357E">
        <w:rPr>
          <w:rFonts w:ascii="Baskerville Old Face" w:eastAsia="Cambria" w:hAnsi="Baskerville Old Face" w:cs="Arial"/>
          <w:color w:val="1F3864"/>
          <w:sz w:val="28"/>
          <w:szCs w:val="28"/>
        </w:rPr>
        <w:t>Presidente</w:t>
      </w:r>
    </w:p>
    <w:p w:rsidR="005066E6" w:rsidRPr="0091357E" w:rsidP="00092FF8" w14:paraId="10D2DFB9" w14:textId="53C2E5FD">
      <w:pPr>
        <w:pStyle w:val="BodyText"/>
        <w:ind w:firstLine="0"/>
        <w:jc w:val="center"/>
        <w:rPr>
          <w:rFonts w:ascii="Baskerville Old Face" w:eastAsia="Cambria" w:hAnsi="Baskerville Old Face" w:cs="Arial"/>
          <w:color w:val="1F3864"/>
          <w:sz w:val="28"/>
          <w:szCs w:val="28"/>
        </w:rPr>
      </w:pPr>
      <w:r w:rsidRPr="0091357E">
        <w:rPr>
          <w:rFonts w:ascii="Baskerville Old Face" w:eastAsia="Yu Gothic UI Semibold" w:hAnsi="Baskerville Old Face" w:cs="Arial"/>
          <w:color w:val="1F3864"/>
          <w:sz w:val="28"/>
          <w:szCs w:val="28"/>
        </w:rPr>
        <w:t xml:space="preserve">Vilson Natal Caleffi   </w:t>
      </w:r>
      <w:r w:rsidRPr="0091357E">
        <w:rPr>
          <w:rFonts w:ascii="Baskerville Old Face" w:eastAsia="Cambria" w:hAnsi="Baskerville Old Face" w:cs="Arial"/>
          <w:color w:val="1F3864"/>
          <w:sz w:val="28"/>
          <w:szCs w:val="28"/>
        </w:rPr>
        <w:tab/>
        <w:t xml:space="preserve">                Vice-</w:t>
      </w:r>
      <w:r w:rsidRPr="0091357E" w:rsidR="000A4213">
        <w:rPr>
          <w:rFonts w:ascii="Baskerville Old Face" w:eastAsia="Cambria" w:hAnsi="Baskerville Old Face" w:cs="Arial"/>
          <w:color w:val="1F3864"/>
          <w:sz w:val="28"/>
          <w:szCs w:val="28"/>
        </w:rPr>
        <w:t>P</w:t>
      </w:r>
      <w:r w:rsidRPr="0091357E">
        <w:rPr>
          <w:rFonts w:ascii="Baskerville Old Face" w:eastAsia="Cambria" w:hAnsi="Baskerville Old Face" w:cs="Arial"/>
          <w:color w:val="1F3864"/>
          <w:sz w:val="28"/>
          <w:szCs w:val="28"/>
        </w:rPr>
        <w:t>residente</w:t>
      </w:r>
    </w:p>
    <w:p w:rsidR="005066E6" w:rsidRPr="0091357E" w:rsidP="00092FF8" w14:paraId="04DD6EA3" w14:textId="77777777">
      <w:pPr>
        <w:jc w:val="center"/>
        <w:rPr>
          <w:rFonts w:ascii="Baskerville Old Face" w:eastAsia="Cambria" w:hAnsi="Baskerville Old Face" w:cs="Arial"/>
          <w:color w:val="1F3864"/>
          <w:sz w:val="28"/>
          <w:szCs w:val="28"/>
        </w:rPr>
      </w:pPr>
      <w:r w:rsidRPr="0091357E">
        <w:rPr>
          <w:rFonts w:ascii="Baskerville Old Face" w:eastAsia="Cambria" w:hAnsi="Baskerville Old Face" w:cs="Arial"/>
          <w:color w:val="1F3864"/>
          <w:sz w:val="28"/>
          <w:szCs w:val="28"/>
        </w:rPr>
        <w:t>Valmir Sanches                               1º Secretário</w:t>
      </w:r>
    </w:p>
    <w:p w:rsidR="005066E6" w:rsidRPr="0091357E" w:rsidP="00092FF8" w14:paraId="3DEA200F" w14:textId="6B15F984">
      <w:pPr>
        <w:jc w:val="center"/>
        <w:rPr>
          <w:rFonts w:ascii="Baskerville Old Face" w:eastAsia="Cambria" w:hAnsi="Baskerville Old Face" w:cs="Arial"/>
          <w:color w:val="1F3864"/>
          <w:sz w:val="28"/>
          <w:szCs w:val="28"/>
        </w:rPr>
      </w:pPr>
      <w:r w:rsidRPr="0091357E">
        <w:rPr>
          <w:rFonts w:ascii="Baskerville Old Face" w:eastAsia="Cambria" w:hAnsi="Baskerville Old Face" w:cs="Arial"/>
          <w:color w:val="1F3864"/>
          <w:sz w:val="28"/>
          <w:szCs w:val="28"/>
        </w:rPr>
        <w:t>Diego Fabiano de Oliveira</w:t>
      </w:r>
      <w:r w:rsidRPr="0091357E">
        <w:rPr>
          <w:rFonts w:ascii="Baskerville Old Face" w:eastAsia="Cambria" w:hAnsi="Baskerville Old Face" w:cs="Arial"/>
          <w:color w:val="1F3864"/>
          <w:sz w:val="28"/>
          <w:szCs w:val="28"/>
        </w:rPr>
        <w:tab/>
        <w:t xml:space="preserve">            2º Secretário</w:t>
      </w:r>
    </w:p>
    <w:p w:rsidR="00E35513" w:rsidRPr="0091357E" w:rsidP="00092FF8" w14:paraId="59DCA5CE" w14:textId="77777777">
      <w:pPr>
        <w:ind w:firstLine="705"/>
        <w:jc w:val="center"/>
        <w:rPr>
          <w:rFonts w:ascii="Baskerville Old Face" w:eastAsia="Cambria" w:hAnsi="Baskerville Old Face" w:cs="Arial"/>
          <w:color w:val="1F3864"/>
          <w:sz w:val="24"/>
          <w:szCs w:val="24"/>
        </w:rPr>
      </w:pPr>
    </w:p>
    <w:p w:rsidR="000A4213" w:rsidRPr="0091357E" w:rsidP="00092FF8" w14:paraId="48D9A99D" w14:textId="77777777">
      <w:pPr>
        <w:ind w:firstLine="705"/>
        <w:jc w:val="center"/>
        <w:rPr>
          <w:rFonts w:ascii="Baskerville Old Face" w:eastAsia="Cambria" w:hAnsi="Baskerville Old Face" w:cs="Arial"/>
          <w:color w:val="1F3864"/>
          <w:sz w:val="24"/>
          <w:szCs w:val="24"/>
          <w:u w:val="single"/>
        </w:rPr>
      </w:pPr>
    </w:p>
    <w:p w:rsidR="00092FF8" w:rsidRPr="0091357E" w:rsidP="00092FF8" w14:paraId="576A29E7" w14:textId="77777777">
      <w:pPr>
        <w:ind w:firstLine="705"/>
        <w:jc w:val="center"/>
        <w:rPr>
          <w:rFonts w:ascii="Baskerville Old Face" w:eastAsia="Cambria" w:hAnsi="Baskerville Old Face" w:cs="Arial"/>
          <w:color w:val="1F3864"/>
          <w:sz w:val="24"/>
          <w:szCs w:val="24"/>
          <w:u w:val="single"/>
        </w:rPr>
      </w:pPr>
    </w:p>
    <w:p w:rsidR="00092FF8" w:rsidRPr="0091357E" w:rsidP="00092FF8" w14:paraId="08A5EFC9" w14:textId="77777777">
      <w:pPr>
        <w:ind w:firstLine="705"/>
        <w:jc w:val="center"/>
        <w:rPr>
          <w:rFonts w:ascii="Baskerville Old Face" w:eastAsia="Cambria" w:hAnsi="Baskerville Old Face" w:cs="Arial"/>
          <w:color w:val="1F3864"/>
          <w:sz w:val="24"/>
          <w:szCs w:val="24"/>
          <w:u w:val="single"/>
        </w:rPr>
        <w:sectPr w:rsidSect="00AC45E6">
          <w:type w:val="continuous"/>
          <w:pgSz w:w="11906" w:h="16838" w:code="9"/>
          <w:pgMar w:top="1417" w:right="1701" w:bottom="1417" w:left="1701" w:header="0" w:footer="0" w:gutter="0"/>
          <w:cols w:space="720"/>
          <w:titlePg/>
          <w:docGrid w:linePitch="299"/>
        </w:sectPr>
      </w:pPr>
    </w:p>
    <w:p w:rsidR="00E35513" w:rsidRPr="0091357E" w:rsidP="00092FF8" w14:paraId="00D1BF2F" w14:textId="77777777">
      <w:pPr>
        <w:ind w:firstLine="705"/>
        <w:jc w:val="center"/>
        <w:rPr>
          <w:rFonts w:ascii="Baskerville Old Face" w:eastAsia="Cambria" w:hAnsi="Baskerville Old Face" w:cs="Arial"/>
          <w:b/>
          <w:bCs/>
          <w:color w:val="1F3864"/>
          <w:sz w:val="36"/>
          <w:szCs w:val="36"/>
          <w:u w:val="single"/>
        </w:rPr>
      </w:pPr>
      <w:r w:rsidRPr="0091357E">
        <w:rPr>
          <w:rFonts w:ascii="Baskerville Old Face" w:eastAsia="Cambria" w:hAnsi="Baskerville Old Face" w:cs="Arial"/>
          <w:b/>
          <w:bCs/>
          <w:color w:val="1F3864"/>
          <w:sz w:val="36"/>
          <w:szCs w:val="36"/>
          <w:u w:val="single"/>
        </w:rPr>
        <w:t>Vereadores</w:t>
      </w:r>
    </w:p>
    <w:p w:rsidR="000A4213" w:rsidRPr="0091357E" w:rsidP="00092FF8" w14:paraId="7DCD1CD6" w14:textId="77777777">
      <w:pPr>
        <w:ind w:firstLine="705"/>
        <w:jc w:val="center"/>
        <w:rPr>
          <w:rFonts w:ascii="Baskerville Old Face" w:eastAsia="Cambria" w:hAnsi="Baskerville Old Face" w:cs="Arial"/>
          <w:color w:val="1F3864"/>
          <w:sz w:val="24"/>
          <w:szCs w:val="24"/>
          <w:u w:val="single"/>
        </w:rPr>
      </w:pPr>
    </w:p>
    <w:p w:rsidR="00995D08" w:rsidRPr="0091357E" w:rsidP="00092FF8" w14:paraId="5EBB3553" w14:textId="77777777">
      <w:pPr>
        <w:pStyle w:val="BodyText"/>
        <w:ind w:left="994" w:firstLine="0"/>
        <w:jc w:val="center"/>
        <w:rPr>
          <w:rFonts w:ascii="Baskerville Old Face" w:eastAsia="Yu Gothic UI Semibold" w:hAnsi="Baskerville Old Face" w:cs="Arial"/>
          <w:color w:val="1F3864"/>
        </w:rPr>
      </w:pPr>
    </w:p>
    <w:p w:rsidR="00251529" w:rsidRPr="0091357E" w:rsidP="0091357E" w14:paraId="4EF9A9AD" w14:textId="181FEA1C">
      <w:pPr>
        <w:jc w:val="center"/>
        <w:rPr>
          <w:rFonts w:ascii="Baskerville Old Face" w:hAnsi="Baskerville Old Face" w:cs="Arial"/>
          <w:sz w:val="28"/>
          <w:szCs w:val="28"/>
        </w:rPr>
      </w:pPr>
      <w:r w:rsidRPr="0091357E">
        <w:rPr>
          <w:rFonts w:ascii="Baskerville Old Face" w:eastAsia="Yu Gothic UI Semibold" w:hAnsi="Baskerville Old Face" w:cs="Arial"/>
          <w:color w:val="1F3864"/>
          <w:sz w:val="28"/>
          <w:szCs w:val="28"/>
        </w:rPr>
        <w:t>Cícero</w:t>
      </w:r>
      <w:r w:rsidRPr="0091357E">
        <w:rPr>
          <w:rFonts w:ascii="Baskerville Old Face" w:eastAsia="Yu Gothic UI Semibold" w:hAnsi="Baskerville Old Face" w:cs="Arial"/>
          <w:color w:val="1F3864"/>
          <w:sz w:val="28"/>
          <w:szCs w:val="28"/>
        </w:rPr>
        <w:t xml:space="preserve"> de Cassio da Silva Saraiva</w:t>
      </w:r>
    </w:p>
    <w:p w:rsidR="00E35513" w:rsidRPr="0091357E" w:rsidP="0091357E" w14:paraId="5AEF1F06" w14:textId="77777777">
      <w:pPr>
        <w:pStyle w:val="BodyText"/>
        <w:ind w:left="993" w:hanging="993"/>
        <w:jc w:val="center"/>
        <w:rPr>
          <w:rFonts w:ascii="Baskerville Old Face" w:eastAsia="Yu Gothic UI Semibold" w:hAnsi="Baskerville Old Face" w:cs="Arial"/>
          <w:color w:val="1F3864"/>
          <w:sz w:val="28"/>
          <w:szCs w:val="28"/>
        </w:rPr>
      </w:pPr>
      <w:r w:rsidRPr="0091357E">
        <w:rPr>
          <w:rFonts w:ascii="Baskerville Old Face" w:eastAsia="Yu Gothic UI Semibold" w:hAnsi="Baskerville Old Face" w:cs="Arial"/>
          <w:color w:val="1F3864"/>
          <w:sz w:val="28"/>
          <w:szCs w:val="28"/>
        </w:rPr>
        <w:t>Deize Cristina Bettin Carron</w:t>
      </w:r>
    </w:p>
    <w:p w:rsidR="00E35513" w:rsidRPr="0091357E" w:rsidP="0091357E" w14:paraId="22860678" w14:textId="77777777">
      <w:pPr>
        <w:pStyle w:val="BodyText"/>
        <w:ind w:left="993" w:hanging="993"/>
        <w:jc w:val="center"/>
        <w:rPr>
          <w:rFonts w:ascii="Baskerville Old Face" w:eastAsia="Yu Gothic UI Semibold" w:hAnsi="Baskerville Old Face" w:cs="Arial"/>
          <w:color w:val="1F3864"/>
          <w:sz w:val="28"/>
          <w:szCs w:val="28"/>
        </w:rPr>
      </w:pPr>
      <w:r w:rsidRPr="0091357E">
        <w:rPr>
          <w:rFonts w:ascii="Baskerville Old Face" w:eastAsia="Yu Gothic UI Semibold" w:hAnsi="Baskerville Old Face" w:cs="Arial"/>
          <w:color w:val="1F3864"/>
          <w:sz w:val="28"/>
          <w:szCs w:val="28"/>
        </w:rPr>
        <w:t>José Antonio Brás da Silva</w:t>
      </w:r>
    </w:p>
    <w:p w:rsidR="00E35513" w:rsidRPr="0091357E" w:rsidP="0091357E" w14:paraId="0AB2E28B" w14:textId="77777777">
      <w:pPr>
        <w:pStyle w:val="BodyText"/>
        <w:ind w:left="993" w:hanging="993"/>
        <w:jc w:val="center"/>
        <w:rPr>
          <w:rFonts w:ascii="Baskerville Old Face" w:eastAsia="Yu Gothic UI Semibold" w:hAnsi="Baskerville Old Face" w:cs="Arial"/>
          <w:color w:val="1F3864"/>
          <w:sz w:val="28"/>
          <w:szCs w:val="28"/>
        </w:rPr>
      </w:pPr>
      <w:r w:rsidRPr="0091357E">
        <w:rPr>
          <w:rFonts w:ascii="Baskerville Old Face" w:eastAsia="Yu Gothic UI Semibold" w:hAnsi="Baskerville Old Face" w:cs="Arial"/>
          <w:color w:val="1F3864"/>
          <w:sz w:val="28"/>
          <w:szCs w:val="28"/>
        </w:rPr>
        <w:t>Rozimar Rodrigues de Oliveira</w:t>
      </w:r>
    </w:p>
    <w:p w:rsidR="00E35513" w:rsidRPr="0091357E" w:rsidP="0091357E" w14:paraId="0BA9A3C6" w14:textId="77777777">
      <w:pPr>
        <w:pStyle w:val="BodyText"/>
        <w:ind w:left="993" w:hanging="993"/>
        <w:jc w:val="center"/>
        <w:rPr>
          <w:rFonts w:ascii="Baskerville Old Face" w:eastAsia="Yu Gothic UI Semibold" w:hAnsi="Baskerville Old Face" w:cs="Arial"/>
          <w:color w:val="1F3864"/>
          <w:sz w:val="28"/>
          <w:szCs w:val="28"/>
        </w:rPr>
      </w:pPr>
      <w:r w:rsidRPr="0091357E">
        <w:rPr>
          <w:rFonts w:ascii="Baskerville Old Face" w:eastAsia="Yu Gothic UI Semibold" w:hAnsi="Baskerville Old Face" w:cs="Arial"/>
          <w:color w:val="1F3864"/>
          <w:sz w:val="28"/>
          <w:szCs w:val="28"/>
        </w:rPr>
        <w:t>Sidnei Gâmbaro</w:t>
      </w:r>
    </w:p>
    <w:p w:rsidR="004C743B" w:rsidRPr="0091357E" w:rsidP="00092FF8" w14:paraId="05FC9C07" w14:textId="77777777">
      <w:pPr>
        <w:pStyle w:val="BodyText"/>
        <w:ind w:left="994" w:firstLine="0"/>
        <w:jc w:val="center"/>
        <w:rPr>
          <w:rFonts w:ascii="Baskerville Old Face" w:eastAsia="Cambria" w:hAnsi="Baskerville Old Face" w:cs="Arial"/>
        </w:rPr>
      </w:pPr>
    </w:p>
    <w:p w:rsidR="00DC4B99" w:rsidRPr="00F97E61" w:rsidP="00092FF8" w14:paraId="3F4D2D45" w14:textId="1E1B4CCC">
      <w:pPr>
        <w:ind w:firstLine="705"/>
        <w:jc w:val="center"/>
        <w:rPr>
          <w:rFonts w:ascii="Arial" w:eastAsia="Cambria" w:hAnsi="Arial" w:cs="Arial"/>
          <w:sz w:val="24"/>
          <w:szCs w:val="24"/>
        </w:rPr>
      </w:pPr>
    </w:p>
    <w:p w:rsidR="000A4213" w:rsidRPr="00F97E61" w:rsidP="00092FF8" w14:paraId="60ECB1C8" w14:textId="77777777">
      <w:pPr>
        <w:ind w:firstLine="705"/>
        <w:jc w:val="center"/>
        <w:rPr>
          <w:rFonts w:ascii="Arial" w:eastAsia="Cambria" w:hAnsi="Arial" w:cs="Arial"/>
          <w:sz w:val="24"/>
          <w:szCs w:val="24"/>
        </w:rPr>
        <w:sectPr w:rsidSect="00AC45E6">
          <w:type w:val="continuous"/>
          <w:pgSz w:w="11906" w:h="16838" w:code="9"/>
          <w:pgMar w:top="1417" w:right="1701" w:bottom="1417" w:left="1701" w:header="0" w:footer="0" w:gutter="0"/>
          <w:cols w:space="720"/>
          <w:titlePg/>
          <w:docGrid w:linePitch="299"/>
        </w:sectPr>
      </w:pPr>
    </w:p>
    <w:p w:rsidR="00CB3D90" w:rsidRPr="00F97E61" w:rsidP="00092FF8" w14:paraId="0ECE83FD" w14:textId="3A592EE1">
      <w:pPr>
        <w:ind w:firstLine="705"/>
        <w:jc w:val="center"/>
        <w:rPr>
          <w:rFonts w:ascii="Arial" w:eastAsia="Cambria" w:hAnsi="Arial" w:cs="Arial"/>
          <w:sz w:val="24"/>
          <w:szCs w:val="24"/>
        </w:rPr>
      </w:pPr>
    </w:p>
    <w:p w:rsidR="004C743B" w:rsidRPr="00F97E61" w:rsidP="00092FF8" w14:paraId="23AA452C" w14:textId="443EAEB7">
      <w:pPr>
        <w:ind w:firstLine="705"/>
        <w:jc w:val="both"/>
        <w:rPr>
          <w:rFonts w:ascii="Arial" w:eastAsia="Cambria" w:hAnsi="Arial" w:cs="Arial"/>
          <w:sz w:val="24"/>
          <w:szCs w:val="24"/>
        </w:rPr>
      </w:pPr>
    </w:p>
    <w:p w:rsidR="004C743B" w:rsidRPr="00F97E61" w:rsidP="00092FF8" w14:paraId="562C6EAB" w14:textId="723E96FF">
      <w:pPr>
        <w:ind w:firstLine="705"/>
        <w:jc w:val="both"/>
        <w:rPr>
          <w:rFonts w:ascii="Arial" w:eastAsia="Cambria" w:hAnsi="Arial" w:cs="Arial"/>
          <w:sz w:val="24"/>
          <w:szCs w:val="24"/>
        </w:rPr>
      </w:pPr>
    </w:p>
    <w:p w:rsidR="004C743B" w:rsidRPr="00F97E61" w:rsidP="00092FF8" w14:paraId="019E6D1E" w14:textId="430E1064">
      <w:pPr>
        <w:ind w:firstLine="705"/>
        <w:jc w:val="both"/>
        <w:rPr>
          <w:rFonts w:ascii="Arial" w:eastAsia="Cambria" w:hAnsi="Arial" w:cs="Arial"/>
          <w:sz w:val="24"/>
          <w:szCs w:val="24"/>
        </w:rPr>
      </w:pPr>
    </w:p>
    <w:p w:rsidR="004C743B" w:rsidRPr="00F97E61" w:rsidP="00092FF8" w14:paraId="35CCC6F4" w14:textId="301E4719">
      <w:pPr>
        <w:ind w:firstLine="705"/>
        <w:jc w:val="both"/>
        <w:rPr>
          <w:rFonts w:ascii="Arial" w:eastAsia="Cambria" w:hAnsi="Arial" w:cs="Arial"/>
          <w:sz w:val="24"/>
          <w:szCs w:val="24"/>
        </w:rPr>
      </w:pPr>
      <w:r w:rsidRPr="00F97E61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127103</wp:posOffset>
            </wp:positionH>
            <wp:positionV relativeFrom="paragraph">
              <wp:posOffset>64686</wp:posOffset>
            </wp:positionV>
            <wp:extent cx="5378450" cy="969010"/>
            <wp:effectExtent l="19050" t="438150" r="0" b="421640"/>
            <wp:wrapNone/>
            <wp:docPr id="79" name="Imagem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4110712" name="Picture 79"/>
                    <pic:cNvPicPr>
                      <a:picLocks noChangeArrowheads="1"/>
                    </pic:cNvPicPr>
                  </pic:nvPicPr>
                  <pic:blipFill>
                    <a:blip xmlns:r="http://schemas.openxmlformats.org/officeDocument/2006/relationships" r:embed="rId8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601754">
                      <a:off x="0" y="0"/>
                      <a:ext cx="5378450" cy="969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2032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C743B" w:rsidRPr="00F97E61" w:rsidP="00092FF8" w14:paraId="0BF95B2F" w14:textId="1BB4AA4F">
      <w:pPr>
        <w:ind w:firstLine="705"/>
        <w:jc w:val="both"/>
        <w:rPr>
          <w:rFonts w:ascii="Arial" w:eastAsia="Cambria" w:hAnsi="Arial" w:cs="Arial"/>
          <w:sz w:val="24"/>
          <w:szCs w:val="24"/>
        </w:rPr>
      </w:pPr>
    </w:p>
    <w:p w:rsidR="004C743B" w:rsidRPr="00F97E61" w:rsidP="00092FF8" w14:paraId="782BBF29" w14:textId="2B559DB8">
      <w:pPr>
        <w:ind w:firstLine="705"/>
        <w:jc w:val="both"/>
        <w:rPr>
          <w:rFonts w:ascii="Arial" w:eastAsia="Cambria" w:hAnsi="Arial" w:cs="Arial"/>
          <w:sz w:val="24"/>
          <w:szCs w:val="24"/>
        </w:rPr>
      </w:pPr>
    </w:p>
    <w:p w:rsidR="004C743B" w:rsidRPr="00F97E61" w:rsidP="00384027" w14:paraId="415184BA" w14:textId="50C4E47E">
      <w:pPr>
        <w:tabs>
          <w:tab w:val="left" w:pos="7650"/>
        </w:tabs>
        <w:ind w:firstLine="705"/>
        <w:jc w:val="both"/>
        <w:rPr>
          <w:rFonts w:ascii="Arial" w:eastAsia="Cambria" w:hAnsi="Arial" w:cs="Arial"/>
          <w:sz w:val="24"/>
          <w:szCs w:val="24"/>
        </w:rPr>
      </w:pPr>
      <w:r w:rsidRPr="00F97E61">
        <w:rPr>
          <w:rFonts w:ascii="Arial" w:eastAsia="Cambria" w:hAnsi="Arial" w:cs="Arial"/>
          <w:sz w:val="24"/>
          <w:szCs w:val="24"/>
        </w:rPr>
        <w:tab/>
      </w:r>
    </w:p>
    <w:p w:rsidR="004C743B" w:rsidRPr="00F97E61" w:rsidP="00092FF8" w14:paraId="6F5D9EB9" w14:textId="0A683419">
      <w:pPr>
        <w:ind w:firstLine="705"/>
        <w:jc w:val="both"/>
        <w:rPr>
          <w:rFonts w:ascii="Arial" w:eastAsia="Cambria" w:hAnsi="Arial" w:cs="Arial"/>
          <w:sz w:val="24"/>
          <w:szCs w:val="24"/>
        </w:rPr>
      </w:pPr>
      <w:r w:rsidRPr="00F97E61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2017083</wp:posOffset>
            </wp:positionH>
            <wp:positionV relativeFrom="paragraph">
              <wp:posOffset>22756</wp:posOffset>
            </wp:positionV>
            <wp:extent cx="800100" cy="539750"/>
            <wp:effectExtent l="57150" t="76200" r="57150" b="88900"/>
            <wp:wrapNone/>
            <wp:docPr id="28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4440034" name="Picture 2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9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671295">
                      <a:off x="0" y="0"/>
                      <a:ext cx="80010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508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C743B" w:rsidRPr="00F97E61" w:rsidP="00092FF8" w14:paraId="759F0029" w14:textId="3B0ED53F">
      <w:pPr>
        <w:ind w:firstLine="705"/>
        <w:jc w:val="both"/>
        <w:rPr>
          <w:rFonts w:ascii="Arial" w:eastAsia="Cambria" w:hAnsi="Arial" w:cs="Arial"/>
          <w:sz w:val="24"/>
          <w:szCs w:val="24"/>
        </w:rPr>
      </w:pPr>
    </w:p>
    <w:p w:rsidR="004C743B" w:rsidRPr="00F97E61" w:rsidP="00092FF8" w14:paraId="6FD626E4" w14:textId="7FEF48A7">
      <w:pPr>
        <w:ind w:firstLine="705"/>
        <w:jc w:val="both"/>
        <w:rPr>
          <w:rFonts w:ascii="Arial" w:eastAsia="Cambria" w:hAnsi="Arial" w:cs="Arial"/>
          <w:sz w:val="24"/>
          <w:szCs w:val="24"/>
        </w:rPr>
      </w:pPr>
    </w:p>
    <w:p w:rsidR="004C743B" w:rsidP="00092FF8" w14:paraId="059EFEBB" w14:textId="1301A66E">
      <w:pPr>
        <w:ind w:firstLine="705"/>
        <w:jc w:val="both"/>
        <w:rPr>
          <w:rFonts w:ascii="Arial" w:eastAsia="Cambria" w:hAnsi="Arial" w:cs="Arial"/>
          <w:sz w:val="24"/>
          <w:szCs w:val="24"/>
        </w:rPr>
      </w:pPr>
    </w:p>
    <w:p w:rsidR="0000135B" w:rsidRPr="00F97E61" w:rsidP="00092FF8" w14:paraId="7DF59DB9" w14:textId="77777777">
      <w:pPr>
        <w:rPr>
          <w:rFonts w:ascii="Arial" w:hAnsi="Arial" w:cs="Arial"/>
          <w:sz w:val="24"/>
          <w:szCs w:val="24"/>
        </w:rPr>
        <w:sectPr w:rsidSect="00AC45E6">
          <w:type w:val="continuous"/>
          <w:pgSz w:w="11906" w:h="16838" w:code="9"/>
          <w:pgMar w:top="1418" w:right="1701" w:bottom="1418" w:left="1701" w:header="0" w:footer="0" w:gutter="0"/>
          <w:cols w:space="720"/>
          <w:titlePg/>
          <w:docGrid w:linePitch="299"/>
        </w:sectPr>
      </w:pPr>
    </w:p>
    <w:p w:rsidR="00BC5ED3" w:rsidRPr="00C63561" w:rsidP="003F5D74" w14:paraId="3CD4FEB6" w14:textId="3B215AB5">
      <w:pPr>
        <w:rPr>
          <w:rFonts w:asciiTheme="minorHAnsi" w:hAnsiTheme="minorHAnsi" w:cstheme="minorHAnsi"/>
          <w:b/>
          <w:bCs/>
          <w:color w:val="1F3864" w:themeColor="accent1" w:themeShade="80"/>
          <w:sz w:val="24"/>
          <w:szCs w:val="24"/>
        </w:rPr>
      </w:pPr>
      <w:r w:rsidRPr="00C63561">
        <w:rPr>
          <w:rFonts w:asciiTheme="minorHAnsi" w:hAnsiTheme="minorHAnsi" w:cstheme="minorHAnsi"/>
          <w:b/>
          <w:bCs/>
          <w:color w:val="1F3864" w:themeColor="accent1" w:themeShade="80"/>
          <w:sz w:val="24"/>
          <w:szCs w:val="24"/>
        </w:rPr>
        <w:t>ÍNDICE CONSOLIDADO</w:t>
      </w:r>
    </w:p>
    <w:p w:rsidR="00C63561" w:rsidRPr="00361E50" w:rsidP="003F5D74" w14:paraId="679629A7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</w:p>
    <w:p w:rsidR="00EC7B0B" w:rsidRPr="00097ABB" w:rsidP="00EC7B0B" w14:paraId="302FBDA3" w14:textId="145A58F6">
      <w:pPr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="Segoe UI Emoji" w:hAnsi="Segoe UI Emoji" w:cs="Segoe UI Emoji"/>
          <w:b/>
          <w:bCs/>
          <w:sz w:val="24"/>
          <w:szCs w:val="24"/>
        </w:rPr>
        <w:t>📘</w:t>
      </w:r>
      <w:r w:rsidRPr="00361E50">
        <w:rPr>
          <w:rFonts w:asciiTheme="minorHAnsi" w:hAnsiTheme="minorHAnsi" w:cstheme="minorHAnsi"/>
          <w:b/>
          <w:bCs/>
          <w:sz w:val="24"/>
          <w:szCs w:val="24"/>
        </w:rPr>
        <w:t xml:space="preserve"> </w:t>
      </w:r>
      <w:r w:rsidRPr="00471DC2">
        <w:rPr>
          <w:rFonts w:asciiTheme="minorHAnsi" w:hAnsiTheme="minorHAnsi" w:cstheme="minorHAnsi"/>
          <w:b/>
          <w:bCs/>
          <w:color w:val="1F3864" w:themeColor="accent1" w:themeShade="80"/>
          <w:sz w:val="24"/>
          <w:szCs w:val="24"/>
        </w:rPr>
        <w:t>INTRODU</w:t>
      </w:r>
      <w:r w:rsidR="00B51D2D">
        <w:rPr>
          <w:rFonts w:asciiTheme="minorHAnsi" w:hAnsiTheme="minorHAnsi" w:cstheme="minorHAnsi"/>
          <w:b/>
          <w:bCs/>
          <w:color w:val="1F3864" w:themeColor="accent1" w:themeShade="80"/>
          <w:sz w:val="24"/>
          <w:szCs w:val="24"/>
        </w:rPr>
        <w:t>ÇÃO</w:t>
      </w:r>
      <w:r w:rsidRPr="00471DC2">
        <w:rPr>
          <w:rFonts w:asciiTheme="minorHAnsi" w:hAnsiTheme="minorHAnsi" w:cstheme="minorHAnsi"/>
          <w:b/>
          <w:bCs/>
          <w:color w:val="1F3864" w:themeColor="accent1" w:themeShade="80"/>
          <w:sz w:val="24"/>
          <w:szCs w:val="24"/>
        </w:rPr>
        <w:t xml:space="preserve"> </w:t>
      </w:r>
      <w:r>
        <w:rPr>
          <w:rFonts w:asciiTheme="minorHAnsi" w:hAnsiTheme="minorHAnsi" w:cstheme="minorHAnsi"/>
          <w:b/>
          <w:bCs/>
          <w:sz w:val="24"/>
          <w:szCs w:val="24"/>
        </w:rPr>
        <w:t>...................................</w:t>
      </w:r>
      <w:r w:rsidR="00B51D2D">
        <w:rPr>
          <w:rFonts w:asciiTheme="minorHAnsi" w:hAnsiTheme="minorHAnsi" w:cstheme="minorHAnsi"/>
          <w:b/>
          <w:bCs/>
          <w:sz w:val="24"/>
          <w:szCs w:val="24"/>
        </w:rPr>
        <w:t>....................</w:t>
      </w:r>
      <w:r>
        <w:rPr>
          <w:rFonts w:asciiTheme="minorHAnsi" w:hAnsiTheme="minorHAnsi" w:cstheme="minorHAnsi"/>
          <w:b/>
          <w:bCs/>
          <w:sz w:val="24"/>
          <w:szCs w:val="24"/>
        </w:rPr>
        <w:t xml:space="preserve">....................................             </w:t>
      </w:r>
      <w:r w:rsidRPr="00097ABB">
        <w:rPr>
          <w:rFonts w:asciiTheme="minorHAnsi" w:hAnsiTheme="minorHAnsi" w:cstheme="minorHAnsi"/>
          <w:sz w:val="24"/>
          <w:szCs w:val="24"/>
        </w:rPr>
        <w:t>5</w:t>
      </w:r>
    </w:p>
    <w:p w:rsidR="00AE4C91" w:rsidRPr="00361E50" w:rsidP="003F5D74" w14:paraId="523C70D2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</w:p>
    <w:p w:rsidR="00BC5ED3" w:rsidRPr="00361E50" w:rsidP="003F5D74" w14:paraId="73C106EC" w14:textId="77777777">
      <w:pPr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="Segoe UI Emoji" w:hAnsi="Segoe UI Emoji" w:cs="Segoe UI Emoji"/>
          <w:b/>
          <w:bCs/>
          <w:sz w:val="24"/>
          <w:szCs w:val="24"/>
        </w:rPr>
        <w:t>📘</w:t>
      </w:r>
      <w:r w:rsidRPr="00361E50">
        <w:rPr>
          <w:rFonts w:asciiTheme="minorHAnsi" w:hAnsiTheme="minorHAnsi" w:cstheme="minorHAnsi"/>
          <w:b/>
          <w:bCs/>
          <w:sz w:val="24"/>
          <w:szCs w:val="24"/>
        </w:rPr>
        <w:t xml:space="preserve"> </w:t>
      </w:r>
      <w:r w:rsidRPr="00B9210D">
        <w:rPr>
          <w:rFonts w:asciiTheme="minorHAnsi" w:hAnsiTheme="minorHAnsi" w:cstheme="minorHAnsi"/>
          <w:b/>
          <w:bCs/>
          <w:color w:val="1F3864" w:themeColor="accent1" w:themeShade="80"/>
          <w:sz w:val="24"/>
          <w:szCs w:val="24"/>
        </w:rPr>
        <w:t>CAPÍTULO 1 – FUNDAMENTOS E COMPETÊNCIA</w:t>
      </w:r>
      <w:r w:rsidRPr="00B9210D">
        <w:rPr>
          <w:rFonts w:asciiTheme="minorHAnsi" w:hAnsiTheme="minorHAnsi" w:cstheme="minorHAnsi"/>
          <w:color w:val="1F3864" w:themeColor="accent1" w:themeShade="80"/>
          <w:sz w:val="24"/>
          <w:szCs w:val="24"/>
        </w:rPr>
        <w:t xml:space="preserve"> </w:t>
      </w:r>
    </w:p>
    <w:tbl>
      <w:tblPr>
        <w:tblW w:w="8460" w:type="dxa"/>
        <w:tblLayout w:type="fixed"/>
        <w:tblCellMar>
          <w:left w:w="0" w:type="dxa"/>
          <w:right w:w="0" w:type="dxa"/>
        </w:tblCellMar>
        <w:tblLook w:val="04A0"/>
      </w:tblPr>
      <w:tblGrid>
        <w:gridCol w:w="7920"/>
        <w:gridCol w:w="540"/>
      </w:tblGrid>
      <w:tr w14:paraId="02E8DAF8" w14:textId="77777777" w:rsidTr="00361E50">
        <w:tblPrEx>
          <w:tblW w:w="8460" w:type="dxa"/>
          <w:tblLayout w:type="fixed"/>
          <w:tblCellMar>
            <w:left w:w="0" w:type="dxa"/>
            <w:right w:w="0" w:type="dxa"/>
          </w:tblCellMar>
          <w:tblLook w:val="04A0"/>
        </w:tblPrEx>
        <w:trPr>
          <w:trHeight w:val="257"/>
        </w:trPr>
        <w:tc>
          <w:tcPr>
            <w:tcW w:w="7920" w:type="dxa"/>
            <w:vAlign w:val="bottom"/>
          </w:tcPr>
          <w:p w:rsidR="003F1757" w:rsidRPr="00361E50" w:rsidP="0091357E" w14:paraId="4F337562" w14:textId="42D8602F">
            <w:pPr>
              <w:numPr>
                <w:ilvl w:val="1"/>
                <w:numId w:val="26"/>
              </w:numPr>
              <w:ind w:left="0" w:right="-675" w:firstLine="0"/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 xml:space="preserve">   </w:t>
            </w:r>
            <w:r w:rsidRPr="00361E50" w:rsidR="000676E9">
              <w:rPr>
                <w:rFonts w:asciiTheme="minorHAnsi" w:hAnsiTheme="minorHAnsi" w:cstheme="minorHAnsi"/>
                <w:sz w:val="24"/>
                <w:szCs w:val="24"/>
              </w:rPr>
              <w:t xml:space="preserve">  </w:t>
            </w:r>
            <w:r w:rsidR="00684CAD">
              <w:rPr>
                <w:rFonts w:asciiTheme="minorHAnsi" w:hAnsiTheme="minorHAnsi" w:cstheme="minorHAnsi"/>
                <w:sz w:val="24"/>
                <w:szCs w:val="24"/>
              </w:rPr>
              <w:t xml:space="preserve"> </w:t>
            </w:r>
            <w:r w:rsidRPr="00361E50" w:rsidR="00BC5ED3">
              <w:rPr>
                <w:rFonts w:asciiTheme="minorHAnsi" w:hAnsiTheme="minorHAnsi" w:cstheme="minorHAnsi"/>
                <w:sz w:val="24"/>
                <w:szCs w:val="24"/>
              </w:rPr>
              <w:t>O Processo Legislativo e sua Base Legal</w:t>
            </w: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 xml:space="preserve"> 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...........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</w:t>
            </w:r>
            <w:r w:rsidR="00BD3B57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.................................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</w:t>
            </w:r>
          </w:p>
        </w:tc>
        <w:tc>
          <w:tcPr>
            <w:tcW w:w="540" w:type="dxa"/>
            <w:vAlign w:val="bottom"/>
          </w:tcPr>
          <w:p w:rsidR="003F1757" w:rsidRPr="00361E50" w:rsidP="003F5D74" w14:paraId="042B0EF1" w14:textId="17F54139">
            <w:pPr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5</w:t>
            </w:r>
          </w:p>
        </w:tc>
      </w:tr>
      <w:tr w14:paraId="04FDDD19" w14:textId="77777777" w:rsidTr="00361E50">
        <w:tblPrEx>
          <w:tblW w:w="8460" w:type="dxa"/>
          <w:tblLayout w:type="fixed"/>
          <w:tblCellMar>
            <w:left w:w="0" w:type="dxa"/>
            <w:right w:w="0" w:type="dxa"/>
          </w:tblCellMar>
          <w:tblLook w:val="04A0"/>
        </w:tblPrEx>
        <w:trPr>
          <w:trHeight w:val="257"/>
        </w:trPr>
        <w:tc>
          <w:tcPr>
            <w:tcW w:w="7920" w:type="dxa"/>
            <w:vAlign w:val="bottom"/>
          </w:tcPr>
          <w:p w:rsidR="00F614EF" w:rsidRPr="00361E50" w:rsidP="003F5D74" w14:paraId="3A24FE09" w14:textId="01EED16E">
            <w:pPr>
              <w:numPr>
                <w:ilvl w:val="1"/>
                <w:numId w:val="26"/>
              </w:num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 xml:space="preserve">   </w:t>
            </w:r>
            <w:r w:rsidRPr="00361E50" w:rsidR="000676E9">
              <w:rPr>
                <w:rFonts w:asciiTheme="minorHAnsi" w:hAnsiTheme="minorHAnsi" w:cstheme="minorHAnsi"/>
                <w:sz w:val="24"/>
                <w:szCs w:val="24"/>
              </w:rPr>
              <w:t xml:space="preserve">  </w:t>
            </w:r>
            <w:r w:rsidR="00684CAD">
              <w:rPr>
                <w:rFonts w:asciiTheme="minorHAnsi" w:hAnsiTheme="minorHAnsi" w:cstheme="minorHAnsi"/>
                <w:sz w:val="24"/>
                <w:szCs w:val="24"/>
              </w:rPr>
              <w:t xml:space="preserve"> </w:t>
            </w:r>
            <w:r w:rsidRPr="00361E50" w:rsidR="00AE4C91">
              <w:rPr>
                <w:rFonts w:asciiTheme="minorHAnsi" w:hAnsiTheme="minorHAnsi" w:cstheme="minorHAnsi"/>
                <w:sz w:val="24"/>
                <w:szCs w:val="24"/>
              </w:rPr>
              <w:t>A Função Normativa do Poder Legislativo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</w:t>
            </w:r>
            <w:r w:rsidR="00BD3B57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...................................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.............</w:t>
            </w:r>
          </w:p>
        </w:tc>
        <w:tc>
          <w:tcPr>
            <w:tcW w:w="540" w:type="dxa"/>
            <w:vAlign w:val="bottom"/>
          </w:tcPr>
          <w:p w:rsidR="00F614EF" w:rsidRPr="00361E50" w:rsidP="003F5D74" w14:paraId="383283FA" w14:textId="33619553">
            <w:pPr>
              <w:jc w:val="right"/>
              <w:rPr>
                <w:rFonts w:eastAsia="Cambria" w:asciiTheme="minorHAnsi" w:hAnsiTheme="minorHAnsi" w:cstheme="minorHAnsi"/>
                <w:sz w:val="24"/>
                <w:szCs w:val="24"/>
              </w:rPr>
            </w:pPr>
            <w:r>
              <w:rPr>
                <w:rFonts w:eastAsia="Cambria" w:asciiTheme="minorHAnsi" w:hAnsiTheme="minorHAnsi" w:cstheme="minorHAnsi"/>
                <w:sz w:val="24"/>
                <w:szCs w:val="24"/>
              </w:rPr>
              <w:t>5</w:t>
            </w:r>
          </w:p>
        </w:tc>
      </w:tr>
      <w:tr w14:paraId="57619D4F" w14:textId="77777777" w:rsidTr="00361E50">
        <w:tblPrEx>
          <w:tblW w:w="8460" w:type="dxa"/>
          <w:tblLayout w:type="fixed"/>
          <w:tblCellMar>
            <w:left w:w="0" w:type="dxa"/>
            <w:right w:w="0" w:type="dxa"/>
          </w:tblCellMar>
          <w:tblLook w:val="04A0"/>
        </w:tblPrEx>
        <w:trPr>
          <w:trHeight w:val="257"/>
        </w:trPr>
        <w:tc>
          <w:tcPr>
            <w:tcW w:w="7920" w:type="dxa"/>
            <w:vAlign w:val="bottom"/>
          </w:tcPr>
          <w:p w:rsidR="00F614EF" w:rsidRPr="00361E50" w:rsidP="003F5D74" w14:paraId="1A17C24E" w14:textId="41E52115">
            <w:pPr>
              <w:numPr>
                <w:ilvl w:val="1"/>
                <w:numId w:val="26"/>
              </w:num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 xml:space="preserve">   </w:t>
            </w:r>
            <w:r w:rsidRPr="00361E50" w:rsidR="000676E9">
              <w:rPr>
                <w:rFonts w:asciiTheme="minorHAnsi" w:hAnsiTheme="minorHAnsi" w:cstheme="minorHAnsi"/>
                <w:sz w:val="24"/>
                <w:szCs w:val="24"/>
              </w:rPr>
              <w:t xml:space="preserve"> </w:t>
            </w:r>
            <w:r w:rsidR="00684CAD">
              <w:rPr>
                <w:rFonts w:asciiTheme="minorHAnsi" w:hAnsiTheme="minorHAnsi" w:cstheme="minorHAnsi"/>
                <w:sz w:val="24"/>
                <w:szCs w:val="24"/>
              </w:rPr>
              <w:t xml:space="preserve"> </w:t>
            </w:r>
            <w:r w:rsidRPr="00361E50" w:rsidR="000676E9">
              <w:rPr>
                <w:rFonts w:asciiTheme="minorHAnsi" w:hAnsiTheme="minorHAnsi" w:cstheme="minorHAnsi"/>
                <w:sz w:val="24"/>
                <w:szCs w:val="24"/>
              </w:rPr>
              <w:t xml:space="preserve"> </w:t>
            </w:r>
            <w:r w:rsidRPr="00361E50" w:rsidR="00AE4C91">
              <w:rPr>
                <w:rFonts w:asciiTheme="minorHAnsi" w:hAnsiTheme="minorHAnsi" w:cstheme="minorHAnsi"/>
                <w:sz w:val="24"/>
                <w:szCs w:val="24"/>
              </w:rPr>
              <w:t>Princípios Fundamentais da Atividade Legislativa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</w:t>
            </w:r>
            <w:r w:rsidR="00BD3B57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...................................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</w:t>
            </w:r>
          </w:p>
        </w:tc>
        <w:tc>
          <w:tcPr>
            <w:tcW w:w="540" w:type="dxa"/>
            <w:vAlign w:val="bottom"/>
          </w:tcPr>
          <w:p w:rsidR="00F614EF" w:rsidRPr="00361E50" w:rsidP="003F5D74" w14:paraId="1C85E2FC" w14:textId="3E0EAF87">
            <w:pPr>
              <w:jc w:val="right"/>
              <w:rPr>
                <w:rFonts w:eastAsia="Cambria" w:asciiTheme="minorHAnsi" w:hAnsiTheme="minorHAnsi" w:cstheme="minorHAnsi"/>
                <w:sz w:val="24"/>
                <w:szCs w:val="24"/>
              </w:rPr>
            </w:pPr>
            <w:r>
              <w:rPr>
                <w:rFonts w:eastAsia="Cambria" w:asciiTheme="minorHAnsi" w:hAnsiTheme="minorHAnsi" w:cstheme="minorHAnsi"/>
                <w:sz w:val="24"/>
                <w:szCs w:val="24"/>
              </w:rPr>
              <w:t>5</w:t>
            </w:r>
          </w:p>
        </w:tc>
      </w:tr>
      <w:tr w14:paraId="313721F9" w14:textId="77777777" w:rsidTr="00361E50">
        <w:tblPrEx>
          <w:tblW w:w="8460" w:type="dxa"/>
          <w:tblLayout w:type="fixed"/>
          <w:tblCellMar>
            <w:left w:w="0" w:type="dxa"/>
            <w:right w:w="0" w:type="dxa"/>
          </w:tblCellMar>
          <w:tblLook w:val="04A0"/>
        </w:tblPrEx>
        <w:trPr>
          <w:trHeight w:val="257"/>
        </w:trPr>
        <w:tc>
          <w:tcPr>
            <w:tcW w:w="7920" w:type="dxa"/>
            <w:vAlign w:val="bottom"/>
          </w:tcPr>
          <w:p w:rsidR="00F614EF" w:rsidRPr="00361E50" w:rsidP="003F5D74" w14:paraId="56DCCFA4" w14:textId="0E32FE59">
            <w:pPr>
              <w:numPr>
                <w:ilvl w:val="1"/>
                <w:numId w:val="26"/>
              </w:num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 xml:space="preserve">   </w:t>
            </w:r>
            <w:r w:rsidRPr="00361E50" w:rsidR="000676E9">
              <w:rPr>
                <w:rFonts w:asciiTheme="minorHAnsi" w:hAnsiTheme="minorHAnsi" w:cstheme="minorHAnsi"/>
                <w:sz w:val="24"/>
                <w:szCs w:val="24"/>
              </w:rPr>
              <w:t xml:space="preserve">  </w:t>
            </w:r>
            <w:r w:rsidR="00684CAD">
              <w:rPr>
                <w:rFonts w:asciiTheme="minorHAnsi" w:hAnsiTheme="minorHAnsi" w:cstheme="minorHAnsi"/>
                <w:sz w:val="24"/>
                <w:szCs w:val="24"/>
              </w:rPr>
              <w:t xml:space="preserve"> </w:t>
            </w:r>
            <w:r w:rsidRPr="00361E50" w:rsidR="00AE4C91">
              <w:rPr>
                <w:rFonts w:asciiTheme="minorHAnsi" w:hAnsiTheme="minorHAnsi" w:cstheme="minorHAnsi"/>
                <w:sz w:val="24"/>
                <w:szCs w:val="24"/>
              </w:rPr>
              <w:t>Hierarquia das Normas Municipais.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</w:t>
            </w:r>
            <w:r w:rsidRPr="00361E50" w:rsidR="00AE4C91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</w:t>
            </w:r>
            <w:r w:rsidRPr="00361E50" w:rsidR="00AE4C91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</w:t>
            </w:r>
            <w:r w:rsidR="00BD3B57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...................................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...............</w:t>
            </w:r>
          </w:p>
        </w:tc>
        <w:tc>
          <w:tcPr>
            <w:tcW w:w="540" w:type="dxa"/>
            <w:vAlign w:val="bottom"/>
          </w:tcPr>
          <w:p w:rsidR="00F614EF" w:rsidRPr="00361E50" w:rsidP="00361E50" w14:paraId="7016AEA7" w14:textId="01FC2E3C">
            <w:pPr>
              <w:jc w:val="right"/>
              <w:rPr>
                <w:rFonts w:eastAsia="Cambria" w:asciiTheme="minorHAnsi" w:hAnsiTheme="minorHAnsi" w:cstheme="minorHAnsi"/>
                <w:sz w:val="24"/>
                <w:szCs w:val="24"/>
              </w:rPr>
            </w:pPr>
            <w:r>
              <w:rPr>
                <w:rFonts w:eastAsia="Cambria" w:asciiTheme="minorHAnsi" w:hAnsiTheme="minorHAnsi" w:cstheme="minorHAnsi"/>
                <w:sz w:val="24"/>
                <w:szCs w:val="24"/>
              </w:rPr>
              <w:t>6</w:t>
            </w:r>
          </w:p>
        </w:tc>
      </w:tr>
      <w:tr w14:paraId="73982B29" w14:textId="77777777" w:rsidTr="00361E50">
        <w:tblPrEx>
          <w:tblW w:w="8460" w:type="dxa"/>
          <w:tblLayout w:type="fixed"/>
          <w:tblCellMar>
            <w:left w:w="0" w:type="dxa"/>
            <w:right w:w="0" w:type="dxa"/>
          </w:tblCellMar>
          <w:tblLook w:val="04A0"/>
        </w:tblPrEx>
        <w:trPr>
          <w:trHeight w:val="257"/>
        </w:trPr>
        <w:tc>
          <w:tcPr>
            <w:tcW w:w="7920" w:type="dxa"/>
            <w:vAlign w:val="bottom"/>
          </w:tcPr>
          <w:p w:rsidR="00AE4C91" w:rsidRPr="00361E50" w:rsidP="003F5D74" w14:paraId="2B1F171D" w14:textId="55544D09">
            <w:pPr>
              <w:numPr>
                <w:ilvl w:val="1"/>
                <w:numId w:val="26"/>
              </w:num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 xml:space="preserve">   </w:t>
            </w:r>
            <w:r w:rsidRPr="00361E50" w:rsidR="000676E9">
              <w:rPr>
                <w:rFonts w:asciiTheme="minorHAnsi" w:hAnsiTheme="minorHAnsi" w:cstheme="minorHAnsi"/>
                <w:sz w:val="24"/>
                <w:szCs w:val="24"/>
              </w:rPr>
              <w:t xml:space="preserve">  </w:t>
            </w:r>
            <w:r w:rsidR="00684CAD">
              <w:rPr>
                <w:rFonts w:asciiTheme="minorHAnsi" w:hAnsiTheme="minorHAnsi" w:cstheme="minorHAnsi"/>
                <w:sz w:val="24"/>
                <w:szCs w:val="24"/>
              </w:rPr>
              <w:t xml:space="preserve"> </w:t>
            </w: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Competência Legislativa do Município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</w:t>
            </w:r>
            <w:r w:rsidR="00BD3B57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..................................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..................</w:t>
            </w:r>
          </w:p>
        </w:tc>
        <w:tc>
          <w:tcPr>
            <w:tcW w:w="540" w:type="dxa"/>
            <w:vAlign w:val="bottom"/>
          </w:tcPr>
          <w:p w:rsidR="00AE4C91" w:rsidRPr="00361E50" w:rsidP="003F5D74" w14:paraId="62C67C37" w14:textId="36B976B0">
            <w:pPr>
              <w:jc w:val="right"/>
              <w:rPr>
                <w:rFonts w:eastAsia="Cambria" w:asciiTheme="minorHAnsi" w:hAnsiTheme="minorHAnsi" w:cstheme="minorHAnsi"/>
                <w:sz w:val="24"/>
                <w:szCs w:val="24"/>
              </w:rPr>
            </w:pPr>
            <w:r>
              <w:rPr>
                <w:rFonts w:eastAsia="Cambria" w:asciiTheme="minorHAnsi" w:hAnsiTheme="minorHAnsi" w:cstheme="minorHAnsi"/>
                <w:sz w:val="24"/>
                <w:szCs w:val="24"/>
              </w:rPr>
              <w:t>6</w:t>
            </w:r>
          </w:p>
        </w:tc>
      </w:tr>
      <w:tr w14:paraId="156EB293" w14:textId="77777777" w:rsidTr="00361E50">
        <w:tblPrEx>
          <w:tblW w:w="8460" w:type="dxa"/>
          <w:tblLayout w:type="fixed"/>
          <w:tblCellMar>
            <w:left w:w="0" w:type="dxa"/>
            <w:right w:w="0" w:type="dxa"/>
          </w:tblCellMar>
          <w:tblLook w:val="04A0"/>
        </w:tblPrEx>
        <w:trPr>
          <w:trHeight w:val="257"/>
        </w:trPr>
        <w:tc>
          <w:tcPr>
            <w:tcW w:w="7920" w:type="dxa"/>
            <w:vAlign w:val="bottom"/>
          </w:tcPr>
          <w:p w:rsidR="00AE4C91" w:rsidRPr="00361E50" w:rsidP="003F5D74" w14:paraId="2FBCB44A" w14:textId="1E1C2EA9">
            <w:pPr>
              <w:numPr>
                <w:ilvl w:val="1"/>
                <w:numId w:val="26"/>
              </w:num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 xml:space="preserve">   </w:t>
            </w:r>
            <w:r w:rsidRPr="00361E50" w:rsidR="000676E9">
              <w:rPr>
                <w:rFonts w:asciiTheme="minorHAnsi" w:hAnsiTheme="minorHAnsi" w:cstheme="minorHAnsi"/>
                <w:sz w:val="24"/>
                <w:szCs w:val="24"/>
              </w:rPr>
              <w:t xml:space="preserve">  </w:t>
            </w:r>
            <w:r w:rsidR="00684CAD">
              <w:rPr>
                <w:rFonts w:asciiTheme="minorHAnsi" w:hAnsiTheme="minorHAnsi" w:cstheme="minorHAnsi"/>
                <w:sz w:val="24"/>
                <w:szCs w:val="24"/>
              </w:rPr>
              <w:t xml:space="preserve"> </w:t>
            </w: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O Papel da Câmara Municipal.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..................</w:t>
            </w:r>
            <w:r w:rsidR="00BD3B57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..................................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...................</w:t>
            </w:r>
          </w:p>
        </w:tc>
        <w:tc>
          <w:tcPr>
            <w:tcW w:w="540" w:type="dxa"/>
            <w:vAlign w:val="bottom"/>
          </w:tcPr>
          <w:p w:rsidR="00AE4C91" w:rsidRPr="00361E50" w:rsidP="003F5D74" w14:paraId="755D400A" w14:textId="34BF2B74">
            <w:pPr>
              <w:jc w:val="right"/>
              <w:rPr>
                <w:rFonts w:eastAsia="Cambria" w:asciiTheme="minorHAnsi" w:hAnsiTheme="minorHAnsi" w:cstheme="minorHAnsi"/>
                <w:sz w:val="24"/>
                <w:szCs w:val="24"/>
              </w:rPr>
            </w:pPr>
            <w:r>
              <w:rPr>
                <w:rFonts w:eastAsia="Cambria" w:asciiTheme="minorHAnsi" w:hAnsiTheme="minorHAnsi" w:cstheme="minorHAnsi"/>
                <w:sz w:val="24"/>
                <w:szCs w:val="24"/>
              </w:rPr>
              <w:t>7</w:t>
            </w:r>
          </w:p>
        </w:tc>
      </w:tr>
    </w:tbl>
    <w:p w:rsidR="00BC5ED3" w:rsidRPr="00361E50" w:rsidP="003F5D74" w14:paraId="52C57D74" w14:textId="77777777">
      <w:pPr>
        <w:rPr>
          <w:rFonts w:asciiTheme="minorHAnsi" w:hAnsiTheme="minorHAnsi" w:cstheme="minorHAnsi"/>
          <w:sz w:val="24"/>
          <w:szCs w:val="24"/>
        </w:rPr>
      </w:pPr>
    </w:p>
    <w:p w:rsidR="00BC5ED3" w:rsidRPr="00361E50" w:rsidP="003F5D74" w14:paraId="7D6AB2FD" w14:textId="77777777">
      <w:pPr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="Segoe UI Emoji" w:hAnsi="Segoe UI Emoji" w:cs="Segoe UI Emoji"/>
          <w:b/>
          <w:bCs/>
          <w:sz w:val="24"/>
          <w:szCs w:val="24"/>
        </w:rPr>
        <w:t>📘</w:t>
      </w:r>
      <w:r w:rsidRPr="00361E50">
        <w:rPr>
          <w:rFonts w:asciiTheme="minorHAnsi" w:hAnsiTheme="minorHAnsi" w:cstheme="minorHAnsi"/>
          <w:b/>
          <w:bCs/>
          <w:sz w:val="24"/>
          <w:szCs w:val="24"/>
        </w:rPr>
        <w:t xml:space="preserve"> </w:t>
      </w:r>
      <w:r w:rsidRPr="00B9210D">
        <w:rPr>
          <w:rFonts w:asciiTheme="minorHAnsi" w:hAnsiTheme="minorHAnsi" w:cstheme="minorHAnsi"/>
          <w:b/>
          <w:bCs/>
          <w:color w:val="1F3864" w:themeColor="accent1" w:themeShade="80"/>
          <w:sz w:val="24"/>
          <w:szCs w:val="24"/>
        </w:rPr>
        <w:t>CAPÍTULO 2 – ESPÉCIES NORMATIVAS E ESTRUTURA FORMAL</w:t>
      </w:r>
      <w:r w:rsidRPr="00B9210D">
        <w:rPr>
          <w:rFonts w:asciiTheme="minorHAnsi" w:hAnsiTheme="minorHAnsi" w:cstheme="minorHAnsi"/>
          <w:color w:val="1F3864" w:themeColor="accent1" w:themeShade="80"/>
          <w:sz w:val="24"/>
          <w:szCs w:val="24"/>
        </w:rPr>
        <w:t xml:space="preserve"> </w:t>
      </w:r>
    </w:p>
    <w:tbl>
      <w:tblPr>
        <w:tblW w:w="10400" w:type="dxa"/>
        <w:tblLayout w:type="fixed"/>
        <w:tblCellMar>
          <w:left w:w="0" w:type="dxa"/>
          <w:right w:w="0" w:type="dxa"/>
        </w:tblCellMar>
        <w:tblLook w:val="04A0"/>
      </w:tblPr>
      <w:tblGrid>
        <w:gridCol w:w="8460"/>
        <w:gridCol w:w="360"/>
        <w:gridCol w:w="1580"/>
      </w:tblGrid>
      <w:tr w14:paraId="41C9024B" w14:textId="77777777" w:rsidTr="00FC255A">
        <w:tblPrEx>
          <w:tblW w:w="10400" w:type="dxa"/>
          <w:tblLayout w:type="fixed"/>
          <w:tblCellMar>
            <w:left w:w="0" w:type="dxa"/>
            <w:right w:w="0" w:type="dxa"/>
          </w:tblCellMar>
          <w:tblLook w:val="04A0"/>
        </w:tblPrEx>
        <w:trPr>
          <w:trHeight w:val="124"/>
        </w:trPr>
        <w:tc>
          <w:tcPr>
            <w:tcW w:w="8460" w:type="dxa"/>
            <w:vAlign w:val="bottom"/>
          </w:tcPr>
          <w:p w:rsidR="00BD3B57" w:rsidRPr="00361E50" w:rsidP="00FC255A" w14:paraId="01618AAD" w14:textId="3A36BB73">
            <w:pPr>
              <w:ind w:right="-360"/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 xml:space="preserve">2.1.     </w:t>
            </w:r>
            <w:r w:rsidR="00684CAD">
              <w:rPr>
                <w:rFonts w:asciiTheme="minorHAnsi" w:hAnsiTheme="minorHAnsi" w:cstheme="minorHAnsi"/>
                <w:sz w:val="24"/>
                <w:szCs w:val="24"/>
              </w:rPr>
              <w:t xml:space="preserve"> </w:t>
            </w: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Tipologia dos Atos Legislativos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...............................</w:t>
            </w:r>
            <w:r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....................................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</w:t>
            </w:r>
            <w:r w:rsidR="00FC255A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 xml:space="preserve">           7</w:t>
            </w:r>
          </w:p>
        </w:tc>
        <w:tc>
          <w:tcPr>
            <w:tcW w:w="360" w:type="dxa"/>
            <w:vAlign w:val="bottom"/>
          </w:tcPr>
          <w:p w:rsidR="00BD3B57" w:rsidRPr="00361E50" w:rsidP="00BD3B57" w14:paraId="4737CD77" w14:textId="073945F0">
            <w:pPr>
              <w:ind w:left="675" w:right="87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7</w:t>
            </w:r>
          </w:p>
        </w:tc>
        <w:tc>
          <w:tcPr>
            <w:tcW w:w="1580" w:type="dxa"/>
            <w:vAlign w:val="bottom"/>
          </w:tcPr>
          <w:p w:rsidR="00BD3B57" w:rsidRPr="00361E50" w:rsidP="00BD3B57" w14:paraId="1611BE94" w14:textId="7AC3DE65">
            <w:pPr>
              <w:ind w:left="675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</w:tr>
      <w:tr w14:paraId="59B33729" w14:textId="77777777" w:rsidTr="00FC255A">
        <w:tblPrEx>
          <w:tblW w:w="10400" w:type="dxa"/>
          <w:tblLayout w:type="fixed"/>
          <w:tblCellMar>
            <w:left w:w="0" w:type="dxa"/>
            <w:right w:w="0" w:type="dxa"/>
          </w:tblCellMar>
          <w:tblLook w:val="04A0"/>
        </w:tblPrEx>
        <w:trPr>
          <w:trHeight w:val="257"/>
        </w:trPr>
        <w:tc>
          <w:tcPr>
            <w:tcW w:w="8460" w:type="dxa"/>
            <w:vAlign w:val="bottom"/>
          </w:tcPr>
          <w:p w:rsidR="00BD3B57" w:rsidRPr="00361E50" w:rsidP="00BD3B57" w14:paraId="5769C402" w14:textId="439AAE93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 xml:space="preserve">2.2.     </w:t>
            </w:r>
            <w:r w:rsidR="00684CAD">
              <w:rPr>
                <w:rFonts w:asciiTheme="minorHAnsi" w:hAnsiTheme="minorHAnsi" w:cstheme="minorHAnsi"/>
                <w:sz w:val="24"/>
                <w:szCs w:val="24"/>
              </w:rPr>
              <w:t xml:space="preserve"> </w:t>
            </w: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Estrutura Padrão de uma Norma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</w:t>
            </w:r>
            <w:r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...................................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.......................</w:t>
            </w:r>
            <w:r w:rsidR="00FC255A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 xml:space="preserve"> </w:t>
            </w:r>
            <w:r w:rsidR="00684CAD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 xml:space="preserve">          </w:t>
            </w:r>
            <w:r w:rsidR="00711589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8</w:t>
            </w:r>
            <w:r w:rsidR="00FC255A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 xml:space="preserve">         </w:t>
            </w:r>
            <w:r w:rsidR="0026296A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 xml:space="preserve"> </w:t>
            </w:r>
          </w:p>
        </w:tc>
        <w:tc>
          <w:tcPr>
            <w:tcW w:w="360" w:type="dxa"/>
            <w:vAlign w:val="bottom"/>
          </w:tcPr>
          <w:p w:rsidR="00BD3B57" w:rsidRPr="00361E50" w:rsidP="00BD3B57" w14:paraId="12949502" w14:textId="7B806BC0">
            <w:pPr>
              <w:ind w:right="2"/>
              <w:jc w:val="right"/>
              <w:rPr>
                <w:rFonts w:eastAsia="Cambria"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580" w:type="dxa"/>
            <w:vAlign w:val="bottom"/>
          </w:tcPr>
          <w:p w:rsidR="00BD3B57" w:rsidRPr="00361E50" w:rsidP="00BD3B57" w14:paraId="0F917146" w14:textId="42D222F9">
            <w:pPr>
              <w:jc w:val="right"/>
              <w:rPr>
                <w:rFonts w:eastAsia="Cambria" w:asciiTheme="minorHAnsi" w:hAnsiTheme="minorHAnsi" w:cstheme="minorHAnsi"/>
                <w:sz w:val="24"/>
                <w:szCs w:val="24"/>
              </w:rPr>
            </w:pPr>
          </w:p>
        </w:tc>
      </w:tr>
      <w:tr w14:paraId="5C6E7EE2" w14:textId="77777777" w:rsidTr="00FC255A">
        <w:tblPrEx>
          <w:tblW w:w="10400" w:type="dxa"/>
          <w:tblLayout w:type="fixed"/>
          <w:tblCellMar>
            <w:left w:w="0" w:type="dxa"/>
            <w:right w:w="0" w:type="dxa"/>
          </w:tblCellMar>
          <w:tblLook w:val="04A0"/>
        </w:tblPrEx>
        <w:trPr>
          <w:trHeight w:val="257"/>
        </w:trPr>
        <w:tc>
          <w:tcPr>
            <w:tcW w:w="8460" w:type="dxa"/>
            <w:vAlign w:val="bottom"/>
          </w:tcPr>
          <w:p w:rsidR="00BD3B57" w:rsidRPr="0026296A" w:rsidP="0026296A" w14:paraId="4B580A98" w14:textId="73827D07">
            <w:pPr>
              <w:pStyle w:val="ListParagraph"/>
              <w:numPr>
                <w:ilvl w:val="1"/>
                <w:numId w:val="46"/>
              </w:numPr>
              <w:ind w:right="-1395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 xml:space="preserve">     </w:t>
            </w:r>
            <w:r w:rsidR="00684CAD">
              <w:rPr>
                <w:rFonts w:asciiTheme="minorHAnsi" w:hAnsiTheme="minorHAnsi" w:cstheme="minorHAnsi"/>
                <w:sz w:val="24"/>
                <w:szCs w:val="24"/>
              </w:rPr>
              <w:t xml:space="preserve"> </w:t>
            </w:r>
            <w:r w:rsidRPr="0026296A">
              <w:rPr>
                <w:rFonts w:asciiTheme="minorHAnsi" w:hAnsiTheme="minorHAnsi" w:cstheme="minorHAnsi"/>
                <w:sz w:val="24"/>
                <w:szCs w:val="24"/>
              </w:rPr>
              <w:t xml:space="preserve">Elementos Essenciais da Norma (Ementa, Preâmbulo, cláusulas) </w:t>
            </w:r>
            <w:r w:rsidRPr="0026296A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............</w:t>
            </w:r>
            <w:r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</w:t>
            </w:r>
            <w:r w:rsidRPr="0026296A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</w:t>
            </w:r>
            <w:r w:rsidRPr="0026296A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 xml:space="preserve"> </w:t>
            </w:r>
            <w:r w:rsidR="00684CAD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 xml:space="preserve">  </w:t>
            </w:r>
            <w:r w:rsidRPr="0026296A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 xml:space="preserve">        8</w:t>
            </w:r>
          </w:p>
        </w:tc>
        <w:tc>
          <w:tcPr>
            <w:tcW w:w="360" w:type="dxa"/>
            <w:vAlign w:val="bottom"/>
          </w:tcPr>
          <w:p w:rsidR="00BD3B57" w:rsidRPr="00361E50" w:rsidP="00BD3B57" w14:paraId="5226C62A" w14:textId="08B28E07">
            <w:pPr>
              <w:ind w:left="675" w:right="2" w:hanging="675"/>
              <w:jc w:val="right"/>
              <w:rPr>
                <w:rFonts w:eastAsia="Cambria"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580" w:type="dxa"/>
            <w:vAlign w:val="bottom"/>
          </w:tcPr>
          <w:p w:rsidR="00BD3B57" w:rsidRPr="00361E50" w:rsidP="00BD3B57" w14:paraId="0B9B35E0" w14:textId="69252C70">
            <w:pPr>
              <w:ind w:left="675" w:hanging="675"/>
              <w:jc w:val="right"/>
              <w:rPr>
                <w:rFonts w:eastAsia="Cambria" w:asciiTheme="minorHAnsi" w:hAnsiTheme="minorHAnsi" w:cstheme="minorHAnsi"/>
                <w:sz w:val="24"/>
                <w:szCs w:val="24"/>
              </w:rPr>
            </w:pPr>
          </w:p>
        </w:tc>
      </w:tr>
      <w:tr w14:paraId="54DD0600" w14:textId="77777777" w:rsidTr="00FC255A">
        <w:tblPrEx>
          <w:tblW w:w="10400" w:type="dxa"/>
          <w:tblLayout w:type="fixed"/>
          <w:tblCellMar>
            <w:left w:w="0" w:type="dxa"/>
            <w:right w:w="0" w:type="dxa"/>
          </w:tblCellMar>
          <w:tblLook w:val="04A0"/>
        </w:tblPrEx>
        <w:trPr>
          <w:trHeight w:val="257"/>
        </w:trPr>
        <w:tc>
          <w:tcPr>
            <w:tcW w:w="8460" w:type="dxa"/>
            <w:vAlign w:val="bottom"/>
          </w:tcPr>
          <w:p w:rsidR="00BD3B57" w:rsidRPr="00361E50" w:rsidP="00BD3B57" w14:paraId="160679E6" w14:textId="3D1916CF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 xml:space="preserve">2.3.1.  </w:t>
            </w:r>
            <w:r w:rsidR="00684CAD">
              <w:rPr>
                <w:rFonts w:asciiTheme="minorHAnsi" w:hAnsiTheme="minorHAnsi" w:cstheme="minorHAnsi"/>
                <w:sz w:val="24"/>
                <w:szCs w:val="24"/>
              </w:rPr>
              <w:t xml:space="preserve"> </w:t>
            </w: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 xml:space="preserve">Ementa 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............................................</w:t>
            </w:r>
            <w:r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...................................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............................</w:t>
            </w:r>
            <w:r w:rsidR="0026296A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 xml:space="preserve">.          </w:t>
            </w:r>
            <w:r w:rsidR="00711589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9</w:t>
            </w:r>
            <w:r w:rsidR="0026296A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 xml:space="preserve"> </w:t>
            </w:r>
          </w:p>
        </w:tc>
        <w:tc>
          <w:tcPr>
            <w:tcW w:w="360" w:type="dxa"/>
            <w:vAlign w:val="bottom"/>
          </w:tcPr>
          <w:p w:rsidR="00BD3B57" w:rsidRPr="00361E50" w:rsidP="00BD3B57" w14:paraId="226A8008" w14:textId="44FF5DF6">
            <w:pPr>
              <w:ind w:right="2"/>
              <w:jc w:val="right"/>
              <w:rPr>
                <w:rFonts w:eastAsia="Cambria"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580" w:type="dxa"/>
            <w:vAlign w:val="bottom"/>
          </w:tcPr>
          <w:p w:rsidR="00BD3B57" w:rsidRPr="00361E50" w:rsidP="00BD3B57" w14:paraId="117F1F36" w14:textId="348D0E4D">
            <w:pPr>
              <w:jc w:val="right"/>
              <w:rPr>
                <w:rFonts w:eastAsia="Cambria" w:asciiTheme="minorHAnsi" w:hAnsiTheme="minorHAnsi" w:cstheme="minorHAnsi"/>
                <w:sz w:val="24"/>
                <w:szCs w:val="24"/>
              </w:rPr>
            </w:pPr>
          </w:p>
        </w:tc>
      </w:tr>
      <w:tr w14:paraId="0B176C2C" w14:textId="77777777" w:rsidTr="00FC255A">
        <w:tblPrEx>
          <w:tblW w:w="10400" w:type="dxa"/>
          <w:tblLayout w:type="fixed"/>
          <w:tblCellMar>
            <w:left w:w="0" w:type="dxa"/>
            <w:right w:w="0" w:type="dxa"/>
          </w:tblCellMar>
          <w:tblLook w:val="04A0"/>
        </w:tblPrEx>
        <w:trPr>
          <w:trHeight w:val="257"/>
        </w:trPr>
        <w:tc>
          <w:tcPr>
            <w:tcW w:w="8460" w:type="dxa"/>
            <w:vAlign w:val="bottom"/>
          </w:tcPr>
          <w:p w:rsidR="00BD3B57" w:rsidRPr="00361E50" w:rsidP="00BD3B57" w14:paraId="3E3C0E5C" w14:textId="4DFA2708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 xml:space="preserve">2.3.2.  </w:t>
            </w:r>
            <w:r w:rsidR="00684CAD">
              <w:rPr>
                <w:rFonts w:asciiTheme="minorHAnsi" w:hAnsiTheme="minorHAnsi" w:cstheme="minorHAnsi"/>
                <w:sz w:val="24"/>
                <w:szCs w:val="24"/>
              </w:rPr>
              <w:t xml:space="preserve"> </w:t>
            </w: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 xml:space="preserve">Preâmbulo 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...........................................</w:t>
            </w:r>
            <w:r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..................................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.........................</w:t>
            </w:r>
            <w:r w:rsidR="0026296A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 xml:space="preserve">           9</w:t>
            </w:r>
          </w:p>
        </w:tc>
        <w:tc>
          <w:tcPr>
            <w:tcW w:w="360" w:type="dxa"/>
            <w:vAlign w:val="bottom"/>
          </w:tcPr>
          <w:p w:rsidR="00BD3B57" w:rsidRPr="00361E50" w:rsidP="00BD3B57" w14:paraId="2A61161D" w14:textId="13C481C8">
            <w:pPr>
              <w:ind w:right="2"/>
              <w:jc w:val="right"/>
              <w:rPr>
                <w:rFonts w:eastAsia="Cambria"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580" w:type="dxa"/>
            <w:vAlign w:val="bottom"/>
          </w:tcPr>
          <w:p w:rsidR="00BD3B57" w:rsidRPr="00361E50" w:rsidP="00BD3B57" w14:paraId="20FFA987" w14:textId="6ABE877F">
            <w:pPr>
              <w:jc w:val="right"/>
              <w:rPr>
                <w:rFonts w:eastAsia="Cambria" w:asciiTheme="minorHAnsi" w:hAnsiTheme="minorHAnsi" w:cstheme="minorHAnsi"/>
                <w:sz w:val="24"/>
                <w:szCs w:val="24"/>
              </w:rPr>
            </w:pPr>
          </w:p>
        </w:tc>
      </w:tr>
      <w:tr w14:paraId="1693D7E9" w14:textId="77777777" w:rsidTr="00FC255A">
        <w:tblPrEx>
          <w:tblW w:w="10400" w:type="dxa"/>
          <w:tblLayout w:type="fixed"/>
          <w:tblCellMar>
            <w:left w:w="0" w:type="dxa"/>
            <w:right w:w="0" w:type="dxa"/>
          </w:tblCellMar>
          <w:tblLook w:val="04A0"/>
        </w:tblPrEx>
        <w:trPr>
          <w:trHeight w:val="257"/>
        </w:trPr>
        <w:tc>
          <w:tcPr>
            <w:tcW w:w="8460" w:type="dxa"/>
            <w:vAlign w:val="bottom"/>
          </w:tcPr>
          <w:p w:rsidR="00BD3B57" w:rsidRPr="0026296A" w:rsidP="0026296A" w14:paraId="1C9D9C71" w14:textId="3772CCC8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2.3.3.</w:t>
            </w:r>
            <w:r w:rsidRPr="0026296A">
              <w:rPr>
                <w:rFonts w:asciiTheme="minorHAnsi" w:hAnsiTheme="minorHAnsi" w:cstheme="minorHAnsi"/>
                <w:sz w:val="24"/>
                <w:szCs w:val="24"/>
              </w:rPr>
              <w:t xml:space="preserve">  </w:t>
            </w:r>
            <w:r w:rsidR="00684CAD">
              <w:rPr>
                <w:rFonts w:asciiTheme="minorHAnsi" w:hAnsiTheme="minorHAnsi" w:cstheme="minorHAnsi"/>
                <w:sz w:val="24"/>
                <w:szCs w:val="24"/>
              </w:rPr>
              <w:t xml:space="preserve"> </w:t>
            </w:r>
            <w:r w:rsidRPr="0026296A">
              <w:rPr>
                <w:rFonts w:asciiTheme="minorHAnsi" w:hAnsiTheme="minorHAnsi" w:cstheme="minorHAnsi"/>
                <w:sz w:val="24"/>
                <w:szCs w:val="24"/>
              </w:rPr>
              <w:t>Disposições Finais e Transitórias</w:t>
            </w:r>
            <w:r w:rsidRPr="0026296A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...................................................................</w:t>
            </w:r>
            <w:r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 xml:space="preserve">.        </w:t>
            </w:r>
            <w:r w:rsidR="00684CAD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 xml:space="preserve"> </w:t>
            </w:r>
            <w:r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 xml:space="preserve"> 9</w:t>
            </w:r>
          </w:p>
        </w:tc>
        <w:tc>
          <w:tcPr>
            <w:tcW w:w="360" w:type="dxa"/>
            <w:vAlign w:val="bottom"/>
          </w:tcPr>
          <w:p w:rsidR="00BD3B57" w:rsidRPr="00361E50" w:rsidP="00BD3B57" w14:paraId="586A4523" w14:textId="74B3A035">
            <w:pPr>
              <w:ind w:right="2"/>
              <w:jc w:val="right"/>
              <w:rPr>
                <w:rFonts w:eastAsia="Cambria"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580" w:type="dxa"/>
            <w:vAlign w:val="bottom"/>
          </w:tcPr>
          <w:p w:rsidR="00BD3B57" w:rsidRPr="00361E50" w:rsidP="00BD3B57" w14:paraId="65876753" w14:textId="699A1D7D">
            <w:pPr>
              <w:jc w:val="right"/>
              <w:rPr>
                <w:rFonts w:eastAsia="Cambria" w:asciiTheme="minorHAnsi" w:hAnsiTheme="minorHAnsi" w:cstheme="minorHAnsi"/>
                <w:sz w:val="24"/>
                <w:szCs w:val="24"/>
              </w:rPr>
            </w:pPr>
          </w:p>
        </w:tc>
      </w:tr>
      <w:tr w14:paraId="42BA330D" w14:textId="77777777" w:rsidTr="00FC255A">
        <w:tblPrEx>
          <w:tblW w:w="10400" w:type="dxa"/>
          <w:tblLayout w:type="fixed"/>
          <w:tblCellMar>
            <w:left w:w="0" w:type="dxa"/>
            <w:right w:w="0" w:type="dxa"/>
          </w:tblCellMar>
          <w:tblLook w:val="04A0"/>
        </w:tblPrEx>
        <w:trPr>
          <w:trHeight w:val="257"/>
        </w:trPr>
        <w:tc>
          <w:tcPr>
            <w:tcW w:w="8460" w:type="dxa"/>
            <w:vAlign w:val="bottom"/>
          </w:tcPr>
          <w:p w:rsidR="00BD3B57" w:rsidRPr="00361E50" w:rsidP="0026296A" w14:paraId="40CEC9AE" w14:textId="043A0357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 xml:space="preserve">2.3.4.  </w:t>
            </w:r>
            <w:r w:rsidR="00684CAD">
              <w:rPr>
                <w:rFonts w:asciiTheme="minorHAnsi" w:hAnsiTheme="minorHAnsi" w:cstheme="minorHAnsi"/>
                <w:sz w:val="24"/>
                <w:szCs w:val="24"/>
              </w:rPr>
              <w:t xml:space="preserve"> </w:t>
            </w: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Modelos Formais por Espécie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..............</w:t>
            </w:r>
            <w:r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.................................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...................</w:t>
            </w:r>
            <w:r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</w:t>
            </w:r>
            <w:r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 xml:space="preserve">           9</w:t>
            </w:r>
          </w:p>
        </w:tc>
        <w:tc>
          <w:tcPr>
            <w:tcW w:w="360" w:type="dxa"/>
            <w:vAlign w:val="bottom"/>
          </w:tcPr>
          <w:p w:rsidR="00BD3B57" w:rsidRPr="00361E50" w:rsidP="00BD3B57" w14:paraId="7BFC3A60" w14:textId="2A160731">
            <w:pPr>
              <w:ind w:right="2"/>
              <w:jc w:val="right"/>
              <w:rPr>
                <w:rFonts w:eastAsia="Cambria"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580" w:type="dxa"/>
            <w:vAlign w:val="bottom"/>
          </w:tcPr>
          <w:p w:rsidR="00BD3B57" w:rsidRPr="00361E50" w:rsidP="00BD3B57" w14:paraId="581BEF5A" w14:textId="7FEB2BCC">
            <w:pPr>
              <w:jc w:val="right"/>
              <w:rPr>
                <w:rFonts w:eastAsia="Cambria" w:asciiTheme="minorHAnsi" w:hAnsiTheme="minorHAnsi" w:cstheme="minorHAnsi"/>
                <w:sz w:val="24"/>
                <w:szCs w:val="24"/>
              </w:rPr>
            </w:pPr>
          </w:p>
        </w:tc>
      </w:tr>
      <w:tr w14:paraId="5F09DD07" w14:textId="77777777" w:rsidTr="00FC255A">
        <w:tblPrEx>
          <w:tblW w:w="10400" w:type="dxa"/>
          <w:tblLayout w:type="fixed"/>
          <w:tblCellMar>
            <w:left w:w="0" w:type="dxa"/>
            <w:right w:w="0" w:type="dxa"/>
          </w:tblCellMar>
          <w:tblLook w:val="04A0"/>
        </w:tblPrEx>
        <w:trPr>
          <w:trHeight w:val="257"/>
        </w:trPr>
        <w:tc>
          <w:tcPr>
            <w:tcW w:w="8460" w:type="dxa"/>
            <w:vAlign w:val="bottom"/>
          </w:tcPr>
          <w:p w:rsidR="00BD3B57" w:rsidRPr="00361E50" w:rsidP="00BD3B57" w14:paraId="7C454E03" w14:textId="77777777">
            <w:pPr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:rsidR="00BD3B57" w:rsidRPr="00361E50" w:rsidP="00BD3B57" w14:paraId="59376188" w14:textId="1B9DCF19">
            <w:pPr>
              <w:ind w:right="87"/>
              <w:jc w:val="right"/>
              <w:rPr>
                <w:rFonts w:eastAsia="Cambria"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580" w:type="dxa"/>
            <w:vAlign w:val="bottom"/>
          </w:tcPr>
          <w:p w:rsidR="00BD3B57" w:rsidRPr="00361E50" w:rsidP="00BD3B57" w14:paraId="09CED68F" w14:textId="16586C17">
            <w:pPr>
              <w:jc w:val="right"/>
              <w:rPr>
                <w:rFonts w:eastAsia="Cambria" w:asciiTheme="minorHAnsi" w:hAnsiTheme="minorHAnsi" w:cstheme="minorHAnsi"/>
                <w:sz w:val="24"/>
                <w:szCs w:val="24"/>
              </w:rPr>
            </w:pPr>
          </w:p>
        </w:tc>
      </w:tr>
    </w:tbl>
    <w:p w:rsidR="00C63561" w:rsidRPr="00361E50" w:rsidP="00C63561" w14:paraId="69583F77" w14:textId="71BFA412">
      <w:pPr>
        <w:ind w:right="44"/>
        <w:rPr>
          <w:rFonts w:asciiTheme="minorHAnsi" w:hAnsiTheme="minorHAnsi" w:cstheme="minorHAnsi"/>
          <w:b/>
          <w:bCs/>
          <w:sz w:val="24"/>
          <w:szCs w:val="24"/>
        </w:rPr>
      </w:pPr>
      <w:r w:rsidRPr="00361E50">
        <w:rPr>
          <w:rFonts w:ascii="Segoe UI Emoji" w:hAnsi="Segoe UI Emoji" w:cs="Segoe UI Emoji"/>
          <w:b/>
          <w:bCs/>
          <w:sz w:val="24"/>
          <w:szCs w:val="24"/>
        </w:rPr>
        <w:t>📘</w:t>
      </w:r>
      <w:r w:rsidRPr="00361E50">
        <w:rPr>
          <w:rFonts w:asciiTheme="minorHAnsi" w:hAnsiTheme="minorHAnsi" w:cstheme="minorHAnsi"/>
          <w:b/>
          <w:bCs/>
          <w:sz w:val="24"/>
          <w:szCs w:val="24"/>
        </w:rPr>
        <w:t xml:space="preserve"> </w:t>
      </w:r>
      <w:r w:rsidRPr="00471DC2">
        <w:rPr>
          <w:rFonts w:asciiTheme="minorHAnsi" w:hAnsiTheme="minorHAnsi" w:cstheme="minorHAnsi"/>
          <w:b/>
          <w:bCs/>
          <w:color w:val="1F3864" w:themeColor="accent1" w:themeShade="80"/>
          <w:sz w:val="24"/>
          <w:szCs w:val="24"/>
        </w:rPr>
        <w:t>CAPÍTULO 3 – TÉCNICA E REDAÇÃO LEGISLATIVA (LC Nº 95/</w:t>
      </w:r>
      <w:r w:rsidRPr="00471DC2">
        <w:rPr>
          <w:rFonts w:asciiTheme="minorHAnsi" w:hAnsiTheme="minorHAnsi" w:cstheme="minorHAnsi"/>
          <w:b/>
          <w:bCs/>
          <w:color w:val="1F3864" w:themeColor="accent1" w:themeShade="80"/>
          <w:sz w:val="24"/>
          <w:szCs w:val="24"/>
        </w:rPr>
        <w:t>1998)</w:t>
      </w:r>
      <w:r>
        <w:rPr>
          <w:rFonts w:asciiTheme="minorHAnsi" w:hAnsiTheme="minorHAnsi" w:cstheme="minorHAnsi"/>
          <w:b/>
          <w:bCs/>
          <w:color w:val="1F3864" w:themeColor="accent1" w:themeShade="80"/>
          <w:sz w:val="24"/>
          <w:szCs w:val="24"/>
        </w:rPr>
        <w:t>(</w:t>
      </w:r>
      <w:r>
        <w:rPr>
          <w:rFonts w:asciiTheme="minorHAnsi" w:hAnsiTheme="minorHAnsi" w:cstheme="minorHAnsi"/>
          <w:b/>
          <w:bCs/>
          <w:color w:val="1F3864" w:themeColor="accent1" w:themeShade="80"/>
          <w:sz w:val="24"/>
          <w:szCs w:val="24"/>
        </w:rPr>
        <w:t>LEI MUNICIPAL Nº2103/2002)</w:t>
      </w:r>
    </w:p>
    <w:tbl>
      <w:tblPr>
        <w:tblW w:w="9638" w:type="dxa"/>
        <w:tblLayout w:type="fixed"/>
        <w:tblCellMar>
          <w:left w:w="0" w:type="dxa"/>
          <w:right w:w="0" w:type="dxa"/>
        </w:tblCellMar>
        <w:tblLook w:val="04A0"/>
      </w:tblPr>
      <w:tblGrid>
        <w:gridCol w:w="8640"/>
        <w:gridCol w:w="20"/>
        <w:gridCol w:w="21"/>
        <w:gridCol w:w="24"/>
        <w:gridCol w:w="20"/>
        <w:gridCol w:w="20"/>
        <w:gridCol w:w="255"/>
        <w:gridCol w:w="20"/>
        <w:gridCol w:w="20"/>
        <w:gridCol w:w="20"/>
        <w:gridCol w:w="578"/>
      </w:tblGrid>
      <w:tr w14:paraId="384DA5E1" w14:textId="0E532F4D" w:rsidTr="00C63561">
        <w:tblPrEx>
          <w:tblW w:w="9638" w:type="dxa"/>
          <w:tblLayout w:type="fixed"/>
          <w:tblCellMar>
            <w:left w:w="0" w:type="dxa"/>
            <w:right w:w="0" w:type="dxa"/>
          </w:tblCellMar>
          <w:tblLook w:val="04A0"/>
        </w:tblPrEx>
        <w:trPr>
          <w:gridAfter w:val="5"/>
          <w:wAfter w:w="893" w:type="dxa"/>
          <w:trHeight w:val="257"/>
        </w:trPr>
        <w:tc>
          <w:tcPr>
            <w:tcW w:w="8640" w:type="dxa"/>
            <w:vAlign w:val="bottom"/>
          </w:tcPr>
          <w:p w:rsidR="00BC137D" w:rsidRPr="00361E50" w:rsidP="00BC137D" w14:paraId="490E35F4" w14:textId="48CE9D78">
            <w:pPr>
              <w:numPr>
                <w:ilvl w:val="1"/>
                <w:numId w:val="28"/>
              </w:num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 xml:space="preserve">     </w:t>
            </w:r>
            <w:r w:rsidR="00684CAD">
              <w:rPr>
                <w:rFonts w:asciiTheme="minorHAnsi" w:hAnsiTheme="minorHAnsi" w:cstheme="minorHAnsi"/>
                <w:sz w:val="24"/>
                <w:szCs w:val="24"/>
              </w:rPr>
              <w:t xml:space="preserve"> </w:t>
            </w: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Princípios de Clareza, Precisão e Ordem Lógica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</w:t>
            </w:r>
            <w:r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....................................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</w:t>
            </w:r>
            <w:r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 xml:space="preserve">         </w:t>
            </w:r>
            <w:r w:rsidR="00711589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10</w:t>
            </w:r>
          </w:p>
        </w:tc>
        <w:tc>
          <w:tcPr>
            <w:tcW w:w="20" w:type="dxa"/>
            <w:vAlign w:val="bottom"/>
          </w:tcPr>
          <w:p w:rsidR="00BC137D" w:rsidRPr="00361E50" w:rsidP="00BC137D" w14:paraId="78289638" w14:textId="635ADAA5">
            <w:pPr>
              <w:ind w:left="-198" w:right="-107" w:firstLine="14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1" w:type="dxa"/>
            <w:vAlign w:val="bottom"/>
          </w:tcPr>
          <w:p w:rsidR="00BC137D" w:rsidRPr="00361E50" w:rsidP="00BC137D" w14:paraId="4138BA3E" w14:textId="4C2D126C">
            <w:pPr>
              <w:ind w:left="-198" w:right="-103" w:firstLine="14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4" w:type="dxa"/>
            <w:vAlign w:val="bottom"/>
          </w:tcPr>
          <w:p w:rsidR="00BC137D" w:rsidRPr="00361E50" w:rsidP="00BC137D" w14:paraId="48A65691" w14:textId="4D88E3DD">
            <w:pPr>
              <w:ind w:left="-45" w:right="-103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BC137D" w:rsidRPr="00361E50" w:rsidP="00BC137D" w14:paraId="284A60A2" w14:textId="27E66A4D">
            <w:pPr>
              <w:ind w:left="-45" w:right="-103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BC137D" w:rsidRPr="00361E50" w:rsidP="00BC137D" w14:paraId="486A0184" w14:textId="77777777">
            <w:pPr>
              <w:ind w:left="-45" w:right="-103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</w:tr>
      <w:tr w14:paraId="7B3C86CE" w14:textId="29A751A5" w:rsidTr="00C63561">
        <w:tblPrEx>
          <w:tblW w:w="9638" w:type="dxa"/>
          <w:tblLayout w:type="fixed"/>
          <w:tblCellMar>
            <w:left w:w="0" w:type="dxa"/>
            <w:right w:w="0" w:type="dxa"/>
          </w:tblCellMar>
          <w:tblLook w:val="04A0"/>
        </w:tblPrEx>
        <w:trPr>
          <w:trHeight w:val="257"/>
        </w:trPr>
        <w:tc>
          <w:tcPr>
            <w:tcW w:w="8640" w:type="dxa"/>
            <w:vAlign w:val="bottom"/>
          </w:tcPr>
          <w:p w:rsidR="00BC137D" w:rsidRPr="00361E50" w:rsidP="00BC137D" w14:paraId="15E17BE9" w14:textId="4A981E35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 xml:space="preserve">3.1.1.  </w:t>
            </w:r>
            <w:r w:rsidR="00684CAD">
              <w:rPr>
                <w:rFonts w:asciiTheme="minorHAnsi" w:hAnsiTheme="minorHAnsi" w:cstheme="minorHAnsi"/>
                <w:sz w:val="24"/>
                <w:szCs w:val="24"/>
              </w:rPr>
              <w:t xml:space="preserve"> </w:t>
            </w: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Conectores e Referências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..............................</w:t>
            </w:r>
            <w:r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...................................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..............</w:t>
            </w:r>
            <w:r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 xml:space="preserve">         </w:t>
            </w:r>
            <w:r w:rsidR="00711589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11</w:t>
            </w:r>
          </w:p>
        </w:tc>
        <w:tc>
          <w:tcPr>
            <w:tcW w:w="360" w:type="dxa"/>
            <w:gridSpan w:val="6"/>
            <w:vAlign w:val="bottom"/>
          </w:tcPr>
          <w:p w:rsidR="00BC137D" w:rsidRPr="00361E50" w:rsidP="00BC137D" w14:paraId="53FF6D33" w14:textId="2F82E0FB">
            <w:pPr>
              <w:ind w:left="-45" w:right="-110"/>
              <w:jc w:val="center"/>
              <w:rPr>
                <w:rFonts w:eastAsia="Cambria"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BC137D" w:rsidRPr="00361E50" w:rsidP="00BC137D" w14:paraId="065B64F4" w14:textId="4817CC24">
            <w:pPr>
              <w:ind w:left="-45" w:right="-411"/>
              <w:jc w:val="right"/>
              <w:rPr>
                <w:rFonts w:eastAsia="Cambria"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BC137D" w:rsidRPr="00361E50" w:rsidP="00BC137D" w14:paraId="1797C13B" w14:textId="1B04CC08">
            <w:pPr>
              <w:ind w:left="-45" w:right="-411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BC137D" w:rsidRPr="00361E50" w:rsidP="00BC137D" w14:paraId="12F3F94A" w14:textId="179A7199">
            <w:pPr>
              <w:ind w:left="-45" w:right="-411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78" w:type="dxa"/>
            <w:vAlign w:val="bottom"/>
          </w:tcPr>
          <w:p w:rsidR="00BC137D" w:rsidRPr="00361E50" w:rsidP="00BC137D" w14:paraId="34AF5743" w14:textId="77777777">
            <w:pPr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</w:tr>
      <w:tr w14:paraId="64142537" w14:textId="10962B3C" w:rsidTr="00C63561">
        <w:tblPrEx>
          <w:tblW w:w="9638" w:type="dxa"/>
          <w:tblLayout w:type="fixed"/>
          <w:tblCellMar>
            <w:left w:w="0" w:type="dxa"/>
            <w:right w:w="0" w:type="dxa"/>
          </w:tblCellMar>
          <w:tblLook w:val="04A0"/>
        </w:tblPrEx>
        <w:trPr>
          <w:trHeight w:val="257"/>
        </w:trPr>
        <w:tc>
          <w:tcPr>
            <w:tcW w:w="8640" w:type="dxa"/>
            <w:vAlign w:val="bottom"/>
          </w:tcPr>
          <w:p w:rsidR="00BC137D" w:rsidRPr="00361E50" w:rsidP="00BC137D" w14:paraId="5C0C8671" w14:textId="397BDFDB">
            <w:pPr>
              <w:numPr>
                <w:ilvl w:val="1"/>
                <w:numId w:val="28"/>
              </w:num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 xml:space="preserve">     </w:t>
            </w:r>
            <w:r w:rsidR="00684CAD">
              <w:rPr>
                <w:rFonts w:asciiTheme="minorHAnsi" w:hAnsiTheme="minorHAnsi" w:cstheme="minorHAnsi"/>
                <w:sz w:val="24"/>
                <w:szCs w:val="24"/>
              </w:rPr>
              <w:t xml:space="preserve"> </w:t>
            </w: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Padronização da Linguagem e Vocabulário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</w:t>
            </w:r>
            <w:r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...................................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</w:t>
            </w:r>
            <w:r w:rsidR="00684CAD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 xml:space="preserve"> </w:t>
            </w:r>
            <w:r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 xml:space="preserve">         11</w:t>
            </w:r>
          </w:p>
        </w:tc>
        <w:tc>
          <w:tcPr>
            <w:tcW w:w="360" w:type="dxa"/>
            <w:gridSpan w:val="6"/>
            <w:vAlign w:val="bottom"/>
          </w:tcPr>
          <w:p w:rsidR="00BC137D" w:rsidRPr="00361E50" w:rsidP="00BC137D" w14:paraId="56E45BB5" w14:textId="4AFDCC62">
            <w:pPr>
              <w:ind w:left="-45" w:right="-103"/>
              <w:jc w:val="center"/>
              <w:rPr>
                <w:rFonts w:eastAsia="Cambria"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BC137D" w:rsidRPr="00361E50" w:rsidP="00BC137D" w14:paraId="678E95C2" w14:textId="090D1B7E">
            <w:pPr>
              <w:ind w:left="-45" w:right="-411"/>
              <w:jc w:val="right"/>
              <w:rPr>
                <w:rFonts w:eastAsia="Cambria"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BC137D" w:rsidRPr="00361E50" w:rsidP="00BC137D" w14:paraId="0C212C61" w14:textId="7738BDEA">
            <w:pPr>
              <w:ind w:left="-45" w:right="-411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BC137D" w:rsidRPr="00361E50" w:rsidP="00BC137D" w14:paraId="6C054914" w14:textId="22141365">
            <w:pPr>
              <w:ind w:left="-45" w:right="-411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78" w:type="dxa"/>
            <w:vAlign w:val="bottom"/>
          </w:tcPr>
          <w:p w:rsidR="00BC137D" w:rsidRPr="00361E50" w:rsidP="00BC137D" w14:paraId="21D16B85" w14:textId="77777777">
            <w:pPr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</w:tr>
      <w:tr w14:paraId="56D3B6DD" w14:textId="4E18293E" w:rsidTr="00C63561">
        <w:tblPrEx>
          <w:tblW w:w="9638" w:type="dxa"/>
          <w:tblLayout w:type="fixed"/>
          <w:tblCellMar>
            <w:left w:w="0" w:type="dxa"/>
            <w:right w:w="0" w:type="dxa"/>
          </w:tblCellMar>
          <w:tblLook w:val="04A0"/>
        </w:tblPrEx>
        <w:trPr>
          <w:trHeight w:val="257"/>
        </w:trPr>
        <w:tc>
          <w:tcPr>
            <w:tcW w:w="8640" w:type="dxa"/>
            <w:vAlign w:val="bottom"/>
          </w:tcPr>
          <w:p w:rsidR="00BC137D" w:rsidRPr="00361E50" w:rsidP="00BC137D" w14:paraId="73E4A4D7" w14:textId="03863FA0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 xml:space="preserve">3.2.1.  </w:t>
            </w:r>
            <w:r w:rsidR="00684CAD">
              <w:rPr>
                <w:rFonts w:asciiTheme="minorHAnsi" w:hAnsiTheme="minorHAnsi" w:cstheme="minorHAnsi"/>
                <w:sz w:val="24"/>
                <w:szCs w:val="24"/>
              </w:rPr>
              <w:t xml:space="preserve"> </w:t>
            </w: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Pronomes de Tratamento e Vocativos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</w:t>
            </w:r>
            <w:r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...................................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................</w:t>
            </w:r>
            <w:r w:rsidR="00684CAD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 xml:space="preserve"> </w:t>
            </w:r>
            <w:r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 xml:space="preserve">       </w:t>
            </w:r>
            <w:r w:rsidR="00684CAD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 xml:space="preserve"> </w:t>
            </w:r>
            <w:r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 xml:space="preserve"> </w:t>
            </w:r>
            <w:r w:rsidR="00711589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12</w:t>
            </w:r>
          </w:p>
        </w:tc>
        <w:tc>
          <w:tcPr>
            <w:tcW w:w="360" w:type="dxa"/>
            <w:gridSpan w:val="6"/>
            <w:vAlign w:val="bottom"/>
          </w:tcPr>
          <w:p w:rsidR="00BC137D" w:rsidRPr="00361E50" w:rsidP="00BC137D" w14:paraId="1D8F5B97" w14:textId="0596A538">
            <w:pPr>
              <w:ind w:left="-45" w:right="-103"/>
              <w:jc w:val="center"/>
              <w:rPr>
                <w:rFonts w:eastAsia="Cambria"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BC137D" w:rsidRPr="00361E50" w:rsidP="00BC137D" w14:paraId="2594C198" w14:textId="119F0BAB">
            <w:pPr>
              <w:ind w:left="-45" w:right="-411"/>
              <w:jc w:val="right"/>
              <w:rPr>
                <w:rFonts w:eastAsia="Cambria"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BC137D" w:rsidRPr="00361E50" w:rsidP="00BC137D" w14:paraId="70609724" w14:textId="1DDEF58B">
            <w:pPr>
              <w:ind w:left="-45" w:right="-411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BC137D" w:rsidRPr="00361E50" w:rsidP="00BC137D" w14:paraId="0FF3125B" w14:textId="56DAAB00">
            <w:pPr>
              <w:ind w:left="-45" w:right="-411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78" w:type="dxa"/>
            <w:vAlign w:val="bottom"/>
          </w:tcPr>
          <w:p w:rsidR="00BC137D" w:rsidRPr="00361E50" w:rsidP="00BC137D" w14:paraId="7B13F6EF" w14:textId="77777777">
            <w:pPr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</w:tr>
      <w:tr w14:paraId="07210726" w14:textId="24A9AAD3" w:rsidTr="00C63561">
        <w:tblPrEx>
          <w:tblW w:w="9638" w:type="dxa"/>
          <w:tblLayout w:type="fixed"/>
          <w:tblCellMar>
            <w:left w:w="0" w:type="dxa"/>
            <w:right w:w="0" w:type="dxa"/>
          </w:tblCellMar>
          <w:tblLook w:val="04A0"/>
        </w:tblPrEx>
        <w:trPr>
          <w:trHeight w:val="257"/>
        </w:trPr>
        <w:tc>
          <w:tcPr>
            <w:tcW w:w="8640" w:type="dxa"/>
            <w:vAlign w:val="bottom"/>
          </w:tcPr>
          <w:p w:rsidR="00BC137D" w:rsidRPr="00361E50" w:rsidP="00BC137D" w14:paraId="086CEA8A" w14:textId="13ACCCFE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 xml:space="preserve">3.2.2.  </w:t>
            </w:r>
            <w:r w:rsidR="00684CAD">
              <w:rPr>
                <w:rFonts w:asciiTheme="minorHAnsi" w:hAnsiTheme="minorHAnsi" w:cstheme="minorHAnsi"/>
                <w:sz w:val="24"/>
                <w:szCs w:val="24"/>
              </w:rPr>
              <w:t xml:space="preserve"> </w:t>
            </w: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Exemplos Práticos de Boas e Más Redações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</w:t>
            </w:r>
            <w:r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.....................................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</w:t>
            </w:r>
            <w:r w:rsidR="00684CAD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 xml:space="preserve"> </w:t>
            </w:r>
            <w:r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 xml:space="preserve">         16</w:t>
            </w:r>
          </w:p>
        </w:tc>
        <w:tc>
          <w:tcPr>
            <w:tcW w:w="360" w:type="dxa"/>
            <w:gridSpan w:val="6"/>
            <w:vAlign w:val="bottom"/>
          </w:tcPr>
          <w:p w:rsidR="00BC137D" w:rsidRPr="00361E50" w:rsidP="00BC137D" w14:paraId="297FFEE2" w14:textId="7F4D121B">
            <w:pPr>
              <w:ind w:left="-45" w:right="-103"/>
              <w:jc w:val="center"/>
              <w:rPr>
                <w:rFonts w:eastAsia="Cambria"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BC137D" w:rsidRPr="00361E50" w:rsidP="00BC137D" w14:paraId="556E64E2" w14:textId="1FB979BD">
            <w:pPr>
              <w:ind w:left="-45" w:right="-411"/>
              <w:jc w:val="right"/>
              <w:rPr>
                <w:rFonts w:eastAsia="Cambria"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BC137D" w:rsidRPr="00361E50" w:rsidP="00BC137D" w14:paraId="636C8FA4" w14:textId="4EEB757E">
            <w:pPr>
              <w:ind w:left="-45" w:right="-411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BC137D" w:rsidRPr="00361E50" w:rsidP="00BC137D" w14:paraId="1C0B32C7" w14:textId="0D7EA779">
            <w:pPr>
              <w:ind w:left="-45" w:right="-411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78" w:type="dxa"/>
            <w:vAlign w:val="bottom"/>
          </w:tcPr>
          <w:p w:rsidR="00BC137D" w:rsidRPr="00361E50" w:rsidP="00BC137D" w14:paraId="74A7B2C3" w14:textId="77777777">
            <w:pPr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</w:tr>
      <w:tr w14:paraId="128A966E" w14:textId="7227BBB0" w:rsidTr="00C63561">
        <w:tblPrEx>
          <w:tblW w:w="9638" w:type="dxa"/>
          <w:tblLayout w:type="fixed"/>
          <w:tblCellMar>
            <w:left w:w="0" w:type="dxa"/>
            <w:right w:w="0" w:type="dxa"/>
          </w:tblCellMar>
          <w:tblLook w:val="04A0"/>
        </w:tblPrEx>
        <w:trPr>
          <w:gridAfter w:val="2"/>
          <w:wAfter w:w="598" w:type="dxa"/>
          <w:trHeight w:val="257"/>
        </w:trPr>
        <w:tc>
          <w:tcPr>
            <w:tcW w:w="8640" w:type="dxa"/>
            <w:vAlign w:val="bottom"/>
          </w:tcPr>
          <w:p w:rsidR="00BC137D" w:rsidRPr="00361E50" w:rsidP="00BC137D" w14:paraId="131B238A" w14:textId="5B67830D">
            <w:pPr>
              <w:numPr>
                <w:ilvl w:val="1"/>
                <w:numId w:val="28"/>
              </w:num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 xml:space="preserve">     </w:t>
            </w:r>
            <w:r w:rsidR="00684CAD">
              <w:rPr>
                <w:rFonts w:asciiTheme="minorHAnsi" w:hAnsiTheme="minorHAnsi" w:cstheme="minorHAnsi"/>
                <w:sz w:val="24"/>
                <w:szCs w:val="24"/>
              </w:rPr>
              <w:t xml:space="preserve"> </w:t>
            </w: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Uso Correto de Verbos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........................................</w:t>
            </w:r>
            <w:r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...................................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</w:t>
            </w:r>
            <w:r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 xml:space="preserve">   </w:t>
            </w:r>
            <w:r w:rsidR="00684CAD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 xml:space="preserve"> </w:t>
            </w:r>
            <w:r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 xml:space="preserve">      1</w:t>
            </w:r>
            <w:r w:rsidR="00711589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6</w:t>
            </w:r>
          </w:p>
        </w:tc>
        <w:tc>
          <w:tcPr>
            <w:tcW w:w="360" w:type="dxa"/>
            <w:gridSpan w:val="6"/>
            <w:vAlign w:val="bottom"/>
          </w:tcPr>
          <w:p w:rsidR="00BC137D" w:rsidRPr="00361E50" w:rsidP="00BC137D" w14:paraId="7F9740E2" w14:textId="419CCE59">
            <w:pPr>
              <w:ind w:right="-103"/>
              <w:jc w:val="center"/>
              <w:rPr>
                <w:rFonts w:eastAsia="Cambria"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BC137D" w:rsidRPr="00361E50" w:rsidP="00BC137D" w14:paraId="132F2427" w14:textId="2E61F8EC">
            <w:pPr>
              <w:ind w:right="-525"/>
              <w:jc w:val="right"/>
              <w:rPr>
                <w:rFonts w:eastAsia="Cambria"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BC137D" w:rsidRPr="00361E50" w:rsidP="00BC137D" w14:paraId="795846BF" w14:textId="4ABCA1ED">
            <w:pPr>
              <w:ind w:right="-525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</w:tr>
      <w:tr w14:paraId="19948D05" w14:textId="78A40E8B" w:rsidTr="00C63561">
        <w:tblPrEx>
          <w:tblW w:w="9638" w:type="dxa"/>
          <w:tblLayout w:type="fixed"/>
          <w:tblCellMar>
            <w:left w:w="0" w:type="dxa"/>
            <w:right w:w="0" w:type="dxa"/>
          </w:tblCellMar>
          <w:tblLook w:val="04A0"/>
        </w:tblPrEx>
        <w:trPr>
          <w:gridAfter w:val="2"/>
          <w:wAfter w:w="598" w:type="dxa"/>
          <w:trHeight w:val="257"/>
        </w:trPr>
        <w:tc>
          <w:tcPr>
            <w:tcW w:w="8640" w:type="dxa"/>
            <w:vAlign w:val="bottom"/>
          </w:tcPr>
          <w:p w:rsidR="00BC137D" w:rsidRPr="00361E50" w:rsidP="00BC137D" w14:paraId="15CED5E0" w14:textId="55514DE6">
            <w:pPr>
              <w:numPr>
                <w:ilvl w:val="1"/>
                <w:numId w:val="28"/>
              </w:num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 xml:space="preserve">     </w:t>
            </w:r>
            <w:r w:rsidR="00684CAD">
              <w:rPr>
                <w:rFonts w:asciiTheme="minorHAnsi" w:hAnsiTheme="minorHAnsi" w:cstheme="minorHAnsi"/>
                <w:sz w:val="24"/>
                <w:szCs w:val="24"/>
              </w:rPr>
              <w:t xml:space="preserve"> </w:t>
            </w: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Estrutura Interna dos Dispositivos (Artigos,</w:t>
            </w:r>
            <w:r>
              <w:rPr>
                <w:rFonts w:asciiTheme="minorHAnsi" w:hAnsiTheme="minorHAnsi" w:cstheme="minorHAnsi"/>
                <w:sz w:val="24"/>
                <w:szCs w:val="24"/>
              </w:rPr>
              <w:t xml:space="preserve"> </w:t>
            </w: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Parágrafos, Incisos)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 xml:space="preserve"> ..</w:t>
            </w:r>
            <w:r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</w:t>
            </w:r>
            <w:r w:rsidR="00684CAD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 xml:space="preserve"> </w:t>
            </w:r>
            <w:r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 xml:space="preserve">         17 </w:t>
            </w:r>
          </w:p>
        </w:tc>
        <w:tc>
          <w:tcPr>
            <w:tcW w:w="360" w:type="dxa"/>
            <w:gridSpan w:val="6"/>
          </w:tcPr>
          <w:p w:rsidR="00BC137D" w:rsidRPr="00361E50" w:rsidP="00BC137D" w14:paraId="09257BE0" w14:textId="527A25AE">
            <w:pPr>
              <w:ind w:right="-103"/>
              <w:rPr>
                <w:rFonts w:eastAsia="Cambria"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BC137D" w:rsidRPr="00361E50" w:rsidP="00BC137D" w14:paraId="3AEFB8E2" w14:textId="68A1256B">
            <w:pPr>
              <w:ind w:right="-525"/>
              <w:jc w:val="right"/>
              <w:rPr>
                <w:rFonts w:eastAsia="Cambria"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BC137D" w:rsidRPr="00361E50" w:rsidP="00BC137D" w14:paraId="48CEDDE3" w14:textId="37A51096">
            <w:pPr>
              <w:ind w:right="-525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</w:tr>
      <w:tr w14:paraId="558B1B8C" w14:textId="35153F1D" w:rsidTr="00C63561">
        <w:tblPrEx>
          <w:tblW w:w="9638" w:type="dxa"/>
          <w:tblLayout w:type="fixed"/>
          <w:tblCellMar>
            <w:left w:w="0" w:type="dxa"/>
            <w:right w:w="0" w:type="dxa"/>
          </w:tblCellMar>
          <w:tblLook w:val="04A0"/>
        </w:tblPrEx>
        <w:trPr>
          <w:gridAfter w:val="2"/>
          <w:wAfter w:w="598" w:type="dxa"/>
          <w:trHeight w:val="257"/>
        </w:trPr>
        <w:tc>
          <w:tcPr>
            <w:tcW w:w="8640" w:type="dxa"/>
            <w:vAlign w:val="bottom"/>
          </w:tcPr>
          <w:p w:rsidR="00BC137D" w:rsidRPr="00361E50" w:rsidP="00BC137D" w14:paraId="72F2C743" w14:textId="0E0105E9">
            <w:pPr>
              <w:numPr>
                <w:ilvl w:val="1"/>
                <w:numId w:val="28"/>
              </w:num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 xml:space="preserve">     </w:t>
            </w:r>
            <w:r w:rsidR="00684CAD">
              <w:rPr>
                <w:rFonts w:asciiTheme="minorHAnsi" w:hAnsiTheme="minorHAnsi" w:cstheme="minorHAnsi"/>
                <w:sz w:val="24"/>
                <w:szCs w:val="24"/>
              </w:rPr>
              <w:t xml:space="preserve"> </w:t>
            </w: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Formatação, Numeração e Pontuação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......................</w:t>
            </w:r>
            <w:r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...................................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</w:t>
            </w:r>
            <w:r w:rsidR="00684CAD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 xml:space="preserve">          1</w:t>
            </w:r>
            <w:r w:rsidR="00711589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8</w:t>
            </w:r>
          </w:p>
        </w:tc>
        <w:tc>
          <w:tcPr>
            <w:tcW w:w="360" w:type="dxa"/>
            <w:gridSpan w:val="6"/>
          </w:tcPr>
          <w:p w:rsidR="00BC137D" w:rsidRPr="00361E50" w:rsidP="00BC137D" w14:paraId="79285A2A" w14:textId="33046039">
            <w:pPr>
              <w:ind w:right="-103"/>
              <w:jc w:val="right"/>
              <w:rPr>
                <w:rFonts w:eastAsia="Cambria"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BC137D" w:rsidRPr="00361E50" w:rsidP="00BC137D" w14:paraId="66D35C5C" w14:textId="7E0DF978">
            <w:pPr>
              <w:ind w:right="-525"/>
              <w:jc w:val="right"/>
              <w:rPr>
                <w:rFonts w:eastAsia="Cambria"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BC137D" w:rsidRPr="00361E50" w:rsidP="00BC137D" w14:paraId="0B23166D" w14:textId="45B1FAA5">
            <w:pPr>
              <w:ind w:right="-525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</w:tr>
      <w:tr w14:paraId="7AED4129" w14:textId="55A1FFB8" w:rsidTr="00C63561">
        <w:tblPrEx>
          <w:tblW w:w="9638" w:type="dxa"/>
          <w:tblLayout w:type="fixed"/>
          <w:tblCellMar>
            <w:left w:w="0" w:type="dxa"/>
            <w:right w:w="0" w:type="dxa"/>
          </w:tblCellMar>
          <w:tblLook w:val="04A0"/>
        </w:tblPrEx>
        <w:trPr>
          <w:gridAfter w:val="2"/>
          <w:wAfter w:w="598" w:type="dxa"/>
          <w:trHeight w:val="257"/>
        </w:trPr>
        <w:tc>
          <w:tcPr>
            <w:tcW w:w="8640" w:type="dxa"/>
            <w:vAlign w:val="bottom"/>
          </w:tcPr>
          <w:p w:rsidR="00BC137D" w:rsidRPr="00684CAD" w:rsidP="00BC137D" w14:paraId="7810C5B0" w14:textId="099D0F6D">
            <w:pPr>
              <w:numPr>
                <w:ilvl w:val="1"/>
                <w:numId w:val="28"/>
              </w:numPr>
              <w:ind w:right="-356"/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 xml:space="preserve">     </w:t>
            </w:r>
            <w:r w:rsidR="00684CAD">
              <w:rPr>
                <w:rFonts w:asciiTheme="minorHAnsi" w:hAnsiTheme="minorHAnsi" w:cstheme="minorHAnsi"/>
                <w:sz w:val="24"/>
                <w:szCs w:val="24"/>
              </w:rPr>
              <w:t xml:space="preserve"> </w:t>
            </w: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 xml:space="preserve">Regras de Alteração, Revogação e Consolidação 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</w:t>
            </w:r>
            <w:r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.....................................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</w:t>
            </w:r>
            <w:r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 xml:space="preserve">         1</w:t>
            </w:r>
            <w:r w:rsidR="00711589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9</w:t>
            </w:r>
          </w:p>
          <w:p w:rsidR="00684CAD" w:rsidP="00684CAD" w14:paraId="7255A295" w14:textId="4FC13E76">
            <w:pPr>
              <w:pStyle w:val="ListParagraph"/>
              <w:numPr>
                <w:ilvl w:val="2"/>
                <w:numId w:val="28"/>
              </w:numPr>
              <w:ind w:right="-356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Alteração ....................................................................................................         19</w:t>
            </w:r>
          </w:p>
          <w:p w:rsidR="00684CAD" w:rsidP="00684CAD" w14:paraId="0535E97E" w14:textId="0577EBCA">
            <w:pPr>
              <w:pStyle w:val="ListParagraph"/>
              <w:numPr>
                <w:ilvl w:val="2"/>
                <w:numId w:val="28"/>
              </w:numPr>
              <w:ind w:right="-356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 xml:space="preserve">Revogação..................................................................................................          19     </w:t>
            </w:r>
          </w:p>
          <w:p w:rsidR="00684CAD" w:rsidRPr="00684CAD" w:rsidP="00684CAD" w14:paraId="0A9E3408" w14:textId="1DAF2C87">
            <w:pPr>
              <w:pStyle w:val="ListParagraph"/>
              <w:numPr>
                <w:ilvl w:val="2"/>
                <w:numId w:val="28"/>
              </w:numPr>
              <w:ind w:right="-356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 xml:space="preserve">Consolidação ..............................................................................................         </w:t>
            </w:r>
            <w:r w:rsidR="00711589">
              <w:rPr>
                <w:rFonts w:asciiTheme="minorHAnsi" w:hAnsiTheme="minorHAnsi" w:cstheme="minorHAnsi"/>
                <w:sz w:val="24"/>
                <w:szCs w:val="24"/>
              </w:rPr>
              <w:t>20</w:t>
            </w:r>
          </w:p>
          <w:p w:rsidR="00684CAD" w:rsidRPr="00361E50" w:rsidP="00684CAD" w14:paraId="54ACB9CD" w14:textId="0ED82688">
            <w:pPr>
              <w:ind w:right="-356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360" w:type="dxa"/>
            <w:gridSpan w:val="6"/>
          </w:tcPr>
          <w:p w:rsidR="00BC137D" w:rsidRPr="00361E50" w:rsidP="00BC137D" w14:paraId="5F01AE02" w14:textId="77777777">
            <w:pPr>
              <w:ind w:right="-103"/>
              <w:rPr>
                <w:rFonts w:eastAsia="Cambria"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BC137D" w:rsidRPr="00361E50" w:rsidP="00BC137D" w14:paraId="0160D58D" w14:textId="1C17FAEA">
            <w:pPr>
              <w:ind w:right="-525"/>
              <w:jc w:val="right"/>
              <w:rPr>
                <w:rFonts w:eastAsia="Cambria"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BC137D" w:rsidRPr="00361E50" w:rsidP="00BC137D" w14:paraId="42DC0950" w14:textId="57E95EE3">
            <w:pPr>
              <w:ind w:right="-525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</w:tr>
    </w:tbl>
    <w:p w:rsidR="00BC5ED3" w:rsidRPr="00C63561" w:rsidP="003F5D74" w14:paraId="725B324D" w14:textId="77777777">
      <w:pPr>
        <w:rPr>
          <w:rFonts w:asciiTheme="minorHAnsi" w:hAnsiTheme="minorHAnsi" w:cstheme="minorHAnsi"/>
          <w:color w:val="1F3864" w:themeColor="accent1" w:themeShade="80"/>
        </w:rPr>
      </w:pPr>
      <w:r w:rsidRPr="00361E50">
        <w:rPr>
          <w:rFonts w:ascii="Segoe UI Emoji" w:hAnsi="Segoe UI Emoji" w:cs="Segoe UI Emoji"/>
          <w:b/>
          <w:bCs/>
          <w:sz w:val="24"/>
          <w:szCs w:val="24"/>
        </w:rPr>
        <w:t>📘</w:t>
      </w:r>
      <w:r w:rsidRPr="00361E50">
        <w:rPr>
          <w:rFonts w:asciiTheme="minorHAnsi" w:hAnsiTheme="minorHAnsi" w:cstheme="minorHAnsi"/>
          <w:b/>
          <w:bCs/>
          <w:sz w:val="24"/>
          <w:szCs w:val="24"/>
        </w:rPr>
        <w:t xml:space="preserve"> </w:t>
      </w:r>
      <w:r w:rsidRPr="00C63561">
        <w:rPr>
          <w:rFonts w:asciiTheme="minorHAnsi" w:hAnsiTheme="minorHAnsi" w:cstheme="minorHAnsi"/>
          <w:b/>
          <w:bCs/>
          <w:color w:val="1F3864" w:themeColor="accent1" w:themeShade="80"/>
          <w:sz w:val="24"/>
          <w:szCs w:val="24"/>
        </w:rPr>
        <w:t>CAPÍTULO 4 – ELABORAÇÃO DE PROJETOS: TIPOS, INICIATIVAS E TRAMITAÇÃO INTERNA</w:t>
      </w:r>
      <w:r w:rsidRPr="00C63561">
        <w:rPr>
          <w:rFonts w:asciiTheme="minorHAnsi" w:hAnsiTheme="minorHAnsi" w:cstheme="minorHAnsi"/>
          <w:color w:val="1F3864" w:themeColor="accent1" w:themeShade="80"/>
        </w:rPr>
        <w:t xml:space="preserve"> </w:t>
      </w:r>
    </w:p>
    <w:tbl>
      <w:tblPr>
        <w:tblW w:w="8460" w:type="dxa"/>
        <w:tblLayout w:type="fixed"/>
        <w:tblCellMar>
          <w:left w:w="0" w:type="dxa"/>
          <w:right w:w="0" w:type="dxa"/>
        </w:tblCellMar>
        <w:tblLook w:val="04A0"/>
      </w:tblPr>
      <w:tblGrid>
        <w:gridCol w:w="7920"/>
        <w:gridCol w:w="540"/>
      </w:tblGrid>
      <w:tr w14:paraId="03ABF599" w14:textId="77777777" w:rsidTr="0040772A">
        <w:tblPrEx>
          <w:tblW w:w="8460" w:type="dxa"/>
          <w:tblLayout w:type="fixed"/>
          <w:tblCellMar>
            <w:left w:w="0" w:type="dxa"/>
            <w:right w:w="0" w:type="dxa"/>
          </w:tblCellMar>
          <w:tblLook w:val="04A0"/>
        </w:tblPrEx>
        <w:trPr>
          <w:trHeight w:val="257"/>
        </w:trPr>
        <w:tc>
          <w:tcPr>
            <w:tcW w:w="7920" w:type="dxa"/>
            <w:vAlign w:val="bottom"/>
          </w:tcPr>
          <w:p w:rsidR="00684CAD" w:rsidRPr="00361E50" w:rsidP="00684CAD" w14:paraId="2FA59B26" w14:textId="047A9031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 xml:space="preserve">4.1.     </w:t>
            </w:r>
            <w:r>
              <w:rPr>
                <w:rFonts w:asciiTheme="minorHAnsi" w:hAnsiTheme="minorHAnsi" w:cstheme="minorHAnsi"/>
                <w:sz w:val="24"/>
                <w:szCs w:val="24"/>
              </w:rPr>
              <w:t xml:space="preserve">  </w:t>
            </w: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A importância da boa elaboração legislativa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</w:t>
            </w:r>
            <w:r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..................................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</w:t>
            </w:r>
            <w:r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 xml:space="preserve">        </w:t>
            </w:r>
          </w:p>
        </w:tc>
        <w:tc>
          <w:tcPr>
            <w:tcW w:w="540" w:type="dxa"/>
            <w:vAlign w:val="bottom"/>
          </w:tcPr>
          <w:p w:rsidR="00684CAD" w:rsidRPr="00361E50" w:rsidP="00684CAD" w14:paraId="7F3DDF49" w14:textId="5909D379">
            <w:pPr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eastAsia="Cambria" w:asciiTheme="minorHAnsi" w:hAnsiTheme="minorHAnsi" w:cstheme="minorHAnsi"/>
                <w:sz w:val="24"/>
                <w:szCs w:val="24"/>
              </w:rPr>
              <w:t>20</w:t>
            </w:r>
          </w:p>
        </w:tc>
      </w:tr>
      <w:tr w14:paraId="1EE05B6F" w14:textId="77777777" w:rsidTr="0040772A">
        <w:tblPrEx>
          <w:tblW w:w="8460" w:type="dxa"/>
          <w:tblLayout w:type="fixed"/>
          <w:tblCellMar>
            <w:left w:w="0" w:type="dxa"/>
            <w:right w:w="0" w:type="dxa"/>
          </w:tblCellMar>
          <w:tblLook w:val="04A0"/>
        </w:tblPrEx>
        <w:trPr>
          <w:trHeight w:val="257"/>
        </w:trPr>
        <w:tc>
          <w:tcPr>
            <w:tcW w:w="7920" w:type="dxa"/>
            <w:vAlign w:val="bottom"/>
          </w:tcPr>
          <w:p w:rsidR="00684CAD" w:rsidRPr="00361E50" w:rsidP="00684CAD" w14:paraId="76F9AEA5" w14:textId="54ED509C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 xml:space="preserve">4.2      </w:t>
            </w:r>
            <w:r>
              <w:rPr>
                <w:rFonts w:asciiTheme="minorHAnsi" w:hAnsiTheme="minorHAnsi" w:cstheme="minorHAnsi"/>
                <w:sz w:val="24"/>
                <w:szCs w:val="24"/>
              </w:rPr>
              <w:t xml:space="preserve">  </w:t>
            </w: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Espécies de proposições legislativas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................</w:t>
            </w:r>
            <w:r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....................................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</w:t>
            </w:r>
          </w:p>
        </w:tc>
        <w:tc>
          <w:tcPr>
            <w:tcW w:w="540" w:type="dxa"/>
            <w:vAlign w:val="bottom"/>
          </w:tcPr>
          <w:p w:rsidR="00684CAD" w:rsidRPr="00361E50" w:rsidP="00684CAD" w14:paraId="63ADD564" w14:textId="2EF01FA7">
            <w:pPr>
              <w:jc w:val="right"/>
              <w:rPr>
                <w:rFonts w:eastAsia="Cambria" w:asciiTheme="minorHAnsi" w:hAnsiTheme="minorHAnsi" w:cstheme="minorHAnsi"/>
                <w:sz w:val="24"/>
                <w:szCs w:val="24"/>
              </w:rPr>
            </w:pPr>
            <w:r>
              <w:rPr>
                <w:rFonts w:eastAsia="Cambria" w:asciiTheme="minorHAnsi" w:hAnsiTheme="minorHAnsi" w:cstheme="minorHAnsi"/>
                <w:sz w:val="24"/>
                <w:szCs w:val="24"/>
              </w:rPr>
              <w:t>20</w:t>
            </w:r>
          </w:p>
        </w:tc>
      </w:tr>
      <w:tr w14:paraId="54608994" w14:textId="77777777" w:rsidTr="00684CAD">
        <w:tblPrEx>
          <w:tblW w:w="8460" w:type="dxa"/>
          <w:tblLayout w:type="fixed"/>
          <w:tblCellMar>
            <w:left w:w="0" w:type="dxa"/>
            <w:right w:w="0" w:type="dxa"/>
          </w:tblCellMar>
          <w:tblLook w:val="04A0"/>
        </w:tblPrEx>
        <w:trPr>
          <w:trHeight w:val="49"/>
        </w:trPr>
        <w:tc>
          <w:tcPr>
            <w:tcW w:w="7920" w:type="dxa"/>
            <w:vAlign w:val="bottom"/>
          </w:tcPr>
          <w:p w:rsidR="00684CAD" w:rsidRPr="00361E50" w:rsidP="00684CAD" w14:paraId="20207FB4" w14:textId="60BCF801">
            <w:pPr>
              <w:numPr>
                <w:ilvl w:val="1"/>
                <w:numId w:val="29"/>
              </w:num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Iniciativa Legislativa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.......................</w:t>
            </w:r>
            <w:r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.................................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...............................</w:t>
            </w:r>
          </w:p>
        </w:tc>
        <w:tc>
          <w:tcPr>
            <w:tcW w:w="540" w:type="dxa"/>
            <w:vAlign w:val="bottom"/>
          </w:tcPr>
          <w:p w:rsidR="00684CAD" w:rsidRPr="00361E50" w:rsidP="00684CAD" w14:paraId="19CFCFB8" w14:textId="28FD91D0">
            <w:pPr>
              <w:jc w:val="right"/>
              <w:rPr>
                <w:rFonts w:eastAsia="Cambria" w:asciiTheme="minorHAnsi" w:hAnsiTheme="minorHAnsi" w:cstheme="minorHAnsi"/>
                <w:sz w:val="24"/>
                <w:szCs w:val="24"/>
              </w:rPr>
            </w:pPr>
            <w:r>
              <w:rPr>
                <w:rFonts w:eastAsia="Cambria" w:asciiTheme="minorHAnsi" w:hAnsiTheme="minorHAnsi" w:cstheme="minorHAnsi"/>
                <w:sz w:val="24"/>
                <w:szCs w:val="24"/>
              </w:rPr>
              <w:t>2</w:t>
            </w:r>
            <w:r w:rsidR="00711589">
              <w:rPr>
                <w:rFonts w:eastAsia="Cambria" w:asciiTheme="minorHAnsi" w:hAnsiTheme="minorHAnsi" w:cstheme="minorHAnsi"/>
                <w:sz w:val="24"/>
                <w:szCs w:val="24"/>
              </w:rPr>
              <w:t>1</w:t>
            </w:r>
          </w:p>
        </w:tc>
      </w:tr>
      <w:tr w14:paraId="7D1DA633" w14:textId="77777777" w:rsidTr="0040772A">
        <w:tblPrEx>
          <w:tblW w:w="8460" w:type="dxa"/>
          <w:tblLayout w:type="fixed"/>
          <w:tblCellMar>
            <w:left w:w="0" w:type="dxa"/>
            <w:right w:w="0" w:type="dxa"/>
          </w:tblCellMar>
          <w:tblLook w:val="04A0"/>
        </w:tblPrEx>
        <w:trPr>
          <w:trHeight w:val="257"/>
        </w:trPr>
        <w:tc>
          <w:tcPr>
            <w:tcW w:w="7920" w:type="dxa"/>
            <w:vAlign w:val="bottom"/>
          </w:tcPr>
          <w:p w:rsidR="00684CAD" w:rsidRPr="00361E50" w:rsidP="00684CAD" w14:paraId="168AD466" w14:textId="02A421FD">
            <w:pPr>
              <w:numPr>
                <w:ilvl w:val="1"/>
                <w:numId w:val="29"/>
              </w:num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Matérias de iniciativas exclusivas do Prefeito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</w:t>
            </w:r>
            <w:r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.................................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............</w:t>
            </w:r>
          </w:p>
        </w:tc>
        <w:tc>
          <w:tcPr>
            <w:tcW w:w="540" w:type="dxa"/>
            <w:vAlign w:val="bottom"/>
          </w:tcPr>
          <w:p w:rsidR="00684CAD" w:rsidRPr="00361E50" w:rsidP="00684CAD" w14:paraId="67031A87" w14:textId="11E84E87">
            <w:pPr>
              <w:jc w:val="right"/>
              <w:rPr>
                <w:rFonts w:eastAsia="Cambria" w:asciiTheme="minorHAnsi" w:hAnsiTheme="minorHAnsi" w:cstheme="minorHAnsi"/>
                <w:sz w:val="24"/>
                <w:szCs w:val="24"/>
              </w:rPr>
            </w:pPr>
            <w:r>
              <w:rPr>
                <w:rFonts w:eastAsia="Cambria" w:asciiTheme="minorHAnsi" w:hAnsiTheme="minorHAnsi" w:cstheme="minorHAnsi"/>
                <w:sz w:val="24"/>
                <w:szCs w:val="24"/>
              </w:rPr>
              <w:t>2</w:t>
            </w:r>
            <w:r w:rsidR="00711589">
              <w:rPr>
                <w:rFonts w:eastAsia="Cambria" w:asciiTheme="minorHAnsi" w:hAnsiTheme="minorHAnsi" w:cstheme="minorHAnsi"/>
                <w:sz w:val="24"/>
                <w:szCs w:val="24"/>
              </w:rPr>
              <w:t>1</w:t>
            </w:r>
          </w:p>
        </w:tc>
      </w:tr>
      <w:tr w14:paraId="000262DA" w14:textId="77777777" w:rsidTr="0040772A">
        <w:tblPrEx>
          <w:tblW w:w="8460" w:type="dxa"/>
          <w:tblLayout w:type="fixed"/>
          <w:tblCellMar>
            <w:left w:w="0" w:type="dxa"/>
            <w:right w:w="0" w:type="dxa"/>
          </w:tblCellMar>
          <w:tblLook w:val="04A0"/>
        </w:tblPrEx>
        <w:trPr>
          <w:trHeight w:val="257"/>
        </w:trPr>
        <w:tc>
          <w:tcPr>
            <w:tcW w:w="7920" w:type="dxa"/>
            <w:vAlign w:val="bottom"/>
          </w:tcPr>
          <w:p w:rsidR="00AE4C91" w:rsidRPr="00361E50" w:rsidP="003F5D74" w14:paraId="757DE7B6" w14:textId="7A10DC76">
            <w:pPr>
              <w:numPr>
                <w:ilvl w:val="1"/>
                <w:numId w:val="29"/>
              </w:num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Estrutura formal do projeto de lei</w:t>
            </w: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.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</w:t>
            </w:r>
            <w:r w:rsidR="00BD3B57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...............................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.......................</w:t>
            </w:r>
          </w:p>
        </w:tc>
        <w:tc>
          <w:tcPr>
            <w:tcW w:w="540" w:type="dxa"/>
            <w:vAlign w:val="bottom"/>
          </w:tcPr>
          <w:p w:rsidR="00AE4C91" w:rsidRPr="00361E50" w:rsidP="003F5D74" w14:paraId="7A2F349D" w14:textId="0A362600">
            <w:pPr>
              <w:jc w:val="right"/>
              <w:rPr>
                <w:rFonts w:eastAsia="Cambria" w:asciiTheme="minorHAnsi" w:hAnsiTheme="minorHAnsi" w:cstheme="minorHAnsi"/>
                <w:sz w:val="24"/>
                <w:szCs w:val="24"/>
              </w:rPr>
            </w:pPr>
            <w:r>
              <w:rPr>
                <w:rFonts w:eastAsia="Cambria" w:asciiTheme="minorHAnsi" w:hAnsiTheme="minorHAnsi" w:cstheme="minorHAnsi"/>
                <w:sz w:val="24"/>
                <w:szCs w:val="24"/>
              </w:rPr>
              <w:t>2</w:t>
            </w:r>
            <w:r w:rsidR="00711589">
              <w:rPr>
                <w:rFonts w:eastAsia="Cambria" w:asciiTheme="minorHAnsi" w:hAnsiTheme="minorHAnsi" w:cstheme="minorHAnsi"/>
                <w:sz w:val="24"/>
                <w:szCs w:val="24"/>
              </w:rPr>
              <w:t>1</w:t>
            </w:r>
          </w:p>
        </w:tc>
      </w:tr>
      <w:tr w14:paraId="762B5CE8" w14:textId="77777777" w:rsidTr="0040772A">
        <w:tblPrEx>
          <w:tblW w:w="8460" w:type="dxa"/>
          <w:tblLayout w:type="fixed"/>
          <w:tblCellMar>
            <w:left w:w="0" w:type="dxa"/>
            <w:right w:w="0" w:type="dxa"/>
          </w:tblCellMar>
          <w:tblLook w:val="04A0"/>
        </w:tblPrEx>
        <w:trPr>
          <w:trHeight w:val="257"/>
        </w:trPr>
        <w:tc>
          <w:tcPr>
            <w:tcW w:w="7920" w:type="dxa"/>
            <w:vAlign w:val="bottom"/>
          </w:tcPr>
          <w:p w:rsidR="00684CAD" w:rsidRPr="00361E50" w:rsidP="00684CAD" w14:paraId="7696E363" w14:textId="68239938">
            <w:pPr>
              <w:numPr>
                <w:ilvl w:val="1"/>
                <w:numId w:val="29"/>
              </w:num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A justificativa do projeto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.......................</w:t>
            </w:r>
            <w:r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................................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.........................</w:t>
            </w:r>
          </w:p>
        </w:tc>
        <w:tc>
          <w:tcPr>
            <w:tcW w:w="540" w:type="dxa"/>
            <w:vAlign w:val="bottom"/>
          </w:tcPr>
          <w:p w:rsidR="00684CAD" w:rsidRPr="00361E50" w:rsidP="00684CAD" w14:paraId="159E54E4" w14:textId="28C083ED">
            <w:pPr>
              <w:jc w:val="right"/>
              <w:rPr>
                <w:rFonts w:eastAsia="Cambria" w:asciiTheme="minorHAnsi" w:hAnsiTheme="minorHAnsi" w:cstheme="minorHAnsi"/>
                <w:sz w:val="24"/>
                <w:szCs w:val="24"/>
              </w:rPr>
            </w:pPr>
            <w:r>
              <w:rPr>
                <w:rFonts w:eastAsia="Cambria" w:asciiTheme="minorHAnsi" w:hAnsiTheme="minorHAnsi" w:cstheme="minorHAnsi"/>
                <w:sz w:val="24"/>
                <w:szCs w:val="24"/>
              </w:rPr>
              <w:t>2</w:t>
            </w:r>
            <w:r w:rsidR="00711589">
              <w:rPr>
                <w:rFonts w:eastAsia="Cambria" w:asciiTheme="minorHAnsi" w:hAnsiTheme="minorHAnsi" w:cstheme="minorHAnsi"/>
                <w:sz w:val="24"/>
                <w:szCs w:val="24"/>
              </w:rPr>
              <w:t>2</w:t>
            </w:r>
          </w:p>
        </w:tc>
      </w:tr>
      <w:tr w14:paraId="4AAC4857" w14:textId="77777777" w:rsidTr="0040772A">
        <w:tblPrEx>
          <w:tblW w:w="8460" w:type="dxa"/>
          <w:tblLayout w:type="fixed"/>
          <w:tblCellMar>
            <w:left w:w="0" w:type="dxa"/>
            <w:right w:w="0" w:type="dxa"/>
          </w:tblCellMar>
          <w:tblLook w:val="04A0"/>
        </w:tblPrEx>
        <w:trPr>
          <w:trHeight w:val="257"/>
        </w:trPr>
        <w:tc>
          <w:tcPr>
            <w:tcW w:w="7920" w:type="dxa"/>
            <w:vAlign w:val="bottom"/>
          </w:tcPr>
          <w:p w:rsidR="00684CAD" w:rsidRPr="00361E50" w:rsidP="00684CAD" w14:paraId="78982551" w14:textId="285909FD">
            <w:pPr>
              <w:numPr>
                <w:ilvl w:val="1"/>
                <w:numId w:val="29"/>
              </w:num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Procedimentos e tramitação interna.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</w:t>
            </w:r>
            <w:r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................................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...................</w:t>
            </w:r>
          </w:p>
        </w:tc>
        <w:tc>
          <w:tcPr>
            <w:tcW w:w="540" w:type="dxa"/>
            <w:vAlign w:val="bottom"/>
          </w:tcPr>
          <w:p w:rsidR="00684CAD" w:rsidRPr="00361E50" w:rsidP="00684CAD" w14:paraId="7FDC8A22" w14:textId="445BE61A">
            <w:pPr>
              <w:jc w:val="right"/>
              <w:rPr>
                <w:rFonts w:eastAsia="Cambria" w:asciiTheme="minorHAnsi" w:hAnsiTheme="minorHAnsi" w:cstheme="minorHAnsi"/>
                <w:sz w:val="24"/>
                <w:szCs w:val="24"/>
              </w:rPr>
            </w:pPr>
            <w:r>
              <w:rPr>
                <w:rFonts w:eastAsia="Cambria" w:asciiTheme="minorHAnsi" w:hAnsiTheme="minorHAnsi" w:cstheme="minorHAnsi"/>
                <w:sz w:val="24"/>
                <w:szCs w:val="24"/>
              </w:rPr>
              <w:t>2</w:t>
            </w:r>
            <w:r w:rsidR="00711589">
              <w:rPr>
                <w:rFonts w:eastAsia="Cambria" w:asciiTheme="minorHAnsi" w:hAnsiTheme="minorHAnsi" w:cstheme="minorHAnsi"/>
                <w:sz w:val="24"/>
                <w:szCs w:val="24"/>
              </w:rPr>
              <w:t>2</w:t>
            </w:r>
          </w:p>
        </w:tc>
      </w:tr>
      <w:tr w14:paraId="11735F94" w14:textId="77777777" w:rsidTr="0040772A">
        <w:tblPrEx>
          <w:tblW w:w="8460" w:type="dxa"/>
          <w:tblLayout w:type="fixed"/>
          <w:tblCellMar>
            <w:left w:w="0" w:type="dxa"/>
            <w:right w:w="0" w:type="dxa"/>
          </w:tblCellMar>
          <w:tblLook w:val="04A0"/>
        </w:tblPrEx>
        <w:trPr>
          <w:trHeight w:val="257"/>
        </w:trPr>
        <w:tc>
          <w:tcPr>
            <w:tcW w:w="7920" w:type="dxa"/>
            <w:vAlign w:val="bottom"/>
          </w:tcPr>
          <w:p w:rsidR="00684CAD" w:rsidRPr="00361E50" w:rsidP="00684CAD" w14:paraId="4E601389" w14:textId="45ACA794">
            <w:pPr>
              <w:numPr>
                <w:ilvl w:val="1"/>
                <w:numId w:val="29"/>
              </w:num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Discussão, Emendas e Votação.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...........................</w:t>
            </w:r>
            <w:r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...................................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</w:t>
            </w:r>
          </w:p>
        </w:tc>
        <w:tc>
          <w:tcPr>
            <w:tcW w:w="540" w:type="dxa"/>
            <w:vAlign w:val="bottom"/>
          </w:tcPr>
          <w:p w:rsidR="00684CAD" w:rsidRPr="00361E50" w:rsidP="00684CAD" w14:paraId="56DA581E" w14:textId="270F484F">
            <w:pPr>
              <w:jc w:val="right"/>
              <w:rPr>
                <w:rFonts w:eastAsia="Cambria" w:asciiTheme="minorHAnsi" w:hAnsiTheme="minorHAnsi" w:cstheme="minorHAnsi"/>
                <w:sz w:val="24"/>
                <w:szCs w:val="24"/>
              </w:rPr>
            </w:pPr>
            <w:r>
              <w:rPr>
                <w:rFonts w:eastAsia="Cambria" w:asciiTheme="minorHAnsi" w:hAnsiTheme="minorHAnsi" w:cstheme="minorHAnsi"/>
                <w:sz w:val="24"/>
                <w:szCs w:val="24"/>
              </w:rPr>
              <w:t>2</w:t>
            </w:r>
            <w:r w:rsidR="00711589">
              <w:rPr>
                <w:rFonts w:eastAsia="Cambria" w:asciiTheme="minorHAnsi" w:hAnsiTheme="minorHAnsi" w:cstheme="minorHAnsi"/>
                <w:sz w:val="24"/>
                <w:szCs w:val="24"/>
              </w:rPr>
              <w:t>3</w:t>
            </w:r>
          </w:p>
        </w:tc>
      </w:tr>
      <w:tr w14:paraId="394E7F71" w14:textId="77777777" w:rsidTr="0040772A">
        <w:tblPrEx>
          <w:tblW w:w="8460" w:type="dxa"/>
          <w:tblLayout w:type="fixed"/>
          <w:tblCellMar>
            <w:left w:w="0" w:type="dxa"/>
            <w:right w:w="0" w:type="dxa"/>
          </w:tblCellMar>
          <w:tblLook w:val="04A0"/>
        </w:tblPrEx>
        <w:trPr>
          <w:trHeight w:val="257"/>
        </w:trPr>
        <w:tc>
          <w:tcPr>
            <w:tcW w:w="7920" w:type="dxa"/>
            <w:vAlign w:val="bottom"/>
          </w:tcPr>
          <w:p w:rsidR="00684CAD" w:rsidRPr="00361E50" w:rsidP="00684CAD" w14:paraId="12265ABB" w14:textId="207C49E1">
            <w:pPr>
              <w:numPr>
                <w:ilvl w:val="1"/>
                <w:numId w:val="29"/>
              </w:num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Quórum de Aprovação.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.........................................</w:t>
            </w:r>
            <w:r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.................................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</w:t>
            </w:r>
          </w:p>
        </w:tc>
        <w:tc>
          <w:tcPr>
            <w:tcW w:w="540" w:type="dxa"/>
            <w:vAlign w:val="bottom"/>
          </w:tcPr>
          <w:p w:rsidR="00684CAD" w:rsidRPr="00361E50" w:rsidP="00684CAD" w14:paraId="6473609E" w14:textId="0E0C1DB5">
            <w:pPr>
              <w:jc w:val="right"/>
              <w:rPr>
                <w:rFonts w:eastAsia="Cambria" w:asciiTheme="minorHAnsi" w:hAnsiTheme="minorHAnsi" w:cstheme="minorHAnsi"/>
                <w:sz w:val="24"/>
                <w:szCs w:val="24"/>
              </w:rPr>
            </w:pPr>
            <w:r>
              <w:rPr>
                <w:rFonts w:eastAsia="Cambria" w:asciiTheme="minorHAnsi" w:hAnsiTheme="minorHAnsi" w:cstheme="minorHAnsi"/>
                <w:sz w:val="24"/>
                <w:szCs w:val="24"/>
              </w:rPr>
              <w:t>2</w:t>
            </w:r>
            <w:r w:rsidR="00711589">
              <w:rPr>
                <w:rFonts w:eastAsia="Cambria" w:asciiTheme="minorHAnsi" w:hAnsiTheme="minorHAnsi" w:cstheme="minorHAnsi"/>
                <w:sz w:val="24"/>
                <w:szCs w:val="24"/>
              </w:rPr>
              <w:t>3</w:t>
            </w:r>
          </w:p>
        </w:tc>
      </w:tr>
      <w:tr w14:paraId="51ED1949" w14:textId="77777777" w:rsidTr="0040772A">
        <w:tblPrEx>
          <w:tblW w:w="8460" w:type="dxa"/>
          <w:tblLayout w:type="fixed"/>
          <w:tblCellMar>
            <w:left w:w="0" w:type="dxa"/>
            <w:right w:w="0" w:type="dxa"/>
          </w:tblCellMar>
          <w:tblLook w:val="04A0"/>
        </w:tblPrEx>
        <w:trPr>
          <w:trHeight w:val="257"/>
        </w:trPr>
        <w:tc>
          <w:tcPr>
            <w:tcW w:w="7920" w:type="dxa"/>
            <w:vAlign w:val="bottom"/>
          </w:tcPr>
          <w:p w:rsidR="00684CAD" w:rsidRPr="00361E50" w:rsidP="00684CAD" w14:paraId="137BD710" w14:textId="6AA700F4">
            <w:pPr>
              <w:numPr>
                <w:ilvl w:val="1"/>
                <w:numId w:val="29"/>
              </w:num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Sanção, Veto e Promulgação..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...................</w:t>
            </w:r>
            <w:r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...................................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.................</w:t>
            </w:r>
          </w:p>
        </w:tc>
        <w:tc>
          <w:tcPr>
            <w:tcW w:w="540" w:type="dxa"/>
            <w:vAlign w:val="bottom"/>
          </w:tcPr>
          <w:p w:rsidR="00684CAD" w:rsidRPr="00361E50" w:rsidP="00684CAD" w14:paraId="10F63F75" w14:textId="44A1571B">
            <w:pPr>
              <w:jc w:val="right"/>
              <w:rPr>
                <w:rFonts w:eastAsia="Cambria" w:asciiTheme="minorHAnsi" w:hAnsiTheme="minorHAnsi" w:cstheme="minorHAnsi"/>
                <w:sz w:val="24"/>
                <w:szCs w:val="24"/>
              </w:rPr>
            </w:pPr>
            <w:r>
              <w:rPr>
                <w:rFonts w:eastAsia="Cambria" w:asciiTheme="minorHAnsi" w:hAnsiTheme="minorHAnsi" w:cstheme="minorHAnsi"/>
                <w:sz w:val="24"/>
                <w:szCs w:val="24"/>
              </w:rPr>
              <w:t>23</w:t>
            </w:r>
          </w:p>
        </w:tc>
      </w:tr>
      <w:tr w14:paraId="023C1F19" w14:textId="77777777" w:rsidTr="0040772A">
        <w:tblPrEx>
          <w:tblW w:w="8460" w:type="dxa"/>
          <w:tblLayout w:type="fixed"/>
          <w:tblCellMar>
            <w:left w:w="0" w:type="dxa"/>
            <w:right w:w="0" w:type="dxa"/>
          </w:tblCellMar>
          <w:tblLook w:val="04A0"/>
        </w:tblPrEx>
        <w:trPr>
          <w:trHeight w:val="257"/>
        </w:trPr>
        <w:tc>
          <w:tcPr>
            <w:tcW w:w="7920" w:type="dxa"/>
            <w:vAlign w:val="bottom"/>
          </w:tcPr>
          <w:p w:rsidR="00684CAD" w:rsidRPr="00361E50" w:rsidP="00684CAD" w14:paraId="0FEFDEB0" w14:textId="0A9274F2">
            <w:pPr>
              <w:numPr>
                <w:ilvl w:val="1"/>
                <w:numId w:val="29"/>
              </w:num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Publicação e Vigência.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...................................</w:t>
            </w:r>
            <w:r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...................................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..............</w:t>
            </w:r>
          </w:p>
        </w:tc>
        <w:tc>
          <w:tcPr>
            <w:tcW w:w="540" w:type="dxa"/>
            <w:vAlign w:val="bottom"/>
          </w:tcPr>
          <w:p w:rsidR="00684CAD" w:rsidRPr="00361E50" w:rsidP="00684CAD" w14:paraId="003EBF43" w14:textId="00A53443">
            <w:pPr>
              <w:jc w:val="right"/>
              <w:rPr>
                <w:rFonts w:eastAsia="Cambria" w:asciiTheme="minorHAnsi" w:hAnsiTheme="minorHAnsi" w:cstheme="minorHAnsi"/>
                <w:sz w:val="24"/>
                <w:szCs w:val="24"/>
              </w:rPr>
            </w:pPr>
            <w:r>
              <w:rPr>
                <w:rFonts w:eastAsia="Cambria" w:asciiTheme="minorHAnsi" w:hAnsiTheme="minorHAnsi" w:cstheme="minorHAnsi"/>
                <w:sz w:val="24"/>
                <w:szCs w:val="24"/>
              </w:rPr>
              <w:t>2</w:t>
            </w:r>
            <w:r w:rsidR="00711589">
              <w:rPr>
                <w:rFonts w:eastAsia="Cambria" w:asciiTheme="minorHAnsi" w:hAnsiTheme="minorHAnsi" w:cstheme="minorHAnsi"/>
                <w:sz w:val="24"/>
                <w:szCs w:val="24"/>
              </w:rPr>
              <w:t>4</w:t>
            </w:r>
          </w:p>
        </w:tc>
      </w:tr>
    </w:tbl>
    <w:p w:rsidR="004570AA" w:rsidP="003F5D74" w14:paraId="0C06C93C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</w:p>
    <w:p w:rsidR="00BC5ED3" w:rsidRPr="00C63561" w:rsidP="003F5D74" w14:paraId="23E028DD" w14:textId="48278011">
      <w:pPr>
        <w:rPr>
          <w:rFonts w:asciiTheme="minorHAnsi" w:hAnsiTheme="minorHAnsi" w:cstheme="minorHAnsi"/>
          <w:color w:val="1F3864" w:themeColor="accent1" w:themeShade="80"/>
          <w:sz w:val="24"/>
          <w:szCs w:val="24"/>
        </w:rPr>
      </w:pPr>
      <w:r w:rsidRPr="00361E50">
        <w:rPr>
          <w:rFonts w:ascii="Segoe UI Emoji" w:hAnsi="Segoe UI Emoji" w:cs="Segoe UI Emoji"/>
          <w:b/>
          <w:bCs/>
          <w:sz w:val="24"/>
          <w:szCs w:val="24"/>
        </w:rPr>
        <w:t>📘</w:t>
      </w:r>
      <w:r w:rsidRPr="00361E50">
        <w:rPr>
          <w:rFonts w:asciiTheme="minorHAnsi" w:hAnsiTheme="minorHAnsi" w:cstheme="minorHAnsi"/>
          <w:b/>
          <w:bCs/>
          <w:sz w:val="24"/>
          <w:szCs w:val="24"/>
        </w:rPr>
        <w:t xml:space="preserve"> </w:t>
      </w:r>
      <w:r w:rsidRPr="00C63561">
        <w:rPr>
          <w:rFonts w:asciiTheme="minorHAnsi" w:hAnsiTheme="minorHAnsi" w:cstheme="minorHAnsi"/>
          <w:b/>
          <w:bCs/>
          <w:color w:val="1F3864" w:themeColor="accent1" w:themeShade="80"/>
          <w:sz w:val="24"/>
          <w:szCs w:val="24"/>
        </w:rPr>
        <w:t>CAPÍTULO 5 – COMISSÕES, PARECERES E CONTROLE</w:t>
      </w:r>
      <w:r w:rsidRPr="00C63561">
        <w:rPr>
          <w:rFonts w:asciiTheme="minorHAnsi" w:hAnsiTheme="minorHAnsi" w:cstheme="minorHAnsi"/>
          <w:color w:val="1F3864" w:themeColor="accent1" w:themeShade="80"/>
          <w:sz w:val="24"/>
          <w:szCs w:val="24"/>
        </w:rPr>
        <w:t xml:space="preserve"> </w:t>
      </w:r>
    </w:p>
    <w:tbl>
      <w:tblPr>
        <w:tblW w:w="8460" w:type="dxa"/>
        <w:tblLayout w:type="fixed"/>
        <w:tblCellMar>
          <w:left w:w="0" w:type="dxa"/>
          <w:right w:w="0" w:type="dxa"/>
        </w:tblCellMar>
        <w:tblLook w:val="04A0"/>
      </w:tblPr>
      <w:tblGrid>
        <w:gridCol w:w="7920"/>
        <w:gridCol w:w="540"/>
      </w:tblGrid>
      <w:tr w14:paraId="36050869" w14:textId="77777777" w:rsidTr="0040772A">
        <w:tblPrEx>
          <w:tblW w:w="8460" w:type="dxa"/>
          <w:tblLayout w:type="fixed"/>
          <w:tblCellMar>
            <w:left w:w="0" w:type="dxa"/>
            <w:right w:w="0" w:type="dxa"/>
          </w:tblCellMar>
          <w:tblLook w:val="04A0"/>
        </w:tblPrEx>
        <w:trPr>
          <w:trHeight w:val="257"/>
        </w:trPr>
        <w:tc>
          <w:tcPr>
            <w:tcW w:w="7920" w:type="dxa"/>
            <w:vAlign w:val="bottom"/>
          </w:tcPr>
          <w:p w:rsidR="00711589" w:rsidRPr="00361E50" w:rsidP="00711589" w14:paraId="698C672C" w14:textId="6C3729DA">
            <w:pPr>
              <w:numPr>
                <w:ilvl w:val="1"/>
                <w:numId w:val="30"/>
              </w:numPr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 xml:space="preserve">       </w:t>
            </w: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Função e Tipos de Comissões Permanentes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....................</w:t>
            </w:r>
            <w:r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........................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</w:t>
            </w:r>
          </w:p>
        </w:tc>
        <w:tc>
          <w:tcPr>
            <w:tcW w:w="540" w:type="dxa"/>
            <w:vAlign w:val="bottom"/>
          </w:tcPr>
          <w:p w:rsidR="00711589" w:rsidRPr="00361E50" w:rsidP="00711589" w14:paraId="4A5EE85D" w14:textId="21829293">
            <w:pPr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eastAsia="Cambria" w:asciiTheme="minorHAnsi" w:hAnsiTheme="minorHAnsi" w:cstheme="minorHAnsi"/>
                <w:sz w:val="24"/>
                <w:szCs w:val="24"/>
              </w:rPr>
              <w:t>24</w:t>
            </w:r>
          </w:p>
        </w:tc>
      </w:tr>
      <w:tr w14:paraId="4B410AEF" w14:textId="77777777" w:rsidTr="0040772A">
        <w:tblPrEx>
          <w:tblW w:w="8460" w:type="dxa"/>
          <w:tblLayout w:type="fixed"/>
          <w:tblCellMar>
            <w:left w:w="0" w:type="dxa"/>
            <w:right w:w="0" w:type="dxa"/>
          </w:tblCellMar>
          <w:tblLook w:val="04A0"/>
        </w:tblPrEx>
        <w:trPr>
          <w:trHeight w:val="257"/>
        </w:trPr>
        <w:tc>
          <w:tcPr>
            <w:tcW w:w="7920" w:type="dxa"/>
            <w:vAlign w:val="bottom"/>
          </w:tcPr>
          <w:p w:rsidR="00711589" w:rsidRPr="00361E50" w:rsidP="00711589" w14:paraId="7A2068B3" w14:textId="6D2E73B1">
            <w:pPr>
              <w:numPr>
                <w:ilvl w:val="1"/>
                <w:numId w:val="30"/>
              </w:numPr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 xml:space="preserve">       </w:t>
            </w: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Análise e Competência das Comissões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........................</w:t>
            </w:r>
            <w:r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.......................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</w:t>
            </w:r>
          </w:p>
        </w:tc>
        <w:tc>
          <w:tcPr>
            <w:tcW w:w="540" w:type="dxa"/>
            <w:vAlign w:val="bottom"/>
          </w:tcPr>
          <w:p w:rsidR="00711589" w:rsidRPr="00361E50" w:rsidP="00711589" w14:paraId="485DA2F2" w14:textId="42D91059">
            <w:pPr>
              <w:jc w:val="right"/>
              <w:rPr>
                <w:rFonts w:eastAsia="Cambria" w:asciiTheme="minorHAnsi" w:hAnsiTheme="minorHAnsi" w:cstheme="minorHAnsi"/>
                <w:sz w:val="24"/>
                <w:szCs w:val="24"/>
              </w:rPr>
            </w:pPr>
            <w:r>
              <w:rPr>
                <w:rFonts w:eastAsia="Cambria" w:asciiTheme="minorHAnsi" w:hAnsiTheme="minorHAnsi" w:cstheme="minorHAnsi"/>
                <w:sz w:val="24"/>
                <w:szCs w:val="24"/>
              </w:rPr>
              <w:t>24</w:t>
            </w:r>
          </w:p>
        </w:tc>
      </w:tr>
      <w:tr w14:paraId="1C640E48" w14:textId="77777777" w:rsidTr="0040772A">
        <w:tblPrEx>
          <w:tblW w:w="8460" w:type="dxa"/>
          <w:tblLayout w:type="fixed"/>
          <w:tblCellMar>
            <w:left w:w="0" w:type="dxa"/>
            <w:right w:w="0" w:type="dxa"/>
          </w:tblCellMar>
          <w:tblLook w:val="04A0"/>
        </w:tblPrEx>
        <w:trPr>
          <w:trHeight w:val="257"/>
        </w:trPr>
        <w:tc>
          <w:tcPr>
            <w:tcW w:w="7920" w:type="dxa"/>
            <w:vAlign w:val="bottom"/>
          </w:tcPr>
          <w:p w:rsidR="00711589" w:rsidRPr="00361E50" w:rsidP="00711589" w14:paraId="194D57AE" w14:textId="19CAE666">
            <w:pPr>
              <w:numPr>
                <w:ilvl w:val="1"/>
                <w:numId w:val="30"/>
              </w:numPr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 xml:space="preserve">      </w:t>
            </w: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Elaboração e Conteúdo dos Pareceres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..................</w:t>
            </w:r>
            <w:r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.......................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</w:t>
            </w:r>
            <w:r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</w:t>
            </w:r>
            <w:r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</w:t>
            </w:r>
          </w:p>
        </w:tc>
        <w:tc>
          <w:tcPr>
            <w:tcW w:w="540" w:type="dxa"/>
            <w:vAlign w:val="bottom"/>
          </w:tcPr>
          <w:p w:rsidR="00711589" w:rsidRPr="00361E50" w:rsidP="00711589" w14:paraId="4729746B" w14:textId="6A66DADB">
            <w:pPr>
              <w:jc w:val="right"/>
              <w:rPr>
                <w:rFonts w:eastAsia="Cambria" w:asciiTheme="minorHAnsi" w:hAnsiTheme="minorHAnsi" w:cstheme="minorHAnsi"/>
                <w:sz w:val="24"/>
                <w:szCs w:val="24"/>
              </w:rPr>
            </w:pPr>
            <w:r>
              <w:rPr>
                <w:rFonts w:eastAsia="Cambria" w:asciiTheme="minorHAnsi" w:hAnsiTheme="minorHAnsi" w:cstheme="minorHAnsi"/>
                <w:sz w:val="24"/>
                <w:szCs w:val="24"/>
              </w:rPr>
              <w:t>25</w:t>
            </w:r>
          </w:p>
        </w:tc>
      </w:tr>
      <w:tr w14:paraId="667D31A2" w14:textId="77777777" w:rsidTr="0040772A">
        <w:tblPrEx>
          <w:tblW w:w="8460" w:type="dxa"/>
          <w:tblLayout w:type="fixed"/>
          <w:tblCellMar>
            <w:left w:w="0" w:type="dxa"/>
            <w:right w:w="0" w:type="dxa"/>
          </w:tblCellMar>
          <w:tblLook w:val="04A0"/>
        </w:tblPrEx>
        <w:trPr>
          <w:trHeight w:val="257"/>
        </w:trPr>
        <w:tc>
          <w:tcPr>
            <w:tcW w:w="7920" w:type="dxa"/>
            <w:vAlign w:val="bottom"/>
          </w:tcPr>
          <w:p w:rsidR="00711589" w:rsidRPr="00361E50" w:rsidP="00711589" w14:paraId="458498BA" w14:textId="17F588F6">
            <w:pPr>
              <w:numPr>
                <w:ilvl w:val="1"/>
                <w:numId w:val="30"/>
              </w:numPr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 xml:space="preserve">      </w:t>
            </w: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Controle de Constitucionalidade.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.......................................</w:t>
            </w:r>
            <w:r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.........................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</w:t>
            </w:r>
          </w:p>
        </w:tc>
        <w:tc>
          <w:tcPr>
            <w:tcW w:w="540" w:type="dxa"/>
            <w:vAlign w:val="bottom"/>
          </w:tcPr>
          <w:p w:rsidR="00711589" w:rsidRPr="00361E50" w:rsidP="00711589" w14:paraId="0AE3F6BC" w14:textId="6271FC18">
            <w:pPr>
              <w:jc w:val="right"/>
              <w:rPr>
                <w:rFonts w:eastAsia="Cambria" w:asciiTheme="minorHAnsi" w:hAnsiTheme="minorHAnsi" w:cstheme="minorHAnsi"/>
                <w:sz w:val="24"/>
                <w:szCs w:val="24"/>
              </w:rPr>
            </w:pPr>
            <w:r>
              <w:rPr>
                <w:rFonts w:eastAsia="Cambria" w:asciiTheme="minorHAnsi" w:hAnsiTheme="minorHAnsi" w:cstheme="minorHAnsi"/>
                <w:sz w:val="24"/>
                <w:szCs w:val="24"/>
              </w:rPr>
              <w:t>25</w:t>
            </w:r>
          </w:p>
        </w:tc>
      </w:tr>
      <w:tr w14:paraId="3FF04BA1" w14:textId="77777777" w:rsidTr="0040772A">
        <w:tblPrEx>
          <w:tblW w:w="8460" w:type="dxa"/>
          <w:tblLayout w:type="fixed"/>
          <w:tblCellMar>
            <w:left w:w="0" w:type="dxa"/>
            <w:right w:w="0" w:type="dxa"/>
          </w:tblCellMar>
          <w:tblLook w:val="04A0"/>
        </w:tblPrEx>
        <w:trPr>
          <w:trHeight w:val="257"/>
        </w:trPr>
        <w:tc>
          <w:tcPr>
            <w:tcW w:w="7920" w:type="dxa"/>
            <w:vAlign w:val="bottom"/>
          </w:tcPr>
          <w:p w:rsidR="00711589" w:rsidP="00711589" w14:paraId="6CBC3E50" w14:textId="52F48022">
            <w:pPr>
              <w:numPr>
                <w:ilvl w:val="1"/>
                <w:numId w:val="30"/>
              </w:numPr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 xml:space="preserve">      Conclusão de Capítulo ................................................................................</w:t>
            </w:r>
          </w:p>
        </w:tc>
        <w:tc>
          <w:tcPr>
            <w:tcW w:w="540" w:type="dxa"/>
            <w:vAlign w:val="bottom"/>
          </w:tcPr>
          <w:p w:rsidR="00711589" w:rsidP="00711589" w14:paraId="0CAF6632" w14:textId="5B4FBA8E">
            <w:pPr>
              <w:jc w:val="right"/>
              <w:rPr>
                <w:rFonts w:eastAsia="Cambria" w:asciiTheme="minorHAnsi" w:hAnsiTheme="minorHAnsi" w:cstheme="minorHAnsi"/>
                <w:sz w:val="24"/>
                <w:szCs w:val="24"/>
              </w:rPr>
            </w:pPr>
            <w:r>
              <w:rPr>
                <w:rFonts w:eastAsia="Cambria" w:asciiTheme="minorHAnsi" w:hAnsiTheme="minorHAnsi" w:cstheme="minorHAnsi"/>
                <w:sz w:val="24"/>
                <w:szCs w:val="24"/>
              </w:rPr>
              <w:t>25</w:t>
            </w:r>
          </w:p>
        </w:tc>
      </w:tr>
      <w:tr w14:paraId="07493124" w14:textId="77777777" w:rsidTr="0040772A">
        <w:tblPrEx>
          <w:tblW w:w="8460" w:type="dxa"/>
          <w:tblLayout w:type="fixed"/>
          <w:tblCellMar>
            <w:left w:w="0" w:type="dxa"/>
            <w:right w:w="0" w:type="dxa"/>
          </w:tblCellMar>
          <w:tblLook w:val="04A0"/>
        </w:tblPrEx>
        <w:trPr>
          <w:trHeight w:val="257"/>
        </w:trPr>
        <w:tc>
          <w:tcPr>
            <w:tcW w:w="7920" w:type="dxa"/>
            <w:vAlign w:val="bottom"/>
          </w:tcPr>
          <w:p w:rsidR="00711589" w:rsidRPr="00361E50" w:rsidP="00711589" w14:paraId="7023DE5A" w14:textId="4D9E73F9">
            <w:pPr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40" w:type="dxa"/>
            <w:vAlign w:val="bottom"/>
          </w:tcPr>
          <w:p w:rsidR="00711589" w:rsidRPr="00361E50" w:rsidP="00711589" w14:paraId="2B16084D" w14:textId="77777777">
            <w:pPr>
              <w:jc w:val="right"/>
              <w:rPr>
                <w:rFonts w:eastAsia="Cambria" w:asciiTheme="minorHAnsi" w:hAnsiTheme="minorHAnsi" w:cstheme="minorHAnsi"/>
                <w:sz w:val="24"/>
                <w:szCs w:val="24"/>
              </w:rPr>
            </w:pPr>
          </w:p>
        </w:tc>
      </w:tr>
    </w:tbl>
    <w:p w:rsidR="00BC5ED3" w:rsidRPr="00361E50" w:rsidP="003F5D74" w14:paraId="70F0390B" w14:textId="28757E08">
      <w:pPr>
        <w:rPr>
          <w:rFonts w:asciiTheme="minorHAnsi" w:hAnsiTheme="minorHAnsi" w:cstheme="minorHAnsi"/>
          <w:b/>
          <w:bCs/>
          <w:sz w:val="24"/>
          <w:szCs w:val="24"/>
        </w:rPr>
      </w:pPr>
      <w:r w:rsidRPr="00361E50">
        <w:rPr>
          <w:rFonts w:ascii="Segoe UI Emoji" w:hAnsi="Segoe UI Emoji" w:cs="Segoe UI Emoji"/>
          <w:b/>
          <w:bCs/>
          <w:sz w:val="24"/>
          <w:szCs w:val="24"/>
        </w:rPr>
        <w:t>📘</w:t>
      </w:r>
      <w:r w:rsidRPr="00361E50">
        <w:rPr>
          <w:rFonts w:asciiTheme="minorHAnsi" w:hAnsiTheme="minorHAnsi" w:cstheme="minorHAnsi"/>
          <w:b/>
          <w:bCs/>
          <w:sz w:val="24"/>
          <w:szCs w:val="24"/>
        </w:rPr>
        <w:t xml:space="preserve"> </w:t>
      </w:r>
      <w:r w:rsidRPr="00C63561">
        <w:rPr>
          <w:rFonts w:asciiTheme="minorHAnsi" w:hAnsiTheme="minorHAnsi" w:cstheme="minorHAnsi"/>
          <w:b/>
          <w:bCs/>
          <w:color w:val="1F3864" w:themeColor="accent1" w:themeShade="80"/>
          <w:sz w:val="24"/>
          <w:szCs w:val="24"/>
        </w:rPr>
        <w:t>CAPÍTULO 6 – BOAS PRÁTICAS E GESTÃO DOCUMENTAL</w:t>
      </w:r>
    </w:p>
    <w:tbl>
      <w:tblPr>
        <w:tblW w:w="8460" w:type="dxa"/>
        <w:tblLayout w:type="fixed"/>
        <w:tblCellMar>
          <w:left w:w="0" w:type="dxa"/>
          <w:right w:w="0" w:type="dxa"/>
        </w:tblCellMar>
        <w:tblLook w:val="04A0"/>
      </w:tblPr>
      <w:tblGrid>
        <w:gridCol w:w="7920"/>
        <w:gridCol w:w="540"/>
      </w:tblGrid>
      <w:tr w14:paraId="18D2803B" w14:textId="77777777" w:rsidTr="0040772A">
        <w:tblPrEx>
          <w:tblW w:w="8460" w:type="dxa"/>
          <w:tblLayout w:type="fixed"/>
          <w:tblCellMar>
            <w:left w:w="0" w:type="dxa"/>
            <w:right w:w="0" w:type="dxa"/>
          </w:tblCellMar>
          <w:tblLook w:val="04A0"/>
        </w:tblPrEx>
        <w:trPr>
          <w:trHeight w:val="257"/>
        </w:trPr>
        <w:tc>
          <w:tcPr>
            <w:tcW w:w="7920" w:type="dxa"/>
          </w:tcPr>
          <w:p w:rsidR="00551D45" w:rsidRPr="00361E50" w:rsidP="003F5D74" w14:paraId="4AC95FB2" w14:textId="26ECA263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6.1.      Planejamento e Fundamentação de Projetos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.............</w:t>
            </w:r>
            <w:r w:rsidR="0040772A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.........................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</w:t>
            </w:r>
          </w:p>
        </w:tc>
        <w:tc>
          <w:tcPr>
            <w:tcW w:w="540" w:type="dxa"/>
            <w:vAlign w:val="bottom"/>
          </w:tcPr>
          <w:p w:rsidR="00551D45" w:rsidRPr="00361E50" w:rsidP="0040772A" w14:paraId="2A68FD84" w14:textId="7FE907A4">
            <w:pPr>
              <w:jc w:val="right"/>
              <w:rPr>
                <w:rFonts w:eastAsia="Cambria" w:asciiTheme="minorHAnsi" w:hAnsiTheme="minorHAnsi" w:cstheme="minorHAnsi"/>
                <w:sz w:val="24"/>
                <w:szCs w:val="24"/>
              </w:rPr>
            </w:pPr>
            <w:r>
              <w:rPr>
                <w:rFonts w:eastAsia="Cambria" w:asciiTheme="minorHAnsi" w:hAnsiTheme="minorHAnsi" w:cstheme="minorHAnsi"/>
                <w:sz w:val="24"/>
                <w:szCs w:val="24"/>
              </w:rPr>
              <w:t>25</w:t>
            </w:r>
          </w:p>
        </w:tc>
      </w:tr>
      <w:tr w14:paraId="67015CF9" w14:textId="77777777" w:rsidTr="0040772A">
        <w:tblPrEx>
          <w:tblW w:w="8460" w:type="dxa"/>
          <w:tblLayout w:type="fixed"/>
          <w:tblCellMar>
            <w:left w:w="0" w:type="dxa"/>
            <w:right w:w="0" w:type="dxa"/>
          </w:tblCellMar>
          <w:tblLook w:val="04A0"/>
        </w:tblPrEx>
        <w:trPr>
          <w:trHeight w:val="257"/>
        </w:trPr>
        <w:tc>
          <w:tcPr>
            <w:tcW w:w="7920" w:type="dxa"/>
          </w:tcPr>
          <w:p w:rsidR="00551D45" w:rsidRPr="00361E50" w:rsidP="003F5D74" w14:paraId="5E8E11A7" w14:textId="6E2CB540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6.2.      Transparência e Participação Cidadã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..........................</w:t>
            </w:r>
            <w:r w:rsidR="0040772A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.........................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..........</w:t>
            </w:r>
          </w:p>
        </w:tc>
        <w:tc>
          <w:tcPr>
            <w:tcW w:w="540" w:type="dxa"/>
            <w:vAlign w:val="bottom"/>
          </w:tcPr>
          <w:p w:rsidR="00551D45" w:rsidRPr="00361E50" w:rsidP="003F5D74" w14:paraId="0B4812AE" w14:textId="6AA175B6">
            <w:pPr>
              <w:jc w:val="right"/>
              <w:rPr>
                <w:rFonts w:eastAsia="Cambria" w:asciiTheme="minorHAnsi" w:hAnsiTheme="minorHAnsi" w:cstheme="minorHAnsi"/>
                <w:sz w:val="24"/>
                <w:szCs w:val="24"/>
              </w:rPr>
            </w:pPr>
            <w:r>
              <w:rPr>
                <w:rFonts w:eastAsia="Cambria" w:asciiTheme="minorHAnsi" w:hAnsiTheme="minorHAnsi" w:cstheme="minorHAnsi"/>
                <w:sz w:val="24"/>
                <w:szCs w:val="24"/>
              </w:rPr>
              <w:t>25</w:t>
            </w:r>
          </w:p>
        </w:tc>
      </w:tr>
      <w:tr w14:paraId="3E30B04B" w14:textId="77777777" w:rsidTr="0040772A">
        <w:tblPrEx>
          <w:tblW w:w="8460" w:type="dxa"/>
          <w:tblLayout w:type="fixed"/>
          <w:tblCellMar>
            <w:left w:w="0" w:type="dxa"/>
            <w:right w:w="0" w:type="dxa"/>
          </w:tblCellMar>
          <w:tblLook w:val="04A0"/>
        </w:tblPrEx>
        <w:trPr>
          <w:trHeight w:val="257"/>
        </w:trPr>
        <w:tc>
          <w:tcPr>
            <w:tcW w:w="7920" w:type="dxa"/>
          </w:tcPr>
          <w:p w:rsidR="00551D45" w:rsidP="003F5D74" w14:paraId="1E166282" w14:textId="77777777">
            <w:pPr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6.3.      Comunicação Legislativa e Ética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...................</w:t>
            </w:r>
            <w:r w:rsidRPr="00361E50" w:rsidR="002F21E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.............</w:t>
            </w:r>
            <w:r w:rsidR="0040772A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........................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...........</w:t>
            </w:r>
          </w:p>
          <w:p w:rsidR="000D1455" w:rsidRPr="00361E50" w:rsidP="003F5D74" w14:paraId="3A58AC67" w14:textId="494691F5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 xml:space="preserve">6.4.       Conclusão de capítulo ..................................................................................... </w:t>
            </w:r>
          </w:p>
        </w:tc>
        <w:tc>
          <w:tcPr>
            <w:tcW w:w="540" w:type="dxa"/>
            <w:vAlign w:val="bottom"/>
          </w:tcPr>
          <w:p w:rsidR="00551D45" w:rsidP="003F5D74" w14:paraId="4059245D" w14:textId="0C1F41D5">
            <w:pPr>
              <w:jc w:val="right"/>
              <w:rPr>
                <w:rFonts w:eastAsia="Cambria" w:asciiTheme="minorHAnsi" w:hAnsiTheme="minorHAnsi" w:cstheme="minorHAnsi"/>
                <w:sz w:val="24"/>
                <w:szCs w:val="24"/>
              </w:rPr>
            </w:pPr>
            <w:r>
              <w:rPr>
                <w:rFonts w:eastAsia="Cambria" w:asciiTheme="minorHAnsi" w:hAnsiTheme="minorHAnsi" w:cstheme="minorHAnsi"/>
                <w:sz w:val="24"/>
                <w:szCs w:val="24"/>
              </w:rPr>
              <w:t>2</w:t>
            </w:r>
            <w:r w:rsidR="00711589">
              <w:rPr>
                <w:rFonts w:eastAsia="Cambria" w:asciiTheme="minorHAnsi" w:hAnsiTheme="minorHAnsi" w:cstheme="minorHAnsi"/>
                <w:sz w:val="24"/>
                <w:szCs w:val="24"/>
              </w:rPr>
              <w:t>6</w:t>
            </w:r>
            <w:r>
              <w:rPr>
                <w:rFonts w:eastAsia="Cambria" w:asciiTheme="minorHAnsi" w:hAnsiTheme="minorHAnsi" w:cstheme="minorHAnsi"/>
                <w:sz w:val="24"/>
                <w:szCs w:val="24"/>
              </w:rPr>
              <w:t xml:space="preserve"> 2</w:t>
            </w:r>
            <w:r w:rsidR="00711589">
              <w:rPr>
                <w:rFonts w:eastAsia="Cambria" w:asciiTheme="minorHAnsi" w:hAnsiTheme="minorHAnsi" w:cstheme="minorHAnsi"/>
                <w:sz w:val="24"/>
                <w:szCs w:val="24"/>
              </w:rPr>
              <w:t>6</w:t>
            </w:r>
          </w:p>
          <w:p w:rsidR="000D1455" w:rsidRPr="00361E50" w:rsidP="003F5D74" w14:paraId="76DAAD21" w14:textId="4D12E9B6">
            <w:pPr>
              <w:jc w:val="right"/>
              <w:rPr>
                <w:rFonts w:eastAsia="Cambria" w:asciiTheme="minorHAnsi" w:hAnsiTheme="minorHAnsi" w:cstheme="minorHAnsi"/>
                <w:sz w:val="24"/>
                <w:szCs w:val="24"/>
              </w:rPr>
            </w:pPr>
          </w:p>
        </w:tc>
      </w:tr>
    </w:tbl>
    <w:p w:rsidR="00BC5ED3" w:rsidRPr="00361E50" w:rsidP="003F5D74" w14:paraId="19F7C49A" w14:textId="3561BCE7">
      <w:pPr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="Segoe UI Emoji" w:hAnsi="Segoe UI Emoji" w:cs="Segoe UI Emoji"/>
          <w:b/>
          <w:bCs/>
          <w:sz w:val="24"/>
          <w:szCs w:val="24"/>
        </w:rPr>
        <w:t>📘</w:t>
      </w:r>
      <w:r w:rsidRPr="00361E50">
        <w:rPr>
          <w:rFonts w:asciiTheme="minorHAnsi" w:hAnsiTheme="minorHAnsi" w:cstheme="minorHAnsi"/>
          <w:b/>
          <w:bCs/>
          <w:sz w:val="24"/>
          <w:szCs w:val="24"/>
        </w:rPr>
        <w:t xml:space="preserve"> </w:t>
      </w:r>
      <w:r w:rsidRPr="00C63561">
        <w:rPr>
          <w:rFonts w:asciiTheme="minorHAnsi" w:hAnsiTheme="minorHAnsi" w:cstheme="minorHAnsi"/>
          <w:b/>
          <w:bCs/>
          <w:color w:val="1F3864" w:themeColor="accent1" w:themeShade="80"/>
          <w:sz w:val="24"/>
          <w:szCs w:val="24"/>
        </w:rPr>
        <w:t>CAPÍTULO 7 – SÍNTESE E MODELOS PRÁTICOS</w:t>
      </w:r>
      <w:r w:rsidRPr="00C63561">
        <w:rPr>
          <w:rFonts w:asciiTheme="minorHAnsi" w:hAnsiTheme="minorHAnsi" w:cstheme="minorHAnsi"/>
          <w:color w:val="1F3864" w:themeColor="accent1" w:themeShade="80"/>
          <w:sz w:val="24"/>
          <w:szCs w:val="24"/>
        </w:rPr>
        <w:t xml:space="preserve"> </w:t>
      </w:r>
    </w:p>
    <w:tbl>
      <w:tblPr>
        <w:tblW w:w="8460" w:type="dxa"/>
        <w:tblLayout w:type="fixed"/>
        <w:tblCellMar>
          <w:left w:w="0" w:type="dxa"/>
          <w:right w:w="0" w:type="dxa"/>
        </w:tblCellMar>
        <w:tblLook w:val="04A0"/>
      </w:tblPr>
      <w:tblGrid>
        <w:gridCol w:w="8100"/>
        <w:gridCol w:w="360"/>
      </w:tblGrid>
      <w:tr w14:paraId="27330DBD" w14:textId="77777777" w:rsidTr="0040772A">
        <w:tblPrEx>
          <w:tblW w:w="8460" w:type="dxa"/>
          <w:tblLayout w:type="fixed"/>
          <w:tblCellMar>
            <w:left w:w="0" w:type="dxa"/>
            <w:right w:w="0" w:type="dxa"/>
          </w:tblCellMar>
          <w:tblLook w:val="04A0"/>
        </w:tblPrEx>
        <w:trPr>
          <w:trHeight w:val="257"/>
        </w:trPr>
        <w:tc>
          <w:tcPr>
            <w:tcW w:w="8100" w:type="dxa"/>
            <w:vAlign w:val="bottom"/>
          </w:tcPr>
          <w:p w:rsidR="00AE4C91" w:rsidRPr="00361E50" w:rsidP="003F5D74" w14:paraId="513E02EA" w14:textId="210FB406">
            <w:pPr>
              <w:numPr>
                <w:ilvl w:val="1"/>
                <w:numId w:val="31"/>
              </w:numPr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 xml:space="preserve">      </w:t>
            </w:r>
            <w:r w:rsidRPr="00361E50" w:rsidR="00551D45">
              <w:rPr>
                <w:rFonts w:asciiTheme="minorHAnsi" w:hAnsiTheme="minorHAnsi" w:cstheme="minorHAnsi"/>
                <w:sz w:val="24"/>
                <w:szCs w:val="24"/>
              </w:rPr>
              <w:t>Checklist de Elaboração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</w:t>
            </w:r>
            <w:r w:rsidRPr="00361E50" w:rsidR="00551D45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</w:t>
            </w:r>
            <w:r w:rsidRPr="00361E50" w:rsidR="002F21E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</w:t>
            </w:r>
            <w:r w:rsidRPr="00361E50" w:rsidR="00551D45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....................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.......................</w:t>
            </w:r>
            <w:r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........................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</w:t>
            </w:r>
          </w:p>
        </w:tc>
        <w:tc>
          <w:tcPr>
            <w:tcW w:w="360" w:type="dxa"/>
            <w:vAlign w:val="bottom"/>
          </w:tcPr>
          <w:p w:rsidR="00AE4C91" w:rsidRPr="00361E50" w:rsidP="0040772A" w14:paraId="5302A2F9" w14:textId="337A4E69">
            <w:pPr>
              <w:ind w:left="2" w:hanging="2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eastAsia="Cambria" w:asciiTheme="minorHAnsi" w:hAnsiTheme="minorHAnsi" w:cstheme="minorHAnsi"/>
                <w:sz w:val="24"/>
                <w:szCs w:val="24"/>
              </w:rPr>
              <w:t>2</w:t>
            </w:r>
            <w:r w:rsidR="00711589">
              <w:rPr>
                <w:rFonts w:eastAsia="Cambria" w:asciiTheme="minorHAnsi" w:hAnsiTheme="minorHAnsi" w:cstheme="minorHAnsi"/>
                <w:sz w:val="24"/>
                <w:szCs w:val="24"/>
              </w:rPr>
              <w:t>6</w:t>
            </w:r>
          </w:p>
        </w:tc>
      </w:tr>
      <w:tr w14:paraId="2FBB2AB6" w14:textId="77777777" w:rsidTr="0040772A">
        <w:tblPrEx>
          <w:tblW w:w="8460" w:type="dxa"/>
          <w:tblLayout w:type="fixed"/>
          <w:tblCellMar>
            <w:left w:w="0" w:type="dxa"/>
            <w:right w:w="0" w:type="dxa"/>
          </w:tblCellMar>
          <w:tblLook w:val="04A0"/>
        </w:tblPrEx>
        <w:trPr>
          <w:trHeight w:val="257"/>
        </w:trPr>
        <w:tc>
          <w:tcPr>
            <w:tcW w:w="8100" w:type="dxa"/>
            <w:vAlign w:val="bottom"/>
          </w:tcPr>
          <w:p w:rsidR="00AE4C91" w:rsidRPr="00361E50" w:rsidP="003F5D74" w14:paraId="6CA2D8FC" w14:textId="37B931E9">
            <w:pPr>
              <w:numPr>
                <w:ilvl w:val="1"/>
                <w:numId w:val="31"/>
              </w:numPr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 xml:space="preserve">      </w:t>
            </w:r>
            <w:r w:rsidRPr="00361E50" w:rsidR="00551D45">
              <w:rPr>
                <w:rFonts w:asciiTheme="minorHAnsi" w:hAnsiTheme="minorHAnsi" w:cstheme="minorHAnsi"/>
                <w:sz w:val="24"/>
                <w:szCs w:val="24"/>
              </w:rPr>
              <w:t xml:space="preserve">Modelo de </w:t>
            </w:r>
            <w:r w:rsidR="006C6938">
              <w:rPr>
                <w:rFonts w:asciiTheme="minorHAnsi" w:hAnsiTheme="minorHAnsi" w:cstheme="minorHAnsi"/>
                <w:sz w:val="24"/>
                <w:szCs w:val="24"/>
              </w:rPr>
              <w:t>Indicação......................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..........</w:t>
            </w:r>
            <w:r w:rsidRPr="00361E50" w:rsidR="00551D45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............</w:t>
            </w:r>
            <w:r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.........................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</w:t>
            </w:r>
          </w:p>
        </w:tc>
        <w:tc>
          <w:tcPr>
            <w:tcW w:w="360" w:type="dxa"/>
            <w:vAlign w:val="bottom"/>
          </w:tcPr>
          <w:p w:rsidR="00AE4C91" w:rsidRPr="00361E50" w:rsidP="003F5D74" w14:paraId="3E6B26C5" w14:textId="16E6470C">
            <w:pPr>
              <w:jc w:val="right"/>
              <w:rPr>
                <w:rFonts w:eastAsia="Cambria" w:asciiTheme="minorHAnsi" w:hAnsiTheme="minorHAnsi" w:cstheme="minorHAnsi"/>
                <w:sz w:val="24"/>
                <w:szCs w:val="24"/>
              </w:rPr>
            </w:pPr>
            <w:r>
              <w:rPr>
                <w:rFonts w:eastAsia="Cambria" w:asciiTheme="minorHAnsi" w:hAnsiTheme="minorHAnsi" w:cstheme="minorHAnsi"/>
                <w:sz w:val="24"/>
                <w:szCs w:val="24"/>
              </w:rPr>
              <w:t>2</w:t>
            </w:r>
            <w:r w:rsidR="00711589">
              <w:rPr>
                <w:rFonts w:eastAsia="Cambria" w:asciiTheme="minorHAnsi" w:hAnsiTheme="minorHAnsi" w:cstheme="minorHAnsi"/>
                <w:sz w:val="24"/>
                <w:szCs w:val="24"/>
              </w:rPr>
              <w:t>7</w:t>
            </w:r>
          </w:p>
        </w:tc>
      </w:tr>
      <w:tr w14:paraId="564B1755" w14:textId="77777777" w:rsidTr="0040772A">
        <w:tblPrEx>
          <w:tblW w:w="8460" w:type="dxa"/>
          <w:tblLayout w:type="fixed"/>
          <w:tblCellMar>
            <w:left w:w="0" w:type="dxa"/>
            <w:right w:w="0" w:type="dxa"/>
          </w:tblCellMar>
          <w:tblLook w:val="04A0"/>
        </w:tblPrEx>
        <w:trPr>
          <w:trHeight w:val="257"/>
        </w:trPr>
        <w:tc>
          <w:tcPr>
            <w:tcW w:w="8100" w:type="dxa"/>
            <w:vAlign w:val="bottom"/>
          </w:tcPr>
          <w:p w:rsidR="00AE4C91" w:rsidRPr="00361E50" w:rsidP="003F5D74" w14:paraId="3A62451C" w14:textId="53F06C18">
            <w:pPr>
              <w:numPr>
                <w:ilvl w:val="1"/>
                <w:numId w:val="31"/>
              </w:numPr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 xml:space="preserve">      </w:t>
            </w:r>
            <w:r w:rsidRPr="00361E50" w:rsidR="00551D45">
              <w:rPr>
                <w:rFonts w:asciiTheme="minorHAnsi" w:hAnsiTheme="minorHAnsi" w:cstheme="minorHAnsi"/>
                <w:sz w:val="24"/>
                <w:szCs w:val="24"/>
              </w:rPr>
              <w:t>Modelo de Re</w:t>
            </w:r>
            <w:r w:rsidR="006C6938">
              <w:rPr>
                <w:rFonts w:asciiTheme="minorHAnsi" w:hAnsiTheme="minorHAnsi" w:cstheme="minorHAnsi"/>
                <w:sz w:val="24"/>
                <w:szCs w:val="24"/>
              </w:rPr>
              <w:t>querimento</w:t>
            </w:r>
            <w:r w:rsidRPr="00361E50" w:rsidR="00551D45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.......................................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</w:t>
            </w:r>
            <w:r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.........................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...........</w:t>
            </w:r>
          </w:p>
        </w:tc>
        <w:tc>
          <w:tcPr>
            <w:tcW w:w="360" w:type="dxa"/>
            <w:vAlign w:val="bottom"/>
          </w:tcPr>
          <w:p w:rsidR="00AE4C91" w:rsidRPr="00361E50" w:rsidP="003F5D74" w14:paraId="67021777" w14:textId="0DB477B5">
            <w:pPr>
              <w:jc w:val="right"/>
              <w:rPr>
                <w:rFonts w:eastAsia="Cambria" w:asciiTheme="minorHAnsi" w:hAnsiTheme="minorHAnsi" w:cstheme="minorHAnsi"/>
                <w:sz w:val="24"/>
                <w:szCs w:val="24"/>
              </w:rPr>
            </w:pPr>
            <w:r>
              <w:rPr>
                <w:rFonts w:eastAsia="Cambria" w:asciiTheme="minorHAnsi" w:hAnsiTheme="minorHAnsi" w:cstheme="minorHAnsi"/>
                <w:sz w:val="24"/>
                <w:szCs w:val="24"/>
              </w:rPr>
              <w:t>2</w:t>
            </w:r>
            <w:r w:rsidR="00711589">
              <w:rPr>
                <w:rFonts w:eastAsia="Cambria" w:asciiTheme="minorHAnsi" w:hAnsiTheme="minorHAnsi" w:cstheme="minorHAnsi"/>
                <w:sz w:val="24"/>
                <w:szCs w:val="24"/>
              </w:rPr>
              <w:t>8</w:t>
            </w:r>
          </w:p>
        </w:tc>
      </w:tr>
      <w:tr w14:paraId="121BF1D8" w14:textId="77777777" w:rsidTr="0040772A">
        <w:tblPrEx>
          <w:tblW w:w="8460" w:type="dxa"/>
          <w:tblLayout w:type="fixed"/>
          <w:tblCellMar>
            <w:left w:w="0" w:type="dxa"/>
            <w:right w:w="0" w:type="dxa"/>
          </w:tblCellMar>
          <w:tblLook w:val="04A0"/>
        </w:tblPrEx>
        <w:trPr>
          <w:trHeight w:val="257"/>
        </w:trPr>
        <w:tc>
          <w:tcPr>
            <w:tcW w:w="8100" w:type="dxa"/>
            <w:vAlign w:val="bottom"/>
          </w:tcPr>
          <w:p w:rsidR="00AE4C91" w:rsidRPr="00361E50" w:rsidP="003F5D74" w14:paraId="19CAEF53" w14:textId="541031B8">
            <w:pPr>
              <w:numPr>
                <w:ilvl w:val="1"/>
                <w:numId w:val="31"/>
              </w:numPr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 xml:space="preserve">      </w:t>
            </w:r>
            <w:r w:rsidRPr="00361E50" w:rsidR="00551D45">
              <w:rPr>
                <w:rFonts w:asciiTheme="minorHAnsi" w:hAnsiTheme="minorHAnsi" w:cstheme="minorHAnsi"/>
                <w:sz w:val="24"/>
                <w:szCs w:val="24"/>
              </w:rPr>
              <w:t xml:space="preserve">Modelo de </w:t>
            </w:r>
            <w:r w:rsidR="006C6938">
              <w:rPr>
                <w:rFonts w:asciiTheme="minorHAnsi" w:hAnsiTheme="minorHAnsi" w:cstheme="minorHAnsi"/>
                <w:sz w:val="24"/>
                <w:szCs w:val="24"/>
              </w:rPr>
              <w:t xml:space="preserve">Projeto de Resolução 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..................................</w:t>
            </w:r>
            <w:r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.........................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</w:t>
            </w:r>
          </w:p>
        </w:tc>
        <w:tc>
          <w:tcPr>
            <w:tcW w:w="360" w:type="dxa"/>
            <w:vAlign w:val="bottom"/>
          </w:tcPr>
          <w:p w:rsidR="00AE4C91" w:rsidRPr="00361E50" w:rsidP="003F5D74" w14:paraId="194BF5A8" w14:textId="2CE11746">
            <w:pPr>
              <w:jc w:val="right"/>
              <w:rPr>
                <w:rFonts w:eastAsia="Cambria" w:asciiTheme="minorHAnsi" w:hAnsiTheme="minorHAnsi" w:cstheme="minorHAnsi"/>
                <w:sz w:val="24"/>
                <w:szCs w:val="24"/>
              </w:rPr>
            </w:pPr>
            <w:r>
              <w:rPr>
                <w:rFonts w:eastAsia="Cambria" w:asciiTheme="minorHAnsi" w:hAnsiTheme="minorHAnsi" w:cstheme="minorHAnsi"/>
                <w:sz w:val="24"/>
                <w:szCs w:val="24"/>
              </w:rPr>
              <w:t>2</w:t>
            </w:r>
            <w:r w:rsidR="00711589">
              <w:rPr>
                <w:rFonts w:eastAsia="Cambria" w:asciiTheme="minorHAnsi" w:hAnsiTheme="minorHAnsi" w:cstheme="minorHAnsi"/>
                <w:sz w:val="24"/>
                <w:szCs w:val="24"/>
              </w:rPr>
              <w:t>9</w:t>
            </w:r>
          </w:p>
        </w:tc>
      </w:tr>
      <w:tr w14:paraId="3E087F58" w14:textId="77777777" w:rsidTr="0040772A">
        <w:tblPrEx>
          <w:tblW w:w="8460" w:type="dxa"/>
          <w:tblLayout w:type="fixed"/>
          <w:tblCellMar>
            <w:left w:w="0" w:type="dxa"/>
            <w:right w:w="0" w:type="dxa"/>
          </w:tblCellMar>
          <w:tblLook w:val="04A0"/>
        </w:tblPrEx>
        <w:trPr>
          <w:trHeight w:val="257"/>
        </w:trPr>
        <w:tc>
          <w:tcPr>
            <w:tcW w:w="8100" w:type="dxa"/>
            <w:vAlign w:val="bottom"/>
          </w:tcPr>
          <w:p w:rsidR="00AE4C91" w:rsidRPr="00361E50" w:rsidP="003F5D74" w14:paraId="5519ADB4" w14:textId="176793BB">
            <w:pPr>
              <w:numPr>
                <w:ilvl w:val="1"/>
                <w:numId w:val="31"/>
              </w:numPr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 xml:space="preserve">      </w:t>
            </w:r>
            <w:r w:rsidRPr="00361E50" w:rsidR="00551D45">
              <w:rPr>
                <w:rFonts w:asciiTheme="minorHAnsi" w:hAnsiTheme="minorHAnsi" w:cstheme="minorHAnsi"/>
                <w:sz w:val="24"/>
                <w:szCs w:val="24"/>
              </w:rPr>
              <w:t xml:space="preserve">Modelo de </w:t>
            </w:r>
            <w:r w:rsidR="006C6938">
              <w:rPr>
                <w:rFonts w:asciiTheme="minorHAnsi" w:hAnsiTheme="minorHAnsi" w:cstheme="minorHAnsi"/>
                <w:sz w:val="24"/>
                <w:szCs w:val="24"/>
              </w:rPr>
              <w:t xml:space="preserve">Projeto de </w:t>
            </w:r>
            <w:r w:rsidRPr="00361E50" w:rsidR="00551D45">
              <w:rPr>
                <w:rFonts w:asciiTheme="minorHAnsi" w:hAnsiTheme="minorHAnsi" w:cstheme="minorHAnsi"/>
                <w:sz w:val="24"/>
                <w:szCs w:val="24"/>
              </w:rPr>
              <w:t>Decreto Legislativo</w:t>
            </w:r>
            <w:r w:rsidRPr="00361E50" w:rsidR="00551D45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.............</w:t>
            </w:r>
            <w:r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.........................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............</w:t>
            </w:r>
          </w:p>
        </w:tc>
        <w:tc>
          <w:tcPr>
            <w:tcW w:w="360" w:type="dxa"/>
            <w:vAlign w:val="bottom"/>
          </w:tcPr>
          <w:p w:rsidR="00AE4C91" w:rsidRPr="00361E50" w:rsidP="003F5D74" w14:paraId="5529C21C" w14:textId="71ADC784">
            <w:pPr>
              <w:jc w:val="right"/>
              <w:rPr>
                <w:rFonts w:eastAsia="Cambria" w:asciiTheme="minorHAnsi" w:hAnsiTheme="minorHAnsi" w:cstheme="minorHAnsi"/>
                <w:sz w:val="24"/>
                <w:szCs w:val="24"/>
              </w:rPr>
            </w:pPr>
            <w:r>
              <w:rPr>
                <w:rFonts w:eastAsia="Cambria" w:asciiTheme="minorHAnsi" w:hAnsiTheme="minorHAnsi" w:cstheme="minorHAnsi"/>
                <w:sz w:val="24"/>
                <w:szCs w:val="24"/>
              </w:rPr>
              <w:t>30</w:t>
            </w:r>
          </w:p>
        </w:tc>
      </w:tr>
      <w:tr w14:paraId="27FB4F9D" w14:textId="77777777" w:rsidTr="0040772A">
        <w:tblPrEx>
          <w:tblW w:w="8460" w:type="dxa"/>
          <w:tblLayout w:type="fixed"/>
          <w:tblCellMar>
            <w:left w:w="0" w:type="dxa"/>
            <w:right w:w="0" w:type="dxa"/>
          </w:tblCellMar>
          <w:tblLook w:val="04A0"/>
        </w:tblPrEx>
        <w:trPr>
          <w:trHeight w:val="257"/>
        </w:trPr>
        <w:tc>
          <w:tcPr>
            <w:tcW w:w="8100" w:type="dxa"/>
            <w:vAlign w:val="bottom"/>
          </w:tcPr>
          <w:p w:rsidR="00AE4C91" w:rsidRPr="00361E50" w:rsidP="003F5D74" w14:paraId="670A1E45" w14:textId="3EA3B1F1">
            <w:pPr>
              <w:numPr>
                <w:ilvl w:val="1"/>
                <w:numId w:val="31"/>
              </w:numPr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 xml:space="preserve">      </w:t>
            </w:r>
            <w:r w:rsidRPr="00361E50" w:rsidR="00551D45">
              <w:rPr>
                <w:rFonts w:asciiTheme="minorHAnsi" w:hAnsiTheme="minorHAnsi" w:cstheme="minorHAnsi"/>
                <w:sz w:val="24"/>
                <w:szCs w:val="24"/>
              </w:rPr>
              <w:t xml:space="preserve">Modelo de </w:t>
            </w:r>
            <w:r w:rsidR="006C6938">
              <w:rPr>
                <w:rFonts w:asciiTheme="minorHAnsi" w:hAnsiTheme="minorHAnsi" w:cstheme="minorHAnsi"/>
                <w:sz w:val="24"/>
                <w:szCs w:val="24"/>
              </w:rPr>
              <w:t>Projeto de Lei</w:t>
            </w: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.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</w:t>
            </w:r>
            <w:r w:rsidRPr="00361E50" w:rsidR="00551D45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....................................</w:t>
            </w:r>
            <w:r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.........................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..............</w:t>
            </w:r>
          </w:p>
        </w:tc>
        <w:tc>
          <w:tcPr>
            <w:tcW w:w="360" w:type="dxa"/>
            <w:vAlign w:val="bottom"/>
          </w:tcPr>
          <w:p w:rsidR="00AE4C91" w:rsidRPr="00361E50" w:rsidP="003F5D74" w14:paraId="0A382BF7" w14:textId="557E6B86">
            <w:pPr>
              <w:jc w:val="right"/>
              <w:rPr>
                <w:rFonts w:eastAsia="Cambria" w:asciiTheme="minorHAnsi" w:hAnsiTheme="minorHAnsi" w:cstheme="minorHAnsi"/>
                <w:sz w:val="24"/>
                <w:szCs w:val="24"/>
              </w:rPr>
            </w:pPr>
            <w:r>
              <w:rPr>
                <w:rFonts w:eastAsia="Cambria" w:asciiTheme="minorHAnsi" w:hAnsiTheme="minorHAnsi" w:cstheme="minorHAnsi"/>
                <w:sz w:val="24"/>
                <w:szCs w:val="24"/>
              </w:rPr>
              <w:t>3</w:t>
            </w:r>
            <w:r w:rsidR="00711589">
              <w:rPr>
                <w:rFonts w:eastAsia="Cambria" w:asciiTheme="minorHAnsi" w:hAnsiTheme="minorHAnsi" w:cstheme="minorHAnsi"/>
                <w:sz w:val="24"/>
                <w:szCs w:val="24"/>
              </w:rPr>
              <w:t>2</w:t>
            </w:r>
          </w:p>
        </w:tc>
      </w:tr>
      <w:tr w14:paraId="060E5B1E" w14:textId="77777777" w:rsidTr="0040772A">
        <w:tblPrEx>
          <w:tblW w:w="8460" w:type="dxa"/>
          <w:tblLayout w:type="fixed"/>
          <w:tblCellMar>
            <w:left w:w="0" w:type="dxa"/>
            <w:right w:w="0" w:type="dxa"/>
          </w:tblCellMar>
          <w:tblLook w:val="04A0"/>
        </w:tblPrEx>
        <w:trPr>
          <w:trHeight w:val="257"/>
        </w:trPr>
        <w:tc>
          <w:tcPr>
            <w:tcW w:w="8100" w:type="dxa"/>
            <w:vAlign w:val="bottom"/>
          </w:tcPr>
          <w:p w:rsidR="0040772A" w:rsidP="0040772A" w14:paraId="116BB663" w14:textId="36878A72">
            <w:pPr>
              <w:numPr>
                <w:ilvl w:val="1"/>
                <w:numId w:val="31"/>
              </w:numPr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 xml:space="preserve">       </w:t>
            </w: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 xml:space="preserve">Modelo de </w:t>
            </w:r>
            <w:r w:rsidR="006C6938">
              <w:rPr>
                <w:rFonts w:asciiTheme="minorHAnsi" w:hAnsiTheme="minorHAnsi" w:cstheme="minorHAnsi"/>
                <w:sz w:val="24"/>
                <w:szCs w:val="24"/>
              </w:rPr>
              <w:t>Projeto de Lei Complementar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.............</w:t>
            </w:r>
            <w:r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.........................</w:t>
            </w:r>
            <w:r w:rsidRPr="00361E50">
              <w:rPr>
                <w:rFonts w:eastAsia="Cambria" w:asciiTheme="minorHAnsi" w:hAnsiTheme="minorHAnsi" w:cstheme="minorHAnsi"/>
                <w:w w:val="96"/>
                <w:sz w:val="24"/>
                <w:szCs w:val="24"/>
              </w:rPr>
              <w:t>..............</w:t>
            </w:r>
          </w:p>
        </w:tc>
        <w:tc>
          <w:tcPr>
            <w:tcW w:w="360" w:type="dxa"/>
            <w:vAlign w:val="bottom"/>
          </w:tcPr>
          <w:p w:rsidR="0040772A" w:rsidRPr="00361E50" w:rsidP="0040772A" w14:paraId="6C409E86" w14:textId="26F0B35B">
            <w:pPr>
              <w:jc w:val="right"/>
              <w:rPr>
                <w:rFonts w:eastAsia="Cambria" w:asciiTheme="minorHAnsi" w:hAnsiTheme="minorHAnsi" w:cstheme="minorHAnsi"/>
                <w:sz w:val="24"/>
                <w:szCs w:val="24"/>
              </w:rPr>
            </w:pPr>
            <w:r>
              <w:rPr>
                <w:rFonts w:eastAsia="Cambria" w:asciiTheme="minorHAnsi" w:hAnsiTheme="minorHAnsi" w:cstheme="minorHAnsi"/>
                <w:sz w:val="24"/>
                <w:szCs w:val="24"/>
              </w:rPr>
              <w:t>3</w:t>
            </w:r>
            <w:r w:rsidR="00711589">
              <w:rPr>
                <w:rFonts w:eastAsia="Cambria" w:asciiTheme="minorHAnsi" w:hAnsiTheme="minorHAnsi" w:cstheme="minorHAnsi"/>
                <w:sz w:val="24"/>
                <w:szCs w:val="24"/>
              </w:rPr>
              <w:t>4</w:t>
            </w:r>
          </w:p>
        </w:tc>
      </w:tr>
      <w:tr w14:paraId="71CC1FB9" w14:textId="77777777" w:rsidTr="0040772A">
        <w:tblPrEx>
          <w:tblW w:w="8460" w:type="dxa"/>
          <w:tblLayout w:type="fixed"/>
          <w:tblCellMar>
            <w:left w:w="0" w:type="dxa"/>
            <w:right w:w="0" w:type="dxa"/>
          </w:tblCellMar>
          <w:tblLook w:val="04A0"/>
        </w:tblPrEx>
        <w:trPr>
          <w:trHeight w:val="257"/>
        </w:trPr>
        <w:tc>
          <w:tcPr>
            <w:tcW w:w="8100" w:type="dxa"/>
            <w:vAlign w:val="bottom"/>
          </w:tcPr>
          <w:p w:rsidR="0040772A" w:rsidP="0040772A" w14:paraId="6708ECB3" w14:textId="699DCEFF">
            <w:pPr>
              <w:numPr>
                <w:ilvl w:val="1"/>
                <w:numId w:val="31"/>
              </w:numPr>
              <w:rPr>
                <w:rFonts w:asciiTheme="minorHAnsi" w:hAnsiTheme="minorHAnsi" w:cstheme="minorHAnsi"/>
                <w:sz w:val="24"/>
                <w:szCs w:val="24"/>
              </w:rPr>
            </w:pPr>
            <w:bookmarkStart w:id="0" w:name="_Hlk213854029"/>
            <w:r>
              <w:rPr>
                <w:rFonts w:asciiTheme="minorHAnsi" w:hAnsiTheme="minorHAnsi" w:cstheme="minorHAnsi"/>
                <w:sz w:val="24"/>
                <w:szCs w:val="24"/>
              </w:rPr>
              <w:t xml:space="preserve">       </w:t>
            </w:r>
            <w:r w:rsidR="00711589">
              <w:rPr>
                <w:rFonts w:asciiTheme="minorHAnsi" w:hAnsiTheme="minorHAnsi" w:cstheme="minorHAnsi"/>
                <w:sz w:val="24"/>
                <w:szCs w:val="24"/>
              </w:rPr>
              <w:t xml:space="preserve">Modelo de </w:t>
            </w:r>
            <w:r w:rsidR="00711589">
              <w:rPr>
                <w:rFonts w:eastAsia="Cambria" w:asciiTheme="minorHAnsi" w:hAnsiTheme="minorHAnsi" w:cstheme="minorHAnsi"/>
                <w:sz w:val="24"/>
                <w:szCs w:val="24"/>
              </w:rPr>
              <w:t>Moção ...................</w:t>
            </w:r>
            <w:r w:rsidR="00711589">
              <w:rPr>
                <w:rFonts w:asciiTheme="minorHAnsi" w:hAnsiTheme="minorHAnsi" w:cstheme="minorHAnsi"/>
                <w:sz w:val="24"/>
                <w:szCs w:val="24"/>
              </w:rPr>
              <w:t>..................................................................</w:t>
            </w:r>
          </w:p>
        </w:tc>
        <w:tc>
          <w:tcPr>
            <w:tcW w:w="360" w:type="dxa"/>
            <w:vAlign w:val="bottom"/>
          </w:tcPr>
          <w:p w:rsidR="0040772A" w:rsidP="0040772A" w14:paraId="5C6D8D21" w14:textId="33EE7C43">
            <w:pPr>
              <w:jc w:val="right"/>
              <w:rPr>
                <w:rFonts w:eastAsia="Cambria" w:asciiTheme="minorHAnsi" w:hAnsiTheme="minorHAnsi" w:cstheme="minorHAnsi"/>
                <w:sz w:val="24"/>
                <w:szCs w:val="24"/>
              </w:rPr>
            </w:pPr>
            <w:r>
              <w:rPr>
                <w:rFonts w:eastAsia="Cambria" w:asciiTheme="minorHAnsi" w:hAnsiTheme="minorHAnsi" w:cstheme="minorHAnsi"/>
                <w:sz w:val="24"/>
                <w:szCs w:val="24"/>
              </w:rPr>
              <w:t>36</w:t>
            </w:r>
            <w:r>
              <w:rPr>
                <w:rFonts w:eastAsia="Cambria" w:asciiTheme="minorHAnsi" w:hAnsiTheme="minorHAnsi" w:cstheme="minorHAnsi"/>
                <w:sz w:val="24"/>
                <w:szCs w:val="24"/>
              </w:rPr>
              <w:t xml:space="preserve">   </w:t>
            </w:r>
          </w:p>
        </w:tc>
      </w:tr>
      <w:tr w14:paraId="7621A2FA" w14:textId="77777777" w:rsidTr="0040772A">
        <w:tblPrEx>
          <w:tblW w:w="8460" w:type="dxa"/>
          <w:tblLayout w:type="fixed"/>
          <w:tblCellMar>
            <w:left w:w="0" w:type="dxa"/>
            <w:right w:w="0" w:type="dxa"/>
          </w:tblCellMar>
          <w:tblLook w:val="04A0"/>
        </w:tblPrEx>
        <w:trPr>
          <w:trHeight w:val="257"/>
        </w:trPr>
        <w:tc>
          <w:tcPr>
            <w:tcW w:w="8100" w:type="dxa"/>
            <w:vAlign w:val="bottom"/>
          </w:tcPr>
          <w:p w:rsidR="0040772A" w:rsidP="0040772A" w14:paraId="73B35757" w14:textId="545F751C">
            <w:pPr>
              <w:numPr>
                <w:ilvl w:val="1"/>
                <w:numId w:val="31"/>
              </w:numPr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 xml:space="preserve">       Modelo de </w:t>
            </w:r>
            <w:r w:rsidR="00711589">
              <w:rPr>
                <w:rFonts w:eastAsia="Cambria" w:asciiTheme="minorHAnsi" w:hAnsiTheme="minorHAnsi" w:cstheme="minorHAnsi"/>
                <w:sz w:val="24"/>
                <w:szCs w:val="24"/>
              </w:rPr>
              <w:t>Emendas ................</w:t>
            </w:r>
            <w:r>
              <w:rPr>
                <w:rFonts w:asciiTheme="minorHAnsi" w:hAnsiTheme="minorHAnsi" w:cstheme="minorHAnsi"/>
                <w:sz w:val="24"/>
                <w:szCs w:val="24"/>
              </w:rPr>
              <w:t>..................................................................</w:t>
            </w:r>
          </w:p>
        </w:tc>
        <w:tc>
          <w:tcPr>
            <w:tcW w:w="360" w:type="dxa"/>
            <w:vAlign w:val="bottom"/>
          </w:tcPr>
          <w:p w:rsidR="0040772A" w:rsidP="0040772A" w14:paraId="422A91A1" w14:textId="75046F6D">
            <w:pPr>
              <w:jc w:val="right"/>
              <w:rPr>
                <w:rFonts w:eastAsia="Cambria" w:asciiTheme="minorHAnsi" w:hAnsiTheme="minorHAnsi" w:cstheme="minorHAnsi"/>
                <w:sz w:val="24"/>
                <w:szCs w:val="24"/>
              </w:rPr>
            </w:pPr>
            <w:r>
              <w:rPr>
                <w:rFonts w:eastAsia="Cambria" w:asciiTheme="minorHAnsi" w:hAnsiTheme="minorHAnsi" w:cstheme="minorHAnsi"/>
                <w:sz w:val="24"/>
                <w:szCs w:val="24"/>
              </w:rPr>
              <w:t>37</w:t>
            </w:r>
          </w:p>
        </w:tc>
      </w:tr>
      <w:tr w14:paraId="4540B988" w14:textId="77777777" w:rsidTr="0040772A">
        <w:tblPrEx>
          <w:tblW w:w="8460" w:type="dxa"/>
          <w:tblLayout w:type="fixed"/>
          <w:tblCellMar>
            <w:left w:w="0" w:type="dxa"/>
            <w:right w:w="0" w:type="dxa"/>
          </w:tblCellMar>
          <w:tblLook w:val="04A0"/>
        </w:tblPrEx>
        <w:trPr>
          <w:trHeight w:val="257"/>
        </w:trPr>
        <w:tc>
          <w:tcPr>
            <w:tcW w:w="8100" w:type="dxa"/>
            <w:vAlign w:val="bottom"/>
          </w:tcPr>
          <w:p w:rsidR="00711589" w:rsidP="00711589" w14:paraId="53EA15E1" w14:textId="32CD71B0">
            <w:pPr>
              <w:numPr>
                <w:ilvl w:val="1"/>
                <w:numId w:val="31"/>
              </w:numPr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 xml:space="preserve">    Modelo de Ato da Mesa............................ .................................................</w:t>
            </w:r>
          </w:p>
        </w:tc>
        <w:tc>
          <w:tcPr>
            <w:tcW w:w="360" w:type="dxa"/>
            <w:vAlign w:val="bottom"/>
          </w:tcPr>
          <w:p w:rsidR="00711589" w:rsidP="00711589" w14:paraId="56563BCB" w14:textId="5632A836">
            <w:pPr>
              <w:jc w:val="right"/>
              <w:rPr>
                <w:rFonts w:eastAsia="Cambria" w:asciiTheme="minorHAnsi" w:hAnsiTheme="minorHAnsi" w:cstheme="minorHAnsi"/>
                <w:sz w:val="24"/>
                <w:szCs w:val="24"/>
              </w:rPr>
            </w:pPr>
            <w:r>
              <w:rPr>
                <w:rFonts w:eastAsia="Cambria" w:asciiTheme="minorHAnsi" w:hAnsiTheme="minorHAnsi" w:cstheme="minorHAnsi"/>
                <w:sz w:val="24"/>
                <w:szCs w:val="24"/>
              </w:rPr>
              <w:t xml:space="preserve">38   </w:t>
            </w:r>
          </w:p>
        </w:tc>
      </w:tr>
      <w:tr w14:paraId="7E9D7275" w14:textId="77777777" w:rsidTr="00711589">
        <w:tblPrEx>
          <w:tblW w:w="8460" w:type="dxa"/>
          <w:tblLayout w:type="fixed"/>
          <w:tblCellMar>
            <w:left w:w="0" w:type="dxa"/>
            <w:right w:w="0" w:type="dxa"/>
          </w:tblCellMar>
          <w:tblLook w:val="04A0"/>
        </w:tblPrEx>
        <w:trPr>
          <w:trHeight w:val="257"/>
        </w:trPr>
        <w:tc>
          <w:tcPr>
            <w:tcW w:w="8100" w:type="dxa"/>
            <w:vAlign w:val="bottom"/>
          </w:tcPr>
          <w:p w:rsidR="00711589" w:rsidP="00711589" w14:paraId="5A0F87EA" w14:textId="2B32F769">
            <w:pPr>
              <w:numPr>
                <w:ilvl w:val="1"/>
                <w:numId w:val="31"/>
              </w:numPr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 xml:space="preserve">    Modelo de </w:t>
            </w:r>
            <w:r w:rsidRPr="00711589">
              <w:rPr>
                <w:rFonts w:asciiTheme="minorHAnsi" w:hAnsiTheme="minorHAnsi" w:cstheme="minorHAnsi"/>
                <w:sz w:val="24"/>
                <w:szCs w:val="24"/>
              </w:rPr>
              <w:t xml:space="preserve">Ato da Presidência </w:t>
            </w:r>
            <w:r>
              <w:rPr>
                <w:rFonts w:asciiTheme="minorHAnsi" w:hAnsiTheme="minorHAnsi" w:cstheme="minorHAnsi"/>
                <w:sz w:val="24"/>
                <w:szCs w:val="24"/>
              </w:rPr>
              <w:t>..................................................................</w:t>
            </w:r>
          </w:p>
        </w:tc>
        <w:tc>
          <w:tcPr>
            <w:tcW w:w="360" w:type="dxa"/>
            <w:vAlign w:val="bottom"/>
          </w:tcPr>
          <w:p w:rsidR="00711589" w:rsidP="00711589" w14:paraId="20DDF8C5" w14:textId="79EEC7EE">
            <w:pPr>
              <w:jc w:val="right"/>
              <w:rPr>
                <w:rFonts w:eastAsia="Cambria" w:asciiTheme="minorHAnsi" w:hAnsiTheme="minorHAnsi" w:cstheme="minorHAnsi"/>
                <w:sz w:val="24"/>
                <w:szCs w:val="24"/>
              </w:rPr>
            </w:pPr>
            <w:r>
              <w:rPr>
                <w:rFonts w:eastAsia="Cambria" w:asciiTheme="minorHAnsi" w:hAnsiTheme="minorHAnsi" w:cstheme="minorHAnsi"/>
                <w:sz w:val="24"/>
                <w:szCs w:val="24"/>
              </w:rPr>
              <w:t>39</w:t>
            </w:r>
          </w:p>
        </w:tc>
      </w:tr>
      <w:tr w14:paraId="45952353" w14:textId="77777777" w:rsidTr="00711589">
        <w:tblPrEx>
          <w:tblW w:w="8460" w:type="dxa"/>
          <w:tblLayout w:type="fixed"/>
          <w:tblCellMar>
            <w:left w:w="0" w:type="dxa"/>
            <w:right w:w="0" w:type="dxa"/>
          </w:tblCellMar>
          <w:tblLook w:val="04A0"/>
        </w:tblPrEx>
        <w:trPr>
          <w:trHeight w:val="257"/>
        </w:trPr>
        <w:tc>
          <w:tcPr>
            <w:tcW w:w="8100" w:type="dxa"/>
            <w:vAlign w:val="bottom"/>
          </w:tcPr>
          <w:p w:rsidR="00711589" w:rsidP="00711589" w14:paraId="793CEAFC" w14:textId="77777777">
            <w:pPr>
              <w:numPr>
                <w:ilvl w:val="1"/>
                <w:numId w:val="31"/>
              </w:numPr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 xml:space="preserve">    Modelo de Ofício...................................... .................................................</w:t>
            </w:r>
          </w:p>
        </w:tc>
        <w:tc>
          <w:tcPr>
            <w:tcW w:w="360" w:type="dxa"/>
            <w:vAlign w:val="bottom"/>
          </w:tcPr>
          <w:p w:rsidR="00711589" w:rsidP="00711589" w14:paraId="310FC8BF" w14:textId="3352CE0F">
            <w:pPr>
              <w:jc w:val="right"/>
              <w:rPr>
                <w:rFonts w:eastAsia="Cambria" w:asciiTheme="minorHAnsi" w:hAnsiTheme="minorHAnsi" w:cstheme="minorHAnsi"/>
                <w:sz w:val="24"/>
                <w:szCs w:val="24"/>
              </w:rPr>
            </w:pPr>
            <w:r>
              <w:rPr>
                <w:rFonts w:eastAsia="Cambria" w:asciiTheme="minorHAnsi" w:hAnsiTheme="minorHAnsi" w:cstheme="minorHAnsi"/>
                <w:sz w:val="24"/>
                <w:szCs w:val="24"/>
              </w:rPr>
              <w:t>40</w:t>
            </w:r>
          </w:p>
        </w:tc>
      </w:tr>
    </w:tbl>
    <w:p w:rsidR="00C63561" w:rsidP="000D1455" w14:paraId="24668791" w14:textId="49A82DD3">
      <w:pPr>
        <w:jc w:val="both"/>
        <w:rPr>
          <w:rFonts w:asciiTheme="minorHAnsi" w:hAnsiTheme="minorHAnsi" w:cstheme="minorHAnsi"/>
          <w:noProof/>
          <w:sz w:val="24"/>
          <w:szCs w:val="24"/>
        </w:rPr>
      </w:pPr>
      <w:r>
        <w:rPr>
          <w:rFonts w:asciiTheme="minorHAnsi" w:hAnsiTheme="minorHAnsi" w:cstheme="minorHAnsi"/>
          <w:noProof/>
          <w:sz w:val="24"/>
          <w:szCs w:val="24"/>
        </w:rPr>
        <w:t>7.13.    Conclusão de Capítulo................................................................................         41</w:t>
      </w:r>
    </w:p>
    <w:bookmarkEnd w:id="0"/>
    <w:p w:rsidR="000D1455" w:rsidP="00C830BD" w14:paraId="2BE6D613" w14:textId="77777777">
      <w:pPr>
        <w:rPr>
          <w:rFonts w:ascii="Segoe UI Emoji" w:hAnsi="Segoe UI Emoji" w:cs="Segoe UI Emoji"/>
          <w:b/>
          <w:bCs/>
          <w:i/>
          <w:iCs/>
          <w:sz w:val="24"/>
          <w:szCs w:val="24"/>
          <w:u w:val="single"/>
        </w:rPr>
      </w:pPr>
    </w:p>
    <w:p w:rsidR="00C830BD" w:rsidRPr="006C6938" w:rsidP="00C830BD" w14:paraId="09DC1D08" w14:textId="190BCF2E">
      <w:pPr>
        <w:rPr>
          <w:rFonts w:asciiTheme="minorHAnsi" w:hAnsiTheme="minorHAnsi" w:cstheme="minorHAnsi"/>
          <w:sz w:val="24"/>
          <w:szCs w:val="24"/>
        </w:rPr>
      </w:pPr>
      <w:r w:rsidRPr="006C6938">
        <w:rPr>
          <w:rFonts w:ascii="Segoe UI Emoji" w:hAnsi="Segoe UI Emoji" w:cs="Segoe UI Emoji"/>
          <w:sz w:val="24"/>
          <w:szCs w:val="24"/>
        </w:rPr>
        <w:t>📚</w:t>
      </w:r>
      <w:r w:rsidRPr="006C6938">
        <w:rPr>
          <w:rFonts w:asciiTheme="minorHAnsi" w:hAnsiTheme="minorHAnsi" w:cstheme="minorHAnsi"/>
          <w:sz w:val="24"/>
          <w:szCs w:val="24"/>
        </w:rPr>
        <w:t xml:space="preserve"> </w:t>
      </w:r>
      <w:r w:rsidR="006C6938">
        <w:rPr>
          <w:rFonts w:asciiTheme="minorHAnsi" w:hAnsiTheme="minorHAnsi" w:cstheme="minorHAnsi"/>
          <w:sz w:val="24"/>
          <w:szCs w:val="24"/>
        </w:rPr>
        <w:t xml:space="preserve">      </w:t>
      </w:r>
      <w:r w:rsidRPr="006C6938">
        <w:rPr>
          <w:rFonts w:asciiTheme="minorHAnsi" w:hAnsiTheme="minorHAnsi" w:cstheme="minorHAnsi"/>
          <w:sz w:val="24"/>
          <w:szCs w:val="24"/>
        </w:rPr>
        <w:t>Referências</w:t>
      </w:r>
      <w:r w:rsidRPr="006C6938" w:rsidR="000D1455">
        <w:rPr>
          <w:rFonts w:asciiTheme="minorHAnsi" w:hAnsiTheme="minorHAnsi" w:cstheme="minorHAnsi"/>
          <w:sz w:val="24"/>
          <w:szCs w:val="24"/>
        </w:rPr>
        <w:t xml:space="preserve"> ....</w:t>
      </w:r>
      <w:r w:rsidRPr="006C6938" w:rsidR="006C6938">
        <w:rPr>
          <w:rFonts w:asciiTheme="minorHAnsi" w:hAnsiTheme="minorHAnsi" w:cstheme="minorHAnsi"/>
          <w:sz w:val="24"/>
          <w:szCs w:val="24"/>
        </w:rPr>
        <w:t xml:space="preserve">............................................................................................  </w:t>
      </w:r>
      <w:r w:rsidR="006C6938">
        <w:rPr>
          <w:rFonts w:asciiTheme="minorHAnsi" w:hAnsiTheme="minorHAnsi" w:cstheme="minorHAnsi"/>
          <w:sz w:val="24"/>
          <w:szCs w:val="24"/>
        </w:rPr>
        <w:t xml:space="preserve"> </w:t>
      </w:r>
      <w:r w:rsidRPr="006C6938" w:rsidR="006C6938">
        <w:rPr>
          <w:rFonts w:asciiTheme="minorHAnsi" w:hAnsiTheme="minorHAnsi" w:cstheme="minorHAnsi"/>
          <w:sz w:val="24"/>
          <w:szCs w:val="24"/>
        </w:rPr>
        <w:t xml:space="preserve">      </w:t>
      </w:r>
      <w:r w:rsidR="00711589">
        <w:rPr>
          <w:rFonts w:asciiTheme="minorHAnsi" w:hAnsiTheme="minorHAnsi" w:cstheme="minorHAnsi"/>
          <w:sz w:val="24"/>
          <w:szCs w:val="24"/>
        </w:rPr>
        <w:t>41</w:t>
      </w:r>
    </w:p>
    <w:p w:rsidR="00C830BD" w:rsidRPr="00A05DD6" w:rsidP="00C830BD" w14:paraId="4588E869" w14:textId="4F1AEF1E">
      <w:pPr>
        <w:rPr>
          <w:rFonts w:asciiTheme="minorHAnsi" w:hAnsiTheme="minorHAnsi" w:cstheme="minorHAnsi"/>
          <w:sz w:val="16"/>
          <w:szCs w:val="16"/>
        </w:rPr>
      </w:pPr>
    </w:p>
    <w:p w:rsidR="00A05DD6" w:rsidP="00C830BD" w14:paraId="2F337423" w14:textId="6F330DCE">
      <w:pPr>
        <w:rPr>
          <w:rFonts w:asciiTheme="minorHAnsi" w:hAnsiTheme="minorHAnsi" w:cstheme="minorHAnsi"/>
          <w:sz w:val="16"/>
          <w:szCs w:val="16"/>
        </w:rPr>
      </w:pPr>
    </w:p>
    <w:p w:rsidR="00E46382" w:rsidP="00C830BD" w14:paraId="2D5521DD" w14:textId="63EA4735">
      <w:pPr>
        <w:rPr>
          <w:rFonts w:asciiTheme="minorHAnsi" w:hAnsiTheme="minorHAnsi" w:cstheme="minorHAnsi"/>
          <w:sz w:val="16"/>
          <w:szCs w:val="16"/>
        </w:rPr>
      </w:pPr>
    </w:p>
    <w:p w:rsidR="009702B1" w:rsidP="00C830BD" w14:paraId="2320BD11" w14:textId="77777777">
      <w:pPr>
        <w:rPr>
          <w:rFonts w:asciiTheme="minorHAnsi" w:hAnsiTheme="minorHAnsi" w:cstheme="minorHAnsi"/>
          <w:sz w:val="16"/>
          <w:szCs w:val="16"/>
        </w:rPr>
      </w:pPr>
    </w:p>
    <w:p w:rsidR="0052100F" w:rsidRPr="0052100F" w:rsidP="0052100F" w14:paraId="6F7F5521" w14:textId="4A871C11">
      <w:pPr>
        <w:ind w:left="1440" w:firstLine="720"/>
        <w:jc w:val="both"/>
        <w:rPr>
          <w:rFonts w:asciiTheme="minorHAnsi" w:hAnsiTheme="minorHAnsi" w:cstheme="minorHAnsi"/>
          <w:sz w:val="24"/>
          <w:szCs w:val="24"/>
        </w:rPr>
      </w:pPr>
    </w:p>
    <w:p w:rsidR="0052100F" w:rsidRPr="0052100F" w:rsidP="0052100F" w14:paraId="0EA1D8C8" w14:textId="38A47774">
      <w:pPr>
        <w:ind w:left="1440" w:firstLine="720"/>
        <w:jc w:val="center"/>
        <w:rPr>
          <w:rFonts w:asciiTheme="minorHAnsi" w:hAnsiTheme="minorHAnsi" w:cstheme="minorHAnsi"/>
          <w:sz w:val="24"/>
          <w:szCs w:val="24"/>
        </w:rPr>
      </w:pPr>
    </w:p>
    <w:p w:rsidR="0052100F" w:rsidP="0052100F" w14:paraId="56046F5A" w14:textId="6E0E374C">
      <w:pPr>
        <w:ind w:left="1440" w:firstLine="720"/>
        <w:jc w:val="both"/>
        <w:rPr>
          <w:rFonts w:asciiTheme="minorHAnsi" w:hAnsiTheme="minorHAnsi" w:cstheme="minorHAnsi"/>
          <w:sz w:val="24"/>
          <w:szCs w:val="24"/>
        </w:rPr>
      </w:pPr>
    </w:p>
    <w:p w:rsidR="00A05DD6" w:rsidP="0052100F" w14:paraId="67CE2970" w14:textId="77777777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E46382" w:rsidP="00C830BD" w14:paraId="38639E50" w14:textId="77777777">
      <w:pPr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6C6938" w:rsidP="00C830BD" w14:paraId="4BC307E1" w14:textId="77777777">
      <w:pPr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6C6938" w:rsidP="00C830BD" w14:paraId="18D6094C" w14:textId="77777777">
      <w:pPr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6C6938" w:rsidP="00C830BD" w14:paraId="458A2005" w14:textId="77777777">
      <w:pPr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6C6938" w:rsidP="00C830BD" w14:paraId="692A1952" w14:textId="77777777">
      <w:pPr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6C6938" w:rsidP="00C830BD" w14:paraId="7C68853E" w14:textId="77777777">
      <w:pPr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6C6938" w:rsidP="00C830BD" w14:paraId="53F50686" w14:textId="77777777">
      <w:pPr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6C6938" w:rsidP="00C830BD" w14:paraId="261AF665" w14:textId="77777777">
      <w:pPr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6466AC" w:rsidP="00C830BD" w14:paraId="21D6437D" w14:textId="77777777">
      <w:pPr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B51D2D" w:rsidP="00C830BD" w14:paraId="2C814323" w14:textId="77777777">
      <w:pPr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6C6938" w:rsidP="00C830BD" w14:paraId="7307E3ED" w14:textId="77777777">
      <w:pPr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1B16CD" w:rsidRPr="00C63561" w:rsidP="001B16CD" w14:paraId="1D7B4B45" w14:textId="729DFAC5">
      <w:pPr>
        <w:rPr>
          <w:rFonts w:asciiTheme="minorHAnsi" w:hAnsiTheme="minorHAnsi" w:cstheme="minorHAnsi"/>
          <w:b/>
          <w:bCs/>
          <w:color w:val="1F3864" w:themeColor="accent1" w:themeShade="80"/>
          <w:sz w:val="24"/>
          <w:szCs w:val="24"/>
        </w:rPr>
      </w:pPr>
      <w:r w:rsidRPr="00C63561">
        <w:rPr>
          <w:rFonts w:ascii="Segoe UI Emoji" w:hAnsi="Segoe UI Emoji" w:cs="Segoe UI Emoji"/>
          <w:b/>
          <w:bCs/>
          <w:color w:val="1F3864" w:themeColor="accent1" w:themeShade="80"/>
          <w:sz w:val="24"/>
          <w:szCs w:val="24"/>
        </w:rPr>
        <w:t>📘</w:t>
      </w:r>
      <w:r w:rsidRPr="00C63561">
        <w:rPr>
          <w:rFonts w:asciiTheme="minorHAnsi" w:hAnsiTheme="minorHAnsi" w:cstheme="minorHAnsi"/>
          <w:b/>
          <w:bCs/>
          <w:color w:val="1F3864" w:themeColor="accent1" w:themeShade="80"/>
          <w:sz w:val="24"/>
          <w:szCs w:val="24"/>
        </w:rPr>
        <w:t xml:space="preserve"> </w:t>
      </w:r>
      <w:r w:rsidR="00B51D2D">
        <w:rPr>
          <w:rFonts w:asciiTheme="minorHAnsi" w:hAnsiTheme="minorHAnsi" w:cstheme="minorHAnsi"/>
          <w:b/>
          <w:bCs/>
          <w:color w:val="1F3864" w:themeColor="accent1" w:themeShade="80"/>
          <w:sz w:val="24"/>
          <w:szCs w:val="24"/>
        </w:rPr>
        <w:t>INTRODUÇÃO</w:t>
      </w:r>
    </w:p>
    <w:p w:rsidR="00711589" w:rsidP="001B16CD" w14:paraId="28564095" w14:textId="77777777">
      <w:pPr>
        <w:spacing w:after="160" w:line="278" w:lineRule="auto"/>
        <w:ind w:left="1" w:firstLine="1"/>
        <w:jc w:val="both"/>
        <w:rPr>
          <w:rFonts w:asciiTheme="majorHAnsi" w:hAnsiTheme="majorHAnsi" w:cstheme="majorHAnsi"/>
          <w:sz w:val="24"/>
          <w:szCs w:val="24"/>
        </w:rPr>
      </w:pPr>
    </w:p>
    <w:p w:rsidR="001B16CD" w:rsidRPr="00E42E10" w:rsidP="001B16CD" w14:paraId="7F9F05DD" w14:textId="0E8F3E50">
      <w:pPr>
        <w:spacing w:after="160" w:line="278" w:lineRule="auto"/>
        <w:ind w:left="1" w:firstLine="1"/>
        <w:jc w:val="both"/>
        <w:rPr>
          <w:rFonts w:asciiTheme="majorHAnsi" w:hAnsiTheme="majorHAnsi" w:cstheme="majorHAnsi"/>
          <w:sz w:val="24"/>
          <w:szCs w:val="24"/>
        </w:rPr>
      </w:pPr>
      <w:r w:rsidRPr="00E42E10">
        <w:rPr>
          <w:rFonts w:asciiTheme="majorHAnsi" w:hAnsiTheme="majorHAnsi" w:cstheme="majorHAnsi"/>
          <w:sz w:val="24"/>
          <w:szCs w:val="24"/>
        </w:rPr>
        <w:t xml:space="preserve"> </w:t>
      </w:r>
      <w:r w:rsidRPr="00E42E10">
        <w:rPr>
          <w:rFonts w:asciiTheme="majorHAnsi" w:hAnsiTheme="majorHAnsi" w:cstheme="majorHAnsi"/>
          <w:sz w:val="24"/>
          <w:szCs w:val="24"/>
        </w:rPr>
        <w:tab/>
      </w:r>
      <w:r w:rsidRPr="00E42E10">
        <w:rPr>
          <w:rFonts w:asciiTheme="majorHAnsi" w:hAnsiTheme="majorHAnsi" w:cstheme="majorHAnsi"/>
          <w:sz w:val="24"/>
          <w:szCs w:val="24"/>
        </w:rPr>
        <w:tab/>
        <w:t xml:space="preserve">            A Câmara Municipal de Cordeirópolis, por meio da Escola do Legislativo ‘Ana Paula Cândido Tonin’ e do programa Câmara Participativa, apresenta este Manual de Redação, que consolida normas e técnicas para aprimorar a produção legislativa e fortalecer a transparência e a cidadania.</w:t>
      </w:r>
    </w:p>
    <w:p w:rsidR="006C6938" w:rsidP="00C830BD" w14:paraId="48F95B8D" w14:textId="77777777">
      <w:pPr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BC5ED3" w:rsidRPr="00361E50" w:rsidP="003F5D74" w14:paraId="3B6DD13D" w14:textId="6A2F6933">
      <w:pPr>
        <w:rPr>
          <w:rFonts w:asciiTheme="minorHAnsi" w:hAnsiTheme="minorHAnsi" w:cstheme="minorHAnsi"/>
          <w:b/>
          <w:bCs/>
          <w:sz w:val="24"/>
          <w:szCs w:val="24"/>
        </w:rPr>
      </w:pPr>
      <w:r w:rsidRPr="00361E50">
        <w:rPr>
          <w:rFonts w:ascii="Segoe UI Emoji" w:hAnsi="Segoe UI Emoji" w:cs="Segoe UI Emoji"/>
          <w:b/>
          <w:bCs/>
          <w:sz w:val="24"/>
          <w:szCs w:val="24"/>
        </w:rPr>
        <w:t>📘</w:t>
      </w:r>
      <w:r w:rsidRPr="00361E50">
        <w:rPr>
          <w:rFonts w:asciiTheme="minorHAnsi" w:hAnsiTheme="minorHAnsi" w:cstheme="minorHAnsi"/>
          <w:b/>
          <w:bCs/>
          <w:sz w:val="24"/>
          <w:szCs w:val="24"/>
        </w:rPr>
        <w:t xml:space="preserve"> </w:t>
      </w:r>
      <w:r w:rsidRPr="003C784D">
        <w:rPr>
          <w:rFonts w:asciiTheme="minorHAnsi" w:hAnsiTheme="minorHAnsi" w:cstheme="minorHAnsi"/>
          <w:b/>
          <w:bCs/>
          <w:color w:val="1F3864" w:themeColor="accent1" w:themeShade="80"/>
          <w:sz w:val="24"/>
          <w:szCs w:val="24"/>
        </w:rPr>
        <w:t>CAPÍTULO 1 – FUNDAMENTOS E COMPETÊNCIA</w:t>
      </w:r>
    </w:p>
    <w:p w:rsidR="00A139BE" w:rsidRPr="00361E50" w:rsidP="003F5D74" w14:paraId="7F00E4A1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</w:p>
    <w:p w:rsidR="00BC5ED3" w:rsidRPr="00361E50" w:rsidP="003F5D74" w14:paraId="604FE720" w14:textId="77777777">
      <w:pPr>
        <w:numPr>
          <w:ilvl w:val="1"/>
          <w:numId w:val="25"/>
        </w:numPr>
        <w:rPr>
          <w:rFonts w:asciiTheme="minorHAnsi" w:hAnsiTheme="minorHAnsi" w:cstheme="minorHAnsi"/>
          <w:b/>
          <w:bCs/>
          <w:sz w:val="24"/>
          <w:szCs w:val="24"/>
        </w:rPr>
      </w:pPr>
      <w:r w:rsidRPr="00361E50">
        <w:rPr>
          <w:rFonts w:asciiTheme="minorHAnsi" w:hAnsiTheme="minorHAnsi" w:cstheme="minorHAnsi"/>
          <w:b/>
          <w:bCs/>
          <w:sz w:val="24"/>
          <w:szCs w:val="24"/>
        </w:rPr>
        <w:t>O Processo Legislativo e sua Base Legal</w:t>
      </w:r>
    </w:p>
    <w:p w:rsidR="00A139BE" w:rsidRPr="00361E50" w:rsidP="003F5D74" w14:paraId="7462B387" w14:textId="77777777">
      <w:pPr>
        <w:ind w:left="720"/>
        <w:rPr>
          <w:rFonts w:asciiTheme="minorHAnsi" w:hAnsiTheme="minorHAnsi" w:cstheme="minorHAnsi"/>
          <w:b/>
          <w:bCs/>
          <w:sz w:val="24"/>
          <w:szCs w:val="24"/>
        </w:rPr>
      </w:pPr>
    </w:p>
    <w:p w:rsidR="00BC5ED3" w:rsidRPr="00361E50" w:rsidP="003F5D74" w14:paraId="098E3A62" w14:textId="0AA34E97">
      <w:pPr>
        <w:pStyle w:val="FirstParagraph"/>
        <w:spacing w:before="0" w:after="0"/>
        <w:ind w:firstLine="720"/>
        <w:jc w:val="both"/>
        <w:rPr>
          <w:rFonts w:asciiTheme="minorHAnsi" w:hAnsiTheme="minorHAnsi" w:cstheme="minorHAnsi"/>
          <w:lang w:val="pt-BR"/>
        </w:rPr>
      </w:pPr>
      <w:r w:rsidRPr="00C65FFC">
        <w:rPr>
          <w:rFonts w:asciiTheme="minorHAnsi" w:hAnsiTheme="minorHAnsi" w:cstheme="minorHAnsi"/>
          <w:lang w:val="pt-BR"/>
        </w:rPr>
        <w:t>O Processo Legislativo é o conjunto ordenado de atos</w:t>
      </w:r>
      <w:r w:rsidRPr="00C65FFC" w:rsidR="006466AC">
        <w:rPr>
          <w:rFonts w:asciiTheme="minorHAnsi" w:hAnsiTheme="minorHAnsi" w:cstheme="minorHAnsi"/>
          <w:lang w:val="pt-BR"/>
        </w:rPr>
        <w:t xml:space="preserve"> </w:t>
      </w:r>
      <w:r w:rsidRPr="00C65FFC" w:rsidR="00A32355">
        <w:rPr>
          <w:rFonts w:asciiTheme="minorHAnsi" w:hAnsiTheme="minorHAnsi" w:cstheme="minorHAnsi"/>
          <w:lang w:val="pt-BR"/>
        </w:rPr>
        <w:t>p</w:t>
      </w:r>
      <w:r w:rsidRPr="00C65FFC">
        <w:rPr>
          <w:rFonts w:asciiTheme="minorHAnsi" w:hAnsiTheme="minorHAnsi" w:cstheme="minorHAnsi"/>
          <w:lang w:val="pt-BR"/>
        </w:rPr>
        <w:t>rocedimentos destinados à elaboração das normas legais no âmbito municipal.</w:t>
      </w:r>
    </w:p>
    <w:p w:rsidR="00BC5ED3" w:rsidRPr="00361E50" w:rsidP="003F5D74" w14:paraId="30626A4A" w14:textId="14DC8229">
      <w:pPr>
        <w:pStyle w:val="FirstParagraph"/>
        <w:spacing w:before="0" w:after="0"/>
        <w:ind w:firstLine="720"/>
        <w:jc w:val="both"/>
        <w:rPr>
          <w:rFonts w:asciiTheme="minorHAnsi" w:hAnsiTheme="minorHAnsi" w:cstheme="minorHAnsi"/>
          <w:lang w:val="pt-BR"/>
        </w:rPr>
      </w:pPr>
      <w:r w:rsidRPr="00361E50">
        <w:rPr>
          <w:rFonts w:asciiTheme="minorHAnsi" w:hAnsiTheme="minorHAnsi" w:cstheme="minorHAnsi"/>
          <w:lang w:val="pt-BR"/>
        </w:rPr>
        <w:t>É por meio dele que a Câmara Municipal, representando a vontade popular, discute, aperfeiçoa, vota e aprova leis que regulam a vida local.</w:t>
      </w:r>
    </w:p>
    <w:p w:rsidR="00BC5ED3" w:rsidRPr="00361E50" w:rsidP="003F5D74" w14:paraId="4A94648F" w14:textId="6A7A2720">
      <w:pPr>
        <w:ind w:firstLine="720"/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>É o caminho que um projeto percorre desde a sua apresentação até se tornar uma lei ou outra norma válida e obrigatória.</w:t>
      </w:r>
    </w:p>
    <w:p w:rsidR="00BC5ED3" w:rsidRPr="00361E50" w:rsidP="003F5D74" w14:paraId="39E2AD52" w14:textId="77777777">
      <w:pPr>
        <w:jc w:val="both"/>
        <w:rPr>
          <w:rFonts w:asciiTheme="minorHAnsi" w:hAnsiTheme="minorHAnsi" w:cstheme="minorHAnsi"/>
          <w:sz w:val="24"/>
          <w:szCs w:val="24"/>
        </w:rPr>
      </w:pPr>
    </w:p>
    <w:p w:rsidR="00BC5ED3" w:rsidRPr="00361E50" w:rsidP="003F5D74" w14:paraId="482007CB" w14:textId="77777777">
      <w:pPr>
        <w:ind w:firstLine="360"/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>A base legal que rege o processo legislativo municipal é:</w:t>
      </w:r>
    </w:p>
    <w:p w:rsidR="00A32355" w:rsidRPr="00361E50" w:rsidP="003F5D74" w14:paraId="714EB02D" w14:textId="1D53AFAF">
      <w:pPr>
        <w:ind w:firstLine="360"/>
        <w:jc w:val="both"/>
        <w:rPr>
          <w:rFonts w:asciiTheme="minorHAnsi" w:hAnsiTheme="minorHAnsi" w:cstheme="minorHAnsi"/>
          <w:sz w:val="24"/>
          <w:szCs w:val="24"/>
        </w:rPr>
      </w:pPr>
    </w:p>
    <w:p w:rsidR="00BC5ED3" w:rsidRPr="00361E50" w:rsidP="003F5D74" w14:paraId="0FD7CAE5" w14:textId="2A891D8B">
      <w:pPr>
        <w:pStyle w:val="ListParagraph"/>
        <w:numPr>
          <w:ilvl w:val="0"/>
          <w:numId w:val="35"/>
        </w:numPr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>Constituição Federal (CF/88), art. 59 e seguintes;</w:t>
      </w:r>
    </w:p>
    <w:p w:rsidR="00564FD3" w:rsidRPr="00361E50" w:rsidP="003F5D74" w14:paraId="538A7AC7" w14:textId="77777777">
      <w:pPr>
        <w:jc w:val="both"/>
        <w:rPr>
          <w:rFonts w:asciiTheme="minorHAnsi" w:hAnsiTheme="minorHAnsi" w:cstheme="minorHAnsi"/>
          <w:sz w:val="24"/>
          <w:szCs w:val="24"/>
        </w:rPr>
      </w:pPr>
    </w:p>
    <w:p w:rsidR="00BC5ED3" w:rsidRPr="00361E50" w:rsidP="003F5D74" w14:paraId="648F65FE" w14:textId="77777777">
      <w:pPr>
        <w:pStyle w:val="ListParagraph"/>
        <w:numPr>
          <w:ilvl w:val="0"/>
          <w:numId w:val="35"/>
        </w:numPr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>Lei Orgânica do Município de Cordeirópolis (LOM), Título III, seção VII;</w:t>
      </w:r>
    </w:p>
    <w:p w:rsidR="00564FD3" w:rsidRPr="00361E50" w:rsidP="003F5D74" w14:paraId="0061BB4A" w14:textId="77777777">
      <w:pPr>
        <w:ind w:left="357"/>
        <w:jc w:val="both"/>
        <w:rPr>
          <w:rFonts w:asciiTheme="minorHAnsi" w:hAnsiTheme="minorHAnsi" w:cstheme="minorHAnsi"/>
          <w:sz w:val="24"/>
          <w:szCs w:val="24"/>
        </w:rPr>
      </w:pPr>
    </w:p>
    <w:p w:rsidR="00BC5ED3" w:rsidRPr="00361E50" w:rsidP="003F5D74" w14:paraId="6C48A0F4" w14:textId="77777777">
      <w:pPr>
        <w:pStyle w:val="ListParagraph"/>
        <w:numPr>
          <w:ilvl w:val="0"/>
          <w:numId w:val="35"/>
        </w:numPr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>Regimento Interno da Câmara Municipal.</w:t>
      </w:r>
    </w:p>
    <w:p w:rsidR="00564FD3" w:rsidRPr="00361E50" w:rsidP="003F5D74" w14:paraId="65A6EA80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</w:p>
    <w:p w:rsidR="00BC5ED3" w:rsidRPr="00361E50" w:rsidP="003F5D74" w14:paraId="3953AF1F" w14:textId="62EAD2D4">
      <w:pPr>
        <w:rPr>
          <w:rFonts w:asciiTheme="minorHAnsi" w:hAnsiTheme="minorHAnsi" w:cstheme="minorHAnsi"/>
          <w:b/>
          <w:bCs/>
          <w:sz w:val="24"/>
          <w:szCs w:val="24"/>
        </w:rPr>
      </w:pPr>
      <w:r w:rsidRPr="00361E50">
        <w:rPr>
          <w:rFonts w:asciiTheme="minorHAnsi" w:hAnsiTheme="minorHAnsi" w:cstheme="minorHAnsi"/>
          <w:b/>
          <w:bCs/>
          <w:sz w:val="24"/>
          <w:szCs w:val="24"/>
        </w:rPr>
        <w:t>1.2. A Função Normativa do Poder Legislativo</w:t>
      </w:r>
    </w:p>
    <w:p w:rsidR="00BC5ED3" w:rsidRPr="00361E50" w:rsidP="003F5D74" w14:paraId="5A72031D" w14:textId="77777777">
      <w:pPr>
        <w:pStyle w:val="FirstParagraph"/>
        <w:spacing w:before="100" w:beforeAutospacing="1" w:after="100" w:afterAutospacing="1"/>
        <w:ind w:firstLine="720"/>
        <w:jc w:val="both"/>
        <w:rPr>
          <w:rFonts w:asciiTheme="minorHAnsi" w:hAnsiTheme="minorHAnsi" w:cstheme="minorHAnsi"/>
          <w:lang w:val="pt-BR"/>
        </w:rPr>
      </w:pPr>
      <w:r w:rsidRPr="00361E50">
        <w:rPr>
          <w:rFonts w:asciiTheme="minorHAnsi" w:hAnsiTheme="minorHAnsi" w:cstheme="minorHAnsi"/>
          <w:lang w:val="pt-BR"/>
        </w:rPr>
        <w:t>A função normativa é o núcleo essencial do Poder Legislativo.</w:t>
      </w:r>
      <w:r w:rsidRPr="00361E50">
        <w:rPr>
          <w:rFonts w:asciiTheme="minorHAnsi" w:hAnsiTheme="minorHAnsi" w:cstheme="minorHAnsi"/>
          <w:lang w:val="pt-BR"/>
        </w:rPr>
        <w:br/>
        <w:t>No âmbito municipal, ela se expressa pela criação, alteração, suspensão ou revogação de normas que tratem de matérias de interesse local e de competência do Município.</w:t>
      </w:r>
    </w:p>
    <w:p w:rsidR="00BC5ED3" w:rsidRPr="00361E50" w:rsidP="003F5D74" w14:paraId="62EE5AFB" w14:textId="0A0EE637">
      <w:pPr>
        <w:pStyle w:val="FirstParagraph"/>
        <w:ind w:firstLine="360"/>
        <w:rPr>
          <w:rFonts w:asciiTheme="minorHAnsi" w:hAnsiTheme="minorHAnsi" w:cstheme="minorHAnsi"/>
          <w:lang w:val="pt-BR"/>
        </w:rPr>
      </w:pPr>
      <w:r w:rsidRPr="00361E50">
        <w:rPr>
          <w:rFonts w:asciiTheme="minorHAnsi" w:hAnsiTheme="minorHAnsi" w:cstheme="minorHAnsi"/>
          <w:lang w:val="pt-BR"/>
        </w:rPr>
        <w:t xml:space="preserve">Além de criar leis, o Legislativo também fiscaliza, </w:t>
      </w:r>
      <w:r w:rsidRPr="00361E50" w:rsidR="000A4213">
        <w:rPr>
          <w:rFonts w:asciiTheme="minorHAnsi" w:hAnsiTheme="minorHAnsi" w:cstheme="minorHAnsi"/>
          <w:lang w:val="pt-BR"/>
        </w:rPr>
        <w:t>d</w:t>
      </w:r>
      <w:r w:rsidRPr="00361E50">
        <w:rPr>
          <w:rFonts w:asciiTheme="minorHAnsi" w:hAnsiTheme="minorHAnsi" w:cstheme="minorHAnsi"/>
          <w:lang w:val="pt-BR"/>
        </w:rPr>
        <w:t>elibera e representa a população.</w:t>
      </w:r>
      <w:r w:rsidRPr="00361E50" w:rsidR="00EF1AB1">
        <w:rPr>
          <w:rFonts w:asciiTheme="minorHAnsi" w:hAnsiTheme="minorHAnsi" w:cstheme="minorHAnsi"/>
          <w:lang w:val="pt-BR"/>
        </w:rPr>
        <w:t xml:space="preserve"> </w:t>
      </w:r>
      <w:r w:rsidRPr="00361E50">
        <w:rPr>
          <w:rFonts w:asciiTheme="minorHAnsi" w:hAnsiTheme="minorHAnsi" w:cstheme="minorHAnsi"/>
          <w:lang w:val="pt-BR"/>
        </w:rPr>
        <w:t>Portanto, a atuação legislativa deve sempre observar:</w:t>
      </w:r>
    </w:p>
    <w:p w:rsidR="00BC5ED3" w:rsidRPr="00361E50" w:rsidP="003F5D74" w14:paraId="6D253B27" w14:textId="4B3FF51D">
      <w:pPr>
        <w:pStyle w:val="FirstParagraph"/>
        <w:numPr>
          <w:ilvl w:val="0"/>
          <w:numId w:val="17"/>
        </w:numPr>
        <w:jc w:val="both"/>
        <w:rPr>
          <w:rFonts w:asciiTheme="minorHAnsi" w:hAnsiTheme="minorHAnsi" w:cstheme="minorHAnsi"/>
          <w:lang w:val="pt-BR"/>
        </w:rPr>
      </w:pPr>
      <w:r w:rsidRPr="00361E50">
        <w:rPr>
          <w:rFonts w:asciiTheme="minorHAnsi" w:hAnsiTheme="minorHAnsi" w:cstheme="minorHAnsi"/>
          <w:lang w:val="pt-BR"/>
        </w:rPr>
        <w:t>o interesse público local;</w:t>
      </w:r>
    </w:p>
    <w:p w:rsidR="00BC5ED3" w:rsidRPr="00361E50" w:rsidP="003F5D74" w14:paraId="485B3D8E" w14:textId="77777777">
      <w:pPr>
        <w:pStyle w:val="FirstParagraph"/>
        <w:numPr>
          <w:ilvl w:val="0"/>
          <w:numId w:val="17"/>
        </w:numPr>
        <w:jc w:val="both"/>
        <w:rPr>
          <w:rFonts w:asciiTheme="minorHAnsi" w:hAnsiTheme="minorHAnsi" w:cstheme="minorHAnsi"/>
          <w:lang w:val="pt-BR"/>
        </w:rPr>
      </w:pPr>
      <w:r w:rsidRPr="00361E50">
        <w:rPr>
          <w:rFonts w:asciiTheme="minorHAnsi" w:hAnsiTheme="minorHAnsi" w:cstheme="minorHAnsi"/>
          <w:lang w:val="pt-BR"/>
        </w:rPr>
        <w:t>os limites constitucionais e orgânicos;</w:t>
      </w:r>
    </w:p>
    <w:p w:rsidR="00BC5ED3" w:rsidRPr="00361E50" w:rsidP="003F5D74" w14:paraId="6F554A1F" w14:textId="77777777">
      <w:pPr>
        <w:pStyle w:val="FirstParagraph"/>
        <w:numPr>
          <w:ilvl w:val="0"/>
          <w:numId w:val="17"/>
        </w:numPr>
        <w:jc w:val="both"/>
        <w:rPr>
          <w:rFonts w:asciiTheme="minorHAnsi" w:hAnsiTheme="minorHAnsi" w:cstheme="minorHAnsi"/>
          <w:lang w:val="pt-BR"/>
        </w:rPr>
      </w:pPr>
      <w:r w:rsidRPr="00361E50">
        <w:rPr>
          <w:rFonts w:asciiTheme="minorHAnsi" w:hAnsiTheme="minorHAnsi" w:cstheme="minorHAnsi"/>
          <w:lang w:val="pt-BR"/>
        </w:rPr>
        <w:t>a clareza e legalidade das proposições.</w:t>
      </w:r>
    </w:p>
    <w:p w:rsidR="00BC5ED3" w:rsidRPr="00361E50" w:rsidP="003F5D74" w14:paraId="360989CA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  <w:r w:rsidRPr="00361E50">
        <w:rPr>
          <w:rFonts w:asciiTheme="minorHAnsi" w:hAnsiTheme="minorHAnsi" w:cstheme="minorHAnsi"/>
          <w:b/>
          <w:bCs/>
          <w:sz w:val="24"/>
          <w:szCs w:val="24"/>
        </w:rPr>
        <w:t>1.3. Princípios Fundamentais da Atividade Legislativa</w:t>
      </w:r>
    </w:p>
    <w:p w:rsidR="00A139BE" w:rsidRPr="00361E50" w:rsidP="003F5D74" w14:paraId="26F7CE0B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</w:p>
    <w:p w:rsidR="00BC5ED3" w:rsidRPr="00361E50" w:rsidP="003F5D74" w14:paraId="0BA856AA" w14:textId="77777777">
      <w:pPr>
        <w:ind w:firstLine="720"/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>A atividade legislativa deve seguir princípios que asseguram a legitimidade e a qualidade das normas:</w:t>
      </w:r>
    </w:p>
    <w:p w:rsidR="00A139BE" w:rsidRPr="00361E50" w:rsidP="003F5D74" w14:paraId="541162FE" w14:textId="52A4A26B">
      <w:pPr>
        <w:jc w:val="both"/>
        <w:rPr>
          <w:rFonts w:asciiTheme="minorHAnsi" w:hAnsiTheme="minorHAnsi" w:cstheme="minorHAnsi"/>
          <w:sz w:val="24"/>
          <w:szCs w:val="24"/>
        </w:rPr>
      </w:pPr>
    </w:p>
    <w:tbl>
      <w:tblPr>
        <w:tblW w:w="0" w:type="auto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1904"/>
        <w:gridCol w:w="6590"/>
      </w:tblGrid>
      <w:tr w14:paraId="5DF4BD77" w14:textId="77777777" w:rsidTr="00F43598">
        <w:tblPrEx>
          <w:tblW w:w="0" w:type="auto"/>
          <w:tblCellSpacing w:w="15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tblHeader/>
          <w:tblCellSpacing w:w="15" w:type="dxa"/>
        </w:trPr>
        <w:tc>
          <w:tcPr>
            <w:tcW w:w="0" w:type="auto"/>
            <w:vAlign w:val="center"/>
            <w:hideMark/>
          </w:tcPr>
          <w:p w:rsidR="00BC5ED3" w:rsidRPr="00361E50" w:rsidP="003F5D74" w14:paraId="3A0F7CB2" w14:textId="77777777">
            <w:pPr>
              <w:jc w:val="center"/>
              <w:rPr>
                <w:rFonts w:asciiTheme="minorHAnsi" w:hAnsiTheme="minorHAnsi" w:cstheme="minorHAnsi"/>
                <w:b/>
                <w:bCs/>
                <w:i/>
                <w:iCs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b/>
                <w:bCs/>
                <w:i/>
                <w:iCs/>
                <w:sz w:val="24"/>
                <w:szCs w:val="24"/>
              </w:rPr>
              <w:t>Princípio</w:t>
            </w:r>
          </w:p>
        </w:tc>
        <w:tc>
          <w:tcPr>
            <w:tcW w:w="0" w:type="auto"/>
            <w:vAlign w:val="center"/>
            <w:hideMark/>
          </w:tcPr>
          <w:p w:rsidR="00BC5ED3" w:rsidRPr="00361E50" w:rsidP="003F5D74" w14:paraId="7F2F8B02" w14:textId="77777777">
            <w:pPr>
              <w:jc w:val="center"/>
              <w:rPr>
                <w:rFonts w:asciiTheme="minorHAnsi" w:hAnsiTheme="minorHAnsi" w:cstheme="minorHAnsi"/>
                <w:b/>
                <w:bCs/>
                <w:i/>
                <w:iCs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b/>
                <w:bCs/>
                <w:i/>
                <w:iCs/>
                <w:sz w:val="24"/>
                <w:szCs w:val="24"/>
              </w:rPr>
              <w:t>Descrição</w:t>
            </w:r>
          </w:p>
        </w:tc>
      </w:tr>
      <w:tr w14:paraId="087583E6" w14:textId="77777777" w:rsidTr="00F43598">
        <w:tblPrEx>
          <w:tblW w:w="0" w:type="auto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tblCellSpacing w:w="15" w:type="dxa"/>
        </w:trPr>
        <w:tc>
          <w:tcPr>
            <w:tcW w:w="0" w:type="auto"/>
            <w:vAlign w:val="center"/>
            <w:hideMark/>
          </w:tcPr>
          <w:p w:rsidR="00BC5ED3" w:rsidRPr="00361E50" w:rsidP="003F5D74" w14:paraId="1115743F" w14:textId="77777777">
            <w:pPr>
              <w:jc w:val="both"/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  <w:t>Legalidade</w:t>
            </w:r>
          </w:p>
        </w:tc>
        <w:tc>
          <w:tcPr>
            <w:tcW w:w="0" w:type="auto"/>
            <w:vAlign w:val="center"/>
            <w:hideMark/>
          </w:tcPr>
          <w:p w:rsidR="00BC5ED3" w:rsidRPr="00361E50" w:rsidP="003F5D74" w14:paraId="7F194B95" w14:textId="77777777">
            <w:pPr>
              <w:jc w:val="both"/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Nenhum ato legislativo pode contrariar a Constituição, a Lei Orgânica ou outras normas superiores.</w:t>
            </w:r>
          </w:p>
        </w:tc>
      </w:tr>
      <w:tr w14:paraId="0D806462" w14:textId="77777777" w:rsidTr="00F43598">
        <w:tblPrEx>
          <w:tblW w:w="0" w:type="auto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tblCellSpacing w:w="15" w:type="dxa"/>
        </w:trPr>
        <w:tc>
          <w:tcPr>
            <w:tcW w:w="0" w:type="auto"/>
            <w:vAlign w:val="center"/>
            <w:hideMark/>
          </w:tcPr>
          <w:p w:rsidR="00BC5ED3" w:rsidRPr="00361E50" w:rsidP="003F5D74" w14:paraId="1F51D045" w14:textId="77777777">
            <w:pPr>
              <w:jc w:val="both"/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  <w:t>Publicidade</w:t>
            </w:r>
          </w:p>
        </w:tc>
        <w:tc>
          <w:tcPr>
            <w:tcW w:w="0" w:type="auto"/>
            <w:vAlign w:val="center"/>
            <w:hideMark/>
          </w:tcPr>
          <w:p w:rsidR="00BC5ED3" w:rsidRPr="00361E50" w:rsidP="003F5D74" w14:paraId="20AFA602" w14:textId="77777777">
            <w:pPr>
              <w:jc w:val="both"/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As decisões e normas devem ser públicas e acessíveis a todos os cidadãos.</w:t>
            </w:r>
          </w:p>
        </w:tc>
      </w:tr>
      <w:tr w14:paraId="0BE01EA3" w14:textId="77777777" w:rsidTr="00F43598">
        <w:tblPrEx>
          <w:tblW w:w="0" w:type="auto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tblCellSpacing w:w="15" w:type="dxa"/>
        </w:trPr>
        <w:tc>
          <w:tcPr>
            <w:tcW w:w="0" w:type="auto"/>
            <w:vAlign w:val="center"/>
            <w:hideMark/>
          </w:tcPr>
          <w:p w:rsidR="00BC5ED3" w:rsidRPr="00361E50" w:rsidP="003F5D74" w14:paraId="1197CC49" w14:textId="77777777">
            <w:pPr>
              <w:jc w:val="both"/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  <w:t>Transparência</w:t>
            </w:r>
          </w:p>
        </w:tc>
        <w:tc>
          <w:tcPr>
            <w:tcW w:w="0" w:type="auto"/>
            <w:vAlign w:val="center"/>
            <w:hideMark/>
          </w:tcPr>
          <w:p w:rsidR="00BC5ED3" w:rsidRPr="00361E50" w:rsidP="003F5D74" w14:paraId="0784C758" w14:textId="77777777">
            <w:pPr>
              <w:jc w:val="both"/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O processo deve ser visível e compreensível pela sociedade.</w:t>
            </w:r>
          </w:p>
        </w:tc>
      </w:tr>
      <w:tr w14:paraId="1DE7190C" w14:textId="77777777" w:rsidTr="00F43598">
        <w:tblPrEx>
          <w:tblW w:w="0" w:type="auto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tblCellSpacing w:w="15" w:type="dxa"/>
        </w:trPr>
        <w:tc>
          <w:tcPr>
            <w:tcW w:w="0" w:type="auto"/>
            <w:vAlign w:val="center"/>
            <w:hideMark/>
          </w:tcPr>
          <w:p w:rsidR="00BC5ED3" w:rsidRPr="00361E50" w:rsidP="003F5D74" w14:paraId="30041860" w14:textId="77777777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  <w:t>Clareza e Precisão</w:t>
            </w:r>
          </w:p>
        </w:tc>
        <w:tc>
          <w:tcPr>
            <w:tcW w:w="0" w:type="auto"/>
            <w:vAlign w:val="center"/>
            <w:hideMark/>
          </w:tcPr>
          <w:p w:rsidR="00BC5ED3" w:rsidRPr="00361E50" w:rsidP="003F5D74" w14:paraId="2827E774" w14:textId="77777777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A norma deve ser redigida de modo simples, objetivo e sem ambiguidades.</w:t>
            </w:r>
          </w:p>
        </w:tc>
      </w:tr>
      <w:tr w14:paraId="0193D0CB" w14:textId="77777777" w:rsidTr="00F43598">
        <w:tblPrEx>
          <w:tblW w:w="0" w:type="auto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tblCellSpacing w:w="15" w:type="dxa"/>
        </w:trPr>
        <w:tc>
          <w:tcPr>
            <w:tcW w:w="0" w:type="auto"/>
            <w:vAlign w:val="center"/>
            <w:hideMark/>
          </w:tcPr>
          <w:p w:rsidR="00BC5ED3" w:rsidRPr="00361E50" w:rsidP="003F5D74" w14:paraId="45B894E9" w14:textId="77777777">
            <w:pPr>
              <w:jc w:val="both"/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  <w:t>Efetividade</w:t>
            </w:r>
          </w:p>
        </w:tc>
        <w:tc>
          <w:tcPr>
            <w:tcW w:w="0" w:type="auto"/>
            <w:vAlign w:val="center"/>
            <w:hideMark/>
          </w:tcPr>
          <w:p w:rsidR="00BC5ED3" w:rsidRPr="00361E50" w:rsidP="003F5D74" w14:paraId="55358749" w14:textId="77777777">
            <w:pPr>
              <w:jc w:val="both"/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A lei deve ser aplicável e produzir resultados concretos.</w:t>
            </w:r>
          </w:p>
        </w:tc>
      </w:tr>
      <w:tr w14:paraId="3E653588" w14:textId="77777777" w:rsidTr="00F43598">
        <w:tblPrEx>
          <w:tblW w:w="0" w:type="auto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tblCellSpacing w:w="15" w:type="dxa"/>
        </w:trPr>
        <w:tc>
          <w:tcPr>
            <w:tcW w:w="0" w:type="auto"/>
            <w:vAlign w:val="center"/>
            <w:hideMark/>
          </w:tcPr>
          <w:p w:rsidR="00BC5ED3" w:rsidRPr="00361E50" w:rsidP="003F5D74" w14:paraId="1EBDA3FC" w14:textId="77777777">
            <w:pPr>
              <w:jc w:val="both"/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  <w:t>Participação Popular</w:t>
            </w:r>
          </w:p>
        </w:tc>
        <w:tc>
          <w:tcPr>
            <w:tcW w:w="0" w:type="auto"/>
            <w:vAlign w:val="center"/>
            <w:hideMark/>
          </w:tcPr>
          <w:p w:rsidR="00BC5ED3" w:rsidRPr="00361E50" w:rsidP="003F5D74" w14:paraId="6C48C2C7" w14:textId="77777777">
            <w:pPr>
              <w:jc w:val="both"/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A Câmara é o espaço de escuta e diálogo com a comunidade.</w:t>
            </w:r>
          </w:p>
        </w:tc>
      </w:tr>
    </w:tbl>
    <w:p w:rsidR="00BC5ED3" w:rsidRPr="00361E50" w:rsidP="003F5D74" w14:paraId="4BC36D8F" w14:textId="77777777">
      <w:pPr>
        <w:pStyle w:val="FirstParagraph"/>
        <w:ind w:firstLine="720"/>
        <w:jc w:val="both"/>
        <w:rPr>
          <w:rFonts w:asciiTheme="minorHAnsi" w:hAnsiTheme="minorHAnsi" w:cstheme="minorHAnsi"/>
          <w:i/>
          <w:iCs/>
          <w:lang w:val="pt-BR"/>
        </w:rPr>
      </w:pPr>
      <w:r w:rsidRPr="00361E50">
        <w:rPr>
          <w:rFonts w:asciiTheme="minorHAnsi" w:hAnsiTheme="minorHAnsi" w:cstheme="minorHAnsi"/>
          <w:i/>
          <w:iCs/>
          <w:lang w:val="pt-BR"/>
        </w:rPr>
        <w:t>Esses princípios orientam desde a redação do projeto até sua tramitação e aplicação prática.</w:t>
      </w:r>
    </w:p>
    <w:p w:rsidR="00BC5ED3" w:rsidRPr="00361E50" w:rsidP="003F5D74" w14:paraId="234EE7E9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  <w:r w:rsidRPr="00361E50">
        <w:rPr>
          <w:rFonts w:asciiTheme="minorHAnsi" w:hAnsiTheme="minorHAnsi" w:cstheme="minorHAnsi"/>
          <w:b/>
          <w:bCs/>
          <w:sz w:val="24"/>
          <w:szCs w:val="24"/>
        </w:rPr>
        <w:t>1.4. Hierarquia das Normas Municipais</w:t>
      </w:r>
    </w:p>
    <w:p w:rsidR="00A139BE" w:rsidRPr="00361E50" w:rsidP="003F5D74" w14:paraId="25238AC5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</w:p>
    <w:p w:rsidR="00BC5ED3" w:rsidRPr="00361E50" w:rsidP="003F5D74" w14:paraId="5F8F7916" w14:textId="7C68B8FE">
      <w:pPr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>No sistema municipal, as normas devem observar uma ordem hierárquica para garantir sua validade:</w:t>
      </w:r>
      <w:r w:rsidRPr="00361E50" w:rsidR="00BC65AC">
        <w:rPr>
          <w:rFonts w:asciiTheme="minorHAnsi" w:hAnsiTheme="minorHAnsi" w:cstheme="minorHAnsi"/>
          <w:sz w:val="24"/>
          <w:szCs w:val="24"/>
        </w:rPr>
        <w:t xml:space="preserve"> </w:t>
      </w:r>
    </w:p>
    <w:p w:rsidR="00A139BE" w:rsidRPr="00361E50" w:rsidP="003F5D74" w14:paraId="1E2532D0" w14:textId="33003C2F">
      <w:pPr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noProof/>
          <w:sz w:val="24"/>
          <w:szCs w:val="24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114681</wp:posOffset>
            </wp:positionH>
            <wp:positionV relativeFrom="paragraph">
              <wp:posOffset>11430</wp:posOffset>
            </wp:positionV>
            <wp:extent cx="1718945" cy="2300605"/>
            <wp:effectExtent l="0" t="0" r="0" b="4445"/>
            <wp:wrapNone/>
            <wp:docPr id="37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5582822" name="Picture 3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0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8945" cy="2300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31740" w:rsidRPr="00361E50" w:rsidP="003F5D74" w14:paraId="141B05AB" w14:textId="1B6C329C">
      <w:pPr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noProof/>
          <w:sz w:val="24"/>
          <w:szCs w:val="24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2631821</wp:posOffset>
            </wp:positionH>
            <wp:positionV relativeFrom="paragraph">
              <wp:posOffset>129413</wp:posOffset>
            </wp:positionV>
            <wp:extent cx="2042877" cy="1483868"/>
            <wp:effectExtent l="0" t="0" r="0" b="2540"/>
            <wp:wrapNone/>
            <wp:docPr id="1626732715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9319441" name="Imagem 1626732715"/>
                    <pic:cNvPicPr/>
                  </pic:nvPicPr>
                  <pic:blipFill>
                    <a:blip xmlns:r="http://schemas.openxmlformats.org/officeDocument/2006/relationships" r:embed="rId11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2877" cy="14838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31740" w:rsidRPr="00361E50" w:rsidP="003F5D74" w14:paraId="6BB53C1F" w14:textId="084684DD">
      <w:pPr>
        <w:jc w:val="both"/>
        <w:rPr>
          <w:rFonts w:asciiTheme="minorHAnsi" w:hAnsiTheme="minorHAnsi" w:cstheme="minorHAnsi"/>
          <w:sz w:val="24"/>
          <w:szCs w:val="24"/>
        </w:rPr>
      </w:pPr>
    </w:p>
    <w:p w:rsidR="00531740" w:rsidRPr="00361E50" w:rsidP="003F5D74" w14:paraId="22D06AA6" w14:textId="013054DB">
      <w:pPr>
        <w:jc w:val="both"/>
        <w:rPr>
          <w:rFonts w:asciiTheme="minorHAnsi" w:hAnsiTheme="minorHAnsi" w:cstheme="minorHAnsi"/>
          <w:sz w:val="24"/>
          <w:szCs w:val="24"/>
        </w:rPr>
      </w:pPr>
    </w:p>
    <w:p w:rsidR="00531740" w:rsidRPr="00361E50" w:rsidP="003F5D74" w14:paraId="30981FAC" w14:textId="3CA7C65F">
      <w:pPr>
        <w:jc w:val="both"/>
        <w:rPr>
          <w:rFonts w:asciiTheme="minorHAnsi" w:hAnsiTheme="minorHAnsi" w:cstheme="minorHAnsi"/>
          <w:sz w:val="24"/>
          <w:szCs w:val="24"/>
        </w:rPr>
      </w:pPr>
    </w:p>
    <w:p w:rsidR="00531740" w:rsidRPr="00361E50" w:rsidP="003F5D74" w14:paraId="5703DA42" w14:textId="48A2825C">
      <w:pPr>
        <w:jc w:val="both"/>
        <w:rPr>
          <w:rFonts w:asciiTheme="minorHAnsi" w:hAnsiTheme="minorHAnsi" w:cstheme="minorHAnsi"/>
          <w:sz w:val="24"/>
          <w:szCs w:val="24"/>
        </w:rPr>
      </w:pPr>
    </w:p>
    <w:p w:rsidR="00531740" w:rsidRPr="00361E50" w:rsidP="003F5D74" w14:paraId="49D8E879" w14:textId="484C5E6D">
      <w:pPr>
        <w:jc w:val="both"/>
        <w:rPr>
          <w:rFonts w:asciiTheme="minorHAnsi" w:hAnsiTheme="minorHAnsi" w:cstheme="minorHAnsi"/>
          <w:sz w:val="24"/>
          <w:szCs w:val="24"/>
        </w:rPr>
      </w:pPr>
    </w:p>
    <w:p w:rsidR="00531740" w:rsidRPr="00361E50" w:rsidP="003F5D74" w14:paraId="215B4346" w14:textId="4A3CD961">
      <w:pPr>
        <w:jc w:val="both"/>
        <w:rPr>
          <w:rFonts w:asciiTheme="minorHAnsi" w:hAnsiTheme="minorHAnsi" w:cstheme="minorHAnsi"/>
          <w:sz w:val="24"/>
          <w:szCs w:val="24"/>
        </w:rPr>
      </w:pPr>
    </w:p>
    <w:p w:rsidR="00531740" w:rsidRPr="00361E50" w:rsidP="003F5D74" w14:paraId="45309BB0" w14:textId="67FD00AF">
      <w:pPr>
        <w:jc w:val="both"/>
        <w:rPr>
          <w:rFonts w:asciiTheme="minorHAnsi" w:hAnsiTheme="minorHAnsi" w:cstheme="minorHAnsi"/>
          <w:sz w:val="24"/>
          <w:szCs w:val="24"/>
        </w:rPr>
      </w:pPr>
    </w:p>
    <w:p w:rsidR="00531740" w:rsidRPr="00361E50" w:rsidP="003F5D74" w14:paraId="74D17ECF" w14:textId="38DCEC6B">
      <w:pPr>
        <w:jc w:val="both"/>
        <w:rPr>
          <w:rFonts w:asciiTheme="minorHAnsi" w:hAnsiTheme="minorHAnsi" w:cstheme="minorHAnsi"/>
          <w:sz w:val="24"/>
          <w:szCs w:val="24"/>
        </w:rPr>
      </w:pPr>
    </w:p>
    <w:p w:rsidR="00531740" w:rsidRPr="00361E50" w:rsidP="003F5D74" w14:paraId="23FABD2B" w14:textId="75E91B73">
      <w:pPr>
        <w:jc w:val="both"/>
        <w:rPr>
          <w:rFonts w:asciiTheme="minorHAnsi" w:hAnsiTheme="minorHAnsi" w:cstheme="minorHAnsi"/>
          <w:sz w:val="24"/>
          <w:szCs w:val="24"/>
        </w:rPr>
      </w:pPr>
    </w:p>
    <w:p w:rsidR="00531740" w:rsidRPr="00361E50" w:rsidP="003F5D74" w14:paraId="6537D8BC" w14:textId="24CE0A3A">
      <w:pPr>
        <w:jc w:val="both"/>
        <w:rPr>
          <w:rFonts w:asciiTheme="minorHAnsi" w:hAnsiTheme="minorHAnsi" w:cstheme="minorHAnsi"/>
          <w:sz w:val="24"/>
          <w:szCs w:val="24"/>
        </w:rPr>
      </w:pPr>
    </w:p>
    <w:p w:rsidR="00531740" w:rsidRPr="00361E50" w:rsidP="003F5D74" w14:paraId="2A829464" w14:textId="44815EB0">
      <w:pPr>
        <w:jc w:val="both"/>
        <w:rPr>
          <w:rFonts w:asciiTheme="minorHAnsi" w:hAnsiTheme="minorHAnsi" w:cstheme="minorHAnsi"/>
          <w:sz w:val="24"/>
          <w:szCs w:val="24"/>
        </w:rPr>
      </w:pPr>
    </w:p>
    <w:p w:rsidR="00BC5ED3" w:rsidRPr="00361E50" w:rsidP="003F5D74" w14:paraId="241CFA9B" w14:textId="6D1915F2">
      <w:pPr>
        <w:jc w:val="both"/>
        <w:rPr>
          <w:rFonts w:asciiTheme="minorHAnsi" w:hAnsiTheme="minorHAnsi" w:cstheme="minorHAnsi"/>
          <w:b/>
          <w:bCs/>
          <w:sz w:val="24"/>
          <w:szCs w:val="24"/>
        </w:rPr>
      </w:pPr>
      <w:r w:rsidRPr="00361E50">
        <w:rPr>
          <w:rFonts w:asciiTheme="minorHAnsi" w:hAnsiTheme="minorHAnsi" w:cstheme="minorHAnsi"/>
          <w:i/>
          <w:iCs/>
          <w:sz w:val="24"/>
          <w:szCs w:val="24"/>
        </w:rPr>
        <w:t xml:space="preserve"> </w:t>
      </w:r>
      <w:r w:rsidRPr="00361E50">
        <w:rPr>
          <w:rFonts w:asciiTheme="minorHAnsi" w:hAnsiTheme="minorHAnsi" w:cstheme="minorHAnsi"/>
          <w:b/>
          <w:bCs/>
          <w:sz w:val="24"/>
          <w:szCs w:val="24"/>
        </w:rPr>
        <w:t>1.5. Competência Legislativa do Município</w:t>
      </w:r>
    </w:p>
    <w:p w:rsidR="00531740" w:rsidRPr="00361E50" w:rsidP="003F5D74" w14:paraId="06C6E268" w14:textId="7ABAEE2E">
      <w:pPr>
        <w:rPr>
          <w:rFonts w:asciiTheme="minorHAnsi" w:hAnsiTheme="minorHAnsi" w:cstheme="minorHAnsi"/>
          <w:b/>
          <w:bCs/>
          <w:sz w:val="24"/>
          <w:szCs w:val="24"/>
        </w:rPr>
      </w:pPr>
    </w:p>
    <w:p w:rsidR="00BC5ED3" w:rsidRPr="00361E50" w:rsidP="003F5D74" w14:paraId="16E857F2" w14:textId="21A4CE4E">
      <w:pPr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>O Município possui autonomia legislativa, conforme o art. 30 da Constituição Federal, para:</w:t>
      </w:r>
    </w:p>
    <w:p w:rsidR="00274AA5" w:rsidRPr="00361E50" w:rsidP="003F5D74" w14:paraId="6A82A02D" w14:textId="08E42F90">
      <w:pPr>
        <w:jc w:val="both"/>
        <w:rPr>
          <w:rFonts w:asciiTheme="minorHAnsi" w:hAnsiTheme="minorHAnsi" w:cstheme="minorHAnsi"/>
          <w:sz w:val="24"/>
          <w:szCs w:val="24"/>
        </w:rPr>
      </w:pPr>
    </w:p>
    <w:p w:rsidR="00BC5ED3" w:rsidRPr="00361E50" w:rsidP="003F5D74" w14:paraId="3047C035" w14:textId="6DDD2166">
      <w:pPr>
        <w:numPr>
          <w:ilvl w:val="0"/>
          <w:numId w:val="2"/>
        </w:numPr>
        <w:spacing w:after="200"/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>Legislar sobre assuntos de interesse local.</w:t>
      </w:r>
    </w:p>
    <w:p w:rsidR="00BC5ED3" w:rsidRPr="00361E50" w:rsidP="003F5D74" w14:paraId="4BA56D45" w14:textId="77777777">
      <w:pPr>
        <w:numPr>
          <w:ilvl w:val="0"/>
          <w:numId w:val="2"/>
        </w:numPr>
        <w:spacing w:after="200"/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>Suplementar a legislação federal e estadual no que couber.</w:t>
      </w:r>
    </w:p>
    <w:p w:rsidR="00BC5ED3" w:rsidRPr="00361E50" w:rsidP="003F5D74" w14:paraId="245DDCDD" w14:textId="77777777">
      <w:pPr>
        <w:numPr>
          <w:ilvl w:val="0"/>
          <w:numId w:val="2"/>
        </w:numPr>
        <w:spacing w:after="200"/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>Organizar e prestar serviços públicos locais.</w:t>
      </w:r>
    </w:p>
    <w:p w:rsidR="00BC5ED3" w:rsidRPr="00361E50" w:rsidP="003F5D74" w14:paraId="3FEEDA3C" w14:textId="77777777">
      <w:pPr>
        <w:numPr>
          <w:ilvl w:val="0"/>
          <w:numId w:val="2"/>
        </w:numPr>
        <w:spacing w:after="200"/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>Administrar o uso e o parcelamento do solo urbano.</w:t>
      </w:r>
    </w:p>
    <w:p w:rsidR="00BC5ED3" w:rsidP="003F5D74" w14:paraId="4937025E" w14:textId="64345150">
      <w:pPr>
        <w:numPr>
          <w:ilvl w:val="0"/>
          <w:numId w:val="2"/>
        </w:numPr>
        <w:spacing w:after="200"/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>Instituir e arrecadar tributos de competência municipal.</w:t>
      </w:r>
    </w:p>
    <w:p w:rsidR="00D63493" w:rsidRPr="00361E50" w:rsidP="00D63493" w14:paraId="2871B2E2" w14:textId="7E57970F">
      <w:pPr>
        <w:spacing w:after="200"/>
        <w:ind w:left="720"/>
        <w:jc w:val="both"/>
        <w:rPr>
          <w:rFonts w:asciiTheme="minorHAnsi" w:hAnsiTheme="minorHAnsi" w:cstheme="minorHAnsi"/>
          <w:sz w:val="24"/>
          <w:szCs w:val="24"/>
        </w:rPr>
      </w:pPr>
    </w:p>
    <w:p w:rsidR="00AC45E6" w:rsidRPr="00361E50" w:rsidP="003F5D74" w14:paraId="51178FE2" w14:textId="77777777">
      <w:pPr>
        <w:rPr>
          <w:rFonts w:asciiTheme="minorHAnsi" w:hAnsiTheme="minorHAnsi" w:cstheme="minorHAnsi"/>
          <w:i/>
          <w:iCs/>
          <w:sz w:val="24"/>
          <w:szCs w:val="24"/>
        </w:rPr>
        <w:sectPr w:rsidSect="00AC45E6">
          <w:type w:val="continuous"/>
          <w:pgSz w:w="11906" w:h="16838" w:code="9"/>
          <w:pgMar w:top="1418" w:right="1701" w:bottom="1418" w:left="1701" w:header="0" w:footer="0" w:gutter="0"/>
          <w:cols w:space="720"/>
          <w:titlePg/>
          <w:docGrid w:linePitch="299"/>
        </w:sectPr>
      </w:pPr>
    </w:p>
    <w:p w:rsidR="00274AA5" w:rsidRPr="00361E50" w:rsidP="003F5D74" w14:paraId="0B175577" w14:textId="46204BFE">
      <w:pPr>
        <w:rPr>
          <w:rFonts w:asciiTheme="minorHAnsi" w:hAnsiTheme="minorHAnsi" w:cstheme="minorHAnsi"/>
          <w:b/>
          <w:bCs/>
          <w:i/>
          <w:iCs/>
          <w:sz w:val="24"/>
          <w:szCs w:val="24"/>
          <w:u w:val="single"/>
        </w:rPr>
      </w:pPr>
      <w:r w:rsidRPr="00361E50">
        <w:rPr>
          <w:rFonts w:asciiTheme="minorHAnsi" w:hAnsiTheme="minorHAnsi" w:cstheme="minorHAnsi"/>
          <w:noProof/>
          <w:sz w:val="24"/>
          <w:szCs w:val="24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567690</wp:posOffset>
            </wp:positionH>
            <wp:positionV relativeFrom="paragraph">
              <wp:posOffset>0</wp:posOffset>
            </wp:positionV>
            <wp:extent cx="270510" cy="270510"/>
            <wp:effectExtent l="0" t="0" r="0" b="0"/>
            <wp:wrapSquare wrapText="bothSides"/>
            <wp:docPr id="425064746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0432877" name="Imagem 425064746"/>
                    <pic:cNvPicPr/>
                  </pic:nvPicPr>
                  <pic:blipFill>
                    <a:blip xmlns:r="http://schemas.openxmlformats.org/officeDocument/2006/relationships" r:embed="rId12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510" cy="270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61E50" w:rsidR="00BC5ED3">
        <w:rPr>
          <w:rFonts w:asciiTheme="minorHAnsi" w:hAnsiTheme="minorHAnsi" w:cstheme="minorHAnsi"/>
          <w:b/>
          <w:bCs/>
          <w:i/>
          <w:iCs/>
          <w:sz w:val="24"/>
          <w:szCs w:val="24"/>
          <w:u w:val="single"/>
        </w:rPr>
        <w:t>Matérias de Iniciativa Exclusiva do Prefeito</w:t>
      </w:r>
      <w:r w:rsidRPr="00361E50">
        <w:rPr>
          <w:rFonts w:asciiTheme="minorHAnsi" w:hAnsiTheme="minorHAnsi" w:cstheme="minorHAnsi"/>
          <w:b/>
          <w:bCs/>
          <w:i/>
          <w:iCs/>
          <w:sz w:val="24"/>
          <w:szCs w:val="24"/>
          <w:u w:val="single"/>
        </w:rPr>
        <w:t>(a):</w:t>
      </w:r>
    </w:p>
    <w:p w:rsidR="00AC45E6" w:rsidRPr="00361E50" w:rsidP="003F5D74" w14:paraId="7C6CACC7" w14:textId="00DAD30C">
      <w:pPr>
        <w:pStyle w:val="ListParagraph"/>
        <w:rPr>
          <w:rFonts w:asciiTheme="minorHAnsi" w:hAnsiTheme="minorHAnsi" w:cstheme="minorHAnsi"/>
          <w:b/>
          <w:bCs/>
          <w:i/>
          <w:iCs/>
          <w:sz w:val="24"/>
          <w:szCs w:val="24"/>
          <w:u w:val="single"/>
        </w:rPr>
      </w:pPr>
      <w:r w:rsidRPr="00361E50">
        <w:rPr>
          <w:rFonts w:asciiTheme="minorHAnsi" w:hAnsiTheme="minorHAnsi" w:cstheme="minorHAnsi"/>
          <w:noProof/>
          <w:sz w:val="24"/>
          <w:szCs w:val="24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-254</wp:posOffset>
            </wp:positionH>
            <wp:positionV relativeFrom="paragraph">
              <wp:posOffset>114427</wp:posOffset>
            </wp:positionV>
            <wp:extent cx="462280" cy="694690"/>
            <wp:effectExtent l="0" t="0" r="0" b="0"/>
            <wp:wrapTight wrapText="bothSides">
              <wp:wrapPolygon>
                <wp:start x="0" y="0"/>
                <wp:lineTo x="0" y="20731"/>
                <wp:lineTo x="20473" y="20731"/>
                <wp:lineTo x="20473" y="0"/>
                <wp:lineTo x="0" y="0"/>
              </wp:wrapPolygon>
            </wp:wrapTight>
            <wp:docPr id="1661578141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582461" name="Picture 3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3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280" cy="69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4AA5" w:rsidRPr="00361E50" w:rsidP="003F5D74" w14:paraId="1936601E" w14:textId="77777777">
      <w:pPr>
        <w:rPr>
          <w:rFonts w:asciiTheme="minorHAnsi" w:hAnsiTheme="minorHAnsi" w:cstheme="minorHAnsi"/>
          <w:b/>
          <w:bCs/>
          <w:i/>
          <w:iCs/>
          <w:sz w:val="24"/>
          <w:szCs w:val="24"/>
        </w:rPr>
      </w:pPr>
      <w:r w:rsidRPr="00361E50">
        <w:rPr>
          <w:rFonts w:asciiTheme="minorHAnsi" w:hAnsiTheme="minorHAnsi" w:cstheme="minorHAnsi"/>
          <w:b/>
          <w:bCs/>
          <w:i/>
          <w:iCs/>
          <w:sz w:val="24"/>
          <w:szCs w:val="24"/>
        </w:rPr>
        <w:t>(Lei Orgânica Municipal art.49 e Regimento Interno art. 210)</w:t>
      </w:r>
    </w:p>
    <w:p w:rsidR="00A32355" w:rsidRPr="00361E50" w:rsidP="003F5D74" w14:paraId="4A278CAB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</w:p>
    <w:p w:rsidR="00AC45E6" w:rsidRPr="00361E50" w:rsidP="003F5D74" w14:paraId="2A30068E" w14:textId="77777777">
      <w:pPr>
        <w:rPr>
          <w:rFonts w:asciiTheme="minorHAnsi" w:hAnsiTheme="minorHAnsi" w:cstheme="minorHAnsi"/>
          <w:b/>
          <w:bCs/>
          <w:sz w:val="24"/>
          <w:szCs w:val="24"/>
        </w:rPr>
        <w:sectPr w:rsidSect="00AC45E6">
          <w:type w:val="continuous"/>
          <w:pgSz w:w="11906" w:h="16838" w:code="9"/>
          <w:pgMar w:top="1418" w:right="1701" w:bottom="1418" w:left="1701" w:header="0" w:footer="0" w:gutter="0"/>
          <w:cols w:space="720"/>
          <w:titlePg/>
          <w:docGrid w:linePitch="299"/>
        </w:sectPr>
      </w:pPr>
    </w:p>
    <w:p w:rsidR="00BC5ED3" w:rsidRPr="00361E50" w:rsidP="00D63493" w14:paraId="116E3AFC" w14:textId="71B3BD01">
      <w:pPr>
        <w:pStyle w:val="ListParagrap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b/>
          <w:bCs/>
          <w:sz w:val="24"/>
          <w:szCs w:val="24"/>
        </w:rPr>
        <w:t>(</w:t>
      </w:r>
      <w:r w:rsidRPr="00361E50" w:rsidR="00274AA5">
        <w:rPr>
          <w:rFonts w:asciiTheme="minorHAnsi" w:hAnsiTheme="minorHAnsi" w:cstheme="minorHAnsi"/>
          <w:i/>
          <w:iCs/>
          <w:sz w:val="24"/>
          <w:szCs w:val="24"/>
        </w:rPr>
        <w:t xml:space="preserve"> A</w:t>
      </w:r>
      <w:r w:rsidRPr="00361E50" w:rsidR="00274AA5">
        <w:rPr>
          <w:rFonts w:asciiTheme="minorHAnsi" w:hAnsiTheme="minorHAnsi" w:cstheme="minorHAnsi"/>
          <w:i/>
          <w:iCs/>
          <w:sz w:val="24"/>
          <w:szCs w:val="24"/>
        </w:rPr>
        <w:t xml:space="preserve"> observância desses limites evita vícios de </w:t>
      </w:r>
      <w:r w:rsidRPr="00361E50" w:rsidR="00274AA5">
        <w:rPr>
          <w:rFonts w:asciiTheme="minorHAnsi" w:hAnsiTheme="minorHAnsi" w:cstheme="minorHAnsi"/>
          <w:b/>
          <w:bCs/>
          <w:i/>
          <w:iCs/>
          <w:sz w:val="24"/>
          <w:szCs w:val="24"/>
        </w:rPr>
        <w:t>iniciativa</w:t>
      </w:r>
      <w:r w:rsidRPr="00361E50" w:rsidR="00274AA5">
        <w:rPr>
          <w:rFonts w:asciiTheme="minorHAnsi" w:hAnsiTheme="minorHAnsi" w:cstheme="minorHAnsi"/>
          <w:i/>
          <w:iCs/>
          <w:sz w:val="24"/>
          <w:szCs w:val="24"/>
        </w:rPr>
        <w:t xml:space="preserve"> e </w:t>
      </w:r>
      <w:r w:rsidRPr="00361E50" w:rsidR="00AC45E6">
        <w:rPr>
          <w:rFonts w:asciiTheme="minorHAnsi" w:hAnsiTheme="minorHAnsi" w:cstheme="minorHAnsi"/>
          <w:i/>
          <w:iCs/>
          <w:sz w:val="24"/>
          <w:szCs w:val="24"/>
        </w:rPr>
        <w:t>i</w:t>
      </w:r>
      <w:r w:rsidRPr="00361E50" w:rsidR="00274AA5">
        <w:rPr>
          <w:rFonts w:asciiTheme="minorHAnsi" w:hAnsiTheme="minorHAnsi" w:cstheme="minorHAnsi"/>
          <w:b/>
          <w:bCs/>
          <w:i/>
          <w:iCs/>
          <w:sz w:val="24"/>
          <w:szCs w:val="24"/>
        </w:rPr>
        <w:t>nconstitucionalidade</w:t>
      </w:r>
      <w:r w:rsidRPr="00361E50">
        <w:rPr>
          <w:rFonts w:asciiTheme="minorHAnsi" w:hAnsiTheme="minorHAnsi" w:cstheme="minorHAnsi"/>
          <w:b/>
          <w:bCs/>
          <w:sz w:val="24"/>
          <w:szCs w:val="24"/>
        </w:rPr>
        <w:t>):</w:t>
      </w:r>
    </w:p>
    <w:p w:rsidR="00995D08" w:rsidRPr="00361E50" w:rsidP="003F5D74" w14:paraId="4CD99A2E" w14:textId="77777777">
      <w:pPr>
        <w:jc w:val="center"/>
        <w:rPr>
          <w:rFonts w:asciiTheme="minorHAnsi" w:hAnsiTheme="minorHAnsi" w:cstheme="minorHAnsi"/>
          <w:sz w:val="24"/>
          <w:szCs w:val="24"/>
        </w:rPr>
      </w:pPr>
    </w:p>
    <w:p w:rsidR="00BC5ED3" w:rsidRPr="00361E50" w:rsidP="003F5D74" w14:paraId="52FCBF3C" w14:textId="77777777">
      <w:pPr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>A Câmara deve observar as matérias de iniciativa exclusiva do Prefeito, como:</w:t>
      </w:r>
    </w:p>
    <w:p w:rsidR="00AC45E6" w:rsidRPr="00361E50" w:rsidP="003F5D74" w14:paraId="2F45649B" w14:textId="77777777">
      <w:pPr>
        <w:rPr>
          <w:rFonts w:asciiTheme="minorHAnsi" w:hAnsiTheme="minorHAnsi" w:cstheme="minorHAnsi"/>
          <w:b/>
          <w:bCs/>
          <w:i/>
          <w:iCs/>
          <w:sz w:val="24"/>
          <w:szCs w:val="24"/>
        </w:rPr>
        <w:sectPr w:rsidSect="00AC45E6">
          <w:type w:val="continuous"/>
          <w:pgSz w:w="11906" w:h="16838" w:code="9"/>
          <w:pgMar w:top="1418" w:right="1701" w:bottom="1418" w:left="1701" w:header="0" w:footer="0" w:gutter="0"/>
          <w:cols w:space="720"/>
          <w:titlePg/>
          <w:docGrid w:linePitch="299"/>
        </w:sectPr>
      </w:pPr>
    </w:p>
    <w:p w:rsidR="00995D08" w:rsidRPr="00361E50" w:rsidP="003F5D74" w14:paraId="4541498C" w14:textId="6FAB2D61">
      <w:pPr>
        <w:rPr>
          <w:rFonts w:asciiTheme="minorHAnsi" w:hAnsiTheme="minorHAnsi" w:cstheme="minorHAnsi"/>
          <w:b/>
          <w:bCs/>
          <w:i/>
          <w:iCs/>
          <w:sz w:val="24"/>
          <w:szCs w:val="24"/>
        </w:rPr>
      </w:pPr>
    </w:p>
    <w:p w:rsidR="00BC5ED3" w:rsidRPr="00361E50" w:rsidP="003F5D74" w14:paraId="74AF5726" w14:textId="4625DF35">
      <w:pPr>
        <w:pStyle w:val="ListParagraph"/>
        <w:numPr>
          <w:ilvl w:val="0"/>
          <w:numId w:val="36"/>
        </w:numPr>
        <w:spacing w:after="200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>Criação de cargos e funções na administração.</w:t>
      </w:r>
    </w:p>
    <w:p w:rsidR="00BC5ED3" w:rsidRPr="00361E50" w:rsidP="003F5D74" w14:paraId="05AF3E1A" w14:textId="1654C168">
      <w:pPr>
        <w:pStyle w:val="ListParagraph"/>
        <w:numPr>
          <w:ilvl w:val="0"/>
          <w:numId w:val="36"/>
        </w:numPr>
        <w:spacing w:after="200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>Fixação de remuneração de servidores do Executivo.</w:t>
      </w:r>
    </w:p>
    <w:p w:rsidR="00BC5ED3" w:rsidRPr="00361E50" w:rsidP="003F5D74" w14:paraId="2EEE1123" w14:textId="42793C13">
      <w:pPr>
        <w:pStyle w:val="ListParagraph"/>
        <w:numPr>
          <w:ilvl w:val="0"/>
          <w:numId w:val="36"/>
        </w:numPr>
        <w:spacing w:after="200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>Organização dos serviços públicos.</w:t>
      </w:r>
    </w:p>
    <w:p w:rsidR="00BC5ED3" w:rsidRPr="00361E50" w:rsidP="003F5D74" w14:paraId="6716F449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  <w:r w:rsidRPr="00361E50">
        <w:rPr>
          <w:rFonts w:asciiTheme="minorHAnsi" w:hAnsiTheme="minorHAnsi" w:cstheme="minorHAnsi"/>
          <w:b/>
          <w:bCs/>
          <w:sz w:val="24"/>
          <w:szCs w:val="24"/>
        </w:rPr>
        <w:t>1.6. O Papel da Câmara Municipal</w:t>
      </w:r>
    </w:p>
    <w:p w:rsidR="00996574" w:rsidRPr="00361E50" w:rsidP="003F5D74" w14:paraId="6F9D68B2" w14:textId="77777777">
      <w:pPr>
        <w:ind w:firstLine="720"/>
        <w:jc w:val="both"/>
        <w:rPr>
          <w:rFonts w:asciiTheme="minorHAnsi" w:hAnsiTheme="minorHAnsi" w:cstheme="minorHAnsi"/>
          <w:sz w:val="24"/>
          <w:szCs w:val="24"/>
        </w:rPr>
      </w:pPr>
    </w:p>
    <w:p w:rsidR="003F5D74" w:rsidRPr="00361E50" w:rsidP="003F5D74" w14:paraId="62FA6DA9" w14:textId="6A3ADF82">
      <w:pPr>
        <w:ind w:firstLine="720"/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>A Câmara é o órgão de representação do povo no Município. Compete a ela: elaborar leis e fiscalizar o Executivo; julgar as contas do Prefeito; e exercer o controle político e administrativo do Município.</w:t>
      </w:r>
    </w:p>
    <w:p w:rsidR="00BC5ED3" w:rsidRPr="00361E50" w:rsidP="003F5D74" w14:paraId="03B23899" w14:textId="7E782A44">
      <w:pPr>
        <w:ind w:firstLine="720"/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>Mais do que aprovar leis, a Câmara deve dialogar com a comunidade, buscando traduzir as demandas sociais em normas eficazes, claras e aplicáveis.</w:t>
      </w:r>
    </w:p>
    <w:p w:rsidR="003F5D74" w:rsidRPr="00361E50" w:rsidP="003F5D74" w14:paraId="114FDFBA" w14:textId="77777777">
      <w:pPr>
        <w:ind w:firstLine="720"/>
        <w:jc w:val="both"/>
        <w:rPr>
          <w:rFonts w:asciiTheme="minorHAnsi" w:hAnsiTheme="minorHAnsi" w:cstheme="minorHAnsi"/>
          <w:sz w:val="24"/>
          <w:szCs w:val="24"/>
        </w:rPr>
      </w:pPr>
    </w:p>
    <w:p w:rsidR="00BC5ED3" w:rsidRPr="003C784D" w:rsidP="003F5D74" w14:paraId="67320126" w14:textId="708D0950">
      <w:pPr>
        <w:rPr>
          <w:rFonts w:asciiTheme="minorHAnsi" w:hAnsiTheme="minorHAnsi" w:cstheme="minorHAnsi"/>
          <w:b/>
          <w:bCs/>
          <w:color w:val="1F3864" w:themeColor="accent1" w:themeShade="80"/>
          <w:sz w:val="24"/>
          <w:szCs w:val="24"/>
        </w:rPr>
      </w:pPr>
      <w:r w:rsidRPr="00361E50">
        <w:rPr>
          <w:rFonts w:ascii="Segoe UI Emoji" w:hAnsi="Segoe UI Emoji" w:cs="Segoe UI Emoji"/>
          <w:b/>
          <w:bCs/>
          <w:sz w:val="24"/>
          <w:szCs w:val="24"/>
        </w:rPr>
        <w:t>📘</w:t>
      </w:r>
      <w:r w:rsidRPr="003C784D">
        <w:rPr>
          <w:rFonts w:asciiTheme="minorHAnsi" w:hAnsiTheme="minorHAnsi" w:cstheme="minorHAnsi"/>
          <w:b/>
          <w:bCs/>
          <w:color w:val="1F3864" w:themeColor="accent1" w:themeShade="80"/>
          <w:sz w:val="24"/>
          <w:szCs w:val="24"/>
        </w:rPr>
        <w:t xml:space="preserve"> CAPÍTULO 2 – ESPÉCIES NORMATIVAS E </w:t>
      </w:r>
      <w:r w:rsidRPr="003C784D" w:rsidR="000D1455">
        <w:rPr>
          <w:rFonts w:asciiTheme="minorHAnsi" w:hAnsiTheme="minorHAnsi" w:cstheme="minorHAnsi"/>
          <w:b/>
          <w:bCs/>
          <w:color w:val="1F3864" w:themeColor="accent1" w:themeShade="80"/>
          <w:sz w:val="24"/>
          <w:szCs w:val="24"/>
        </w:rPr>
        <w:t>E</w:t>
      </w:r>
      <w:r w:rsidRPr="003C784D">
        <w:rPr>
          <w:rFonts w:asciiTheme="minorHAnsi" w:hAnsiTheme="minorHAnsi" w:cstheme="minorHAnsi"/>
          <w:b/>
          <w:bCs/>
          <w:color w:val="1F3864" w:themeColor="accent1" w:themeShade="80"/>
          <w:sz w:val="24"/>
          <w:szCs w:val="24"/>
        </w:rPr>
        <w:t xml:space="preserve">STRUTURA </w:t>
      </w:r>
      <w:r w:rsidRPr="003C784D" w:rsidR="000D1455">
        <w:rPr>
          <w:rFonts w:asciiTheme="minorHAnsi" w:hAnsiTheme="minorHAnsi" w:cstheme="minorHAnsi"/>
          <w:b/>
          <w:bCs/>
          <w:color w:val="1F3864" w:themeColor="accent1" w:themeShade="80"/>
          <w:sz w:val="24"/>
          <w:szCs w:val="24"/>
        </w:rPr>
        <w:t>N</w:t>
      </w:r>
      <w:r w:rsidRPr="003C784D">
        <w:rPr>
          <w:rFonts w:asciiTheme="minorHAnsi" w:hAnsiTheme="minorHAnsi" w:cstheme="minorHAnsi"/>
          <w:b/>
          <w:bCs/>
          <w:color w:val="1F3864" w:themeColor="accent1" w:themeShade="80"/>
          <w:sz w:val="24"/>
          <w:szCs w:val="24"/>
        </w:rPr>
        <w:t>ORMAL</w:t>
      </w:r>
    </w:p>
    <w:p w:rsidR="00995D08" w:rsidRPr="00361E50" w:rsidP="003F5D74" w14:paraId="0462F828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</w:p>
    <w:p w:rsidR="00BC5ED3" w:rsidRPr="00361E50" w:rsidP="003F5D74" w14:paraId="63D6D8D7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  <w:r w:rsidRPr="00361E50">
        <w:rPr>
          <w:rFonts w:asciiTheme="minorHAnsi" w:hAnsiTheme="minorHAnsi" w:cstheme="minorHAnsi"/>
          <w:b/>
          <w:bCs/>
          <w:sz w:val="24"/>
          <w:szCs w:val="24"/>
        </w:rPr>
        <w:t>2.1. Tipologia dos Atos Legislativos</w:t>
      </w:r>
    </w:p>
    <w:p w:rsidR="00995D08" w:rsidRPr="00361E50" w:rsidP="003F5D74" w14:paraId="4449A6CB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</w:p>
    <w:p w:rsidR="000521FC" w:rsidP="003F5D74" w14:paraId="3BDCC5CA" w14:textId="6890491F">
      <w:pPr>
        <w:ind w:firstLine="720"/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>O Poder Legislativo municipal produz diferentes tipos de normas, cada uma com função específica.</w:t>
      </w:r>
    </w:p>
    <w:p w:rsidR="002E0235" w:rsidRPr="00361E50" w:rsidP="003F5D74" w14:paraId="76832D7E" w14:textId="77777777">
      <w:pPr>
        <w:ind w:firstLine="720"/>
        <w:jc w:val="both"/>
        <w:rPr>
          <w:rFonts w:asciiTheme="minorHAnsi" w:hAnsiTheme="minorHAnsi" w:cstheme="minorHAnsi"/>
          <w:sz w:val="24"/>
          <w:szCs w:val="24"/>
        </w:rPr>
      </w:pPr>
    </w:p>
    <w:tbl>
      <w:tblPr>
        <w:tblW w:w="0" w:type="auto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1938"/>
        <w:gridCol w:w="6556"/>
      </w:tblGrid>
      <w:tr w14:paraId="2D050106" w14:textId="77777777" w:rsidTr="0049013B">
        <w:tblPrEx>
          <w:tblW w:w="0" w:type="auto"/>
          <w:tblCellSpacing w:w="15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tblHeader/>
          <w:tblCellSpacing w:w="15" w:type="dxa"/>
        </w:trPr>
        <w:tc>
          <w:tcPr>
            <w:tcW w:w="0" w:type="auto"/>
            <w:vAlign w:val="center"/>
            <w:hideMark/>
          </w:tcPr>
          <w:p w:rsidR="00BC5ED3" w:rsidRPr="00361E50" w:rsidP="003F5D74" w14:paraId="1F9C9B65" w14:textId="77777777">
            <w:pPr>
              <w:jc w:val="center"/>
              <w:rPr>
                <w:rFonts w:asciiTheme="minorHAnsi" w:hAnsiTheme="minorHAnsi" w:cstheme="minorHAnsi"/>
                <w:b/>
                <w:bCs/>
                <w:i/>
                <w:iCs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b/>
                <w:bCs/>
                <w:i/>
                <w:iCs/>
                <w:sz w:val="24"/>
                <w:szCs w:val="24"/>
              </w:rPr>
              <w:t>Espécie Normativa</w:t>
            </w:r>
          </w:p>
        </w:tc>
        <w:tc>
          <w:tcPr>
            <w:tcW w:w="0" w:type="auto"/>
            <w:vAlign w:val="center"/>
            <w:hideMark/>
          </w:tcPr>
          <w:p w:rsidR="00BC5ED3" w:rsidRPr="00361E50" w:rsidP="003F5D74" w14:paraId="56023055" w14:textId="77777777">
            <w:pPr>
              <w:jc w:val="center"/>
              <w:rPr>
                <w:rFonts w:asciiTheme="minorHAnsi" w:hAnsiTheme="minorHAnsi" w:cstheme="minorHAnsi"/>
                <w:b/>
                <w:bCs/>
                <w:i/>
                <w:iCs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b/>
                <w:bCs/>
                <w:i/>
                <w:iCs/>
                <w:sz w:val="24"/>
                <w:szCs w:val="24"/>
              </w:rPr>
              <w:t>Natureza / Finalidade</w:t>
            </w:r>
          </w:p>
        </w:tc>
      </w:tr>
      <w:tr w14:paraId="53864DC8" w14:textId="77777777" w:rsidTr="0049013B">
        <w:tblPrEx>
          <w:tblW w:w="0" w:type="auto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tblCellSpacing w:w="15" w:type="dxa"/>
        </w:trPr>
        <w:tc>
          <w:tcPr>
            <w:tcW w:w="0" w:type="auto"/>
            <w:vAlign w:val="center"/>
            <w:hideMark/>
          </w:tcPr>
          <w:p w:rsidR="00BC5ED3" w:rsidRPr="00361E50" w:rsidP="003F5D74" w14:paraId="34051C58" w14:textId="77777777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  <w:t>Lei Orgânica Municipal</w:t>
            </w:r>
          </w:p>
        </w:tc>
        <w:tc>
          <w:tcPr>
            <w:tcW w:w="0" w:type="auto"/>
            <w:vAlign w:val="center"/>
            <w:hideMark/>
          </w:tcPr>
          <w:p w:rsidR="00BC5ED3" w:rsidRPr="00361E50" w:rsidP="003F5D74" w14:paraId="431D3BA7" w14:textId="77777777">
            <w:pPr>
              <w:jc w:val="both"/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"Constituição local" – estabelece a estrutura e organização do Município.</w:t>
            </w:r>
          </w:p>
        </w:tc>
      </w:tr>
      <w:tr w14:paraId="3A35247A" w14:textId="77777777" w:rsidTr="0049013B">
        <w:tblPrEx>
          <w:tblW w:w="0" w:type="auto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tblCellSpacing w:w="15" w:type="dxa"/>
        </w:trPr>
        <w:tc>
          <w:tcPr>
            <w:tcW w:w="0" w:type="auto"/>
            <w:vAlign w:val="center"/>
            <w:hideMark/>
          </w:tcPr>
          <w:p w:rsidR="00BC5ED3" w:rsidRPr="00361E50" w:rsidP="003F5D74" w14:paraId="6262E2DF" w14:textId="77777777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  <w:t>Lei Complementar</w:t>
            </w:r>
          </w:p>
        </w:tc>
        <w:tc>
          <w:tcPr>
            <w:tcW w:w="0" w:type="auto"/>
            <w:vAlign w:val="center"/>
            <w:hideMark/>
          </w:tcPr>
          <w:p w:rsidR="00BC5ED3" w:rsidRPr="00361E50" w:rsidP="003F5D74" w14:paraId="06A67076" w14:textId="77777777">
            <w:pPr>
              <w:jc w:val="both"/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Regula matérias específicas que exigem quórum qualificado.</w:t>
            </w:r>
          </w:p>
        </w:tc>
      </w:tr>
      <w:tr w14:paraId="4C372863" w14:textId="77777777" w:rsidTr="0049013B">
        <w:tblPrEx>
          <w:tblW w:w="0" w:type="auto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tblCellSpacing w:w="15" w:type="dxa"/>
        </w:trPr>
        <w:tc>
          <w:tcPr>
            <w:tcW w:w="0" w:type="auto"/>
            <w:vAlign w:val="center"/>
            <w:hideMark/>
          </w:tcPr>
          <w:p w:rsidR="00BC5ED3" w:rsidRPr="00361E50" w:rsidP="003F5D74" w14:paraId="23C52C59" w14:textId="77777777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  <w:t>Lei Ordinária</w:t>
            </w:r>
          </w:p>
        </w:tc>
        <w:tc>
          <w:tcPr>
            <w:tcW w:w="0" w:type="auto"/>
            <w:vAlign w:val="center"/>
            <w:hideMark/>
          </w:tcPr>
          <w:p w:rsidR="00BC5ED3" w:rsidRPr="00361E50" w:rsidP="003F5D74" w14:paraId="5E430582" w14:textId="77777777">
            <w:pPr>
              <w:jc w:val="both"/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Trata das matérias de competência do Município que não exigem lei complementar.</w:t>
            </w:r>
          </w:p>
        </w:tc>
      </w:tr>
      <w:tr w14:paraId="7B3EF837" w14:textId="77777777" w:rsidTr="0049013B">
        <w:tblPrEx>
          <w:tblW w:w="0" w:type="auto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tblCellSpacing w:w="15" w:type="dxa"/>
        </w:trPr>
        <w:tc>
          <w:tcPr>
            <w:tcW w:w="0" w:type="auto"/>
            <w:vAlign w:val="center"/>
            <w:hideMark/>
          </w:tcPr>
          <w:p w:rsidR="00BC5ED3" w:rsidRPr="00361E50" w:rsidP="003F5D74" w14:paraId="7B1547D6" w14:textId="77777777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  <w:t>Decreto Legislativo</w:t>
            </w:r>
          </w:p>
        </w:tc>
        <w:tc>
          <w:tcPr>
            <w:tcW w:w="0" w:type="auto"/>
            <w:vAlign w:val="center"/>
            <w:hideMark/>
          </w:tcPr>
          <w:p w:rsidR="00BC5ED3" w:rsidRPr="00361E50" w:rsidP="003F5D74" w14:paraId="7A71CFD4" w14:textId="77777777">
            <w:pPr>
              <w:jc w:val="both"/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Regula matérias de competência exclusiva da Câmara, sem sanção do Prefeito (</w:t>
            </w:r>
            <w:r w:rsidRPr="00361E50" w:rsidR="000521FC">
              <w:rPr>
                <w:rFonts w:asciiTheme="minorHAnsi" w:hAnsiTheme="minorHAnsi" w:cstheme="minorHAnsi"/>
                <w:sz w:val="24"/>
                <w:szCs w:val="24"/>
              </w:rPr>
              <w:t>E</w:t>
            </w: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x</w:t>
            </w:r>
            <w:r w:rsidRPr="00361E50" w:rsidR="000521FC">
              <w:rPr>
                <w:rFonts w:asciiTheme="minorHAnsi" w:hAnsiTheme="minorHAnsi" w:cstheme="minorHAnsi"/>
                <w:sz w:val="24"/>
                <w:szCs w:val="24"/>
              </w:rPr>
              <w:t>.</w:t>
            </w: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: concessão de títulos, julgamento de contas).</w:t>
            </w:r>
          </w:p>
        </w:tc>
      </w:tr>
      <w:tr w14:paraId="14C51E75" w14:textId="77777777" w:rsidTr="0049013B">
        <w:tblPrEx>
          <w:tblW w:w="0" w:type="auto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tblCellSpacing w:w="15" w:type="dxa"/>
        </w:trPr>
        <w:tc>
          <w:tcPr>
            <w:tcW w:w="0" w:type="auto"/>
            <w:vAlign w:val="center"/>
            <w:hideMark/>
          </w:tcPr>
          <w:p w:rsidR="00BC5ED3" w:rsidRPr="00361E50" w:rsidP="003F5D74" w14:paraId="39C54E17" w14:textId="77777777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  <w:t>Resolução</w:t>
            </w:r>
          </w:p>
        </w:tc>
        <w:tc>
          <w:tcPr>
            <w:tcW w:w="0" w:type="auto"/>
            <w:vAlign w:val="center"/>
            <w:hideMark/>
          </w:tcPr>
          <w:p w:rsidR="00BC5ED3" w:rsidRPr="00361E50" w:rsidP="003F5D74" w14:paraId="6151A8C9" w14:textId="77777777">
            <w:pPr>
              <w:jc w:val="both"/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Normas internas da Câmara (organização, regimento, comissões, serviços internos).</w:t>
            </w:r>
          </w:p>
        </w:tc>
      </w:tr>
      <w:tr w14:paraId="42C5DFFD" w14:textId="77777777" w:rsidTr="0049013B">
        <w:tblPrEx>
          <w:tblW w:w="0" w:type="auto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tblCellSpacing w:w="15" w:type="dxa"/>
        </w:trPr>
        <w:tc>
          <w:tcPr>
            <w:tcW w:w="0" w:type="auto"/>
            <w:vAlign w:val="center"/>
            <w:hideMark/>
          </w:tcPr>
          <w:p w:rsidR="00BC5ED3" w:rsidRPr="00361E50" w:rsidP="003F5D74" w14:paraId="692E3682" w14:textId="77777777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  <w:t>Ato da Mesa Diretora</w:t>
            </w:r>
          </w:p>
        </w:tc>
        <w:tc>
          <w:tcPr>
            <w:tcW w:w="0" w:type="auto"/>
            <w:vAlign w:val="center"/>
            <w:hideMark/>
          </w:tcPr>
          <w:p w:rsidR="00BC5ED3" w:rsidRPr="00361E50" w:rsidP="003F5D74" w14:paraId="2CEE086C" w14:textId="77777777">
            <w:pPr>
              <w:jc w:val="both"/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Disciplina assuntos administrativos internos e de execução de normas (</w:t>
            </w:r>
            <w:r w:rsidRPr="00361E50" w:rsidR="000521FC">
              <w:rPr>
                <w:rFonts w:asciiTheme="minorHAnsi" w:hAnsiTheme="minorHAnsi" w:cstheme="minorHAnsi"/>
                <w:sz w:val="24"/>
                <w:szCs w:val="24"/>
              </w:rPr>
              <w:t>E</w:t>
            </w: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x</w:t>
            </w:r>
            <w:r w:rsidRPr="00361E50" w:rsidR="000521FC">
              <w:rPr>
                <w:rFonts w:asciiTheme="minorHAnsi" w:hAnsiTheme="minorHAnsi" w:cstheme="minorHAnsi"/>
                <w:sz w:val="24"/>
                <w:szCs w:val="24"/>
              </w:rPr>
              <w:t>.</w:t>
            </w: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: gestão documental, SIC, transparência).</w:t>
            </w:r>
          </w:p>
        </w:tc>
      </w:tr>
      <w:tr w14:paraId="6F135ABD" w14:textId="77777777" w:rsidTr="0049013B">
        <w:tblPrEx>
          <w:tblW w:w="0" w:type="auto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tblCellSpacing w:w="15" w:type="dxa"/>
        </w:trPr>
        <w:tc>
          <w:tcPr>
            <w:tcW w:w="0" w:type="auto"/>
            <w:vAlign w:val="center"/>
            <w:hideMark/>
          </w:tcPr>
          <w:p w:rsidR="00BC5ED3" w:rsidRPr="00361E50" w:rsidP="003F5D74" w14:paraId="3C2ED510" w14:textId="77777777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  <w:t>Portaria</w:t>
            </w:r>
          </w:p>
        </w:tc>
        <w:tc>
          <w:tcPr>
            <w:tcW w:w="0" w:type="auto"/>
            <w:vAlign w:val="center"/>
            <w:hideMark/>
          </w:tcPr>
          <w:p w:rsidR="00BC5ED3" w:rsidRPr="00361E50" w:rsidP="003F5D74" w14:paraId="6BB08CB8" w14:textId="77777777">
            <w:pPr>
              <w:jc w:val="both"/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Atos administrativos expedidos pela Presidência ou direção administrativa.</w:t>
            </w:r>
          </w:p>
        </w:tc>
      </w:tr>
    </w:tbl>
    <w:p w:rsidR="00BC5ED3" w:rsidP="003F5D74" w14:paraId="548CF414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</w:p>
    <w:p w:rsidR="00D63493" w:rsidRPr="00361E50" w:rsidP="003F5D74" w14:paraId="6959146F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</w:p>
    <w:p w:rsidR="00BC5ED3" w:rsidRPr="00361E50" w:rsidP="003F5D74" w14:paraId="3E7C8100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  <w:r w:rsidRPr="00361E50">
        <w:rPr>
          <w:rFonts w:asciiTheme="minorHAnsi" w:hAnsiTheme="minorHAnsi" w:cstheme="minorHAnsi"/>
          <w:b/>
          <w:bCs/>
          <w:sz w:val="24"/>
          <w:szCs w:val="24"/>
        </w:rPr>
        <w:t>2.2. Estrutura Padrão de uma Norma</w:t>
      </w:r>
    </w:p>
    <w:p w:rsidR="003A0790" w:rsidRPr="00361E50" w:rsidP="003F5D74" w14:paraId="496DBFC1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</w:p>
    <w:p w:rsidR="00AC45E6" w:rsidRPr="00361E50" w:rsidP="003F5D74" w14:paraId="1019F28E" w14:textId="77777777">
      <w:pPr>
        <w:pStyle w:val="FirstParagraph"/>
        <w:spacing w:before="0" w:after="0"/>
        <w:jc w:val="both"/>
        <w:rPr>
          <w:rFonts w:asciiTheme="minorHAnsi" w:hAnsiTheme="minorHAnsi" w:cstheme="minorHAnsi"/>
          <w:i/>
          <w:iCs/>
          <w:lang w:val="pt-BR"/>
        </w:rPr>
        <w:sectPr w:rsidSect="00AC45E6">
          <w:type w:val="continuous"/>
          <w:pgSz w:w="11906" w:h="16838" w:code="9"/>
          <w:pgMar w:top="1418" w:right="1701" w:bottom="1418" w:left="1701" w:header="0" w:footer="0" w:gutter="0"/>
          <w:cols w:space="720"/>
          <w:titlePg/>
          <w:docGrid w:linePitch="299"/>
        </w:sectPr>
      </w:pPr>
    </w:p>
    <w:p w:rsidR="00BC5ED3" w:rsidRPr="00361E50" w:rsidP="00955D2D" w14:paraId="12623864" w14:textId="069294CF">
      <w:pPr>
        <w:pStyle w:val="FirstParagraph"/>
        <w:spacing w:before="0" w:after="0"/>
        <w:ind w:right="611" w:firstLine="720"/>
        <w:jc w:val="both"/>
        <w:rPr>
          <w:rFonts w:asciiTheme="minorHAnsi" w:hAnsiTheme="minorHAnsi" w:cstheme="minorHAnsi"/>
          <w:lang w:val="pt-BR"/>
        </w:rPr>
      </w:pPr>
      <w:r w:rsidRPr="00361E50">
        <w:rPr>
          <w:rFonts w:asciiTheme="minorHAnsi" w:hAnsiTheme="minorHAnsi" w:cstheme="minorHAnsi"/>
          <w:lang w:val="pt-BR"/>
        </w:rPr>
        <w:t xml:space="preserve">Toda norma jurídica municipal deve obedecer a uma estrutura lógica, </w:t>
      </w:r>
      <w:r w:rsidRPr="006466AC" w:rsidR="00955D2D">
        <w:rPr>
          <w:rFonts w:asciiTheme="minorHAnsi" w:hAnsiTheme="minorHAnsi" w:cstheme="minorHAnsi"/>
          <w:lang w:val="pt-BR"/>
        </w:rPr>
        <w:t>l</w:t>
      </w:r>
      <w:r w:rsidRPr="006466AC" w:rsidR="00395BB0">
        <w:rPr>
          <w:rFonts w:asciiTheme="minorHAnsi" w:hAnsiTheme="minorHAnsi" w:cstheme="minorHAnsi"/>
          <w:lang w:val="pt-BR"/>
        </w:rPr>
        <w:t>i</w:t>
      </w:r>
      <w:r w:rsidRPr="006466AC" w:rsidR="00955D2D">
        <w:rPr>
          <w:rFonts w:asciiTheme="minorHAnsi" w:hAnsiTheme="minorHAnsi" w:cstheme="minorHAnsi"/>
          <w:lang w:val="pt-BR"/>
        </w:rPr>
        <w:t>ngua-</w:t>
      </w:r>
      <w:r w:rsidRPr="006466AC">
        <w:rPr>
          <w:rFonts w:asciiTheme="minorHAnsi" w:hAnsiTheme="minorHAnsi" w:cstheme="minorHAnsi"/>
          <w:lang w:val="pt-BR"/>
        </w:rPr>
        <w:t>gem</w:t>
      </w:r>
      <w:r w:rsidRPr="006466AC">
        <w:rPr>
          <w:rFonts w:asciiTheme="minorHAnsi" w:hAnsiTheme="minorHAnsi" w:cstheme="minorHAnsi"/>
          <w:lang w:val="pt-BR"/>
        </w:rPr>
        <w:t xml:space="preserve"> uniforme e forma padronizada, que facilite sua leitura, aplicação e interpretação.</w:t>
      </w:r>
    </w:p>
    <w:p w:rsidR="003A0790" w:rsidRPr="00361E50" w:rsidP="00996574" w14:paraId="5D1A0FAB" w14:textId="418F66D1">
      <w:pPr>
        <w:pStyle w:val="BodyText"/>
        <w:ind w:right="611" w:firstLine="720"/>
        <w:rPr>
          <w:rFonts w:asciiTheme="minorHAnsi" w:hAnsiTheme="minorHAnsi" w:cstheme="minorHAnsi"/>
          <w:lang w:val="pt-BR"/>
        </w:rPr>
      </w:pPr>
      <w:r w:rsidRPr="00361E50">
        <w:rPr>
          <w:rFonts w:asciiTheme="minorHAnsi" w:hAnsiTheme="minorHAnsi" w:cstheme="minorHAnsi"/>
          <w:lang w:val="pt-BR"/>
        </w:rPr>
        <w:t xml:space="preserve">Isso garante que o texto seja compreensível, coerente e </w:t>
      </w:r>
      <w:r w:rsidRPr="00361E50">
        <w:rPr>
          <w:rFonts w:asciiTheme="minorHAnsi" w:hAnsiTheme="minorHAnsi" w:cstheme="minorHAnsi"/>
          <w:lang w:val="pt-BR"/>
        </w:rPr>
        <w:t>jur</w:t>
      </w:r>
      <w:r w:rsidRPr="00361E50" w:rsidR="00BA59F1">
        <w:rPr>
          <w:rFonts w:asciiTheme="minorHAnsi" w:hAnsiTheme="minorHAnsi" w:cstheme="minorHAnsi"/>
          <w:lang w:val="pt-BR"/>
        </w:rPr>
        <w:t>i</w:t>
      </w:r>
      <w:r w:rsidRPr="00361E50">
        <w:rPr>
          <w:rFonts w:asciiTheme="minorHAnsi" w:hAnsiTheme="minorHAnsi" w:cstheme="minorHAnsi"/>
          <w:lang w:val="pt-BR"/>
        </w:rPr>
        <w:t>dica</w:t>
      </w:r>
      <w:r w:rsidRPr="00361E50">
        <w:rPr>
          <w:rFonts w:asciiTheme="minorHAnsi" w:hAnsiTheme="minorHAnsi" w:cstheme="minorHAnsi"/>
          <w:lang w:val="pt-BR"/>
        </w:rPr>
        <w:t>mente</w:t>
      </w:r>
      <w:r w:rsidRPr="00361E50">
        <w:rPr>
          <w:rFonts w:asciiTheme="minorHAnsi" w:hAnsiTheme="minorHAnsi" w:cstheme="minorHAnsi"/>
          <w:lang w:val="pt-BR"/>
        </w:rPr>
        <w:t xml:space="preserve"> </w:t>
      </w:r>
      <w:r w:rsidRPr="00361E50">
        <w:rPr>
          <w:rFonts w:asciiTheme="minorHAnsi" w:hAnsiTheme="minorHAnsi" w:cstheme="minorHAnsi"/>
          <w:lang w:val="pt-BR"/>
        </w:rPr>
        <w:t>válido.</w:t>
      </w:r>
    </w:p>
    <w:p w:rsidR="00BC5ED3" w:rsidRPr="00361E50" w:rsidP="00996574" w14:paraId="4BD80DEE" w14:textId="77777777">
      <w:pPr>
        <w:pStyle w:val="BodyText"/>
        <w:ind w:right="611" w:firstLine="720"/>
        <w:rPr>
          <w:rFonts w:asciiTheme="minorHAnsi" w:hAnsiTheme="minorHAnsi" w:cstheme="minorHAnsi"/>
          <w:lang w:val="pt-BR"/>
        </w:rPr>
      </w:pPr>
      <w:r w:rsidRPr="00361E50">
        <w:rPr>
          <w:rFonts w:asciiTheme="minorHAnsi" w:hAnsiTheme="minorHAnsi" w:cstheme="minorHAnsi"/>
          <w:lang w:val="pt-BR"/>
        </w:rPr>
        <w:t>A Lei Complementar nº 95/1998 (com as alterações da LC nº 107/2001) estabelece as regras gerais de redação, elaboração, alteração e consolidação das leis — aplicáveis, por analogia, também às normas municipais.</w:t>
      </w:r>
    </w:p>
    <w:p w:rsidR="00BC5ED3" w:rsidRPr="00361E50" w:rsidP="003F5D74" w14:paraId="3A9B3223" w14:textId="6DDDF3AF">
      <w:pPr>
        <w:jc w:val="both"/>
        <w:rPr>
          <w:rFonts w:asciiTheme="minorHAnsi" w:hAnsiTheme="minorHAnsi" w:cstheme="minorHAnsi"/>
          <w:sz w:val="24"/>
          <w:szCs w:val="24"/>
        </w:rPr>
      </w:pPr>
    </w:p>
    <w:p w:rsidR="00092FF8" w:rsidRPr="00361E50" w:rsidP="003F5D74" w14:paraId="78D820E4" w14:textId="76DA66B3">
      <w:pPr>
        <w:jc w:val="both"/>
        <w:rPr>
          <w:rFonts w:asciiTheme="minorHAnsi" w:hAnsiTheme="minorHAnsi" w:cstheme="minorHAnsi"/>
          <w:noProof/>
          <w:sz w:val="24"/>
          <w:szCs w:val="24"/>
        </w:rPr>
      </w:pPr>
      <w:r w:rsidRPr="00361E50">
        <w:rPr>
          <w:rFonts w:asciiTheme="minorHAnsi" w:hAnsiTheme="minorHAnsi" w:cstheme="minorHAnsi"/>
          <w:noProof/>
          <w:sz w:val="24"/>
          <w:szCs w:val="24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2973705</wp:posOffset>
            </wp:positionH>
            <wp:positionV relativeFrom="paragraph">
              <wp:posOffset>8255</wp:posOffset>
            </wp:positionV>
            <wp:extent cx="1626235" cy="2365375"/>
            <wp:effectExtent l="0" t="0" r="0" b="0"/>
            <wp:wrapTight wrapText="bothSides">
              <wp:wrapPolygon>
                <wp:start x="0" y="0"/>
                <wp:lineTo x="0" y="21397"/>
                <wp:lineTo x="21254" y="21397"/>
                <wp:lineTo x="21254" y="0"/>
                <wp:lineTo x="0" y="0"/>
              </wp:wrapPolygon>
            </wp:wrapTight>
            <wp:docPr id="6674643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7416509" name="Picture 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4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6235" cy="236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61E50" w:rsidR="00BC5ED3">
        <w:rPr>
          <w:rFonts w:asciiTheme="minorHAnsi" w:hAnsiTheme="minorHAnsi" w:cstheme="minorHAnsi"/>
          <w:sz w:val="24"/>
          <w:szCs w:val="24"/>
        </w:rPr>
        <w:t>A estrutura básica da norma é composta por:</w:t>
      </w:r>
      <w:r w:rsidRPr="00361E50">
        <w:rPr>
          <w:rFonts w:asciiTheme="minorHAnsi" w:hAnsiTheme="minorHAnsi" w:cstheme="minorHAnsi"/>
          <w:noProof/>
          <w:sz w:val="24"/>
          <w:szCs w:val="24"/>
        </w:rPr>
        <w:t xml:space="preserve"> </w:t>
      </w:r>
    </w:p>
    <w:p w:rsidR="009F2F7A" w:rsidRPr="00361E50" w:rsidP="003F5D74" w14:paraId="6EDF37E9" w14:textId="73F891E5">
      <w:pPr>
        <w:jc w:val="both"/>
        <w:rPr>
          <w:rFonts w:asciiTheme="minorHAnsi" w:hAnsiTheme="minorHAnsi" w:cstheme="minorHAnsi"/>
          <w:sz w:val="24"/>
          <w:szCs w:val="24"/>
        </w:rPr>
      </w:pPr>
    </w:p>
    <w:p w:rsidR="009F2F7A" w:rsidRPr="00361E50" w:rsidP="003F5D74" w14:paraId="0470E5A0" w14:textId="6276D1B2">
      <w:pPr>
        <w:rPr>
          <w:rFonts w:asciiTheme="minorHAnsi" w:hAnsiTheme="minorHAnsi" w:cstheme="minorHAnsi"/>
          <w:sz w:val="24"/>
          <w:szCs w:val="24"/>
        </w:rPr>
      </w:pPr>
    </w:p>
    <w:p w:rsidR="00BC65AC" w:rsidRPr="00361E50" w:rsidP="003F5D74" w14:paraId="7A25E7E3" w14:textId="77777777">
      <w:pPr>
        <w:jc w:val="both"/>
        <w:rPr>
          <w:rFonts w:asciiTheme="minorHAnsi" w:hAnsiTheme="minorHAnsi" w:cstheme="minorHAnsi"/>
          <w:sz w:val="24"/>
          <w:szCs w:val="24"/>
        </w:rPr>
      </w:pPr>
    </w:p>
    <w:p w:rsidR="00092FF8" w:rsidRPr="00361E50" w:rsidP="003F5D74" w14:paraId="2C1EE50C" w14:textId="77777777">
      <w:pPr>
        <w:jc w:val="both"/>
        <w:rPr>
          <w:rFonts w:asciiTheme="minorHAnsi" w:hAnsiTheme="minorHAnsi" w:cstheme="minorHAnsi"/>
          <w:sz w:val="24"/>
          <w:szCs w:val="24"/>
        </w:rPr>
      </w:pPr>
    </w:p>
    <w:p w:rsidR="00092FF8" w:rsidRPr="00361E50" w:rsidP="003F5D74" w14:paraId="1DD94F1F" w14:textId="77777777">
      <w:pPr>
        <w:jc w:val="both"/>
        <w:rPr>
          <w:rFonts w:asciiTheme="minorHAnsi" w:hAnsiTheme="minorHAnsi" w:cstheme="minorHAnsi"/>
          <w:sz w:val="24"/>
          <w:szCs w:val="24"/>
        </w:rPr>
      </w:pPr>
    </w:p>
    <w:p w:rsidR="00092FF8" w:rsidRPr="00361E50" w:rsidP="003F5D74" w14:paraId="53ABE101" w14:textId="77777777">
      <w:pPr>
        <w:jc w:val="both"/>
        <w:rPr>
          <w:rFonts w:asciiTheme="minorHAnsi" w:hAnsiTheme="minorHAnsi" w:cstheme="minorHAnsi"/>
          <w:sz w:val="24"/>
          <w:szCs w:val="24"/>
        </w:rPr>
      </w:pPr>
    </w:p>
    <w:p w:rsidR="00092FF8" w:rsidRPr="00361E50" w:rsidP="003F5D74" w14:paraId="532EC1F1" w14:textId="77777777">
      <w:pPr>
        <w:jc w:val="both"/>
        <w:rPr>
          <w:rFonts w:asciiTheme="minorHAnsi" w:hAnsiTheme="minorHAnsi" w:cstheme="minorHAnsi"/>
          <w:sz w:val="24"/>
          <w:szCs w:val="24"/>
        </w:rPr>
      </w:pPr>
    </w:p>
    <w:p w:rsidR="00092FF8" w:rsidRPr="00361E50" w:rsidP="003F5D74" w14:paraId="13A5534C" w14:textId="77777777">
      <w:pPr>
        <w:jc w:val="both"/>
        <w:rPr>
          <w:rFonts w:asciiTheme="minorHAnsi" w:hAnsiTheme="minorHAnsi" w:cstheme="minorHAnsi"/>
          <w:sz w:val="24"/>
          <w:szCs w:val="24"/>
        </w:rPr>
      </w:pPr>
    </w:p>
    <w:p w:rsidR="00092FF8" w:rsidRPr="00361E50" w:rsidP="003F5D74" w14:paraId="6EAB9F86" w14:textId="77777777">
      <w:pPr>
        <w:jc w:val="both"/>
        <w:rPr>
          <w:rFonts w:asciiTheme="minorHAnsi" w:hAnsiTheme="minorHAnsi" w:cstheme="minorHAnsi"/>
          <w:sz w:val="24"/>
          <w:szCs w:val="24"/>
        </w:rPr>
      </w:pPr>
    </w:p>
    <w:p w:rsidR="00092FF8" w:rsidRPr="00361E50" w:rsidP="003F5D74" w14:paraId="16B8A899" w14:textId="77777777">
      <w:pPr>
        <w:jc w:val="both"/>
        <w:rPr>
          <w:rFonts w:asciiTheme="minorHAnsi" w:hAnsiTheme="minorHAnsi" w:cstheme="minorHAnsi"/>
          <w:sz w:val="24"/>
          <w:szCs w:val="24"/>
        </w:rPr>
      </w:pPr>
    </w:p>
    <w:p w:rsidR="00092FF8" w:rsidRPr="00361E50" w:rsidP="003F5D74" w14:paraId="43355E45" w14:textId="77777777">
      <w:pPr>
        <w:jc w:val="both"/>
        <w:rPr>
          <w:rFonts w:asciiTheme="minorHAnsi" w:hAnsiTheme="minorHAnsi" w:cstheme="minorHAnsi"/>
          <w:sz w:val="24"/>
          <w:szCs w:val="24"/>
        </w:rPr>
      </w:pPr>
    </w:p>
    <w:p w:rsidR="00092FF8" w:rsidRPr="00361E50" w:rsidP="003F5D74" w14:paraId="2FA1841F" w14:textId="77777777">
      <w:pPr>
        <w:jc w:val="both"/>
        <w:rPr>
          <w:rFonts w:asciiTheme="minorHAnsi" w:hAnsiTheme="minorHAnsi" w:cstheme="minorHAnsi"/>
          <w:sz w:val="24"/>
          <w:szCs w:val="24"/>
        </w:rPr>
      </w:pPr>
    </w:p>
    <w:p w:rsidR="00BC5ED3" w:rsidRPr="00361E50" w:rsidP="003F5D74" w14:paraId="1B3DFB95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  <w:r w:rsidRPr="00361E50">
        <w:rPr>
          <w:rFonts w:asciiTheme="minorHAnsi" w:hAnsiTheme="minorHAnsi" w:cstheme="minorHAnsi"/>
          <w:b/>
          <w:bCs/>
          <w:sz w:val="24"/>
          <w:szCs w:val="24"/>
        </w:rPr>
        <w:t>2.3. Elementos Essenciais da Norma</w:t>
      </w:r>
    </w:p>
    <w:p w:rsidR="00BC5ED3" w:rsidRPr="00361E50" w:rsidP="003F5D74" w14:paraId="33E95062" w14:textId="77777777">
      <w:pPr>
        <w:pStyle w:val="FirstParagraph"/>
        <w:ind w:firstLine="720"/>
        <w:jc w:val="both"/>
        <w:rPr>
          <w:rFonts w:asciiTheme="minorHAnsi" w:hAnsiTheme="minorHAnsi" w:cstheme="minorHAnsi"/>
          <w:lang w:val="pt-BR"/>
        </w:rPr>
      </w:pPr>
      <w:r w:rsidRPr="00361E50">
        <w:rPr>
          <w:rFonts w:asciiTheme="minorHAnsi" w:hAnsiTheme="minorHAnsi" w:cstheme="minorHAnsi"/>
          <w:lang w:val="pt-BR"/>
        </w:rPr>
        <w:t xml:space="preserve">Cada norma municipal — seja </w:t>
      </w:r>
      <w:r w:rsidRPr="00361E50">
        <w:rPr>
          <w:rFonts w:asciiTheme="minorHAnsi" w:hAnsiTheme="minorHAnsi" w:cstheme="minorHAnsi"/>
          <w:b/>
          <w:bCs/>
          <w:lang w:val="pt-BR"/>
        </w:rPr>
        <w:t>lei, resolução, decreto legislativo ou ato da Mesa</w:t>
      </w:r>
      <w:r w:rsidRPr="00361E50">
        <w:rPr>
          <w:rFonts w:asciiTheme="minorHAnsi" w:hAnsiTheme="minorHAnsi" w:cstheme="minorHAnsi"/>
          <w:lang w:val="pt-BR"/>
        </w:rPr>
        <w:t xml:space="preserve"> — deve conter </w:t>
      </w:r>
      <w:r w:rsidRPr="00361E50">
        <w:rPr>
          <w:rFonts w:asciiTheme="minorHAnsi" w:hAnsiTheme="minorHAnsi" w:cstheme="minorHAnsi"/>
          <w:b/>
          <w:bCs/>
          <w:lang w:val="pt-BR"/>
        </w:rPr>
        <w:t>partes essenciais</w:t>
      </w:r>
      <w:r w:rsidRPr="00361E50">
        <w:rPr>
          <w:rFonts w:asciiTheme="minorHAnsi" w:hAnsiTheme="minorHAnsi" w:cstheme="minorHAnsi"/>
          <w:lang w:val="pt-BR"/>
        </w:rPr>
        <w:t xml:space="preserve"> que lhe dão forma e validade.</w:t>
      </w:r>
    </w:p>
    <w:tbl>
      <w:tblPr>
        <w:tblW w:w="0" w:type="auto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1540"/>
        <w:gridCol w:w="7521"/>
      </w:tblGrid>
      <w:tr w14:paraId="40B12A61" w14:textId="77777777" w:rsidTr="00F43598">
        <w:tblPrEx>
          <w:tblW w:w="0" w:type="auto"/>
          <w:tblCellSpacing w:w="15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tblHeader/>
          <w:tblCellSpacing w:w="15" w:type="dxa"/>
        </w:trPr>
        <w:tc>
          <w:tcPr>
            <w:tcW w:w="0" w:type="auto"/>
            <w:vAlign w:val="center"/>
            <w:hideMark/>
          </w:tcPr>
          <w:p w:rsidR="00BC5ED3" w:rsidRPr="00361E50" w:rsidP="003F5D74" w14:paraId="18BD7D7F" w14:textId="77777777">
            <w:pPr>
              <w:pStyle w:val="FirstParagraph"/>
              <w:spacing w:before="0" w:after="0"/>
              <w:jc w:val="center"/>
              <w:rPr>
                <w:rFonts w:asciiTheme="minorHAnsi" w:hAnsiTheme="minorHAnsi" w:cstheme="minorHAnsi"/>
                <w:b/>
                <w:bCs/>
                <w:i/>
                <w:iCs/>
                <w:lang w:val="pt-BR"/>
              </w:rPr>
            </w:pPr>
            <w:r w:rsidRPr="00361E50">
              <w:rPr>
                <w:rFonts w:asciiTheme="minorHAnsi" w:hAnsiTheme="minorHAnsi" w:cstheme="minorHAnsi"/>
                <w:b/>
                <w:bCs/>
                <w:i/>
                <w:iCs/>
                <w:lang w:val="pt-BR"/>
              </w:rPr>
              <w:t>Elemento</w:t>
            </w:r>
          </w:p>
        </w:tc>
        <w:tc>
          <w:tcPr>
            <w:tcW w:w="0" w:type="auto"/>
            <w:vAlign w:val="center"/>
            <w:hideMark/>
          </w:tcPr>
          <w:p w:rsidR="00BC5ED3" w:rsidRPr="00361E50" w:rsidP="003F5D74" w14:paraId="388425F6" w14:textId="77777777">
            <w:pPr>
              <w:pStyle w:val="FirstParagraph"/>
              <w:spacing w:before="0" w:after="0"/>
              <w:jc w:val="center"/>
              <w:rPr>
                <w:rFonts w:asciiTheme="minorHAnsi" w:hAnsiTheme="minorHAnsi" w:cstheme="minorHAnsi"/>
                <w:b/>
                <w:bCs/>
                <w:i/>
                <w:iCs/>
                <w:lang w:val="pt-BR"/>
              </w:rPr>
            </w:pPr>
            <w:r w:rsidRPr="00361E50">
              <w:rPr>
                <w:rFonts w:asciiTheme="minorHAnsi" w:hAnsiTheme="minorHAnsi" w:cstheme="minorHAnsi"/>
                <w:b/>
                <w:bCs/>
                <w:i/>
                <w:iCs/>
                <w:lang w:val="pt-BR"/>
              </w:rPr>
              <w:t>Descrição e finalidade</w:t>
            </w:r>
          </w:p>
        </w:tc>
      </w:tr>
      <w:tr w14:paraId="00608285" w14:textId="77777777" w:rsidTr="002E0235">
        <w:tblPrEx>
          <w:tblW w:w="0" w:type="auto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tblCellSpacing w:w="15" w:type="dxa"/>
        </w:trPr>
        <w:tc>
          <w:tcPr>
            <w:tcW w:w="0" w:type="auto"/>
          </w:tcPr>
          <w:p w:rsidR="00BC5ED3" w:rsidRPr="00361E50" w:rsidP="003F5D74" w14:paraId="67B3A72C" w14:textId="77777777">
            <w:pPr>
              <w:pStyle w:val="FirstParagraph"/>
              <w:spacing w:before="0" w:after="0"/>
              <w:jc w:val="both"/>
              <w:rPr>
                <w:rFonts w:asciiTheme="minorHAnsi" w:hAnsiTheme="minorHAnsi" w:cstheme="minorHAnsi"/>
                <w:b/>
                <w:bCs/>
                <w:lang w:val="pt-BR"/>
              </w:rPr>
            </w:pPr>
            <w:r w:rsidRPr="00361E50">
              <w:rPr>
                <w:rFonts w:asciiTheme="minorHAnsi" w:hAnsiTheme="minorHAnsi" w:cstheme="minorHAnsi"/>
                <w:b/>
                <w:bCs/>
                <w:lang w:val="pt-BR"/>
              </w:rPr>
              <w:t>Título</w:t>
            </w:r>
          </w:p>
        </w:tc>
        <w:tc>
          <w:tcPr>
            <w:tcW w:w="0" w:type="auto"/>
          </w:tcPr>
          <w:p w:rsidR="00BC5ED3" w:rsidRPr="00361E50" w:rsidP="003F5D74" w14:paraId="72213E50" w14:textId="77777777">
            <w:pPr>
              <w:pStyle w:val="FirstParagraph"/>
              <w:spacing w:before="0" w:after="0"/>
              <w:jc w:val="both"/>
              <w:rPr>
                <w:rFonts w:asciiTheme="minorHAnsi" w:hAnsiTheme="minorHAnsi" w:cstheme="minorHAnsi"/>
                <w:lang w:val="pt-BR"/>
              </w:rPr>
            </w:pPr>
            <w:r w:rsidRPr="00361E50">
              <w:rPr>
                <w:rFonts w:asciiTheme="minorHAnsi" w:hAnsiTheme="minorHAnsi" w:cstheme="minorHAnsi"/>
                <w:lang w:val="pt-BR"/>
              </w:rPr>
              <w:t>Identifica a espécie e o número da norma, seguido do ano, e quando for o caso, de uma breve indicação de sua natureza. É essencial para o controle e arquivamento documental. (Ex.: Lei nº 1.234, de 15 de março de 2025; Ato da Mesa Diretora nº 03/2025)</w:t>
            </w:r>
          </w:p>
        </w:tc>
      </w:tr>
      <w:tr w14:paraId="6CF44228" w14:textId="77777777" w:rsidTr="002E0235">
        <w:tblPrEx>
          <w:tblW w:w="0" w:type="auto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tblCellSpacing w:w="15" w:type="dxa"/>
        </w:trPr>
        <w:tc>
          <w:tcPr>
            <w:tcW w:w="0" w:type="auto"/>
            <w:hideMark/>
          </w:tcPr>
          <w:p w:rsidR="00BC5ED3" w:rsidRPr="00361E50" w:rsidP="003F5D74" w14:paraId="117BDABF" w14:textId="77777777">
            <w:pPr>
              <w:pStyle w:val="FirstParagraph"/>
              <w:spacing w:before="0" w:after="0"/>
              <w:jc w:val="both"/>
              <w:rPr>
                <w:rFonts w:asciiTheme="minorHAnsi" w:hAnsiTheme="minorHAnsi" w:cstheme="minorHAnsi"/>
                <w:lang w:val="pt-BR"/>
              </w:rPr>
            </w:pPr>
            <w:r w:rsidRPr="00361E50">
              <w:rPr>
                <w:rFonts w:asciiTheme="minorHAnsi" w:hAnsiTheme="minorHAnsi" w:cstheme="minorHAnsi"/>
                <w:b/>
                <w:bCs/>
                <w:lang w:val="pt-BR"/>
              </w:rPr>
              <w:t>Ementa</w:t>
            </w:r>
          </w:p>
        </w:tc>
        <w:tc>
          <w:tcPr>
            <w:tcW w:w="0" w:type="auto"/>
            <w:hideMark/>
          </w:tcPr>
          <w:p w:rsidR="00BC5ED3" w:rsidRPr="00361E50" w:rsidP="003F5D74" w14:paraId="57838E3B" w14:textId="77777777">
            <w:pPr>
              <w:pStyle w:val="FirstParagraph"/>
              <w:spacing w:before="0" w:after="0"/>
              <w:jc w:val="both"/>
              <w:rPr>
                <w:rFonts w:asciiTheme="minorHAnsi" w:hAnsiTheme="minorHAnsi" w:cstheme="minorHAnsi"/>
                <w:lang w:val="pt-BR"/>
              </w:rPr>
            </w:pPr>
            <w:r w:rsidRPr="00361E50">
              <w:rPr>
                <w:rFonts w:asciiTheme="minorHAnsi" w:hAnsiTheme="minorHAnsi" w:cstheme="minorHAnsi"/>
                <w:lang w:val="pt-BR"/>
              </w:rPr>
              <w:t>Síntese do conteúdo da norma. Deve ser breve e indicar o objeto principal (</w:t>
            </w:r>
            <w:r w:rsidRPr="00361E50">
              <w:rPr>
                <w:rFonts w:asciiTheme="minorHAnsi" w:hAnsiTheme="minorHAnsi" w:cstheme="minorHAnsi"/>
                <w:lang w:val="pt-BR"/>
              </w:rPr>
              <w:t>ex</w:t>
            </w:r>
            <w:r w:rsidRPr="00361E50">
              <w:rPr>
                <w:rFonts w:asciiTheme="minorHAnsi" w:hAnsiTheme="minorHAnsi" w:cstheme="minorHAnsi"/>
                <w:lang w:val="pt-BR"/>
              </w:rPr>
              <w:t>: “Dispõe sobre a criação do Programa Câmara Mirim no âmbito da Câmara Municipal de Cordeirópolis”).</w:t>
            </w:r>
          </w:p>
        </w:tc>
      </w:tr>
      <w:tr w14:paraId="6FCF688B" w14:textId="77777777" w:rsidTr="002E0235">
        <w:tblPrEx>
          <w:tblW w:w="0" w:type="auto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trHeight w:val="907"/>
          <w:tblCellSpacing w:w="15" w:type="dxa"/>
        </w:trPr>
        <w:tc>
          <w:tcPr>
            <w:tcW w:w="0" w:type="auto"/>
            <w:hideMark/>
          </w:tcPr>
          <w:p w:rsidR="00BC5ED3" w:rsidRPr="00361E50" w:rsidP="003F5D74" w14:paraId="719AEAF2" w14:textId="77777777">
            <w:pPr>
              <w:pStyle w:val="FirstParagraph"/>
              <w:spacing w:before="0" w:after="0"/>
              <w:jc w:val="both"/>
              <w:rPr>
                <w:rFonts w:asciiTheme="minorHAnsi" w:hAnsiTheme="minorHAnsi" w:cstheme="minorHAnsi"/>
                <w:lang w:val="pt-BR"/>
              </w:rPr>
            </w:pPr>
            <w:r w:rsidRPr="00361E50">
              <w:rPr>
                <w:rFonts w:asciiTheme="minorHAnsi" w:hAnsiTheme="minorHAnsi" w:cstheme="minorHAnsi"/>
                <w:b/>
                <w:bCs/>
                <w:lang w:val="pt-BR"/>
              </w:rPr>
              <w:t>Preâmbulo</w:t>
            </w:r>
          </w:p>
        </w:tc>
        <w:tc>
          <w:tcPr>
            <w:tcW w:w="0" w:type="auto"/>
            <w:hideMark/>
          </w:tcPr>
          <w:p w:rsidR="00BC5ED3" w:rsidRPr="00361E50" w:rsidP="003F5D74" w14:paraId="5F342DD7" w14:textId="77777777">
            <w:pPr>
              <w:pStyle w:val="FirstParagraph"/>
              <w:spacing w:before="0" w:after="0"/>
              <w:jc w:val="both"/>
              <w:rPr>
                <w:rFonts w:asciiTheme="minorHAnsi" w:hAnsiTheme="minorHAnsi" w:cstheme="minorHAnsi"/>
                <w:lang w:val="pt-BR"/>
              </w:rPr>
            </w:pPr>
            <w:r w:rsidRPr="00361E50">
              <w:rPr>
                <w:rFonts w:asciiTheme="minorHAnsi" w:hAnsiTheme="minorHAnsi" w:cstheme="minorHAnsi"/>
                <w:lang w:val="pt-BR"/>
              </w:rPr>
              <w:t>Indica a autoridade que expede a norma e o fundamento legal (</w:t>
            </w:r>
            <w:r w:rsidRPr="00361E50">
              <w:rPr>
                <w:rFonts w:asciiTheme="minorHAnsi" w:hAnsiTheme="minorHAnsi" w:cstheme="minorHAnsi"/>
                <w:lang w:val="pt-BR"/>
              </w:rPr>
              <w:t>ex</w:t>
            </w:r>
            <w:r w:rsidRPr="00361E50">
              <w:rPr>
                <w:rFonts w:asciiTheme="minorHAnsi" w:hAnsiTheme="minorHAnsi" w:cstheme="minorHAnsi"/>
                <w:lang w:val="pt-BR"/>
              </w:rPr>
              <w:t>: “A MESA DIRETORA DA CÂMARA MUNICIPAL DE CORDEIRÓPOLIS, no uso de suas atribuições legais, resolve:”).</w:t>
            </w:r>
          </w:p>
        </w:tc>
      </w:tr>
      <w:tr w14:paraId="24B91B95" w14:textId="77777777" w:rsidTr="002E0235">
        <w:tblPrEx>
          <w:tblW w:w="0" w:type="auto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trHeight w:val="284"/>
          <w:tblCellSpacing w:w="15" w:type="dxa"/>
        </w:trPr>
        <w:tc>
          <w:tcPr>
            <w:tcW w:w="0" w:type="auto"/>
            <w:hideMark/>
          </w:tcPr>
          <w:p w:rsidR="00BC5ED3" w:rsidRPr="00361E50" w:rsidP="002E0235" w14:paraId="02EA9BBA" w14:textId="77777777">
            <w:pPr>
              <w:pStyle w:val="FirstParagraph"/>
              <w:spacing w:before="0" w:after="0"/>
              <w:rPr>
                <w:rFonts w:asciiTheme="minorHAnsi" w:hAnsiTheme="minorHAnsi" w:cstheme="minorHAnsi"/>
                <w:lang w:val="pt-BR"/>
              </w:rPr>
            </w:pPr>
            <w:r w:rsidRPr="00361E50">
              <w:rPr>
                <w:rFonts w:asciiTheme="minorHAnsi" w:hAnsiTheme="minorHAnsi" w:cstheme="minorHAnsi"/>
                <w:b/>
                <w:bCs/>
                <w:lang w:val="pt-BR"/>
              </w:rPr>
              <w:t>Parte normativa (artigos)</w:t>
            </w:r>
          </w:p>
        </w:tc>
        <w:tc>
          <w:tcPr>
            <w:tcW w:w="0" w:type="auto"/>
            <w:hideMark/>
          </w:tcPr>
          <w:p w:rsidR="00BC5ED3" w:rsidRPr="00361E50" w:rsidP="002E0235" w14:paraId="7D64F287" w14:textId="77777777">
            <w:pPr>
              <w:pStyle w:val="FirstParagraph"/>
              <w:spacing w:before="0" w:after="0"/>
              <w:rPr>
                <w:rFonts w:asciiTheme="minorHAnsi" w:hAnsiTheme="minorHAnsi" w:cstheme="minorHAnsi"/>
                <w:lang w:val="pt-BR"/>
              </w:rPr>
            </w:pPr>
            <w:r w:rsidRPr="00361E50">
              <w:rPr>
                <w:rFonts w:asciiTheme="minorHAnsi" w:hAnsiTheme="minorHAnsi" w:cstheme="minorHAnsi"/>
                <w:lang w:val="pt-BR"/>
              </w:rPr>
              <w:t>É o corpo da norma. Contém os dispositivos que regulam o tema, divididos em artigos, parágrafos, incisos e alíneas.</w:t>
            </w:r>
          </w:p>
        </w:tc>
      </w:tr>
      <w:tr w14:paraId="5D1429FF" w14:textId="77777777" w:rsidTr="002E0235">
        <w:tblPrEx>
          <w:tblW w:w="0" w:type="auto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trHeight w:val="284"/>
          <w:tblCellSpacing w:w="15" w:type="dxa"/>
        </w:trPr>
        <w:tc>
          <w:tcPr>
            <w:tcW w:w="0" w:type="auto"/>
            <w:hideMark/>
          </w:tcPr>
          <w:p w:rsidR="00BC5ED3" w:rsidRPr="00361E50" w:rsidP="002E0235" w14:paraId="6C63FB51" w14:textId="77777777">
            <w:pPr>
              <w:pStyle w:val="FirstParagraph"/>
              <w:spacing w:before="0" w:after="0"/>
              <w:rPr>
                <w:rFonts w:asciiTheme="minorHAnsi" w:hAnsiTheme="minorHAnsi" w:cstheme="minorHAnsi"/>
                <w:lang w:val="pt-BR"/>
              </w:rPr>
            </w:pPr>
            <w:r w:rsidRPr="00361E50">
              <w:rPr>
                <w:rFonts w:asciiTheme="minorHAnsi" w:hAnsiTheme="minorHAnsi" w:cstheme="minorHAnsi"/>
                <w:b/>
                <w:bCs/>
                <w:lang w:val="pt-BR"/>
              </w:rPr>
              <w:t>Cláusula de vigência</w:t>
            </w:r>
          </w:p>
        </w:tc>
        <w:tc>
          <w:tcPr>
            <w:tcW w:w="0" w:type="auto"/>
            <w:hideMark/>
          </w:tcPr>
          <w:p w:rsidR="00BC5ED3" w:rsidRPr="00361E50" w:rsidP="002E0235" w14:paraId="52AD4A9C" w14:textId="77777777">
            <w:pPr>
              <w:pStyle w:val="FirstParagraph"/>
              <w:spacing w:before="0" w:after="0"/>
              <w:rPr>
                <w:rFonts w:asciiTheme="minorHAnsi" w:hAnsiTheme="minorHAnsi" w:cstheme="minorHAnsi"/>
                <w:lang w:val="pt-BR"/>
              </w:rPr>
            </w:pPr>
            <w:r w:rsidRPr="00361E50">
              <w:rPr>
                <w:rFonts w:asciiTheme="minorHAnsi" w:hAnsiTheme="minorHAnsi" w:cstheme="minorHAnsi"/>
                <w:lang w:val="pt-BR"/>
              </w:rPr>
              <w:t>Define quando a norma entra em vigor (“Esta Lei entra em vigor na data de sua publicação”).</w:t>
            </w:r>
          </w:p>
        </w:tc>
      </w:tr>
      <w:tr w14:paraId="537986A8" w14:textId="77777777" w:rsidTr="002E0235">
        <w:tblPrEx>
          <w:tblW w:w="0" w:type="auto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trHeight w:val="284"/>
          <w:tblCellSpacing w:w="15" w:type="dxa"/>
        </w:trPr>
        <w:tc>
          <w:tcPr>
            <w:tcW w:w="0" w:type="auto"/>
            <w:hideMark/>
          </w:tcPr>
          <w:p w:rsidR="00BC5ED3" w:rsidRPr="00361E50" w:rsidP="002E0235" w14:paraId="699C07FB" w14:textId="77777777">
            <w:pPr>
              <w:pStyle w:val="FirstParagraph"/>
              <w:spacing w:before="0" w:after="0"/>
              <w:rPr>
                <w:rFonts w:asciiTheme="minorHAnsi" w:hAnsiTheme="minorHAnsi" w:cstheme="minorHAnsi"/>
                <w:lang w:val="pt-BR"/>
              </w:rPr>
            </w:pPr>
            <w:r w:rsidRPr="00361E50">
              <w:rPr>
                <w:rFonts w:asciiTheme="minorHAnsi" w:hAnsiTheme="minorHAnsi" w:cstheme="minorHAnsi"/>
                <w:b/>
                <w:bCs/>
                <w:lang w:val="pt-BR"/>
              </w:rPr>
              <w:t>Cláusula de revogação</w:t>
            </w:r>
          </w:p>
        </w:tc>
        <w:tc>
          <w:tcPr>
            <w:tcW w:w="0" w:type="auto"/>
            <w:hideMark/>
          </w:tcPr>
          <w:p w:rsidR="00BC5ED3" w:rsidRPr="00361E50" w:rsidP="002E0235" w14:paraId="21EB1B0D" w14:textId="77777777">
            <w:pPr>
              <w:pStyle w:val="FirstParagraph"/>
              <w:spacing w:before="0" w:after="0"/>
              <w:rPr>
                <w:rFonts w:asciiTheme="minorHAnsi" w:hAnsiTheme="minorHAnsi" w:cstheme="minorHAnsi"/>
                <w:lang w:val="pt-BR"/>
              </w:rPr>
            </w:pPr>
            <w:r w:rsidRPr="00361E50">
              <w:rPr>
                <w:rFonts w:asciiTheme="minorHAnsi" w:hAnsiTheme="minorHAnsi" w:cstheme="minorHAnsi"/>
                <w:lang w:val="pt-BR"/>
              </w:rPr>
              <w:t>Indica expressamente as normas que deixam de ter validade (“Revogam-se as disposições em contrário”).</w:t>
            </w:r>
          </w:p>
        </w:tc>
      </w:tr>
      <w:tr w14:paraId="589A5CFD" w14:textId="77777777" w:rsidTr="002E0235">
        <w:tblPrEx>
          <w:tblW w:w="0" w:type="auto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trHeight w:val="284"/>
          <w:tblCellSpacing w:w="15" w:type="dxa"/>
        </w:trPr>
        <w:tc>
          <w:tcPr>
            <w:tcW w:w="0" w:type="auto"/>
            <w:hideMark/>
          </w:tcPr>
          <w:p w:rsidR="00BC5ED3" w:rsidRPr="00361E50" w:rsidP="002E0235" w14:paraId="782FB910" w14:textId="77777777">
            <w:pPr>
              <w:pStyle w:val="FirstParagraph"/>
              <w:spacing w:before="0" w:after="0"/>
              <w:rPr>
                <w:rFonts w:asciiTheme="minorHAnsi" w:hAnsiTheme="minorHAnsi" w:cstheme="minorHAnsi"/>
                <w:lang w:val="pt-BR"/>
              </w:rPr>
            </w:pPr>
            <w:r w:rsidRPr="00361E50">
              <w:rPr>
                <w:rFonts w:asciiTheme="minorHAnsi" w:hAnsiTheme="minorHAnsi" w:cstheme="minorHAnsi"/>
                <w:b/>
                <w:bCs/>
                <w:lang w:val="pt-BR"/>
              </w:rPr>
              <w:t>Fecho e assinatura</w:t>
            </w:r>
          </w:p>
        </w:tc>
        <w:tc>
          <w:tcPr>
            <w:tcW w:w="0" w:type="auto"/>
            <w:hideMark/>
          </w:tcPr>
          <w:p w:rsidR="00BC5ED3" w:rsidRPr="00361E50" w:rsidP="002E0235" w14:paraId="59DB9971" w14:textId="77777777">
            <w:pPr>
              <w:pStyle w:val="FirstParagraph"/>
              <w:spacing w:before="0" w:after="0"/>
              <w:rPr>
                <w:rFonts w:asciiTheme="minorHAnsi" w:hAnsiTheme="minorHAnsi" w:cstheme="minorHAnsi"/>
                <w:lang w:val="pt-BR"/>
              </w:rPr>
            </w:pPr>
            <w:r w:rsidRPr="00361E50">
              <w:rPr>
                <w:rFonts w:asciiTheme="minorHAnsi" w:hAnsiTheme="minorHAnsi" w:cstheme="minorHAnsi"/>
                <w:lang w:val="pt-BR"/>
              </w:rPr>
              <w:t>Local, data e assinatura da autoridade competente.</w:t>
            </w:r>
          </w:p>
        </w:tc>
      </w:tr>
    </w:tbl>
    <w:p w:rsidR="00092FF8" w:rsidRPr="00361E50" w:rsidP="003F5D74" w14:paraId="083A821E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</w:p>
    <w:p w:rsidR="00BC5ED3" w:rsidRPr="00361E50" w:rsidP="003F5D74" w14:paraId="3428A234" w14:textId="33A2D10C">
      <w:pPr>
        <w:rPr>
          <w:rFonts w:asciiTheme="minorHAnsi" w:hAnsiTheme="minorHAnsi" w:cstheme="minorHAnsi"/>
          <w:b/>
          <w:bCs/>
          <w:sz w:val="24"/>
          <w:szCs w:val="24"/>
        </w:rPr>
      </w:pPr>
      <w:r w:rsidRPr="00361E50">
        <w:rPr>
          <w:rFonts w:asciiTheme="minorHAnsi" w:hAnsiTheme="minorHAnsi" w:cstheme="minorHAnsi"/>
          <w:b/>
          <w:bCs/>
          <w:sz w:val="24"/>
          <w:szCs w:val="24"/>
        </w:rPr>
        <w:t>2.3.1. Ementa</w:t>
      </w:r>
    </w:p>
    <w:p w:rsidR="00274AA5" w:rsidRPr="00361E50" w:rsidP="003F5D74" w14:paraId="15E36E9F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</w:p>
    <w:p w:rsidR="00BC5ED3" w:rsidP="003F5D74" w14:paraId="51179969" w14:textId="77777777">
      <w:pPr>
        <w:ind w:firstLine="360"/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>É a frase curta, objetiva e informativa que resume o conteúdo da norma. Deve ser redigida com clareza e iniciada por verbo no infinitivo.</w:t>
      </w:r>
    </w:p>
    <w:p w:rsidR="002E0235" w:rsidRPr="00361E50" w:rsidP="003F5D74" w14:paraId="0282B0E3" w14:textId="77777777">
      <w:pPr>
        <w:ind w:firstLine="360"/>
        <w:jc w:val="both"/>
        <w:rPr>
          <w:rFonts w:asciiTheme="minorHAnsi" w:hAnsiTheme="minorHAnsi" w:cstheme="minorHAnsi"/>
          <w:sz w:val="24"/>
          <w:szCs w:val="24"/>
        </w:rPr>
      </w:pPr>
    </w:p>
    <w:p w:rsidR="00BC5ED3" w:rsidRPr="00361E50" w:rsidP="003F5D74" w14:paraId="11652E35" w14:textId="31EA1458">
      <w:pPr>
        <w:spacing w:after="200"/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b/>
          <w:bCs/>
          <w:noProof/>
          <w:sz w:val="24"/>
          <w:szCs w:val="24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-1143</wp:posOffset>
            </wp:positionH>
            <wp:positionV relativeFrom="paragraph">
              <wp:posOffset>-2921</wp:posOffset>
            </wp:positionV>
            <wp:extent cx="213932" cy="210439"/>
            <wp:effectExtent l="0" t="0" r="0" b="0"/>
            <wp:wrapTight wrapText="bothSides">
              <wp:wrapPolygon>
                <wp:start x="0" y="0"/>
                <wp:lineTo x="0" y="19577"/>
                <wp:lineTo x="19286" y="19577"/>
                <wp:lineTo x="19286" y="0"/>
                <wp:lineTo x="0" y="0"/>
              </wp:wrapPolygon>
            </wp:wrapTight>
            <wp:docPr id="131222193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43120" name="Imagem 131222193"/>
                    <pic:cNvPicPr/>
                  </pic:nvPicPr>
                  <pic:blipFill>
                    <a:blip xmlns:r="http://schemas.openxmlformats.org/officeDocument/2006/relationships" r:embed="rId15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932" cy="2104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61E50">
        <w:rPr>
          <w:rFonts w:asciiTheme="minorHAnsi" w:hAnsiTheme="minorHAnsi" w:cstheme="minorHAnsi"/>
          <w:b/>
          <w:bCs/>
          <w:sz w:val="24"/>
          <w:szCs w:val="24"/>
        </w:rPr>
        <w:t>Correto:</w:t>
      </w:r>
      <w:r w:rsidRPr="00361E50">
        <w:rPr>
          <w:rFonts w:asciiTheme="minorHAnsi" w:hAnsiTheme="minorHAnsi" w:cstheme="minorHAnsi"/>
          <w:sz w:val="24"/>
          <w:szCs w:val="24"/>
        </w:rPr>
        <w:t xml:space="preserve"> "Dispõe sobre a criação do Programa Câmara Mirim no âmbito do Legislativo de Cordeirópolis".</w:t>
      </w:r>
    </w:p>
    <w:p w:rsidR="00BC5ED3" w:rsidRPr="00361E50" w:rsidP="003F5D74" w14:paraId="71AA71A8" w14:textId="66707AC3">
      <w:pPr>
        <w:spacing w:after="200"/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b/>
          <w:bCs/>
          <w:noProof/>
          <w:sz w:val="24"/>
          <w:szCs w:val="24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align>left</wp:align>
            </wp:positionH>
            <wp:positionV relativeFrom="paragraph">
              <wp:posOffset>0</wp:posOffset>
            </wp:positionV>
            <wp:extent cx="205200" cy="208800"/>
            <wp:effectExtent l="0" t="0" r="4445" b="1270"/>
            <wp:wrapTight wrapText="bothSides">
              <wp:wrapPolygon>
                <wp:start x="0" y="0"/>
                <wp:lineTo x="0" y="19756"/>
                <wp:lineTo x="20062" y="19756"/>
                <wp:lineTo x="20062" y="0"/>
                <wp:lineTo x="0" y="0"/>
              </wp:wrapPolygon>
            </wp:wrapTight>
            <wp:docPr id="569549344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5346685" name="Imagem 569549344"/>
                    <pic:cNvPicPr/>
                  </pic:nvPicPr>
                  <pic:blipFill>
                    <a:blip xmlns:r="http://schemas.openxmlformats.org/officeDocument/2006/relationships" r:embed="rId16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200" cy="20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61E50">
        <w:rPr>
          <w:rFonts w:asciiTheme="minorHAnsi" w:hAnsiTheme="minorHAnsi" w:cstheme="minorHAnsi"/>
          <w:b/>
          <w:bCs/>
          <w:sz w:val="24"/>
          <w:szCs w:val="24"/>
        </w:rPr>
        <w:t>Evitar:</w:t>
      </w:r>
      <w:r w:rsidRPr="00361E50">
        <w:rPr>
          <w:rFonts w:asciiTheme="minorHAnsi" w:hAnsiTheme="minorHAnsi" w:cstheme="minorHAnsi"/>
          <w:sz w:val="24"/>
          <w:szCs w:val="24"/>
        </w:rPr>
        <w:t xml:space="preserve"> Ementas genéricas, como "Dispõe sobre providências diversas", pois dificultam a pesquisa e a transparência.</w:t>
      </w:r>
    </w:p>
    <w:p w:rsidR="00BC5ED3" w:rsidRPr="00361E50" w:rsidP="003F5D74" w14:paraId="32D72208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  <w:r w:rsidRPr="00361E50">
        <w:rPr>
          <w:rFonts w:asciiTheme="minorHAnsi" w:hAnsiTheme="minorHAnsi" w:cstheme="minorHAnsi"/>
          <w:b/>
          <w:bCs/>
          <w:sz w:val="24"/>
          <w:szCs w:val="24"/>
        </w:rPr>
        <w:t>2.3.2. Preâmbulo</w:t>
      </w:r>
    </w:p>
    <w:p w:rsidR="00327152" w:rsidRPr="00361E50" w:rsidP="003F5D74" w14:paraId="02416B3F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</w:p>
    <w:p w:rsidR="00BC5ED3" w:rsidRPr="00361E50" w:rsidP="003F5D74" w14:paraId="22BBF74D" w14:textId="77777777">
      <w:pPr>
        <w:ind w:firstLine="720"/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>Indica a autoridade competente e a competência constitucional ou legal para editar o ato. A redação varia conforme a espécie normativa.</w:t>
      </w:r>
    </w:p>
    <w:p w:rsidR="00251529" w:rsidRPr="00361E50" w:rsidP="003F5D74" w14:paraId="200B0D48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</w:p>
    <w:p w:rsidR="00BC5ED3" w:rsidRPr="00361E50" w:rsidP="003F5D74" w14:paraId="6309587F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  <w:r w:rsidRPr="00361E50">
        <w:rPr>
          <w:rFonts w:asciiTheme="minorHAnsi" w:hAnsiTheme="minorHAnsi" w:cstheme="minorHAnsi"/>
          <w:b/>
          <w:bCs/>
          <w:sz w:val="24"/>
          <w:szCs w:val="24"/>
        </w:rPr>
        <w:t>2.3.3. Disposições Finais e Transitórias</w:t>
      </w:r>
    </w:p>
    <w:p w:rsidR="009F2F7A" w:rsidRPr="00361E50" w:rsidP="003F5D74" w14:paraId="7894FC11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</w:p>
    <w:p w:rsidR="00BC5ED3" w:rsidRPr="00361E50" w:rsidP="003F5D74" w14:paraId="069702A7" w14:textId="77777777">
      <w:pPr>
        <w:ind w:firstLine="360"/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>São dispositivos que encerram a norma, tratando de:</w:t>
      </w:r>
    </w:p>
    <w:p w:rsidR="009E1E15" w:rsidRPr="00361E50" w:rsidP="003F5D74" w14:paraId="6A99D17A" w14:textId="77777777">
      <w:pPr>
        <w:ind w:firstLine="360"/>
        <w:jc w:val="both"/>
        <w:rPr>
          <w:rFonts w:asciiTheme="minorHAnsi" w:hAnsiTheme="minorHAnsi" w:cstheme="minorHAnsi"/>
          <w:sz w:val="24"/>
          <w:szCs w:val="24"/>
        </w:rPr>
      </w:pPr>
    </w:p>
    <w:p w:rsidR="00BC5ED3" w:rsidRPr="00361E50" w:rsidP="003F5D74" w14:paraId="6A4D787D" w14:textId="77777777">
      <w:pPr>
        <w:numPr>
          <w:ilvl w:val="0"/>
          <w:numId w:val="4"/>
        </w:numPr>
        <w:spacing w:after="200"/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b/>
          <w:bCs/>
          <w:sz w:val="24"/>
          <w:szCs w:val="24"/>
        </w:rPr>
        <w:t>Vigência:</w:t>
      </w:r>
      <w:r w:rsidRPr="00361E50">
        <w:rPr>
          <w:rFonts w:asciiTheme="minorHAnsi" w:hAnsiTheme="minorHAnsi" w:cstheme="minorHAnsi"/>
          <w:sz w:val="24"/>
          <w:szCs w:val="24"/>
        </w:rPr>
        <w:t xml:space="preserve"> Define quando a norma entra em vigor.</w:t>
      </w:r>
    </w:p>
    <w:p w:rsidR="00BC5ED3" w:rsidRPr="00361E50" w:rsidP="003F5D74" w14:paraId="3914399D" w14:textId="77777777">
      <w:pPr>
        <w:numPr>
          <w:ilvl w:val="1"/>
          <w:numId w:val="4"/>
        </w:numPr>
        <w:spacing w:after="200"/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i/>
          <w:iCs/>
          <w:sz w:val="24"/>
          <w:szCs w:val="24"/>
        </w:rPr>
        <w:t>Exemplo:</w:t>
      </w:r>
      <w:r w:rsidRPr="00361E50">
        <w:rPr>
          <w:rFonts w:asciiTheme="minorHAnsi" w:hAnsiTheme="minorHAnsi" w:cstheme="minorHAnsi"/>
          <w:sz w:val="24"/>
          <w:szCs w:val="24"/>
        </w:rPr>
        <w:t xml:space="preserve"> "Esta Lei entra em vigor na data de sua publicação".</w:t>
      </w:r>
    </w:p>
    <w:p w:rsidR="00BC5ED3" w:rsidRPr="00361E50" w:rsidP="003F5D74" w14:paraId="57F30C95" w14:textId="0ED706CE">
      <w:pPr>
        <w:numPr>
          <w:ilvl w:val="0"/>
          <w:numId w:val="4"/>
        </w:numPr>
        <w:spacing w:after="200"/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491490</wp:posOffset>
                </wp:positionH>
                <wp:positionV relativeFrom="paragraph">
                  <wp:posOffset>287020</wp:posOffset>
                </wp:positionV>
                <wp:extent cx="4911090" cy="414655"/>
                <wp:effectExtent l="0" t="0" r="3810" b="4445"/>
                <wp:wrapSquare wrapText="bothSides"/>
                <wp:docPr id="974181570" name="Caixa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4911090" cy="41465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chemeClr val="accent2">
                                <a:lumMod val="5000"/>
                                <a:lumOff val="95000"/>
                              </a:schemeClr>
                            </a:gs>
                            <a:gs pos="74000">
                              <a:schemeClr val="accent2">
                                <a:lumMod val="45000"/>
                                <a:lumOff val="55000"/>
                              </a:schemeClr>
                            </a:gs>
                            <a:gs pos="83000">
                              <a:schemeClr val="accent2">
                                <a:lumMod val="45000"/>
                                <a:lumOff val="55000"/>
                              </a:schemeClr>
                            </a:gs>
                            <a:gs pos="100000">
                              <a:schemeClr val="accent2">
                                <a:lumMod val="30000"/>
                                <a:lumOff val="70000"/>
                              </a:schemeClr>
                            </a:gs>
                          </a:gsLst>
                          <a:lin ang="16200000" scaled="1"/>
                        </a:gradFill>
                        <a:ln w="6350">
                          <a:noFill/>
                        </a:ln>
                      </wps:spPr>
                      <wps:txbx>
                        <w:txbxContent>
                          <w:p w:rsidR="004F0B79" w:rsidRPr="00C13CC7" w:rsidP="004F0B79" w14:textId="77777777">
                            <w:pPr>
                              <w:numPr>
                                <w:ilvl w:val="0"/>
                                <w:numId w:val="4"/>
                              </w:numPr>
                              <w:spacing w:after="200"/>
                              <w:jc w:val="both"/>
                              <w:rPr>
                                <w:rFonts w:ascii="Arial" w:hAnsi="Arial" w:cs="Arial"/>
                                <w:i/>
                                <w:iCs/>
                              </w:rPr>
                            </w:pPr>
                            <w:r w:rsidRPr="004F0B79">
                              <w:rPr>
                                <w:rFonts w:ascii="Arial" w:hAnsi="Arial" w:cs="Arial"/>
                                <w:i/>
                                <w:iCs/>
                              </w:rPr>
                              <w:t>Exemplo:</w:t>
                            </w:r>
                            <w:r w:rsidRPr="004F0B79">
                              <w:rPr>
                                <w:rFonts w:ascii="Arial" w:hAnsi="Arial" w:cs="Arial"/>
                              </w:rPr>
                              <w:t xml:space="preserve"> "Revogam-se as disposições em contrário" (Embora possa permanecer como fórmula final, deve ser evitada isoladamente).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numCol="1" spcCol="0" rtlCol="0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aixa de Texto 1" o:spid="_x0000_s1028" type="#_x0000_t202" style="width:386.7pt;height:32.65pt;margin-top:22.6pt;margin-left:38.7pt;mso-height-percent:0;mso-height-relative:margin;mso-width-percent:0;mso-width-relative:margin;mso-wrap-distance-bottom:0;mso-wrap-distance-left:9pt;mso-wrap-distance-right:9pt;mso-wrap-distance-top:0;mso-wrap-style:square;position:absolute;v-text-anchor:top;visibility:visible;z-index:251685888" fillcolor="#fef8f5" stroked="f" strokeweight="0.5pt">
                <v:fill color2="#f9d8c1" rotate="t" angle="180" colors="0 #fef8f5;48497f #f7c4a2;54395f #f7c4a2;1 #fad8c1" focus="100%" type="gradient"/>
                <v:textbox>
                  <w:txbxContent>
                    <w:p w:rsidR="004F0B79" w:rsidRPr="00C13CC7" w:rsidP="004F0B79" w14:paraId="524A6FCA" w14:textId="77777777">
                      <w:pPr>
                        <w:numPr>
                          <w:ilvl w:val="0"/>
                          <w:numId w:val="4"/>
                        </w:numPr>
                        <w:spacing w:after="200"/>
                        <w:jc w:val="both"/>
                        <w:rPr>
                          <w:rFonts w:ascii="Arial" w:hAnsi="Arial" w:cs="Arial"/>
                          <w:i/>
                          <w:iCs/>
                        </w:rPr>
                      </w:pPr>
                      <w:r w:rsidRPr="004F0B79">
                        <w:rPr>
                          <w:rFonts w:ascii="Arial" w:hAnsi="Arial" w:cs="Arial"/>
                          <w:i/>
                          <w:iCs/>
                        </w:rPr>
                        <w:t>Exemplo:</w:t>
                      </w:r>
                      <w:r w:rsidRPr="004F0B79">
                        <w:rPr>
                          <w:rFonts w:ascii="Arial" w:hAnsi="Arial" w:cs="Arial"/>
                        </w:rPr>
                        <w:t xml:space="preserve"> "Revogam-se as disposições em contrário" (Embora possa permanecer como fórmula final, deve ser evitada isoladamente).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361E50" w:rsidR="00BC5ED3">
        <w:rPr>
          <w:rFonts w:asciiTheme="minorHAnsi" w:hAnsiTheme="minorHAnsi" w:cstheme="minorHAnsi"/>
          <w:b/>
          <w:bCs/>
          <w:sz w:val="24"/>
          <w:szCs w:val="24"/>
        </w:rPr>
        <w:t>Revogação:</w:t>
      </w:r>
      <w:r w:rsidRPr="00361E50" w:rsidR="00BC5ED3">
        <w:rPr>
          <w:rFonts w:asciiTheme="minorHAnsi" w:hAnsiTheme="minorHAnsi" w:cstheme="minorHAnsi"/>
          <w:sz w:val="24"/>
          <w:szCs w:val="24"/>
        </w:rPr>
        <w:t xml:space="preserve"> Indica expressamente as normas que deixam de ter validade.</w:t>
      </w:r>
    </w:p>
    <w:p w:rsidR="009252AC" w:rsidRPr="00361E50" w:rsidP="009252AC" w14:paraId="7572E108" w14:textId="77777777">
      <w:pPr>
        <w:spacing w:after="200"/>
        <w:ind w:left="720"/>
        <w:jc w:val="both"/>
        <w:rPr>
          <w:rFonts w:asciiTheme="minorHAnsi" w:hAnsiTheme="minorHAnsi" w:cstheme="minorHAnsi"/>
          <w:sz w:val="24"/>
          <w:szCs w:val="24"/>
        </w:rPr>
      </w:pPr>
    </w:p>
    <w:p w:rsidR="009252AC" w:rsidRPr="00361E50" w:rsidP="009252AC" w14:paraId="7BAC9771" w14:textId="77777777">
      <w:pPr>
        <w:pStyle w:val="ListParagraph"/>
        <w:rPr>
          <w:rFonts w:asciiTheme="minorHAnsi" w:hAnsiTheme="minorHAnsi" w:cstheme="minorHAnsi"/>
          <w:b/>
          <w:bCs/>
          <w:sz w:val="24"/>
          <w:szCs w:val="24"/>
        </w:rPr>
      </w:pPr>
    </w:p>
    <w:p w:rsidR="00327152" w:rsidRPr="00361E50" w:rsidP="003F5D74" w14:paraId="31ADF8D2" w14:textId="79DB3B46">
      <w:pPr>
        <w:numPr>
          <w:ilvl w:val="0"/>
          <w:numId w:val="4"/>
        </w:numPr>
        <w:spacing w:after="200"/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b/>
          <w:bCs/>
          <w:sz w:val="24"/>
          <w:szCs w:val="24"/>
        </w:rPr>
        <w:t>Disposições Transitórias:</w:t>
      </w:r>
      <w:r w:rsidRPr="00361E50">
        <w:rPr>
          <w:rFonts w:asciiTheme="minorHAnsi" w:hAnsiTheme="minorHAnsi" w:cstheme="minorHAnsi"/>
          <w:sz w:val="24"/>
          <w:szCs w:val="24"/>
        </w:rPr>
        <w:t xml:space="preserve"> Regulam situações temporárias decorrentes da entrada em vigor da nova norma.</w:t>
      </w:r>
    </w:p>
    <w:p w:rsidR="00BC5ED3" w:rsidRPr="00E46382" w:rsidP="00E46382" w14:paraId="7A2F4CFA" w14:textId="56391B45">
      <w:pPr>
        <w:pStyle w:val="ListParagraph"/>
        <w:numPr>
          <w:ilvl w:val="1"/>
          <w:numId w:val="45"/>
        </w:numPr>
        <w:rPr>
          <w:rFonts w:asciiTheme="minorHAnsi" w:hAnsiTheme="minorHAnsi" w:cstheme="minorHAnsi"/>
          <w:b/>
          <w:bCs/>
          <w:sz w:val="24"/>
          <w:szCs w:val="24"/>
        </w:rPr>
      </w:pPr>
      <w:r w:rsidRPr="00E46382">
        <w:rPr>
          <w:rFonts w:asciiTheme="minorHAnsi" w:hAnsiTheme="minorHAnsi" w:cstheme="minorHAnsi"/>
          <w:b/>
          <w:bCs/>
          <w:sz w:val="24"/>
          <w:szCs w:val="24"/>
        </w:rPr>
        <w:t>Modelos Formais por Espécie</w:t>
      </w:r>
    </w:p>
    <w:p w:rsidR="009252AC" w:rsidRPr="00361E50" w:rsidP="009252AC" w14:paraId="12BEF032" w14:textId="77777777">
      <w:pPr>
        <w:pStyle w:val="ListParagraph"/>
        <w:rPr>
          <w:rFonts w:asciiTheme="minorHAnsi" w:hAnsiTheme="minorHAnsi" w:cstheme="minorHAnsi"/>
          <w:b/>
          <w:bCs/>
          <w:sz w:val="24"/>
          <w:szCs w:val="24"/>
        </w:rPr>
      </w:pPr>
    </w:p>
    <w:p w:rsidR="00F97B11" w:rsidRPr="00361E50" w:rsidP="003F5D74" w14:paraId="61CF14E5" w14:textId="27EA431E">
      <w:pPr>
        <w:pStyle w:val="ListParagraph"/>
        <w:rPr>
          <w:rFonts w:asciiTheme="minorHAnsi" w:hAnsiTheme="minorHAnsi" w:cstheme="minorHAnsi"/>
          <w:i/>
          <w:iCs/>
          <w:sz w:val="24"/>
          <w:szCs w:val="24"/>
        </w:rPr>
      </w:pPr>
      <w:r w:rsidRPr="00361E50">
        <w:rPr>
          <w:rFonts w:asciiTheme="minorHAnsi" w:hAnsiTheme="minorHAnsi" w:cs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2576" behindDoc="1" locked="0" layoutInCell="1" allowOverlap="1">
                <wp:simplePos x="0" y="0"/>
                <wp:positionH relativeFrom="column">
                  <wp:posOffset>-1143</wp:posOffset>
                </wp:positionH>
                <wp:positionV relativeFrom="paragraph">
                  <wp:posOffset>10160</wp:posOffset>
                </wp:positionV>
                <wp:extent cx="5372100" cy="571373"/>
                <wp:effectExtent l="0" t="0" r="0" b="635"/>
                <wp:wrapNone/>
                <wp:docPr id="1869143257" name="Caixa de Texto 8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5372100" cy="571373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chemeClr val="accent4">
                                <a:lumMod val="5000"/>
                                <a:lumOff val="95000"/>
                                <a:alpha val="34000"/>
                              </a:schemeClr>
                            </a:gs>
                            <a:gs pos="74000">
                              <a:schemeClr val="accent4">
                                <a:lumMod val="45000"/>
                                <a:lumOff val="55000"/>
                              </a:schemeClr>
                            </a:gs>
                            <a:gs pos="83000">
                              <a:schemeClr val="accent4">
                                <a:lumMod val="45000"/>
                                <a:lumOff val="55000"/>
                              </a:schemeClr>
                            </a:gs>
                            <a:gs pos="100000">
                              <a:schemeClr val="accent4">
                                <a:lumMod val="30000"/>
                                <a:lumOff val="70000"/>
                              </a:schemeClr>
                            </a:gs>
                          </a:gsLst>
                          <a:path path="circle">
                            <a:fillToRect l="100000" b="100000"/>
                          </a:path>
                          <a:tileRect t="-100000" r="-100000"/>
                        </a:gradFill>
                        <a:ln w="6350">
                          <a:noFill/>
                        </a:ln>
                      </wps:spPr>
                      <wps:txbx>
                        <w:txbxContent>
                          <w:p w:rsidR="00BA59F1" w14:textId="77777777">
                            <w:pPr>
                              <w:rPr>
                                <w14:textOutline w14:w="9525" w14:cap="rnd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:rsidR="00F97B11" w14:textId="77777777">
                            <w:pPr>
                              <w:rPr>
                                <w14:textOutline w14:w="9525" w14:cap="rnd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:rsidR="00F97B11" w14:textId="77777777">
                            <w:pPr>
                              <w:rPr>
                                <w14:textOutline w14:w="9525" w14:cap="rnd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:rsidR="00F97B11" w14:textId="77777777">
                            <w:pPr>
                              <w:rPr>
                                <w14:textOutline w14:w="9525" w14:cap="rnd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:rsidR="00F97B11" w14:textId="77777777">
                            <w:pPr>
                              <w:rPr>
                                <w14:textOutline w14:w="9525" w14:cap="rnd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:rsidR="00F97B11" w:rsidRPr="00F97B11" w14:textId="77777777">
                            <w:pPr>
                              <w:rPr>
                                <w14:textOutline w14:w="9525" w14:cap="rnd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numCol="1" spcCol="0" rtlCol="0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8" o:spid="_x0000_s1029" type="#_x0000_t202" style="width:423pt;height:45pt;margin-top:0.8pt;margin-left:-0.1pt;mso-height-percent:0;mso-height-relative:margin;mso-width-percent:0;mso-width-relative:margin;mso-wrap-distance-bottom:0;mso-wrap-distance-left:9pt;mso-wrap-distance-right:9pt;mso-wrap-distance-top:0;mso-wrap-style:square;position:absolute;v-text-anchor:top;visibility:visible;z-index:-251642880" fillcolor="#fffcf3" stroked="f" strokeweight="0.5pt">
                <v:fill color2="#ffecb3" o:opacity2="22282f" rotate="t" colors="0 #fffcf2;48497f #ffe38c;54395f #ffe38c;1 #ffecb3" focusposition="1" focussize="" focus="100%" type="gradientRadial"/>
                <v:textbox>
                  <w:txbxContent>
                    <w:p w:rsidR="00BA59F1" w14:paraId="0E5DA7FD" w14:textId="77777777">
                      <w:pPr>
                        <w:rPr>
                          <w14:textOutline w14:w="9525" w14:cap="rnd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:rsidR="00F97B11" w14:paraId="5B214C56" w14:textId="77777777">
                      <w:pPr>
                        <w:rPr>
                          <w14:textOutline w14:w="9525" w14:cap="rnd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:rsidR="00F97B11" w14:paraId="5B738FA6" w14:textId="77777777">
                      <w:pPr>
                        <w:rPr>
                          <w14:textOutline w14:w="9525" w14:cap="rnd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:rsidR="00F97B11" w14:paraId="62B3BEF6" w14:textId="77777777">
                      <w:pPr>
                        <w:rPr>
                          <w14:textOutline w14:w="9525" w14:cap="rnd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:rsidR="00F97B11" w14:paraId="5615797D" w14:textId="77777777">
                      <w:pPr>
                        <w:rPr>
                          <w14:textOutline w14:w="9525" w14:cap="rnd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:rsidR="00F97B11" w:rsidRPr="00F97B11" w14:paraId="5E6884B6" w14:textId="77777777">
                      <w:pPr>
                        <w:rPr>
                          <w14:textOutline w14:w="9525" w14:cap="rnd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361E50">
        <w:rPr>
          <w:rFonts w:asciiTheme="minorHAnsi" w:hAnsiTheme="minorHAnsi" w:cstheme="minorHAnsi"/>
          <w:noProof/>
          <w:sz w:val="24"/>
          <w:szCs w:val="24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48260</wp:posOffset>
            </wp:positionH>
            <wp:positionV relativeFrom="paragraph">
              <wp:posOffset>11684</wp:posOffset>
            </wp:positionV>
            <wp:extent cx="535305" cy="535305"/>
            <wp:effectExtent l="0" t="0" r="0" b="0"/>
            <wp:wrapThrough wrapText="bothSides">
              <wp:wrapPolygon>
                <wp:start x="13068" y="0"/>
                <wp:lineTo x="3843" y="2306"/>
                <wp:lineTo x="769" y="5381"/>
                <wp:lineTo x="1537" y="19986"/>
                <wp:lineTo x="2306" y="20754"/>
                <wp:lineTo x="18448" y="20754"/>
                <wp:lineTo x="19217" y="2306"/>
                <wp:lineTo x="18448" y="0"/>
                <wp:lineTo x="13068" y="0"/>
              </wp:wrapPolygon>
            </wp:wrapThrough>
            <wp:docPr id="4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989723" name="Picture 4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7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" cy="535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4697" w:rsidRPr="00361E50" w:rsidP="003F5D74" w14:paraId="09095665" w14:textId="781C5DAC">
      <w:pPr>
        <w:pStyle w:val="ListParagraph"/>
        <w:rPr>
          <w:rFonts w:asciiTheme="minorHAnsi" w:hAnsiTheme="minorHAnsi" w:cstheme="minorHAnsi"/>
          <w:b/>
          <w:bCs/>
          <w:sz w:val="24"/>
          <w:szCs w:val="24"/>
        </w:rPr>
      </w:pPr>
      <w:r w:rsidRPr="00361E50">
        <w:rPr>
          <w:rFonts w:asciiTheme="minorHAnsi" w:hAnsiTheme="minorHAnsi" w:cstheme="minorHAnsi"/>
          <w:i/>
          <w:iCs/>
          <w:sz w:val="24"/>
          <w:szCs w:val="24"/>
        </w:rPr>
        <w:t>Todo projeto deve utilizar o modelo padronizado da</w:t>
      </w:r>
      <w:r w:rsidRPr="00361E50" w:rsidR="00F97B11">
        <w:rPr>
          <w:rFonts w:asciiTheme="minorHAnsi" w:hAnsiTheme="minorHAnsi" w:cstheme="minorHAnsi"/>
          <w:i/>
          <w:iCs/>
          <w:sz w:val="24"/>
          <w:szCs w:val="24"/>
        </w:rPr>
        <w:t xml:space="preserve"> </w:t>
      </w:r>
      <w:r w:rsidRPr="00361E50">
        <w:rPr>
          <w:rFonts w:asciiTheme="minorHAnsi" w:hAnsiTheme="minorHAnsi" w:cstheme="minorHAnsi"/>
          <w:i/>
          <w:iCs/>
          <w:sz w:val="24"/>
          <w:szCs w:val="24"/>
        </w:rPr>
        <w:t>Câmara</w:t>
      </w:r>
      <w:r w:rsidRPr="00361E50">
        <w:rPr>
          <w:rFonts w:asciiTheme="minorHAnsi" w:hAnsiTheme="minorHAnsi" w:cstheme="minorHAnsi"/>
          <w:sz w:val="24"/>
          <w:szCs w:val="24"/>
        </w:rPr>
        <w:t>.</w:t>
      </w:r>
      <w:r w:rsidRPr="00361E50">
        <w:rPr>
          <w:rFonts w:asciiTheme="minorHAnsi" w:hAnsiTheme="minorHAnsi" w:cstheme="minorHAnsi"/>
          <w:b/>
          <w:bCs/>
          <w:sz w:val="24"/>
          <w:szCs w:val="24"/>
        </w:rPr>
        <w:t xml:space="preserve">           </w:t>
      </w:r>
    </w:p>
    <w:p w:rsidR="00251529" w:rsidRPr="00361E50" w:rsidP="003F5D74" w14:paraId="4644173D" w14:textId="538CB208">
      <w:pPr>
        <w:pStyle w:val="NormalWeb"/>
        <w:spacing w:before="0" w:beforeAutospacing="0" w:after="0" w:afterAutospacing="0"/>
        <w:rPr>
          <w:rFonts w:asciiTheme="minorHAnsi" w:hAnsiTheme="minorHAnsi" w:cstheme="minorHAnsi"/>
          <w:b/>
          <w:bCs/>
        </w:rPr>
      </w:pPr>
      <w:r w:rsidRPr="00361E50">
        <w:rPr>
          <w:rFonts w:asciiTheme="minorHAnsi" w:hAnsiTheme="minorHAnsi" w:cstheme="minorHAnsi"/>
          <w:b/>
          <w:bCs/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797560</wp:posOffset>
                </wp:positionH>
                <wp:positionV relativeFrom="paragraph">
                  <wp:posOffset>104140</wp:posOffset>
                </wp:positionV>
                <wp:extent cx="139065" cy="19685"/>
                <wp:effectExtent l="1270" t="1270" r="2540" b="0"/>
                <wp:wrapNone/>
                <wp:docPr id="99739592" name="AutoShape 4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39065" cy="19685"/>
                        </a:xfrm>
                        <a:prstGeom prst="straightConnector1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xmlns:a="http://schemas.openxmlformats.org/drawingml/2006/main"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xmlns:a="http://schemas.openxmlformats.org/drawingml/2006/main"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/>
                            </a14:hiddenLine>
                          </a:ext>
                          <a:ext xmlns:a="http://schemas.openxmlformats.org/drawingml/2006/main"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47" o:spid="_x0000_s1030" type="#_x0000_t32" style="width:10.95pt;height:1.55pt;margin-top:8.2pt;margin-left:62.8pt;mso-height-percent:0;mso-height-relative:page;mso-width-percent:0;mso-width-relative:page;mso-wrap-distance-bottom:0;mso-wrap-distance-left:9pt;mso-wrap-distance-right:9pt;mso-wrap-distance-top:0;mso-wrap-style:square;position:absolute;visibility:visible;z-index:251664384" stroked="f">
                <v:stroke endarrow="block"/>
              </v:shape>
            </w:pict>
          </mc:Fallback>
        </mc:AlternateContent>
      </w:r>
      <w:r w:rsidRPr="00361E50" w:rsidR="00773A27">
        <w:rPr>
          <w:rFonts w:asciiTheme="minorHAnsi" w:hAnsiTheme="minorHAnsi" w:cstheme="minorHAnsi"/>
          <w:b/>
          <w:bCs/>
        </w:rPr>
        <w:t xml:space="preserve">                       </w:t>
      </w:r>
      <w:r w:rsidRPr="00361E50">
        <w:rPr>
          <w:rFonts w:asciiTheme="minorHAnsi" w:hAnsiTheme="minorHAnsi" w:cstheme="minorHAnsi"/>
          <w:b/>
          <w:bCs/>
        </w:rPr>
        <w:t>Referência</w:t>
      </w:r>
      <w:r w:rsidRPr="00361E50" w:rsidR="00804697">
        <w:rPr>
          <w:rFonts w:asciiTheme="minorHAnsi" w:hAnsiTheme="minorHAnsi" w:cstheme="minorHAnsi"/>
          <w:b/>
          <w:bCs/>
        </w:rPr>
        <w:t>:</w:t>
      </w:r>
      <w:r w:rsidRPr="00361E50">
        <w:rPr>
          <w:rFonts w:asciiTheme="minorHAnsi" w:hAnsiTheme="minorHAnsi" w:cstheme="minorHAnsi"/>
          <w:b/>
          <w:bCs/>
        </w:rPr>
        <w:t xml:space="preserve">  Capítulo 7</w:t>
      </w:r>
    </w:p>
    <w:p w:rsidR="00773A27" w:rsidRPr="00361E50" w:rsidP="003F5D74" w14:paraId="3D3C61FE" w14:textId="77777777">
      <w:pPr>
        <w:pStyle w:val="NormalWeb"/>
        <w:spacing w:before="0" w:beforeAutospacing="0" w:after="0" w:afterAutospacing="0"/>
        <w:rPr>
          <w:rFonts w:asciiTheme="minorHAnsi" w:hAnsiTheme="minorHAnsi" w:cstheme="minorHAnsi"/>
          <w:b/>
          <w:bCs/>
        </w:rPr>
      </w:pPr>
    </w:p>
    <w:tbl>
      <w:tblPr>
        <w:tblW w:w="0" w:type="auto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3046"/>
        <w:gridCol w:w="6015"/>
      </w:tblGrid>
      <w:tr w14:paraId="14A890EF" w14:textId="77777777" w:rsidTr="00257F48">
        <w:tblPrEx>
          <w:tblW w:w="0" w:type="auto"/>
          <w:tblCellSpacing w:w="15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tblHeader/>
          <w:tblCellSpacing w:w="15" w:type="dxa"/>
        </w:trPr>
        <w:tc>
          <w:tcPr>
            <w:tcW w:w="0" w:type="auto"/>
            <w:vAlign w:val="center"/>
            <w:hideMark/>
          </w:tcPr>
          <w:p w:rsidR="00251529" w:rsidRPr="00361E50" w:rsidP="003F5D74" w14:paraId="50881727" w14:textId="77777777">
            <w:pPr>
              <w:jc w:val="center"/>
              <w:rPr>
                <w:rFonts w:asciiTheme="minorHAnsi" w:hAnsiTheme="minorHAnsi" w:cstheme="minorHAnsi"/>
                <w:b/>
                <w:bCs/>
                <w:i/>
                <w:iCs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b/>
                <w:bCs/>
                <w:i/>
                <w:iCs/>
                <w:sz w:val="24"/>
                <w:szCs w:val="24"/>
              </w:rPr>
              <w:t>Espécie Normativa</w:t>
            </w:r>
          </w:p>
        </w:tc>
        <w:tc>
          <w:tcPr>
            <w:tcW w:w="0" w:type="auto"/>
            <w:vAlign w:val="center"/>
            <w:hideMark/>
          </w:tcPr>
          <w:p w:rsidR="00251529" w:rsidRPr="00361E50" w:rsidP="003F5D74" w14:paraId="0FED10C2" w14:textId="77777777">
            <w:pPr>
              <w:jc w:val="center"/>
              <w:rPr>
                <w:rFonts w:asciiTheme="minorHAnsi" w:hAnsiTheme="minorHAnsi" w:cstheme="minorHAnsi"/>
                <w:b/>
                <w:bCs/>
                <w:i/>
                <w:iCs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b/>
                <w:bCs/>
                <w:i/>
                <w:iCs/>
                <w:sz w:val="24"/>
                <w:szCs w:val="24"/>
              </w:rPr>
              <w:t>Exemplo (Cláusula Final)</w:t>
            </w:r>
          </w:p>
        </w:tc>
      </w:tr>
      <w:tr w14:paraId="1DC1CBC8" w14:textId="77777777" w:rsidTr="00257F48">
        <w:tblPrEx>
          <w:tblW w:w="0" w:type="auto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tblCellSpacing w:w="15" w:type="dxa"/>
        </w:trPr>
        <w:tc>
          <w:tcPr>
            <w:tcW w:w="0" w:type="auto"/>
            <w:vAlign w:val="center"/>
            <w:hideMark/>
          </w:tcPr>
          <w:p w:rsidR="00251529" w:rsidRPr="00361E50" w:rsidP="003F5D74" w14:paraId="21CCEBFB" w14:textId="77777777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  <w:t>Projeto de Lei</w:t>
            </w:r>
          </w:p>
        </w:tc>
        <w:tc>
          <w:tcPr>
            <w:tcW w:w="0" w:type="auto"/>
            <w:vAlign w:val="center"/>
            <w:hideMark/>
          </w:tcPr>
          <w:p w:rsidR="00251529" w:rsidRPr="00361E50" w:rsidP="003F5D74" w14:paraId="4D85B6C7" w14:textId="77777777">
            <w:pPr>
              <w:jc w:val="both"/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"Art. 3º Esta Lei entra em vigor na data de sua publicação".</w:t>
            </w:r>
          </w:p>
        </w:tc>
      </w:tr>
      <w:tr w14:paraId="4B75A2BA" w14:textId="77777777" w:rsidTr="00257F48">
        <w:tblPrEx>
          <w:tblW w:w="0" w:type="auto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tblCellSpacing w:w="15" w:type="dxa"/>
        </w:trPr>
        <w:tc>
          <w:tcPr>
            <w:tcW w:w="0" w:type="auto"/>
            <w:vAlign w:val="center"/>
            <w:hideMark/>
          </w:tcPr>
          <w:p w:rsidR="00251529" w:rsidRPr="00361E50" w:rsidP="003F5D74" w14:paraId="2EB3892E" w14:textId="77777777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  <w:t>Projeto de Resolução</w:t>
            </w:r>
          </w:p>
        </w:tc>
        <w:tc>
          <w:tcPr>
            <w:tcW w:w="0" w:type="auto"/>
            <w:vAlign w:val="center"/>
            <w:hideMark/>
          </w:tcPr>
          <w:p w:rsidR="00251529" w:rsidRPr="00361E50" w:rsidP="003F5D74" w14:paraId="38A2752A" w14:textId="77777777">
            <w:pPr>
              <w:jc w:val="both"/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"Art. 2º Esta Resolução entra em vigor na data de sua publicação".</w:t>
            </w:r>
          </w:p>
        </w:tc>
      </w:tr>
      <w:tr w14:paraId="376DE8F7" w14:textId="77777777" w:rsidTr="00257F48">
        <w:tblPrEx>
          <w:tblW w:w="0" w:type="auto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tblCellSpacing w:w="15" w:type="dxa"/>
        </w:trPr>
        <w:tc>
          <w:tcPr>
            <w:tcW w:w="0" w:type="auto"/>
            <w:vAlign w:val="center"/>
            <w:hideMark/>
          </w:tcPr>
          <w:p w:rsidR="00251529" w:rsidRPr="00361E50" w:rsidP="003F5D74" w14:paraId="7AF08492" w14:textId="77777777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  <w:t>Projeto de Decreto Legislativo</w:t>
            </w:r>
          </w:p>
        </w:tc>
        <w:tc>
          <w:tcPr>
            <w:tcW w:w="0" w:type="auto"/>
            <w:vAlign w:val="center"/>
            <w:hideMark/>
          </w:tcPr>
          <w:p w:rsidR="00251529" w:rsidRPr="00361E50" w:rsidP="003F5D74" w14:paraId="781ACE6B" w14:textId="77777777">
            <w:pPr>
              <w:jc w:val="both"/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"Art. 2º Este Decreto Legislativo entra em vigor na data de sua publicação".</w:t>
            </w:r>
          </w:p>
        </w:tc>
      </w:tr>
      <w:tr w14:paraId="23E233A1" w14:textId="77777777" w:rsidTr="00257F48">
        <w:tblPrEx>
          <w:tblW w:w="0" w:type="auto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tblCellSpacing w:w="15" w:type="dxa"/>
        </w:trPr>
        <w:tc>
          <w:tcPr>
            <w:tcW w:w="0" w:type="auto"/>
            <w:vAlign w:val="center"/>
            <w:hideMark/>
          </w:tcPr>
          <w:p w:rsidR="00251529" w:rsidRPr="00361E50" w:rsidP="003F5D74" w14:paraId="0E8F1C95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  <w:t>Proposta de Emenda à Lei Orgânica</w:t>
            </w:r>
          </w:p>
        </w:tc>
        <w:tc>
          <w:tcPr>
            <w:tcW w:w="0" w:type="auto"/>
            <w:vAlign w:val="center"/>
            <w:hideMark/>
          </w:tcPr>
          <w:p w:rsidR="00251529" w:rsidRPr="00361E50" w:rsidP="003F5D74" w14:paraId="2348333B" w14:textId="77777777">
            <w:pPr>
              <w:jc w:val="both"/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"Art. 2º Esta Emenda entra em vigor na data de sua publicação".</w:t>
            </w:r>
          </w:p>
        </w:tc>
      </w:tr>
    </w:tbl>
    <w:p w:rsidR="00BC5ED3" w:rsidRPr="00361E50" w:rsidP="003F5D74" w14:paraId="37E36F1F" w14:textId="77777777">
      <w:pPr>
        <w:rPr>
          <w:rFonts w:asciiTheme="minorHAnsi" w:hAnsiTheme="minorHAnsi" w:cstheme="minorHAnsi"/>
          <w:sz w:val="24"/>
          <w:szCs w:val="24"/>
        </w:rPr>
      </w:pPr>
    </w:p>
    <w:p w:rsidR="00BC5ED3" w:rsidRPr="003C784D" w:rsidP="003F5D74" w14:paraId="2B2AC49E" w14:textId="5DAFA14F">
      <w:pPr>
        <w:rPr>
          <w:rFonts w:asciiTheme="minorHAnsi" w:hAnsiTheme="minorHAnsi" w:cstheme="minorHAnsi"/>
          <w:b/>
          <w:bCs/>
          <w:color w:val="1F3864" w:themeColor="accent1" w:themeShade="80"/>
          <w:sz w:val="24"/>
          <w:szCs w:val="24"/>
        </w:rPr>
      </w:pPr>
      <w:r w:rsidRPr="00361E50">
        <w:rPr>
          <w:rFonts w:ascii="Segoe UI Emoji" w:hAnsi="Segoe UI Emoji" w:cs="Segoe UI Emoji"/>
          <w:b/>
          <w:bCs/>
          <w:sz w:val="24"/>
          <w:szCs w:val="24"/>
        </w:rPr>
        <w:t>📘</w:t>
      </w:r>
      <w:r w:rsidRPr="003C784D">
        <w:rPr>
          <w:rFonts w:asciiTheme="minorHAnsi" w:hAnsiTheme="minorHAnsi" w:cstheme="minorHAnsi"/>
          <w:b/>
          <w:bCs/>
          <w:color w:val="1F3864" w:themeColor="accent1" w:themeShade="80"/>
          <w:sz w:val="24"/>
          <w:szCs w:val="24"/>
        </w:rPr>
        <w:t xml:space="preserve"> CAPÍTULO 3 – TÉCNICA E REDAÇÃO LEGISLATIVA (LC Nº 95/1998)</w:t>
      </w:r>
    </w:p>
    <w:p w:rsidR="00FC41F1" w:rsidRPr="00361E50" w:rsidP="003F5D74" w14:paraId="22C59866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</w:p>
    <w:p w:rsidR="00BC5ED3" w:rsidRPr="00361E50" w:rsidP="003F5D74" w14:paraId="117440F9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  <w:r w:rsidRPr="00361E50">
        <w:rPr>
          <w:rFonts w:asciiTheme="minorHAnsi" w:hAnsiTheme="minorHAnsi" w:cstheme="minorHAnsi"/>
          <w:b/>
          <w:bCs/>
          <w:sz w:val="24"/>
          <w:szCs w:val="24"/>
        </w:rPr>
        <w:t>3.1. Princípios de Clareza, Precisão e Ordem Lógica</w:t>
      </w:r>
    </w:p>
    <w:p w:rsidR="00327152" w:rsidRPr="00361E50" w:rsidP="003F5D74" w14:paraId="33ED419C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</w:p>
    <w:p w:rsidR="00BC5ED3" w:rsidRPr="00361E50" w:rsidP="003F5D74" w14:paraId="2FFADD82" w14:textId="77777777">
      <w:pPr>
        <w:ind w:firstLine="720"/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>A Técnica Legislativa é o conjunto de regras que orientam a forma e o estilo de redigir as normas jurídicas.</w:t>
      </w:r>
    </w:p>
    <w:p w:rsidR="004874BD" w:rsidRPr="00361E50" w:rsidP="003F5D74" w14:paraId="461083EA" w14:textId="7580A44F">
      <w:pPr>
        <w:pStyle w:val="FirstParagraph"/>
        <w:jc w:val="both"/>
        <w:rPr>
          <w:rFonts w:asciiTheme="minorHAnsi" w:hAnsiTheme="minorHAnsi" w:cstheme="minorHAnsi"/>
          <w:lang w:val="pt-BR"/>
        </w:rPr>
      </w:pPr>
      <w:r w:rsidRPr="00361E50">
        <w:rPr>
          <w:rFonts w:asciiTheme="minorHAnsi" w:hAnsiTheme="minorHAnsi" w:cstheme="minorHAnsi"/>
          <w:i/>
          <w:iCs/>
          <w:lang w:val="pt-BR"/>
        </w:rPr>
        <w:t>Seu objetivo é garantir que as leis sejam:</w:t>
      </w:r>
      <w:r w:rsidRPr="00361E50">
        <w:rPr>
          <w:rFonts w:asciiTheme="minorHAnsi" w:hAnsiTheme="minorHAnsi" w:cstheme="minorHAnsi"/>
          <w:lang w:val="pt-BR"/>
        </w:rPr>
        <w:t xml:space="preserve"> </w:t>
      </w:r>
    </w:p>
    <w:p w:rsidR="004874BD" w:rsidRPr="00361E50" w:rsidP="003F5D74" w14:paraId="0B43D962" w14:textId="7E26D5FB">
      <w:pPr>
        <w:pStyle w:val="BodyText"/>
        <w:numPr>
          <w:ilvl w:val="0"/>
          <w:numId w:val="38"/>
        </w:numPr>
        <w:rPr>
          <w:rFonts w:asciiTheme="minorHAnsi" w:hAnsiTheme="minorHAnsi" w:cstheme="minorHAnsi"/>
          <w:lang w:val="pt-BR"/>
        </w:rPr>
      </w:pPr>
      <w:r w:rsidRPr="00361E50">
        <w:rPr>
          <w:rFonts w:asciiTheme="minorHAnsi" w:hAnsiTheme="minorHAnsi" w:cstheme="minorHAnsi"/>
          <w:b/>
          <w:bCs/>
          <w:lang w:val="pt-BR"/>
        </w:rPr>
        <w:t xml:space="preserve">claras </w:t>
      </w:r>
      <w:r w:rsidRPr="00361E50">
        <w:rPr>
          <w:rFonts w:asciiTheme="minorHAnsi" w:hAnsiTheme="minorHAnsi" w:cstheme="minorHAnsi"/>
          <w:lang w:val="pt-BR"/>
        </w:rPr>
        <w:t>(compreensíveis ao cidadão e aos aplicadores da lei);</w:t>
      </w:r>
    </w:p>
    <w:p w:rsidR="00385F88" w:rsidRPr="00361E50" w:rsidP="003F5D74" w14:paraId="24BEDF41" w14:textId="77777777">
      <w:pPr>
        <w:pStyle w:val="BodyText"/>
        <w:rPr>
          <w:rFonts w:asciiTheme="minorHAnsi" w:hAnsiTheme="minorHAnsi" w:cstheme="minorHAnsi"/>
          <w:lang w:val="pt-BR"/>
        </w:rPr>
      </w:pPr>
    </w:p>
    <w:p w:rsidR="00385F88" w:rsidRPr="00361E50" w:rsidP="003F5D74" w14:paraId="7324EBFD" w14:textId="52378820">
      <w:pPr>
        <w:pStyle w:val="BodyText"/>
        <w:numPr>
          <w:ilvl w:val="0"/>
          <w:numId w:val="38"/>
        </w:numPr>
        <w:rPr>
          <w:rFonts w:asciiTheme="minorHAnsi" w:hAnsiTheme="minorHAnsi" w:cstheme="minorHAnsi"/>
          <w:lang w:val="pt-BR"/>
        </w:rPr>
      </w:pPr>
      <w:r w:rsidRPr="00361E50">
        <w:rPr>
          <w:rFonts w:asciiTheme="minorHAnsi" w:hAnsiTheme="minorHAnsi" w:cstheme="minorHAnsi"/>
          <w:b/>
          <w:bCs/>
          <w:lang w:val="pt-BR"/>
        </w:rPr>
        <w:t xml:space="preserve">precisas </w:t>
      </w:r>
      <w:r w:rsidRPr="00361E50">
        <w:rPr>
          <w:rFonts w:asciiTheme="minorHAnsi" w:hAnsiTheme="minorHAnsi" w:cstheme="minorHAnsi"/>
          <w:lang w:val="pt-BR"/>
        </w:rPr>
        <w:t>(sem ambiguidades ou termos vagos);</w:t>
      </w:r>
    </w:p>
    <w:p w:rsidR="00385F88" w:rsidRPr="00361E50" w:rsidP="003F5D74" w14:paraId="6FF2C031" w14:textId="77777777">
      <w:pPr>
        <w:pStyle w:val="BodyText"/>
        <w:rPr>
          <w:rFonts w:asciiTheme="minorHAnsi" w:hAnsiTheme="minorHAnsi" w:cstheme="minorHAnsi"/>
          <w:lang w:val="pt-BR"/>
        </w:rPr>
      </w:pPr>
    </w:p>
    <w:p w:rsidR="00385F88" w:rsidRPr="00361E50" w:rsidP="003F5D74" w14:paraId="6A7E4837" w14:textId="226DCEC9">
      <w:pPr>
        <w:pStyle w:val="BodyText"/>
        <w:numPr>
          <w:ilvl w:val="0"/>
          <w:numId w:val="38"/>
        </w:numPr>
        <w:rPr>
          <w:rFonts w:asciiTheme="minorHAnsi" w:hAnsiTheme="minorHAnsi" w:cstheme="minorHAnsi"/>
          <w:lang w:val="pt-BR"/>
        </w:rPr>
      </w:pPr>
      <w:r w:rsidRPr="00361E50">
        <w:rPr>
          <w:rFonts w:asciiTheme="minorHAnsi" w:hAnsiTheme="minorHAnsi" w:cstheme="minorHAnsi"/>
          <w:b/>
          <w:bCs/>
          <w:lang w:val="pt-BR"/>
        </w:rPr>
        <w:t xml:space="preserve">ordenadas </w:t>
      </w:r>
      <w:r w:rsidRPr="00361E50">
        <w:rPr>
          <w:rFonts w:asciiTheme="minorHAnsi" w:hAnsiTheme="minorHAnsi" w:cstheme="minorHAnsi"/>
          <w:lang w:val="pt-BR"/>
        </w:rPr>
        <w:t>(com estrutura lógica e coerente).</w:t>
      </w:r>
    </w:p>
    <w:p w:rsidR="00385F88" w:rsidRPr="00361E50" w:rsidP="003F5D74" w14:paraId="5C56A9E7" w14:textId="6CB2339C">
      <w:pPr>
        <w:pStyle w:val="FirstParagraph"/>
        <w:ind w:firstLine="720"/>
        <w:jc w:val="both"/>
        <w:rPr>
          <w:rFonts w:asciiTheme="minorHAnsi" w:hAnsiTheme="minorHAnsi" w:cstheme="minorHAnsi"/>
          <w:lang w:val="pt-BR"/>
        </w:rPr>
      </w:pPr>
      <w:r w:rsidRPr="00361E50">
        <w:rPr>
          <w:rFonts w:asciiTheme="minorHAnsi" w:hAnsiTheme="minorHAnsi" w:cstheme="minorHAnsi"/>
          <w:i/>
          <w:iCs/>
          <w:lang w:val="pt-BR"/>
        </w:rPr>
        <w:t>A aplicação correta da técnica legislativa facilita a tramitação dos projetos; a interpretação jurídica; a consolidação e o acesso à legislação municipal.</w:t>
      </w:r>
      <w:r w:rsidRPr="00361E50">
        <w:rPr>
          <w:rFonts w:asciiTheme="minorHAnsi" w:hAnsiTheme="minorHAnsi" w:cstheme="minorHAnsi"/>
          <w:lang w:val="pt-BR"/>
        </w:rPr>
        <w:t xml:space="preserve"> </w:t>
      </w:r>
      <w:r w:rsidRPr="00361E50" w:rsidR="007D13CC">
        <w:rPr>
          <w:rFonts w:asciiTheme="minorHAnsi" w:hAnsiTheme="minorHAnsi" w:cstheme="minorHAnsi"/>
          <w:lang w:val="pt-BR"/>
        </w:rPr>
        <w:t xml:space="preserve"> </w:t>
      </w:r>
      <w:r w:rsidRPr="00361E50">
        <w:rPr>
          <w:rFonts w:asciiTheme="minorHAnsi" w:hAnsiTheme="minorHAnsi" w:cstheme="minorHAnsi"/>
          <w:lang w:val="pt-BR"/>
        </w:rPr>
        <w:t>(A redação deve observar clareza, precisão e ordem lógica, conforme o art. 11 da LC nº 95/1998.)</w:t>
      </w:r>
    </w:p>
    <w:p w:rsidR="00385F88" w:rsidRPr="00361E50" w:rsidP="003F5D74" w14:paraId="3F9E1023" w14:textId="7C09A444">
      <w:pPr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noProof/>
          <w:sz w:val="24"/>
          <w:szCs w:val="24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689610</wp:posOffset>
            </wp:positionH>
            <wp:positionV relativeFrom="paragraph">
              <wp:posOffset>12065</wp:posOffset>
            </wp:positionV>
            <wp:extent cx="3691890" cy="1025525"/>
            <wp:effectExtent l="0" t="0" r="3810" b="3175"/>
            <wp:wrapNone/>
            <wp:docPr id="43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3339959" name="Picture 4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8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1890" cy="102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61E50" w:rsidR="004874BD">
        <w:rPr>
          <w:rFonts w:asciiTheme="minorHAnsi" w:hAnsiTheme="minorHAnsi" w:cstheme="minorHAnsi"/>
          <w:sz w:val="24"/>
          <w:szCs w:val="24"/>
        </w:rPr>
        <w:t xml:space="preserve">           </w:t>
      </w:r>
    </w:p>
    <w:p w:rsidR="004874BD" w:rsidRPr="00361E50" w:rsidP="003F5D74" w14:paraId="5B4312B8" w14:textId="011775AA">
      <w:pPr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 xml:space="preserve">                                      </w:t>
      </w:r>
      <w:r w:rsidRPr="00361E50" w:rsidR="00BC5ED3">
        <w:rPr>
          <w:rFonts w:asciiTheme="minorHAnsi" w:hAnsiTheme="minorHAnsi" w:cstheme="minorHAnsi"/>
          <w:b/>
          <w:bCs/>
          <w:sz w:val="24"/>
          <w:szCs w:val="24"/>
        </w:rPr>
        <w:t>Lembre-se:</w:t>
      </w:r>
      <w:r w:rsidRPr="00361E50" w:rsidR="00BC5ED3">
        <w:rPr>
          <w:rFonts w:asciiTheme="minorHAnsi" w:hAnsiTheme="minorHAnsi" w:cstheme="minorHAnsi"/>
          <w:sz w:val="24"/>
          <w:szCs w:val="24"/>
        </w:rPr>
        <w:br/>
      </w:r>
      <w:r w:rsidRPr="00361E50">
        <w:rPr>
          <w:rFonts w:asciiTheme="minorHAnsi" w:hAnsiTheme="minorHAnsi" w:cstheme="minorHAnsi"/>
          <w:sz w:val="24"/>
          <w:szCs w:val="24"/>
        </w:rPr>
        <w:t xml:space="preserve">                    </w:t>
      </w:r>
      <w:r w:rsidRPr="00361E50" w:rsidR="00773A27">
        <w:rPr>
          <w:rFonts w:asciiTheme="minorHAnsi" w:hAnsiTheme="minorHAnsi" w:cstheme="minorHAnsi"/>
          <w:sz w:val="24"/>
          <w:szCs w:val="24"/>
        </w:rPr>
        <w:t xml:space="preserve">    </w:t>
      </w:r>
      <w:r w:rsidRPr="00361E50">
        <w:rPr>
          <w:rFonts w:asciiTheme="minorHAnsi" w:hAnsiTheme="minorHAnsi" w:cstheme="minorHAnsi"/>
          <w:sz w:val="24"/>
          <w:szCs w:val="24"/>
        </w:rPr>
        <w:t xml:space="preserve">  </w:t>
      </w:r>
      <w:r w:rsidRPr="00361E50">
        <w:rPr>
          <w:rFonts w:asciiTheme="minorHAnsi" w:hAnsiTheme="minorHAnsi" w:cstheme="minorHAnsi"/>
          <w:sz w:val="24"/>
          <w:szCs w:val="24"/>
        </w:rPr>
        <w:t xml:space="preserve">         </w:t>
      </w:r>
      <w:r w:rsidRPr="00361E50" w:rsidR="00F97B11">
        <w:rPr>
          <w:rFonts w:asciiTheme="minorHAnsi" w:hAnsiTheme="minorHAnsi" w:cstheme="minorHAnsi"/>
          <w:sz w:val="24"/>
          <w:szCs w:val="24"/>
        </w:rPr>
        <w:t xml:space="preserve">  </w:t>
      </w:r>
      <w:r w:rsidRPr="00361E50" w:rsidR="00BC5ED3">
        <w:rPr>
          <w:rFonts w:asciiTheme="minorHAnsi" w:hAnsiTheme="minorHAnsi" w:cstheme="minorHAnsi"/>
          <w:sz w:val="24"/>
          <w:szCs w:val="24"/>
        </w:rPr>
        <w:t>Uma norma bem escrita não é a mais</w:t>
      </w:r>
    </w:p>
    <w:p w:rsidR="004874BD" w:rsidRPr="00361E50" w:rsidP="003F5D74" w14:paraId="3732000D" w14:textId="7CB3A26A">
      <w:pPr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 xml:space="preserve">            </w:t>
      </w:r>
      <w:r w:rsidRPr="00361E50" w:rsidR="00BC5ED3">
        <w:rPr>
          <w:rFonts w:asciiTheme="minorHAnsi" w:hAnsiTheme="minorHAnsi" w:cstheme="minorHAnsi"/>
          <w:sz w:val="24"/>
          <w:szCs w:val="24"/>
        </w:rPr>
        <w:t xml:space="preserve"> </w:t>
      </w:r>
      <w:r w:rsidRPr="00361E50">
        <w:rPr>
          <w:rFonts w:asciiTheme="minorHAnsi" w:hAnsiTheme="minorHAnsi" w:cstheme="minorHAnsi"/>
          <w:sz w:val="24"/>
          <w:szCs w:val="24"/>
        </w:rPr>
        <w:t xml:space="preserve">               </w:t>
      </w:r>
      <w:r w:rsidRPr="00361E50" w:rsidR="00773A27">
        <w:rPr>
          <w:rFonts w:asciiTheme="minorHAnsi" w:hAnsiTheme="minorHAnsi" w:cstheme="minorHAnsi"/>
          <w:sz w:val="24"/>
          <w:szCs w:val="24"/>
        </w:rPr>
        <w:t xml:space="preserve">  </w:t>
      </w:r>
      <w:r w:rsidRPr="00361E50">
        <w:rPr>
          <w:rFonts w:asciiTheme="minorHAnsi" w:hAnsiTheme="minorHAnsi" w:cstheme="minorHAnsi"/>
          <w:sz w:val="24"/>
          <w:szCs w:val="24"/>
        </w:rPr>
        <w:t xml:space="preserve">    </w:t>
      </w:r>
      <w:r w:rsidRPr="00361E50" w:rsidR="00773A27">
        <w:rPr>
          <w:rFonts w:asciiTheme="minorHAnsi" w:hAnsiTheme="minorHAnsi" w:cstheme="minorHAnsi"/>
          <w:sz w:val="24"/>
          <w:szCs w:val="24"/>
        </w:rPr>
        <w:t xml:space="preserve">   </w:t>
      </w:r>
      <w:r w:rsidRPr="00361E50" w:rsidR="00385F88">
        <w:rPr>
          <w:rFonts w:asciiTheme="minorHAnsi" w:hAnsiTheme="minorHAnsi" w:cstheme="minorHAnsi"/>
          <w:sz w:val="24"/>
          <w:szCs w:val="24"/>
        </w:rPr>
        <w:t xml:space="preserve">           </w:t>
      </w:r>
      <w:r w:rsidRPr="00361E50" w:rsidR="00773A27">
        <w:rPr>
          <w:rFonts w:asciiTheme="minorHAnsi" w:hAnsiTheme="minorHAnsi" w:cstheme="minorHAnsi"/>
          <w:sz w:val="24"/>
          <w:szCs w:val="24"/>
        </w:rPr>
        <w:t xml:space="preserve">  </w:t>
      </w:r>
      <w:r w:rsidRPr="00361E50">
        <w:rPr>
          <w:rFonts w:asciiTheme="minorHAnsi" w:hAnsiTheme="minorHAnsi" w:cstheme="minorHAnsi"/>
          <w:sz w:val="24"/>
          <w:szCs w:val="24"/>
        </w:rPr>
        <w:t xml:space="preserve">  </w:t>
      </w:r>
      <w:r w:rsidRPr="00361E50" w:rsidR="00BC5ED3">
        <w:rPr>
          <w:rFonts w:asciiTheme="minorHAnsi" w:hAnsiTheme="minorHAnsi" w:cstheme="minorHAnsi"/>
          <w:sz w:val="24"/>
          <w:szCs w:val="24"/>
        </w:rPr>
        <w:t xml:space="preserve">complexa, e sim a mais </w:t>
      </w:r>
    </w:p>
    <w:p w:rsidR="00BC5ED3" w:rsidRPr="00361E50" w:rsidP="003F5D74" w14:paraId="1438B915" w14:textId="5C8D27E7">
      <w:pPr>
        <w:rPr>
          <w:rFonts w:asciiTheme="minorHAnsi" w:hAnsiTheme="minorHAnsi" w:cstheme="minorHAnsi"/>
          <w:b/>
          <w:bCs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 xml:space="preserve">                                  </w:t>
      </w:r>
      <w:r w:rsidRPr="00361E50" w:rsidR="00773A27">
        <w:rPr>
          <w:rFonts w:asciiTheme="minorHAnsi" w:hAnsiTheme="minorHAnsi" w:cstheme="minorHAnsi"/>
          <w:sz w:val="24"/>
          <w:szCs w:val="24"/>
        </w:rPr>
        <w:t xml:space="preserve">  </w:t>
      </w:r>
      <w:r w:rsidRPr="00361E50">
        <w:rPr>
          <w:rFonts w:asciiTheme="minorHAnsi" w:hAnsiTheme="minorHAnsi" w:cstheme="minorHAnsi"/>
          <w:sz w:val="24"/>
          <w:szCs w:val="24"/>
        </w:rPr>
        <w:t xml:space="preserve">      </w:t>
      </w:r>
      <w:r w:rsidRPr="00361E50" w:rsidR="00773A27">
        <w:rPr>
          <w:rFonts w:asciiTheme="minorHAnsi" w:hAnsiTheme="minorHAnsi" w:cstheme="minorHAnsi"/>
          <w:sz w:val="24"/>
          <w:szCs w:val="24"/>
        </w:rPr>
        <w:t xml:space="preserve">  </w:t>
      </w:r>
      <w:r w:rsidRPr="00361E50" w:rsidR="00385F88">
        <w:rPr>
          <w:rFonts w:asciiTheme="minorHAnsi" w:hAnsiTheme="minorHAnsi" w:cstheme="minorHAnsi"/>
          <w:sz w:val="24"/>
          <w:szCs w:val="24"/>
        </w:rPr>
        <w:t xml:space="preserve">           </w:t>
      </w:r>
      <w:r w:rsidRPr="00361E50" w:rsidR="00F97B11">
        <w:rPr>
          <w:rFonts w:asciiTheme="minorHAnsi" w:hAnsiTheme="minorHAnsi" w:cstheme="minorHAnsi"/>
          <w:sz w:val="24"/>
          <w:szCs w:val="24"/>
        </w:rPr>
        <w:t xml:space="preserve">  </w:t>
      </w:r>
      <w:r w:rsidRPr="00361E50" w:rsidR="00773A27">
        <w:rPr>
          <w:rFonts w:asciiTheme="minorHAnsi" w:hAnsiTheme="minorHAnsi" w:cstheme="minorHAnsi"/>
          <w:sz w:val="24"/>
          <w:szCs w:val="24"/>
        </w:rPr>
        <w:t xml:space="preserve"> </w:t>
      </w:r>
      <w:r w:rsidRPr="00361E50">
        <w:rPr>
          <w:rFonts w:asciiTheme="minorHAnsi" w:hAnsiTheme="minorHAnsi" w:cstheme="minorHAnsi"/>
          <w:sz w:val="24"/>
          <w:szCs w:val="24"/>
        </w:rPr>
        <w:t xml:space="preserve"> </w:t>
      </w:r>
      <w:r w:rsidRPr="00361E50">
        <w:rPr>
          <w:rFonts w:asciiTheme="minorHAnsi" w:hAnsiTheme="minorHAnsi" w:cstheme="minorHAnsi"/>
          <w:b/>
          <w:bCs/>
          <w:sz w:val="24"/>
          <w:szCs w:val="24"/>
        </w:rPr>
        <w:t>compreensível.</w:t>
      </w:r>
    </w:p>
    <w:p w:rsidR="004874BD" w:rsidRPr="00361E50" w:rsidP="003F5D74" w14:paraId="5F21239C" w14:textId="701C0F9F">
      <w:pPr>
        <w:rPr>
          <w:rFonts w:asciiTheme="minorHAnsi" w:hAnsiTheme="minorHAnsi" w:cstheme="minorHAnsi"/>
          <w:b/>
          <w:bCs/>
          <w:i/>
          <w:iCs/>
          <w:sz w:val="24"/>
          <w:szCs w:val="24"/>
        </w:rPr>
      </w:pPr>
    </w:p>
    <w:tbl>
      <w:tblPr>
        <w:tblW w:w="0" w:type="auto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1481"/>
        <w:gridCol w:w="4120"/>
        <w:gridCol w:w="3460"/>
      </w:tblGrid>
      <w:tr w14:paraId="5150DA26" w14:textId="77777777" w:rsidTr="00F43598">
        <w:tblPrEx>
          <w:tblW w:w="0" w:type="auto"/>
          <w:tblCellSpacing w:w="15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tblHeader/>
          <w:tblCellSpacing w:w="15" w:type="dxa"/>
        </w:trPr>
        <w:tc>
          <w:tcPr>
            <w:tcW w:w="0" w:type="auto"/>
            <w:vAlign w:val="center"/>
            <w:hideMark/>
          </w:tcPr>
          <w:p w:rsidR="00BC5ED3" w:rsidRPr="00361E50" w:rsidP="003F5D74" w14:paraId="155FEE5E" w14:textId="569FA100">
            <w:pPr>
              <w:jc w:val="center"/>
              <w:rPr>
                <w:rFonts w:asciiTheme="minorHAnsi" w:hAnsiTheme="minorHAnsi" w:cstheme="minorHAnsi"/>
                <w:b/>
                <w:bCs/>
                <w:i/>
                <w:iCs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b/>
                <w:bCs/>
                <w:i/>
                <w:iCs/>
                <w:sz w:val="24"/>
                <w:szCs w:val="24"/>
              </w:rPr>
              <w:t>Princípio</w:t>
            </w:r>
          </w:p>
        </w:tc>
        <w:tc>
          <w:tcPr>
            <w:tcW w:w="0" w:type="auto"/>
            <w:vAlign w:val="center"/>
            <w:hideMark/>
          </w:tcPr>
          <w:p w:rsidR="00804697" w:rsidRPr="00361E50" w:rsidP="003F5D74" w14:paraId="1C4845B2" w14:textId="77777777">
            <w:pPr>
              <w:jc w:val="center"/>
              <w:rPr>
                <w:rFonts w:asciiTheme="minorHAnsi" w:hAnsiTheme="minorHAnsi" w:cstheme="minorHAnsi"/>
                <w:b/>
                <w:bCs/>
                <w:i/>
                <w:iCs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b/>
                <w:bCs/>
                <w:i/>
                <w:iCs/>
                <w:sz w:val="24"/>
                <w:szCs w:val="24"/>
              </w:rPr>
              <w:t xml:space="preserve">Significado e </w:t>
            </w:r>
          </w:p>
          <w:p w:rsidR="00BC5ED3" w:rsidRPr="00361E50" w:rsidP="003F5D74" w14:paraId="1BA68453" w14:textId="77777777">
            <w:pPr>
              <w:jc w:val="center"/>
              <w:rPr>
                <w:rFonts w:asciiTheme="minorHAnsi" w:hAnsiTheme="minorHAnsi" w:cstheme="minorHAnsi"/>
                <w:b/>
                <w:bCs/>
                <w:i/>
                <w:iCs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b/>
                <w:bCs/>
                <w:i/>
                <w:iCs/>
                <w:sz w:val="24"/>
                <w:szCs w:val="24"/>
              </w:rPr>
              <w:t>Aplicação Prática</w:t>
            </w:r>
          </w:p>
        </w:tc>
        <w:tc>
          <w:tcPr>
            <w:tcW w:w="0" w:type="auto"/>
            <w:vAlign w:val="center"/>
            <w:hideMark/>
          </w:tcPr>
          <w:p w:rsidR="00BC5ED3" w:rsidRPr="00361E50" w:rsidP="003F5D74" w14:paraId="5E2F22A4" w14:textId="77777777">
            <w:pPr>
              <w:jc w:val="center"/>
              <w:rPr>
                <w:rFonts w:asciiTheme="minorHAnsi" w:hAnsiTheme="minorHAnsi" w:cstheme="minorHAnsi"/>
                <w:b/>
                <w:bCs/>
                <w:i/>
                <w:iCs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b/>
                <w:bCs/>
                <w:i/>
                <w:iCs/>
                <w:sz w:val="24"/>
                <w:szCs w:val="24"/>
              </w:rPr>
              <w:t>Exemplo de Aplicação</w:t>
            </w:r>
          </w:p>
        </w:tc>
      </w:tr>
      <w:tr w14:paraId="27757C4E" w14:textId="77777777" w:rsidTr="00F43598">
        <w:tblPrEx>
          <w:tblW w:w="0" w:type="auto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tblCellSpacing w:w="15" w:type="dxa"/>
        </w:trPr>
        <w:tc>
          <w:tcPr>
            <w:tcW w:w="0" w:type="auto"/>
            <w:vAlign w:val="center"/>
            <w:hideMark/>
          </w:tcPr>
          <w:p w:rsidR="00BC5ED3" w:rsidRPr="00361E50" w:rsidP="003F5D74" w14:paraId="25CDC537" w14:textId="488FB498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  <w:t>Clareza</w:t>
            </w:r>
          </w:p>
        </w:tc>
        <w:tc>
          <w:tcPr>
            <w:tcW w:w="0" w:type="auto"/>
            <w:vAlign w:val="center"/>
            <w:hideMark/>
          </w:tcPr>
          <w:p w:rsidR="00BC5ED3" w:rsidRPr="00361E50" w:rsidP="003F5D74" w14:paraId="6213878D" w14:textId="2403D6E5">
            <w:pPr>
              <w:jc w:val="both"/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Evitar frases longas, rebuscadas ou confusas. O texto deve ser entendido sem interpretações dúbias.</w:t>
            </w:r>
          </w:p>
        </w:tc>
        <w:tc>
          <w:tcPr>
            <w:tcW w:w="0" w:type="auto"/>
            <w:vAlign w:val="center"/>
            <w:hideMark/>
          </w:tcPr>
          <w:p w:rsidR="00BC5ED3" w:rsidRPr="00361E50" w:rsidP="003F5D74" w14:paraId="22440B62" w14:textId="77777777">
            <w:pPr>
              <w:jc w:val="both"/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  <w:t>Prefira:</w:t>
            </w: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 xml:space="preserve"> “O relatório será publicado” em vez de “O relatório poderá ser tornado público”.</w:t>
            </w:r>
          </w:p>
        </w:tc>
      </w:tr>
      <w:tr w14:paraId="4E05E02D" w14:textId="77777777" w:rsidTr="00F43598">
        <w:tblPrEx>
          <w:tblW w:w="0" w:type="auto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tblCellSpacing w:w="15" w:type="dxa"/>
        </w:trPr>
        <w:tc>
          <w:tcPr>
            <w:tcW w:w="0" w:type="auto"/>
            <w:vAlign w:val="center"/>
            <w:hideMark/>
          </w:tcPr>
          <w:p w:rsidR="00BC5ED3" w:rsidRPr="00361E50" w:rsidP="003F5D74" w14:paraId="612E7DAC" w14:textId="77777777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  <w:t>Precisão</w:t>
            </w:r>
          </w:p>
        </w:tc>
        <w:tc>
          <w:tcPr>
            <w:tcW w:w="0" w:type="auto"/>
            <w:vAlign w:val="center"/>
            <w:hideMark/>
          </w:tcPr>
          <w:p w:rsidR="00BC5ED3" w:rsidRPr="00361E50" w:rsidP="003F5D74" w14:paraId="4F98184F" w14:textId="0C243F97">
            <w:pPr>
              <w:jc w:val="both"/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Usar palavras de sentido exato, evitando termos vagos como “adequado”, “necessário”, “conforme o caso”. Cada palavra deve ter sentido único.</w:t>
            </w:r>
          </w:p>
        </w:tc>
        <w:tc>
          <w:tcPr>
            <w:tcW w:w="0" w:type="auto"/>
            <w:vAlign w:val="center"/>
            <w:hideMark/>
          </w:tcPr>
          <w:p w:rsidR="00BC5ED3" w:rsidRPr="00361E50" w:rsidP="003F5D74" w14:paraId="18E96CF6" w14:textId="77777777">
            <w:pPr>
              <w:jc w:val="both"/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  <w:t>Prefira:</w:t>
            </w: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 xml:space="preserve"> “É vedada a cobrança de taxa” em vez de “Não é permitida qualquer espécie de pagamento”.</w:t>
            </w:r>
          </w:p>
        </w:tc>
      </w:tr>
      <w:tr w14:paraId="1D94803F" w14:textId="77777777" w:rsidTr="00F43598">
        <w:tblPrEx>
          <w:tblW w:w="0" w:type="auto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tblCellSpacing w:w="15" w:type="dxa"/>
        </w:trPr>
        <w:tc>
          <w:tcPr>
            <w:tcW w:w="0" w:type="auto"/>
            <w:vAlign w:val="center"/>
            <w:hideMark/>
          </w:tcPr>
          <w:p w:rsidR="00BC5ED3" w:rsidRPr="00361E50" w:rsidP="003F5D74" w14:paraId="5275EAC6" w14:textId="77777777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  <w:t>Ordem Lógica</w:t>
            </w:r>
          </w:p>
        </w:tc>
        <w:tc>
          <w:tcPr>
            <w:tcW w:w="0" w:type="auto"/>
            <w:vAlign w:val="center"/>
            <w:hideMark/>
          </w:tcPr>
          <w:p w:rsidR="00BC5ED3" w:rsidRPr="00361E50" w:rsidP="003F5D74" w14:paraId="10BC9243" w14:textId="07145FE7">
            <w:pPr>
              <w:jc w:val="both"/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As ideias devem seguir uma sequência lógica, sem contradições entre os artigos. Defina conceitos antes de usá-los e organize do geral para o específico.</w:t>
            </w:r>
          </w:p>
        </w:tc>
        <w:tc>
          <w:tcPr>
            <w:tcW w:w="0" w:type="auto"/>
            <w:vAlign w:val="center"/>
            <w:hideMark/>
          </w:tcPr>
          <w:p w:rsidR="00BC5ED3" w:rsidRPr="00361E50" w:rsidP="003F5D74" w14:paraId="2D43D022" w14:textId="77777777">
            <w:pPr>
              <w:jc w:val="both"/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Dispor os dispositivos na sequência natural dos assuntos: disposições gerais → específicas → finais.</w:t>
            </w:r>
          </w:p>
        </w:tc>
      </w:tr>
      <w:tr w14:paraId="513E701B" w14:textId="77777777" w:rsidTr="00F43598">
        <w:tblPrEx>
          <w:tblW w:w="0" w:type="auto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tblCellSpacing w:w="15" w:type="dxa"/>
        </w:trPr>
        <w:tc>
          <w:tcPr>
            <w:tcW w:w="0" w:type="auto"/>
            <w:vAlign w:val="center"/>
            <w:hideMark/>
          </w:tcPr>
          <w:p w:rsidR="00BC5ED3" w:rsidRPr="00361E50" w:rsidP="003F5D74" w14:paraId="6508A6D5" w14:textId="77777777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  <w:t>Simplicidade</w:t>
            </w:r>
          </w:p>
        </w:tc>
        <w:tc>
          <w:tcPr>
            <w:tcW w:w="0" w:type="auto"/>
            <w:vAlign w:val="center"/>
            <w:hideMark/>
          </w:tcPr>
          <w:p w:rsidR="00BC5ED3" w:rsidRPr="00361E50" w:rsidP="003F5D74" w14:paraId="17F53131" w14:textId="52CD1AD0">
            <w:pPr>
              <w:jc w:val="both"/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Utilizar linguagem acessível à população. Lembre-se: a lei é feita para todos compreenderem.</w:t>
            </w:r>
          </w:p>
        </w:tc>
        <w:tc>
          <w:tcPr>
            <w:tcW w:w="0" w:type="auto"/>
            <w:vAlign w:val="center"/>
            <w:hideMark/>
          </w:tcPr>
          <w:p w:rsidR="00BC5ED3" w:rsidRPr="00361E50" w:rsidP="003F5D74" w14:paraId="346CE949" w14:textId="77777777">
            <w:pPr>
              <w:jc w:val="both"/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Evitar termos arcaicos (“outrossim”, “doravante”).</w:t>
            </w:r>
          </w:p>
        </w:tc>
      </w:tr>
      <w:tr w14:paraId="0EE3A680" w14:textId="77777777" w:rsidTr="00F43598">
        <w:tblPrEx>
          <w:tblW w:w="0" w:type="auto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tblCellSpacing w:w="15" w:type="dxa"/>
        </w:trPr>
        <w:tc>
          <w:tcPr>
            <w:tcW w:w="0" w:type="auto"/>
            <w:vAlign w:val="center"/>
            <w:hideMark/>
          </w:tcPr>
          <w:p w:rsidR="00BC5ED3" w:rsidRPr="00361E50" w:rsidP="003F5D74" w14:paraId="635FACCC" w14:textId="77777777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  <w:t>Uniformidade</w:t>
            </w:r>
          </w:p>
        </w:tc>
        <w:tc>
          <w:tcPr>
            <w:tcW w:w="0" w:type="auto"/>
            <w:vAlign w:val="center"/>
            <w:hideMark/>
          </w:tcPr>
          <w:p w:rsidR="00BC5ED3" w:rsidRPr="00361E50" w:rsidP="003F5D74" w14:paraId="68750B03" w14:textId="69B67D29">
            <w:pPr>
              <w:jc w:val="both"/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Empregar os mesmos termos para os mesmos conceitos.</w:t>
            </w:r>
          </w:p>
        </w:tc>
        <w:tc>
          <w:tcPr>
            <w:tcW w:w="0" w:type="auto"/>
            <w:vAlign w:val="center"/>
            <w:hideMark/>
          </w:tcPr>
          <w:p w:rsidR="00BC5ED3" w:rsidRPr="00361E50" w:rsidP="003F5D74" w14:paraId="6D346A6C" w14:textId="77777777">
            <w:pPr>
              <w:jc w:val="both"/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  <w:t>Exemplo:</w:t>
            </w: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 xml:space="preserve"> Se a norma usar “Procuradoria da Mulher”, não alternar com “Setor da Mulher” ou “Departamento Feminino”.</w:t>
            </w:r>
          </w:p>
        </w:tc>
      </w:tr>
    </w:tbl>
    <w:p w:rsidR="00BC5ED3" w:rsidRPr="00361E50" w:rsidP="003F5D74" w14:paraId="4E773A51" w14:textId="77777777">
      <w:pPr>
        <w:rPr>
          <w:rFonts w:asciiTheme="minorHAnsi" w:hAnsiTheme="minorHAnsi" w:cstheme="minorHAnsi"/>
          <w:sz w:val="24"/>
          <w:szCs w:val="24"/>
        </w:rPr>
      </w:pPr>
    </w:p>
    <w:p w:rsidR="00BC5ED3" w:rsidRPr="00361E50" w:rsidP="003F5D74" w14:paraId="4F0509A5" w14:textId="082DB128">
      <w:pPr>
        <w:rPr>
          <w:rFonts w:asciiTheme="minorHAnsi" w:hAnsiTheme="minorHAnsi" w:cstheme="minorHAnsi"/>
          <w:b/>
          <w:bCs/>
          <w:sz w:val="24"/>
          <w:szCs w:val="24"/>
        </w:rPr>
      </w:pPr>
      <w:r w:rsidRPr="00361E50">
        <w:rPr>
          <w:rFonts w:asciiTheme="minorHAnsi" w:hAnsiTheme="minorHAnsi" w:cstheme="minorHAnsi"/>
          <w:b/>
          <w:bCs/>
          <w:sz w:val="24"/>
          <w:szCs w:val="24"/>
        </w:rPr>
        <w:t>3.1.1 Conectores e Referências</w:t>
      </w:r>
    </w:p>
    <w:p w:rsidR="00825C99" w:rsidRPr="00361E50" w:rsidP="003F5D74" w14:paraId="4BFBDBC1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</w:p>
    <w:p w:rsidR="00BC5ED3" w:rsidRPr="00361E50" w:rsidP="003F5D74" w14:paraId="062DB778" w14:textId="77777777">
      <w:pPr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>Para manter a coesão e a clareza, use conectores padronizados:</w:t>
      </w:r>
    </w:p>
    <w:p w:rsidR="005974C4" w:rsidRPr="00361E50" w:rsidP="003F5D74" w14:paraId="22E428B9" w14:textId="75E6230F">
      <w:pPr>
        <w:rPr>
          <w:rFonts w:asciiTheme="minorHAnsi" w:hAnsiTheme="minorHAnsi" w:cstheme="minorHAnsi"/>
          <w:sz w:val="24"/>
          <w:szCs w:val="24"/>
        </w:rPr>
      </w:pPr>
    </w:p>
    <w:tbl>
      <w:tblPr>
        <w:tblW w:w="0" w:type="auto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3008"/>
        <w:gridCol w:w="3031"/>
        <w:gridCol w:w="3022"/>
      </w:tblGrid>
      <w:tr w14:paraId="6D78C0C0" w14:textId="77777777" w:rsidTr="00F43598">
        <w:tblPrEx>
          <w:tblW w:w="0" w:type="auto"/>
          <w:tblCellSpacing w:w="15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tblHeader/>
          <w:tblCellSpacing w:w="15" w:type="dxa"/>
        </w:trPr>
        <w:tc>
          <w:tcPr>
            <w:tcW w:w="0" w:type="auto"/>
            <w:vAlign w:val="center"/>
            <w:hideMark/>
          </w:tcPr>
          <w:p w:rsidR="00BC5ED3" w:rsidRPr="00361E50" w:rsidP="003F5D74" w14:paraId="25FB088A" w14:textId="77777777">
            <w:pPr>
              <w:jc w:val="center"/>
              <w:rPr>
                <w:rFonts w:asciiTheme="minorHAnsi" w:hAnsiTheme="minorHAnsi" w:cstheme="minorHAnsi"/>
                <w:b/>
                <w:bCs/>
                <w:i/>
                <w:iCs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b/>
                <w:bCs/>
                <w:i/>
                <w:iCs/>
                <w:sz w:val="24"/>
                <w:szCs w:val="24"/>
              </w:rPr>
              <w:t>Função</w:t>
            </w:r>
          </w:p>
        </w:tc>
        <w:tc>
          <w:tcPr>
            <w:tcW w:w="0" w:type="auto"/>
            <w:vAlign w:val="center"/>
            <w:hideMark/>
          </w:tcPr>
          <w:p w:rsidR="00BC5ED3" w:rsidRPr="00361E50" w:rsidP="003F5D74" w14:paraId="2A836CFA" w14:textId="35FFC47B">
            <w:pPr>
              <w:jc w:val="center"/>
              <w:rPr>
                <w:rFonts w:asciiTheme="minorHAnsi" w:hAnsiTheme="minorHAnsi" w:cstheme="minorHAnsi"/>
                <w:b/>
                <w:bCs/>
                <w:i/>
                <w:iCs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b/>
                <w:bCs/>
                <w:i/>
                <w:iCs/>
                <w:sz w:val="24"/>
                <w:szCs w:val="24"/>
              </w:rPr>
              <w:t>Expressão Recomendada</w:t>
            </w:r>
          </w:p>
        </w:tc>
        <w:tc>
          <w:tcPr>
            <w:tcW w:w="0" w:type="auto"/>
            <w:vAlign w:val="center"/>
            <w:hideMark/>
          </w:tcPr>
          <w:p w:rsidR="00BC5ED3" w:rsidRPr="00361E50" w:rsidP="003F5D74" w14:paraId="0EF87A4E" w14:textId="77777777">
            <w:pPr>
              <w:jc w:val="center"/>
              <w:rPr>
                <w:rFonts w:asciiTheme="minorHAnsi" w:hAnsiTheme="minorHAnsi" w:cstheme="minorHAnsi"/>
                <w:b/>
                <w:bCs/>
                <w:i/>
                <w:iCs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b/>
                <w:bCs/>
                <w:i/>
                <w:iCs/>
                <w:sz w:val="24"/>
                <w:szCs w:val="24"/>
              </w:rPr>
              <w:t>Evite</w:t>
            </w:r>
          </w:p>
        </w:tc>
      </w:tr>
      <w:tr w14:paraId="7AC24162" w14:textId="77777777" w:rsidTr="00F43598">
        <w:tblPrEx>
          <w:tblW w:w="0" w:type="auto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tblCellSpacing w:w="15" w:type="dxa"/>
        </w:trPr>
        <w:tc>
          <w:tcPr>
            <w:tcW w:w="0" w:type="auto"/>
            <w:vAlign w:val="center"/>
            <w:hideMark/>
          </w:tcPr>
          <w:p w:rsidR="00BC5ED3" w:rsidRPr="00361E50" w:rsidP="003F5D74" w14:paraId="4C876B5A" w14:textId="78A8D6B1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  <w:t>Continuidade</w:t>
            </w:r>
          </w:p>
        </w:tc>
        <w:tc>
          <w:tcPr>
            <w:tcW w:w="0" w:type="auto"/>
            <w:vAlign w:val="center"/>
            <w:hideMark/>
          </w:tcPr>
          <w:p w:rsidR="00BC5ED3" w:rsidRPr="00361E50" w:rsidP="003F5D74" w14:paraId="022E413A" w14:textId="2889C0BA">
            <w:pPr>
              <w:jc w:val="both"/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“além disso”, “bem como”</w:t>
            </w:r>
          </w:p>
        </w:tc>
        <w:tc>
          <w:tcPr>
            <w:tcW w:w="0" w:type="auto"/>
            <w:vAlign w:val="center"/>
            <w:hideMark/>
          </w:tcPr>
          <w:p w:rsidR="00BC5ED3" w:rsidRPr="00361E50" w:rsidP="003F5D74" w14:paraId="43890644" w14:textId="77777777">
            <w:pPr>
              <w:jc w:val="both"/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“por outro lado”</w:t>
            </w:r>
          </w:p>
        </w:tc>
      </w:tr>
      <w:tr w14:paraId="4D7242DC" w14:textId="77777777" w:rsidTr="00F43598">
        <w:tblPrEx>
          <w:tblW w:w="0" w:type="auto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tblCellSpacing w:w="15" w:type="dxa"/>
        </w:trPr>
        <w:tc>
          <w:tcPr>
            <w:tcW w:w="0" w:type="auto"/>
            <w:vAlign w:val="center"/>
            <w:hideMark/>
          </w:tcPr>
          <w:p w:rsidR="00BC5ED3" w:rsidRPr="00361E50" w:rsidP="003F5D74" w14:paraId="095345EA" w14:textId="77777777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  <w:t>Condição</w:t>
            </w:r>
          </w:p>
        </w:tc>
        <w:tc>
          <w:tcPr>
            <w:tcW w:w="0" w:type="auto"/>
            <w:vAlign w:val="center"/>
            <w:hideMark/>
          </w:tcPr>
          <w:p w:rsidR="00BC5ED3" w:rsidRPr="00361E50" w:rsidP="003F5D74" w14:paraId="5AADD87B" w14:textId="77777777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“quando”, “caso”, “se”</w:t>
            </w:r>
          </w:p>
        </w:tc>
        <w:tc>
          <w:tcPr>
            <w:tcW w:w="0" w:type="auto"/>
            <w:vAlign w:val="center"/>
            <w:hideMark/>
          </w:tcPr>
          <w:p w:rsidR="00BC5ED3" w:rsidRPr="00361E50" w:rsidP="003F5D74" w14:paraId="5A56C28B" w14:textId="77777777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“no caso de que”</w:t>
            </w:r>
          </w:p>
        </w:tc>
      </w:tr>
      <w:tr w14:paraId="38EBA789" w14:textId="77777777" w:rsidTr="00F43598">
        <w:tblPrEx>
          <w:tblW w:w="0" w:type="auto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tblCellSpacing w:w="15" w:type="dxa"/>
        </w:trPr>
        <w:tc>
          <w:tcPr>
            <w:tcW w:w="0" w:type="auto"/>
            <w:vAlign w:val="center"/>
            <w:hideMark/>
          </w:tcPr>
          <w:p w:rsidR="00BC5ED3" w:rsidRPr="00361E50" w:rsidP="003F5D74" w14:paraId="337BCF22" w14:textId="11ED65C1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  <w:t>Finalidade</w:t>
            </w:r>
          </w:p>
        </w:tc>
        <w:tc>
          <w:tcPr>
            <w:tcW w:w="0" w:type="auto"/>
            <w:vAlign w:val="center"/>
            <w:hideMark/>
          </w:tcPr>
          <w:p w:rsidR="00BC5ED3" w:rsidRPr="00361E50" w:rsidP="003F5D74" w14:paraId="2FC623B1" w14:textId="7712C7CD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“para”, “a fim de”</w:t>
            </w:r>
          </w:p>
        </w:tc>
        <w:tc>
          <w:tcPr>
            <w:tcW w:w="0" w:type="auto"/>
            <w:vAlign w:val="center"/>
            <w:hideMark/>
          </w:tcPr>
          <w:p w:rsidR="00BC5ED3" w:rsidRPr="00361E50" w:rsidP="003F5D74" w14:paraId="5F541D0F" w14:textId="77777777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“com vistas a”</w:t>
            </w:r>
          </w:p>
        </w:tc>
      </w:tr>
      <w:tr w14:paraId="153A76F2" w14:textId="77777777" w:rsidTr="00F43598">
        <w:tblPrEx>
          <w:tblW w:w="0" w:type="auto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tblCellSpacing w:w="15" w:type="dxa"/>
        </w:trPr>
        <w:tc>
          <w:tcPr>
            <w:tcW w:w="0" w:type="auto"/>
            <w:vAlign w:val="center"/>
            <w:hideMark/>
          </w:tcPr>
          <w:p w:rsidR="00BC5ED3" w:rsidRPr="00361E50" w:rsidP="003F5D74" w14:paraId="4386F980" w14:textId="79D8AD68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  <w:t>Contraste</w:t>
            </w:r>
          </w:p>
        </w:tc>
        <w:tc>
          <w:tcPr>
            <w:tcW w:w="0" w:type="auto"/>
            <w:vAlign w:val="center"/>
            <w:hideMark/>
          </w:tcPr>
          <w:p w:rsidR="00BC5ED3" w:rsidRPr="00361E50" w:rsidP="003F5D74" w14:paraId="2C1E8F53" w14:textId="5548957C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“exceto”, “salvo”, “ressalvado”</w:t>
            </w:r>
          </w:p>
        </w:tc>
        <w:tc>
          <w:tcPr>
            <w:tcW w:w="0" w:type="auto"/>
            <w:vAlign w:val="center"/>
            <w:hideMark/>
          </w:tcPr>
          <w:p w:rsidR="00BC5ED3" w:rsidRPr="00361E50" w:rsidP="003F5D74" w14:paraId="2B6D253E" w14:textId="77777777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“não obstante”</w:t>
            </w:r>
          </w:p>
        </w:tc>
      </w:tr>
      <w:tr w14:paraId="164DFAAF" w14:textId="77777777" w:rsidTr="00F43598">
        <w:tblPrEx>
          <w:tblW w:w="0" w:type="auto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tblCellSpacing w:w="15" w:type="dxa"/>
        </w:trPr>
        <w:tc>
          <w:tcPr>
            <w:tcW w:w="0" w:type="auto"/>
            <w:vAlign w:val="center"/>
            <w:hideMark/>
          </w:tcPr>
          <w:p w:rsidR="00BC5ED3" w:rsidRPr="00361E50" w:rsidP="003F5D74" w14:paraId="7EF1D6F6" w14:textId="60D4FA29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  <w:t>Referência a outro dispositivo</w:t>
            </w:r>
          </w:p>
        </w:tc>
        <w:tc>
          <w:tcPr>
            <w:tcW w:w="0" w:type="auto"/>
            <w:vAlign w:val="center"/>
            <w:hideMark/>
          </w:tcPr>
          <w:p w:rsidR="00BC5ED3" w:rsidRPr="00361E50" w:rsidP="003F5D74" w14:paraId="1ED08C49" w14:textId="77777777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“nos termos do art. __”</w:t>
            </w:r>
          </w:p>
        </w:tc>
        <w:tc>
          <w:tcPr>
            <w:tcW w:w="0" w:type="auto"/>
            <w:vAlign w:val="center"/>
            <w:hideMark/>
          </w:tcPr>
          <w:p w:rsidR="00BC5ED3" w:rsidRPr="00361E50" w:rsidP="003F5D74" w14:paraId="41A29C2B" w14:textId="77777777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“como consta do artigo acima”</w:t>
            </w:r>
          </w:p>
        </w:tc>
      </w:tr>
    </w:tbl>
    <w:p w:rsidR="00BC5ED3" w:rsidRPr="00361E50" w:rsidP="003F5D74" w14:paraId="4896D5FA" w14:textId="70B91320">
      <w:pPr>
        <w:rPr>
          <w:rFonts w:asciiTheme="minorHAnsi" w:hAnsiTheme="minorHAnsi" w:cstheme="minorHAnsi"/>
          <w:sz w:val="24"/>
          <w:szCs w:val="24"/>
        </w:rPr>
      </w:pPr>
    </w:p>
    <w:p w:rsidR="00BC5ED3" w:rsidRPr="00361E50" w:rsidP="003F5D74" w14:paraId="5D9BBFD2" w14:textId="5EDFB6D1">
      <w:pPr>
        <w:rPr>
          <w:rFonts w:asciiTheme="minorHAnsi" w:hAnsiTheme="minorHAnsi" w:cstheme="minorHAnsi"/>
          <w:b/>
          <w:bCs/>
          <w:sz w:val="24"/>
          <w:szCs w:val="24"/>
        </w:rPr>
      </w:pPr>
      <w:r w:rsidRPr="00361E50">
        <w:rPr>
          <w:rFonts w:asciiTheme="minorHAnsi" w:hAnsiTheme="minorHAnsi" w:cstheme="minorHAnsi"/>
          <w:b/>
          <w:bCs/>
          <w:sz w:val="24"/>
          <w:szCs w:val="24"/>
        </w:rPr>
        <w:t>3.2. Padronização da Linguagem e Vocabulário</w:t>
      </w:r>
    </w:p>
    <w:p w:rsidR="00996574" w:rsidRPr="00361E50" w:rsidP="003F5D74" w14:paraId="3F3FAE24" w14:textId="77777777">
      <w:pPr>
        <w:ind w:firstLine="360"/>
        <w:jc w:val="both"/>
        <w:rPr>
          <w:rFonts w:asciiTheme="minorHAnsi" w:hAnsiTheme="minorHAnsi" w:cstheme="minorHAnsi"/>
          <w:sz w:val="24"/>
          <w:szCs w:val="24"/>
        </w:rPr>
      </w:pPr>
    </w:p>
    <w:p w:rsidR="00BC5ED3" w:rsidRPr="00361E50" w:rsidP="003F5D74" w14:paraId="0B4FFCE7" w14:textId="18EFB6AC">
      <w:pPr>
        <w:ind w:firstLine="360"/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>A linguagem da norma deve ser impessoal, direta, uniforme e técnica, mas acessível.</w:t>
      </w:r>
    </w:p>
    <w:p w:rsidR="00C830BD" w:rsidRPr="00361E50" w:rsidP="003F5D74" w14:paraId="0823E0C9" w14:textId="77777777">
      <w:pPr>
        <w:ind w:firstLine="360"/>
        <w:jc w:val="both"/>
        <w:rPr>
          <w:rFonts w:asciiTheme="minorHAnsi" w:hAnsiTheme="minorHAnsi" w:cstheme="minorHAnsi"/>
          <w:sz w:val="24"/>
          <w:szCs w:val="24"/>
        </w:rPr>
      </w:pPr>
    </w:p>
    <w:p w:rsidR="00BC5ED3" w:rsidRPr="00361E50" w:rsidP="003F5D74" w14:paraId="774A5968" w14:textId="6C61780D">
      <w:pPr>
        <w:numPr>
          <w:ilvl w:val="0"/>
          <w:numId w:val="5"/>
        </w:numPr>
        <w:spacing w:after="200"/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b/>
          <w:bCs/>
          <w:sz w:val="24"/>
          <w:szCs w:val="24"/>
        </w:rPr>
        <w:t>Impessoalidade e Objetividade:</w:t>
      </w:r>
      <w:r w:rsidRPr="00361E50">
        <w:rPr>
          <w:rFonts w:asciiTheme="minorHAnsi" w:hAnsiTheme="minorHAnsi" w:cstheme="minorHAnsi"/>
          <w:sz w:val="24"/>
          <w:szCs w:val="24"/>
        </w:rPr>
        <w:t xml:space="preserve"> Evitar frases subjetivas ("a critério da autoridade", "se julgar necessário", "quando possível", “conforme necessário”, “medidas cabíveis e necessárias”).</w:t>
      </w:r>
    </w:p>
    <w:p w:rsidR="00BC5ED3" w:rsidRPr="00361E50" w:rsidP="003F5D74" w14:paraId="7A54EFC7" w14:textId="01AE492F">
      <w:pPr>
        <w:numPr>
          <w:ilvl w:val="0"/>
          <w:numId w:val="5"/>
        </w:numPr>
        <w:spacing w:after="200"/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b/>
          <w:bCs/>
          <w:sz w:val="24"/>
          <w:szCs w:val="24"/>
        </w:rPr>
        <w:t>Padronização Terminológica:</w:t>
      </w:r>
      <w:r w:rsidRPr="00361E50">
        <w:rPr>
          <w:rFonts w:asciiTheme="minorHAnsi" w:hAnsiTheme="minorHAnsi" w:cstheme="minorHAnsi"/>
          <w:sz w:val="24"/>
          <w:szCs w:val="24"/>
        </w:rPr>
        <w:t xml:space="preserve"> Utilizar sempre os mesmos termos para os mesmos conceitos. Usar sempre: "Município de Cordeirópolis"(e não “Cidade de Cordeirópolis”), "Poder Executivo", "Poder Legislativo", "Câmara Municipal", “Prefeito(a) Municipal”, “Vereadores”, “Vereadora” (com iniciais maiúsculas).</w:t>
      </w:r>
    </w:p>
    <w:p w:rsidR="00BC5ED3" w:rsidRPr="00361E50" w:rsidP="003F5D74" w14:paraId="277F8F05" w14:textId="17EEC784">
      <w:pPr>
        <w:numPr>
          <w:ilvl w:val="0"/>
          <w:numId w:val="5"/>
        </w:numPr>
        <w:spacing w:after="200"/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b/>
          <w:bCs/>
          <w:sz w:val="24"/>
          <w:szCs w:val="24"/>
        </w:rPr>
        <w:t>Simplicidade:</w:t>
      </w:r>
      <w:r w:rsidRPr="00361E50">
        <w:rPr>
          <w:rFonts w:asciiTheme="minorHAnsi" w:hAnsiTheme="minorHAnsi" w:cstheme="minorHAnsi"/>
          <w:sz w:val="24"/>
          <w:szCs w:val="24"/>
        </w:rPr>
        <w:t xml:space="preserve"> Preferir frases curtas e objetivas, evitando frases longas, adjetivos e advérbios desnecessários, repetições, termos estrangeiros sem tradução e abreviações não explicadas, além de termos arcaicos ("outrossim", "doravante").</w:t>
      </w:r>
    </w:p>
    <w:p w:rsidR="00BC5ED3" w:rsidRPr="00361E50" w:rsidP="002C71A8" w14:paraId="639E71AE" w14:textId="598FC6B0">
      <w:pPr>
        <w:numPr>
          <w:ilvl w:val="0"/>
          <w:numId w:val="5"/>
        </w:numPr>
        <w:spacing w:after="200"/>
        <w:ind w:left="714" w:hanging="357"/>
        <w:jc w:val="both"/>
        <w:rPr>
          <w:rFonts w:asciiTheme="minorHAnsi" w:hAnsiTheme="minorHAnsi" w:cstheme="minorHAnsi"/>
          <w:b/>
          <w:bCs/>
          <w:sz w:val="24"/>
          <w:szCs w:val="24"/>
        </w:rPr>
      </w:pPr>
      <w:r w:rsidRPr="00361E50">
        <w:rPr>
          <w:rFonts w:asciiTheme="minorHAnsi" w:hAnsiTheme="minorHAnsi" w:cstheme="minorHAnsi"/>
          <w:b/>
          <w:bCs/>
          <w:sz w:val="24"/>
          <w:szCs w:val="24"/>
        </w:rPr>
        <w:t>Termos Técnicos:</w:t>
      </w:r>
      <w:r w:rsidRPr="00361E50">
        <w:rPr>
          <w:rFonts w:asciiTheme="minorHAnsi" w:hAnsiTheme="minorHAnsi" w:cstheme="minorHAnsi"/>
          <w:sz w:val="24"/>
          <w:szCs w:val="24"/>
        </w:rPr>
        <w:t xml:space="preserve"> Usar somente quando indispensáveis, e preferencialmente acompanhados de explicação no texto. Ex.: “Para os fins desta Lei, considera-se servidor comissionado aquele nomeado...”.</w:t>
      </w:r>
    </w:p>
    <w:p w:rsidR="00BC5ED3" w:rsidRPr="00361E50" w:rsidP="002C71A8" w14:paraId="507C0942" w14:textId="6EA32366">
      <w:pPr>
        <w:numPr>
          <w:ilvl w:val="0"/>
          <w:numId w:val="5"/>
        </w:numPr>
        <w:spacing w:after="200"/>
        <w:ind w:left="714" w:hanging="357"/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b/>
          <w:bCs/>
          <w:sz w:val="24"/>
          <w:szCs w:val="24"/>
        </w:rPr>
        <w:t>Siglas e Abreviações:</w:t>
      </w:r>
      <w:r w:rsidRPr="00361E50">
        <w:rPr>
          <w:rFonts w:asciiTheme="minorHAnsi" w:hAnsiTheme="minorHAnsi" w:cstheme="minorHAnsi"/>
          <w:sz w:val="24"/>
          <w:szCs w:val="24"/>
        </w:rPr>
        <w:t xml:space="preserve"> Escrever por extenso na primeira menção, seguida da sigla entre parênteses. Depois, usar apenas a sigla (Ex</w:t>
      </w:r>
      <w:r w:rsidRPr="00361E50" w:rsidR="005974C4">
        <w:rPr>
          <w:rFonts w:asciiTheme="minorHAnsi" w:hAnsiTheme="minorHAnsi" w:cstheme="minorHAnsi"/>
          <w:sz w:val="24"/>
          <w:szCs w:val="24"/>
        </w:rPr>
        <w:t>.</w:t>
      </w:r>
      <w:r w:rsidRPr="00361E50">
        <w:rPr>
          <w:rFonts w:asciiTheme="minorHAnsi" w:hAnsiTheme="minorHAnsi" w:cstheme="minorHAnsi"/>
          <w:sz w:val="24"/>
          <w:szCs w:val="24"/>
        </w:rPr>
        <w:t>: Serviço de Informação ao Cidadão - SIC).</w:t>
      </w:r>
    </w:p>
    <w:p w:rsidR="00D63493" w:rsidP="00561194" w14:paraId="40388B24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</w:p>
    <w:p w:rsidR="00D63493" w:rsidP="00561194" w14:paraId="03E96A7D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</w:p>
    <w:p w:rsidR="00561194" w:rsidRPr="00361E50" w:rsidP="00561194" w14:paraId="3D034894" w14:textId="543EAFC1">
      <w:pPr>
        <w:rPr>
          <w:rFonts w:asciiTheme="minorHAnsi" w:hAnsiTheme="minorHAnsi" w:cstheme="minorHAnsi"/>
          <w:b/>
          <w:bCs/>
          <w:sz w:val="24"/>
          <w:szCs w:val="24"/>
        </w:rPr>
      </w:pPr>
      <w:r w:rsidRPr="00361E50">
        <w:rPr>
          <w:rFonts w:asciiTheme="minorHAnsi" w:hAnsiTheme="minorHAnsi" w:cstheme="minorHAnsi"/>
          <w:b/>
          <w:bCs/>
          <w:sz w:val="24"/>
          <w:szCs w:val="24"/>
        </w:rPr>
        <w:t>3.2.1.  Pronomes de Tratamento</w:t>
      </w:r>
      <w:r w:rsidRPr="00361E50" w:rsidR="00677FCC">
        <w:rPr>
          <w:rFonts w:asciiTheme="minorHAnsi" w:hAnsiTheme="minorHAnsi" w:cstheme="minorHAnsi"/>
          <w:b/>
          <w:bCs/>
          <w:sz w:val="24"/>
          <w:szCs w:val="24"/>
        </w:rPr>
        <w:t xml:space="preserve"> e Vocativo</w:t>
      </w:r>
    </w:p>
    <w:p w:rsidR="00CC1B08" w:rsidRPr="00361E50" w:rsidP="00561194" w14:paraId="27260A8D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</w:p>
    <w:p w:rsidR="00677FCC" w:rsidRPr="00361E50" w:rsidP="00677FCC" w14:paraId="181541E7" w14:textId="20B0BA3F">
      <w:pPr>
        <w:pStyle w:val="ListParagraph"/>
        <w:numPr>
          <w:ilvl w:val="0"/>
          <w:numId w:val="43"/>
        </w:numPr>
        <w:rPr>
          <w:rFonts w:asciiTheme="minorHAnsi" w:hAnsiTheme="minorHAnsi" w:cstheme="minorHAnsi"/>
          <w:b/>
          <w:bCs/>
          <w:sz w:val="24"/>
          <w:szCs w:val="24"/>
          <w:u w:val="single"/>
        </w:rPr>
      </w:pPr>
      <w:r w:rsidRPr="00361E50">
        <w:rPr>
          <w:rFonts w:asciiTheme="minorHAnsi" w:hAnsiTheme="minorHAnsi" w:cstheme="minorHAnsi"/>
          <w:b/>
          <w:bCs/>
          <w:sz w:val="24"/>
          <w:szCs w:val="24"/>
          <w:u w:val="single"/>
        </w:rPr>
        <w:t>Pronomes de Tratamento</w:t>
      </w:r>
    </w:p>
    <w:p w:rsidR="00677FCC" w:rsidRPr="00361E50" w:rsidP="00677FCC" w14:paraId="0F4E95D7" w14:textId="77777777">
      <w:pPr>
        <w:pStyle w:val="ListParagraph"/>
        <w:rPr>
          <w:rFonts w:asciiTheme="minorHAnsi" w:hAnsiTheme="minorHAnsi" w:cstheme="minorHAnsi"/>
          <w:b/>
          <w:bCs/>
          <w:sz w:val="24"/>
          <w:szCs w:val="24"/>
          <w:u w:val="single"/>
        </w:rPr>
      </w:pPr>
    </w:p>
    <w:p w:rsidR="00CC1B08" w:rsidRPr="00361E50" w:rsidP="00A05DD6" w14:paraId="48EF2BBC" w14:textId="77777777">
      <w:pPr>
        <w:spacing w:after="240" w:line="276" w:lineRule="auto"/>
        <w:ind w:firstLine="720"/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 xml:space="preserve">Tradicionalmente, o emprego dos pronomes de tratamento adota a segunda pessoa do plural, de maneira indireta, para referenciar atributos da pessoa à qual se dirige. Na redação oficial, é necessário atenção para o uso dos pronomes de tratamento em três momentos distintos: no endereçamento, no vocativo e no corpo do texto. No vocativo, o autor dirige-se ao destinatário no início do documento. No corpo do texto, pode-se empregar os pronomes de tratamento em sua forma abreviada ou por extenso. O endereçamento é o texto utilizado no envelope que contém a correspondência oficial. </w:t>
      </w:r>
    </w:p>
    <w:p w:rsidR="00CC1B08" w:rsidP="00A05DD6" w14:paraId="0DBE65D2" w14:textId="031371CA">
      <w:pPr>
        <w:spacing w:after="240" w:line="276" w:lineRule="auto"/>
        <w:ind w:firstLine="720"/>
        <w:jc w:val="both"/>
        <w:rPr>
          <w:rFonts w:asciiTheme="minorHAnsi" w:hAnsiTheme="minorHAnsi" w:cstheme="minorHAnsi"/>
          <w:b/>
          <w:bCs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 xml:space="preserve"> </w:t>
      </w:r>
      <w:r w:rsidR="007E4C0A">
        <w:rPr>
          <w:rFonts w:asciiTheme="minorHAnsi" w:hAnsiTheme="minorHAnsi" w:cstheme="minorHAnsi"/>
          <w:sz w:val="24"/>
          <w:szCs w:val="24"/>
        </w:rPr>
        <w:t xml:space="preserve">A </w:t>
      </w:r>
      <w:r w:rsidRPr="00361E50">
        <w:rPr>
          <w:rFonts w:asciiTheme="minorHAnsi" w:hAnsiTheme="minorHAnsi" w:cstheme="minorHAnsi"/>
          <w:sz w:val="24"/>
          <w:szCs w:val="24"/>
        </w:rPr>
        <w:t>seguir, alguns exemplos de utilização de pronomes de tratamento no texto oficial</w:t>
      </w:r>
      <w:r w:rsidRPr="00361E50">
        <w:rPr>
          <w:rFonts w:asciiTheme="minorHAnsi" w:hAnsiTheme="minorHAnsi" w:cstheme="minorHAnsi"/>
          <w:b/>
          <w:bCs/>
          <w:sz w:val="24"/>
          <w:szCs w:val="24"/>
        </w:rPr>
        <w:t>.</w:t>
      </w:r>
    </w:p>
    <w:p w:rsidR="007E4C0A" w:rsidP="00A05DD6" w14:paraId="212638A8" w14:textId="77777777">
      <w:pPr>
        <w:spacing w:after="240" w:line="276" w:lineRule="auto"/>
        <w:ind w:firstLine="720"/>
        <w:jc w:val="both"/>
        <w:rPr>
          <w:rFonts w:asciiTheme="minorHAnsi" w:hAnsiTheme="minorHAnsi" w:cstheme="minorHAnsi"/>
          <w:b/>
          <w:bCs/>
          <w:sz w:val="24"/>
          <w:szCs w:val="24"/>
        </w:rPr>
      </w:pPr>
    </w:p>
    <w:tbl>
      <w:tblPr>
        <w:tblW w:w="0" w:type="auto"/>
        <w:tblCellMar>
          <w:left w:w="70" w:type="dxa"/>
          <w:right w:w="70" w:type="dxa"/>
        </w:tblCellMar>
        <w:tblLook w:val="04A0"/>
      </w:tblPr>
      <w:tblGrid>
        <w:gridCol w:w="1662"/>
        <w:gridCol w:w="1391"/>
        <w:gridCol w:w="985"/>
        <w:gridCol w:w="1760"/>
        <w:gridCol w:w="1402"/>
        <w:gridCol w:w="1871"/>
      </w:tblGrid>
      <w:tr w14:paraId="6569FC59" w14:textId="77777777" w:rsidTr="00F14ED8">
        <w:tblPrEx>
          <w:tblW w:w="0" w:type="auto"/>
          <w:tblCellMar>
            <w:left w:w="70" w:type="dxa"/>
            <w:right w:w="70" w:type="dxa"/>
          </w:tblCellMar>
          <w:tblLook w:val="04A0"/>
        </w:tblPrEx>
        <w:trPr>
          <w:trHeight w:val="375"/>
        </w:trPr>
        <w:tc>
          <w:tcPr>
            <w:tcW w:w="305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39121D" w:rsidRPr="007E4C0A" w:rsidP="00604955" w14:paraId="229BE7B7" w14:textId="5037BFFC">
            <w:pPr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</w:rPr>
            </w:pPr>
            <w:r w:rsidRPr="007E4C0A"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  <w:tab/>
            </w:r>
            <w:r w:rsidRPr="007E4C0A">
              <w:rPr>
                <w:rFonts w:asciiTheme="minorHAnsi" w:hAnsiTheme="minorHAnsi" w:cstheme="minorHAnsi"/>
                <w:sz w:val="24"/>
                <w:szCs w:val="24"/>
              </w:rPr>
              <w:tab/>
            </w:r>
            <w:bookmarkStart w:id="1" w:name="RANGE!A1:F45"/>
            <w:r w:rsidRPr="007E4C0A"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</w:rPr>
              <w:t>Poder Executivo</w:t>
            </w:r>
            <w:bookmarkEnd w:id="1"/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39121D" w:rsidRPr="007E4C0A" w:rsidP="00604955" w14:paraId="52150AE1" w14:textId="77777777">
            <w:pPr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760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39121D" w:rsidRPr="007E4C0A" w:rsidP="00F14ED8" w14:paraId="0C4F4ACF" w14:textId="77777777">
            <w:pPr>
              <w:ind w:right="8" w:firstLine="720" w:firstLineChars="300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402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39121D" w:rsidRPr="007E4C0A" w:rsidP="00604955" w14:paraId="58F59E58" w14:textId="77777777">
            <w:pPr>
              <w:ind w:firstLine="480" w:firstLineChars="200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871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39121D" w:rsidRPr="007E4C0A" w:rsidP="00604955" w14:paraId="61C88A2E" w14:textId="77777777">
            <w:pPr>
              <w:ind w:left="-155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</w:tr>
      <w:tr w14:paraId="7CDBF28D" w14:textId="77777777" w:rsidTr="00F14ED8">
        <w:tblPrEx>
          <w:tblW w:w="0" w:type="auto"/>
          <w:tblCellMar>
            <w:left w:w="70" w:type="dxa"/>
            <w:right w:w="70" w:type="dxa"/>
          </w:tblCellMar>
          <w:tblLook w:val="04A0"/>
        </w:tblPrEx>
        <w:trPr>
          <w:trHeight w:val="146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hideMark/>
          </w:tcPr>
          <w:p w:rsidR="0039121D" w:rsidRPr="0039121D" w:rsidP="00604955" w14:paraId="2E02C2EB" w14:textId="77777777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39121D">
              <w:rPr>
                <w:b/>
                <w:bCs/>
                <w:color w:val="000000"/>
                <w:sz w:val="16"/>
                <w:szCs w:val="16"/>
              </w:rPr>
              <w:t>Cargo</w:t>
            </w:r>
          </w:p>
        </w:tc>
        <w:tc>
          <w:tcPr>
            <w:tcW w:w="1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CE6F1"/>
            <w:hideMark/>
          </w:tcPr>
          <w:p w:rsidR="0039121D" w:rsidRPr="0039121D" w:rsidP="00604955" w14:paraId="3AFC6A04" w14:textId="77777777">
            <w:pPr>
              <w:rPr>
                <w:b/>
                <w:bCs/>
                <w:color w:val="000000"/>
                <w:sz w:val="16"/>
                <w:szCs w:val="16"/>
              </w:rPr>
            </w:pPr>
            <w:r w:rsidRPr="0039121D">
              <w:rPr>
                <w:b/>
                <w:bCs/>
                <w:color w:val="000000"/>
                <w:sz w:val="16"/>
                <w:szCs w:val="16"/>
              </w:rPr>
              <w:t>Tratamento</w:t>
            </w:r>
          </w:p>
        </w:tc>
        <w:tc>
          <w:tcPr>
            <w:tcW w:w="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CE6F1"/>
            <w:hideMark/>
          </w:tcPr>
          <w:p w:rsidR="0039121D" w:rsidRPr="0039121D" w:rsidP="00604955" w14:paraId="007C0196" w14:textId="77777777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39121D">
              <w:rPr>
                <w:b/>
                <w:bCs/>
                <w:color w:val="000000"/>
                <w:sz w:val="16"/>
                <w:szCs w:val="16"/>
              </w:rPr>
              <w:t>Abreviatura</w:t>
            </w:r>
          </w:p>
        </w:tc>
        <w:tc>
          <w:tcPr>
            <w:tcW w:w="17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CE6F1"/>
            <w:hideMark/>
          </w:tcPr>
          <w:p w:rsidR="0039121D" w:rsidRPr="0039121D" w:rsidP="00F14ED8" w14:paraId="30557AB6" w14:textId="77777777">
            <w:pPr>
              <w:ind w:right="8" w:hanging="63"/>
              <w:rPr>
                <w:b/>
                <w:bCs/>
                <w:color w:val="000000"/>
                <w:sz w:val="16"/>
                <w:szCs w:val="16"/>
              </w:rPr>
            </w:pPr>
            <w:r w:rsidRPr="0039121D">
              <w:rPr>
                <w:b/>
                <w:bCs/>
                <w:color w:val="000000"/>
                <w:sz w:val="16"/>
                <w:szCs w:val="16"/>
              </w:rPr>
              <w:t>Vocativo</w:t>
            </w:r>
          </w:p>
        </w:tc>
        <w:tc>
          <w:tcPr>
            <w:tcW w:w="1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CE6F1"/>
            <w:hideMark/>
          </w:tcPr>
          <w:p w:rsidR="0039121D" w:rsidRPr="0039121D" w:rsidP="00F14ED8" w14:paraId="5A5159D4" w14:textId="77777777">
            <w:pPr>
              <w:ind w:left="-108"/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39121D">
              <w:rPr>
                <w:b/>
                <w:bCs/>
                <w:color w:val="000000"/>
                <w:sz w:val="16"/>
                <w:szCs w:val="16"/>
              </w:rPr>
              <w:t>Correspondência</w:t>
            </w:r>
          </w:p>
        </w:tc>
        <w:tc>
          <w:tcPr>
            <w:tcW w:w="18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CE6F1"/>
            <w:hideMark/>
          </w:tcPr>
          <w:p w:rsidR="0039121D" w:rsidRPr="0039121D" w:rsidP="00604955" w14:paraId="7DF00AD1" w14:textId="77777777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39121D">
              <w:rPr>
                <w:b/>
                <w:bCs/>
                <w:color w:val="000000"/>
                <w:sz w:val="16"/>
                <w:szCs w:val="16"/>
              </w:rPr>
              <w:t>Endereçamento</w:t>
            </w:r>
          </w:p>
        </w:tc>
      </w:tr>
      <w:tr w14:paraId="5CF70163" w14:textId="77777777" w:rsidTr="00F14ED8">
        <w:tblPrEx>
          <w:tblW w:w="0" w:type="auto"/>
          <w:tblCellMar>
            <w:left w:w="70" w:type="dxa"/>
            <w:right w:w="70" w:type="dxa"/>
          </w:tblCellMar>
          <w:tblLook w:val="04A0"/>
        </w:tblPrEx>
        <w:trPr>
          <w:trHeight w:val="504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F14ED8" w14:paraId="1CF50A87" w14:textId="77777777">
            <w:pPr>
              <w:ind w:left="-73"/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Presidente da República</w:t>
            </w:r>
          </w:p>
        </w:tc>
        <w:tc>
          <w:tcPr>
            <w:tcW w:w="1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F14ED8" w14:paraId="7FA1A7E5" w14:textId="77777777">
            <w:pPr>
              <w:ind w:left="-119" w:firstLine="119"/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Vossa Excelência</w:t>
            </w:r>
          </w:p>
        </w:tc>
        <w:tc>
          <w:tcPr>
            <w:tcW w:w="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F14ED8" w14:paraId="77B2E7A3" w14:textId="77777777">
            <w:pPr>
              <w:ind w:left="-30"/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Não se usa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F14ED8" w14:paraId="256D4457" w14:textId="01A8E543">
            <w:pPr>
              <w:ind w:right="8" w:hanging="63"/>
              <w:rPr>
                <w:color w:val="000000"/>
                <w:sz w:val="16"/>
                <w:szCs w:val="16"/>
              </w:rPr>
            </w:pPr>
            <w:r w:rsidRPr="0084166E">
              <w:rPr>
                <w:color w:val="000000"/>
                <w:sz w:val="16"/>
                <w:szCs w:val="16"/>
              </w:rPr>
              <w:t>Excelentíssimo</w:t>
            </w:r>
            <w:r w:rsidRPr="0039121D">
              <w:rPr>
                <w:color w:val="000000"/>
                <w:sz w:val="16"/>
                <w:szCs w:val="16"/>
              </w:rPr>
              <w:t xml:space="preserve"> Senhor </w:t>
            </w:r>
            <w:r w:rsidRPr="0039121D">
              <w:rPr>
                <w:color w:val="000000"/>
                <w:sz w:val="16"/>
                <w:szCs w:val="16"/>
              </w:rPr>
              <w:t>Presidente  da</w:t>
            </w:r>
            <w:r w:rsidRPr="0039121D">
              <w:rPr>
                <w:color w:val="000000"/>
                <w:sz w:val="16"/>
                <w:szCs w:val="16"/>
              </w:rPr>
              <w:t xml:space="preserve">  República</w:t>
            </w:r>
          </w:p>
        </w:tc>
        <w:tc>
          <w:tcPr>
            <w:tcW w:w="1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F14ED8" w14:paraId="6BE37546" w14:textId="77777777">
            <w:pPr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Excelentíssimo Senhor</w:t>
            </w:r>
          </w:p>
        </w:tc>
        <w:tc>
          <w:tcPr>
            <w:tcW w:w="1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F14ED8" w14:paraId="1016FD10" w14:textId="04A645AF">
            <w:pPr>
              <w:ind w:left="-72"/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A Sua Excelência o Senhor (Nome, Cargo, Endereço)</w:t>
            </w:r>
          </w:p>
        </w:tc>
      </w:tr>
      <w:tr w14:paraId="2E31D824" w14:textId="77777777" w:rsidTr="00F14ED8">
        <w:tblPrEx>
          <w:tblW w:w="0" w:type="auto"/>
          <w:tblCellMar>
            <w:left w:w="70" w:type="dxa"/>
            <w:right w:w="70" w:type="dxa"/>
          </w:tblCellMar>
          <w:tblLook w:val="04A0"/>
        </w:tblPrEx>
        <w:trPr>
          <w:trHeight w:val="484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F14ED8" w14:paraId="0AFD241C" w14:textId="55C80FFE">
            <w:pPr>
              <w:ind w:left="-73"/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Vice-Presidente</w:t>
            </w:r>
            <w:r w:rsidRPr="0084166E">
              <w:rPr>
                <w:color w:val="000000"/>
                <w:sz w:val="16"/>
                <w:szCs w:val="16"/>
              </w:rPr>
              <w:t xml:space="preserve"> </w:t>
            </w:r>
            <w:r w:rsidRPr="0039121D">
              <w:rPr>
                <w:color w:val="000000"/>
                <w:sz w:val="16"/>
                <w:szCs w:val="16"/>
              </w:rPr>
              <w:t>da  República</w:t>
            </w:r>
            <w:r w:rsidRPr="0039121D">
              <w:rPr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1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F14ED8" w14:paraId="2C5F044A" w14:textId="77777777">
            <w:pPr>
              <w:ind w:left="-119" w:firstLine="119"/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Vossa Excelência</w:t>
            </w:r>
          </w:p>
        </w:tc>
        <w:tc>
          <w:tcPr>
            <w:tcW w:w="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F14ED8" w14:paraId="5434549D" w14:textId="77777777">
            <w:pPr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V. Exa.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F14ED8" w14:paraId="769EDAAE" w14:textId="77777777">
            <w:pPr>
              <w:ind w:right="8" w:hanging="63"/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Senhor  Vice</w:t>
            </w:r>
            <w:r w:rsidRPr="0039121D">
              <w:rPr>
                <w:color w:val="000000"/>
                <w:sz w:val="16"/>
                <w:szCs w:val="16"/>
              </w:rPr>
              <w:t>-Presidente da República</w:t>
            </w:r>
          </w:p>
        </w:tc>
        <w:tc>
          <w:tcPr>
            <w:tcW w:w="1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F14ED8" w14:paraId="473848A3" w14:textId="77777777">
            <w:pPr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Excelentíssimo Senhor</w:t>
            </w:r>
          </w:p>
        </w:tc>
        <w:tc>
          <w:tcPr>
            <w:tcW w:w="1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F14ED8" w14:paraId="55475FC4" w14:textId="248A2B9E">
            <w:pPr>
              <w:ind w:left="-72"/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A Sua Excelência o Senhor (Nome, Cargo, Endereço)</w:t>
            </w:r>
          </w:p>
        </w:tc>
      </w:tr>
      <w:tr w14:paraId="160F2142" w14:textId="77777777" w:rsidTr="00F14ED8">
        <w:tblPrEx>
          <w:tblW w:w="0" w:type="auto"/>
          <w:tblCellMar>
            <w:left w:w="70" w:type="dxa"/>
            <w:right w:w="70" w:type="dxa"/>
          </w:tblCellMar>
          <w:tblLook w:val="04A0"/>
        </w:tblPrEx>
        <w:trPr>
          <w:trHeight w:val="463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F14ED8" w14:paraId="493DB32C" w14:textId="77777777">
            <w:pPr>
              <w:ind w:left="-73"/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Ministro de Estado</w:t>
            </w:r>
          </w:p>
        </w:tc>
        <w:tc>
          <w:tcPr>
            <w:tcW w:w="1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F14ED8" w14:paraId="5F0F6D82" w14:textId="77777777">
            <w:pPr>
              <w:ind w:left="-119" w:firstLine="119"/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Vossa Excelência</w:t>
            </w:r>
          </w:p>
        </w:tc>
        <w:tc>
          <w:tcPr>
            <w:tcW w:w="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F14ED8" w14:paraId="6DE8FBDA" w14:textId="77777777">
            <w:pPr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V. Exa.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F14ED8" w14:paraId="1E12BC0E" w14:textId="77777777">
            <w:pPr>
              <w:ind w:right="8" w:hanging="63"/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Senhor  Ministro</w:t>
            </w:r>
          </w:p>
        </w:tc>
        <w:tc>
          <w:tcPr>
            <w:tcW w:w="1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F14ED8" w14:paraId="4FC52141" w14:textId="77777777">
            <w:pPr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Excelentíssimo Senhor</w:t>
            </w:r>
          </w:p>
        </w:tc>
        <w:tc>
          <w:tcPr>
            <w:tcW w:w="1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F14ED8" w14:paraId="58998EFB" w14:textId="274CEA1D">
            <w:pPr>
              <w:ind w:left="-72"/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A Sua Excelência o Senhor (Nome, Cargo, Endereço)</w:t>
            </w:r>
          </w:p>
        </w:tc>
      </w:tr>
      <w:tr w14:paraId="71B97A22" w14:textId="77777777" w:rsidTr="00F14ED8">
        <w:tblPrEx>
          <w:tblW w:w="0" w:type="auto"/>
          <w:tblCellMar>
            <w:left w:w="70" w:type="dxa"/>
            <w:right w:w="70" w:type="dxa"/>
          </w:tblCellMar>
          <w:tblLook w:val="04A0"/>
        </w:tblPrEx>
        <w:trPr>
          <w:trHeight w:val="945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C342D7" w14:paraId="5D7B8DEF" w14:textId="6ED27098">
            <w:pPr>
              <w:ind w:left="-73"/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 xml:space="preserve">Oficiais Generais das Forças Armadas, </w:t>
            </w:r>
            <w:r w:rsidRPr="0084166E">
              <w:rPr>
                <w:color w:val="000000"/>
                <w:sz w:val="16"/>
                <w:szCs w:val="16"/>
              </w:rPr>
              <w:t>Em</w:t>
            </w:r>
            <w:r w:rsidRPr="0039121D">
              <w:rPr>
                <w:color w:val="000000"/>
                <w:sz w:val="16"/>
                <w:szCs w:val="16"/>
              </w:rPr>
              <w:t xml:space="preserve">baixadores, Secretários </w:t>
            </w:r>
            <w:r w:rsidRPr="0084166E">
              <w:rPr>
                <w:color w:val="000000"/>
                <w:sz w:val="16"/>
                <w:szCs w:val="16"/>
              </w:rPr>
              <w:t>E</w:t>
            </w:r>
            <w:r w:rsidRPr="0039121D">
              <w:rPr>
                <w:color w:val="000000"/>
                <w:sz w:val="16"/>
                <w:szCs w:val="16"/>
              </w:rPr>
              <w:t>xecutivos de Ministérios</w:t>
            </w:r>
          </w:p>
        </w:tc>
        <w:tc>
          <w:tcPr>
            <w:tcW w:w="1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F14ED8" w14:paraId="6800E310" w14:textId="77777777">
            <w:pPr>
              <w:ind w:left="-119" w:firstLine="119"/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Vossa Excelência</w:t>
            </w:r>
          </w:p>
        </w:tc>
        <w:tc>
          <w:tcPr>
            <w:tcW w:w="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F14ED8" w14:paraId="0513C378" w14:textId="77777777">
            <w:pPr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V. Exa.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F14ED8" w14:paraId="623E8039" w14:textId="77777777">
            <w:pPr>
              <w:ind w:right="8" w:hanging="63"/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Senhor  +</w:t>
            </w:r>
            <w:r w:rsidRPr="0039121D">
              <w:rPr>
                <w:color w:val="000000"/>
                <w:sz w:val="16"/>
                <w:szCs w:val="16"/>
              </w:rPr>
              <w:t xml:space="preserve"> Cargo</w:t>
            </w:r>
          </w:p>
        </w:tc>
        <w:tc>
          <w:tcPr>
            <w:tcW w:w="1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F14ED8" w14:paraId="12C9FC4D" w14:textId="77777777">
            <w:pPr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Excelentíssimo Senhor</w:t>
            </w:r>
          </w:p>
        </w:tc>
        <w:tc>
          <w:tcPr>
            <w:tcW w:w="1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F14ED8" w14:paraId="69E0D788" w14:textId="36AFE6C6">
            <w:pPr>
              <w:ind w:left="-72"/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A Sua Excelência o Senhor (Nome, Cargo, Endereço)</w:t>
            </w:r>
          </w:p>
        </w:tc>
      </w:tr>
      <w:tr w14:paraId="579D5A04" w14:textId="77777777" w:rsidTr="00F14ED8">
        <w:tblPrEx>
          <w:tblW w:w="0" w:type="auto"/>
          <w:tblCellMar>
            <w:left w:w="70" w:type="dxa"/>
            <w:right w:w="70" w:type="dxa"/>
          </w:tblCellMar>
          <w:tblLook w:val="04A0"/>
        </w:tblPrEx>
        <w:trPr>
          <w:trHeight w:val="473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F14ED8" w14:paraId="738F629C" w14:textId="21AAA79C">
            <w:pPr>
              <w:ind w:left="-73"/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Governador  de</w:t>
            </w:r>
            <w:r w:rsidRPr="0039121D">
              <w:rPr>
                <w:color w:val="000000"/>
                <w:sz w:val="16"/>
                <w:szCs w:val="16"/>
              </w:rPr>
              <w:t xml:space="preserve"> Estado, Secretários de Estados </w:t>
            </w:r>
            <w:r w:rsidRPr="0039121D">
              <w:rPr>
                <w:color w:val="000000"/>
                <w:sz w:val="16"/>
                <w:szCs w:val="16"/>
              </w:rPr>
              <w:t>e  Prefeitos</w:t>
            </w:r>
            <w:r w:rsidRPr="0039121D">
              <w:rPr>
                <w:color w:val="000000"/>
                <w:sz w:val="16"/>
                <w:szCs w:val="16"/>
              </w:rPr>
              <w:t xml:space="preserve"> Municipais</w:t>
            </w:r>
          </w:p>
        </w:tc>
        <w:tc>
          <w:tcPr>
            <w:tcW w:w="1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F14ED8" w14:paraId="5EC6E90A" w14:textId="77777777">
            <w:pPr>
              <w:ind w:left="-119" w:firstLine="119"/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Vossa Excelência</w:t>
            </w:r>
          </w:p>
        </w:tc>
        <w:tc>
          <w:tcPr>
            <w:tcW w:w="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F14ED8" w14:paraId="0FE713E8" w14:textId="77777777">
            <w:pPr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V. Exa.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F14ED8" w14:paraId="2EF354A5" w14:textId="77777777">
            <w:pPr>
              <w:ind w:right="8" w:hanging="63"/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Senhor  +</w:t>
            </w:r>
            <w:r w:rsidRPr="0039121D">
              <w:rPr>
                <w:color w:val="000000"/>
                <w:sz w:val="16"/>
                <w:szCs w:val="16"/>
              </w:rPr>
              <w:t xml:space="preserve"> Cargo</w:t>
            </w:r>
          </w:p>
        </w:tc>
        <w:tc>
          <w:tcPr>
            <w:tcW w:w="1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F14ED8" w14:paraId="4802FB9B" w14:textId="77777777">
            <w:pPr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Excelentíssimo Senhor</w:t>
            </w:r>
          </w:p>
        </w:tc>
        <w:tc>
          <w:tcPr>
            <w:tcW w:w="1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F14ED8" w14:paraId="357B55F5" w14:textId="2F24CB2C">
            <w:pPr>
              <w:ind w:left="-72"/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A Sua Excelência o Senhor (Nome, Cargo, Endereço)</w:t>
            </w:r>
          </w:p>
        </w:tc>
      </w:tr>
      <w:tr w14:paraId="66835E93" w14:textId="77777777" w:rsidTr="00F14ED8">
        <w:tblPrEx>
          <w:tblW w:w="0" w:type="auto"/>
          <w:tblCellMar>
            <w:left w:w="70" w:type="dxa"/>
            <w:right w:w="70" w:type="dxa"/>
          </w:tblCellMar>
          <w:tblLook w:val="04A0"/>
        </w:tblPrEx>
        <w:trPr>
          <w:trHeight w:val="255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hideMark/>
          </w:tcPr>
          <w:p w:rsidR="0039121D" w:rsidRPr="0039121D" w:rsidP="00604955" w14:paraId="4A932644" w14:textId="77777777">
            <w:pPr>
              <w:rPr>
                <w:color w:val="000000"/>
                <w:sz w:val="16"/>
                <w:szCs w:val="16"/>
              </w:rPr>
            </w:pPr>
          </w:p>
        </w:tc>
        <w:tc>
          <w:tcPr>
            <w:tcW w:w="1391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39121D" w:rsidP="00604955" w14:paraId="2F8B9065" w14:textId="77777777">
            <w:pPr>
              <w:rPr>
                <w:sz w:val="16"/>
                <w:szCs w:val="16"/>
              </w:rPr>
            </w:pPr>
          </w:p>
          <w:p w:rsidR="007E4C0A" w:rsidP="00604955" w14:paraId="6A63E5E5" w14:textId="77777777">
            <w:pPr>
              <w:rPr>
                <w:sz w:val="16"/>
                <w:szCs w:val="16"/>
              </w:rPr>
            </w:pPr>
          </w:p>
          <w:p w:rsidR="007E4C0A" w:rsidRPr="0039121D" w:rsidP="00604955" w14:paraId="0A2FDE3E" w14:textId="77777777">
            <w:pPr>
              <w:rPr>
                <w:sz w:val="16"/>
                <w:szCs w:val="16"/>
              </w:rPr>
            </w:pP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39121D" w:rsidRPr="0039121D" w:rsidP="00604955" w14:paraId="696D9456" w14:textId="77777777">
            <w:pPr>
              <w:rPr>
                <w:sz w:val="16"/>
                <w:szCs w:val="16"/>
              </w:rPr>
            </w:pPr>
          </w:p>
        </w:tc>
        <w:tc>
          <w:tcPr>
            <w:tcW w:w="1760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39121D" w:rsidRPr="0039121D" w:rsidP="00F14ED8" w14:paraId="2BE0A0B4" w14:textId="77777777">
            <w:pPr>
              <w:ind w:right="8" w:hanging="63"/>
              <w:rPr>
                <w:sz w:val="16"/>
                <w:szCs w:val="16"/>
              </w:rPr>
            </w:pPr>
          </w:p>
        </w:tc>
        <w:tc>
          <w:tcPr>
            <w:tcW w:w="1402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39121D" w:rsidRPr="0039121D" w:rsidP="00604955" w14:paraId="6381DDB9" w14:textId="77777777">
            <w:pPr>
              <w:rPr>
                <w:sz w:val="16"/>
                <w:szCs w:val="16"/>
              </w:rPr>
            </w:pPr>
          </w:p>
        </w:tc>
        <w:tc>
          <w:tcPr>
            <w:tcW w:w="1871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39121D" w:rsidRPr="0039121D" w:rsidP="00604955" w14:paraId="0823F53A" w14:textId="77777777">
            <w:pPr>
              <w:rPr>
                <w:sz w:val="16"/>
                <w:szCs w:val="16"/>
              </w:rPr>
            </w:pPr>
          </w:p>
        </w:tc>
      </w:tr>
      <w:tr w14:paraId="0C5BE48E" w14:textId="77777777" w:rsidTr="00F14ED8">
        <w:tblPrEx>
          <w:tblW w:w="0" w:type="auto"/>
          <w:tblCellMar>
            <w:left w:w="70" w:type="dxa"/>
            <w:right w:w="70" w:type="dxa"/>
          </w:tblCellMar>
          <w:tblLook w:val="04A0"/>
        </w:tblPrEx>
        <w:trPr>
          <w:trHeight w:val="375"/>
        </w:trPr>
        <w:tc>
          <w:tcPr>
            <w:tcW w:w="305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39121D" w:rsidRPr="007E4C0A" w:rsidP="00604955" w14:paraId="58D0298F" w14:textId="77777777">
            <w:pPr>
              <w:jc w:val="both"/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</w:rPr>
            </w:pPr>
            <w:r w:rsidRPr="007E4C0A"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</w:rPr>
              <w:t>Poder Legislativo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39121D" w:rsidRPr="007E4C0A" w:rsidP="00604955" w14:paraId="44D72BF7" w14:textId="77777777">
            <w:pPr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760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39121D" w:rsidRPr="007E4C0A" w:rsidP="00F14ED8" w14:paraId="0DBE747B" w14:textId="77777777">
            <w:pPr>
              <w:ind w:right="8" w:firstLine="720" w:firstLineChars="300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402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39121D" w:rsidRPr="007E4C0A" w:rsidP="00604955" w14:paraId="5E874CAD" w14:textId="77777777">
            <w:pPr>
              <w:ind w:firstLine="480" w:firstLineChars="200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871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39121D" w:rsidRPr="007E4C0A" w:rsidP="00604955" w14:paraId="07957952" w14:textId="77777777">
            <w:pPr>
              <w:ind w:firstLine="960" w:firstLineChars="400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</w:tr>
      <w:tr w14:paraId="1B096C0F" w14:textId="77777777" w:rsidTr="00F14ED8">
        <w:tblPrEx>
          <w:tblW w:w="0" w:type="auto"/>
          <w:tblCellMar>
            <w:left w:w="70" w:type="dxa"/>
            <w:right w:w="70" w:type="dxa"/>
          </w:tblCellMar>
          <w:tblLook w:val="04A0"/>
        </w:tblPrEx>
        <w:trPr>
          <w:trHeight w:val="147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hideMark/>
          </w:tcPr>
          <w:p w:rsidR="0039121D" w:rsidRPr="0039121D" w:rsidP="00604955" w14:paraId="3C5BE40B" w14:textId="77777777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39121D">
              <w:rPr>
                <w:b/>
                <w:bCs/>
                <w:color w:val="000000"/>
                <w:sz w:val="16"/>
                <w:szCs w:val="16"/>
              </w:rPr>
              <w:t>Cargo</w:t>
            </w:r>
          </w:p>
        </w:tc>
        <w:tc>
          <w:tcPr>
            <w:tcW w:w="1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CE6F1"/>
            <w:hideMark/>
          </w:tcPr>
          <w:p w:rsidR="0039121D" w:rsidRPr="0039121D" w:rsidP="00604955" w14:paraId="2C484646" w14:textId="77777777">
            <w:pPr>
              <w:rPr>
                <w:b/>
                <w:bCs/>
                <w:color w:val="000000"/>
                <w:sz w:val="16"/>
                <w:szCs w:val="16"/>
              </w:rPr>
            </w:pPr>
            <w:r w:rsidRPr="0039121D">
              <w:rPr>
                <w:b/>
                <w:bCs/>
                <w:color w:val="000000"/>
                <w:sz w:val="16"/>
                <w:szCs w:val="16"/>
              </w:rPr>
              <w:t>Tratamento</w:t>
            </w:r>
          </w:p>
        </w:tc>
        <w:tc>
          <w:tcPr>
            <w:tcW w:w="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CE6F1"/>
            <w:hideMark/>
          </w:tcPr>
          <w:p w:rsidR="0039121D" w:rsidRPr="0039121D" w:rsidP="00604955" w14:paraId="6BBCC1D2" w14:textId="77777777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39121D">
              <w:rPr>
                <w:b/>
                <w:bCs/>
                <w:color w:val="000000"/>
                <w:sz w:val="16"/>
                <w:szCs w:val="16"/>
              </w:rPr>
              <w:t>Abreviatura</w:t>
            </w:r>
          </w:p>
        </w:tc>
        <w:tc>
          <w:tcPr>
            <w:tcW w:w="17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CE6F1"/>
            <w:hideMark/>
          </w:tcPr>
          <w:p w:rsidR="0039121D" w:rsidRPr="0039121D" w:rsidP="00F14ED8" w14:paraId="43647FB0" w14:textId="77777777">
            <w:pPr>
              <w:ind w:right="8" w:hanging="63"/>
              <w:rPr>
                <w:b/>
                <w:bCs/>
                <w:color w:val="000000"/>
                <w:sz w:val="16"/>
                <w:szCs w:val="16"/>
              </w:rPr>
            </w:pPr>
            <w:r w:rsidRPr="0039121D">
              <w:rPr>
                <w:b/>
                <w:bCs/>
                <w:color w:val="000000"/>
                <w:sz w:val="16"/>
                <w:szCs w:val="16"/>
              </w:rPr>
              <w:t>Vocativo</w:t>
            </w:r>
          </w:p>
        </w:tc>
        <w:tc>
          <w:tcPr>
            <w:tcW w:w="1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CE6F1"/>
            <w:hideMark/>
          </w:tcPr>
          <w:p w:rsidR="0039121D" w:rsidRPr="0039121D" w:rsidP="00604955" w14:paraId="01835A15" w14:textId="77777777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39121D">
              <w:rPr>
                <w:b/>
                <w:bCs/>
                <w:color w:val="000000"/>
                <w:sz w:val="16"/>
                <w:szCs w:val="16"/>
              </w:rPr>
              <w:t>Correspondência</w:t>
            </w:r>
          </w:p>
        </w:tc>
        <w:tc>
          <w:tcPr>
            <w:tcW w:w="18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CE6F1"/>
            <w:hideMark/>
          </w:tcPr>
          <w:p w:rsidR="0039121D" w:rsidRPr="0039121D" w:rsidP="00604955" w14:paraId="2723949F" w14:textId="77777777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39121D">
              <w:rPr>
                <w:b/>
                <w:bCs/>
                <w:color w:val="000000"/>
                <w:sz w:val="16"/>
                <w:szCs w:val="16"/>
              </w:rPr>
              <w:t>Endereçamento</w:t>
            </w:r>
          </w:p>
        </w:tc>
      </w:tr>
      <w:tr w14:paraId="107EAC20" w14:textId="77777777" w:rsidTr="00F14ED8">
        <w:tblPrEx>
          <w:tblW w:w="0" w:type="auto"/>
          <w:tblCellMar>
            <w:left w:w="70" w:type="dxa"/>
            <w:right w:w="70" w:type="dxa"/>
          </w:tblCellMar>
          <w:tblLook w:val="04A0"/>
        </w:tblPrEx>
        <w:trPr>
          <w:trHeight w:val="571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166E" w:rsidRPr="0039121D" w:rsidP="0084166E" w14:paraId="538347B0" w14:textId="77777777">
            <w:pPr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Presidente  do</w:t>
            </w:r>
            <w:r w:rsidRPr="0039121D">
              <w:rPr>
                <w:color w:val="000000"/>
                <w:sz w:val="16"/>
                <w:szCs w:val="16"/>
              </w:rPr>
              <w:t xml:space="preserve"> </w:t>
            </w:r>
            <w:r w:rsidRPr="0039121D">
              <w:rPr>
                <w:color w:val="000000"/>
                <w:sz w:val="16"/>
                <w:szCs w:val="16"/>
              </w:rPr>
              <w:t>Congresso  Nacional</w:t>
            </w:r>
          </w:p>
        </w:tc>
        <w:tc>
          <w:tcPr>
            <w:tcW w:w="1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84166E" w:rsidRPr="0039121D" w:rsidP="0084166E" w14:paraId="6E621106" w14:textId="77777777">
            <w:pPr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Vossa Excelência</w:t>
            </w:r>
          </w:p>
        </w:tc>
        <w:tc>
          <w:tcPr>
            <w:tcW w:w="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84166E" w:rsidRPr="0039121D" w:rsidP="0084166E" w14:paraId="433412DC" w14:textId="77777777">
            <w:pPr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Não se usa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84166E" w:rsidRPr="0039121D" w:rsidP="00F14ED8" w14:paraId="3FC4492E" w14:textId="0ED4518B">
            <w:pPr>
              <w:ind w:right="8" w:hanging="63"/>
              <w:rPr>
                <w:sz w:val="16"/>
                <w:szCs w:val="16"/>
              </w:rPr>
            </w:pPr>
            <w:r w:rsidRPr="0039121D">
              <w:rPr>
                <w:sz w:val="16"/>
                <w:szCs w:val="16"/>
              </w:rPr>
              <w:t>Excelentíssimo Senhor</w:t>
            </w:r>
            <w:r w:rsidR="00F14ED8">
              <w:rPr>
                <w:sz w:val="16"/>
                <w:szCs w:val="16"/>
              </w:rPr>
              <w:t xml:space="preserve"> </w:t>
            </w:r>
            <w:r w:rsidRPr="0039121D">
              <w:rPr>
                <w:sz w:val="16"/>
                <w:szCs w:val="16"/>
              </w:rPr>
              <w:t>Presidente do Congresso Nacional</w:t>
            </w:r>
          </w:p>
        </w:tc>
        <w:tc>
          <w:tcPr>
            <w:tcW w:w="1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84166E" w:rsidRPr="0039121D" w:rsidP="0084166E" w14:paraId="68383995" w14:textId="77777777">
            <w:pPr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Excelentíssimo Senhor</w:t>
            </w:r>
          </w:p>
        </w:tc>
        <w:tc>
          <w:tcPr>
            <w:tcW w:w="1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84166E" w:rsidRPr="0039121D" w:rsidP="0084166E" w14:paraId="5005FB18" w14:textId="67C52B94">
            <w:pPr>
              <w:ind w:left="-72"/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A Sua Excelência o Senhor (Nome, Cargo, Endereço)</w:t>
            </w:r>
          </w:p>
        </w:tc>
      </w:tr>
      <w:tr w14:paraId="4E50CD4B" w14:textId="77777777" w:rsidTr="00F14ED8">
        <w:tblPrEx>
          <w:tblW w:w="0" w:type="auto"/>
          <w:tblCellMar>
            <w:left w:w="70" w:type="dxa"/>
            <w:right w:w="70" w:type="dxa"/>
          </w:tblCellMar>
          <w:tblLook w:val="04A0"/>
        </w:tblPrEx>
        <w:trPr>
          <w:trHeight w:val="343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166E" w:rsidRPr="0039121D" w:rsidP="0084166E" w14:paraId="669E0A62" w14:textId="77777777">
            <w:pPr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Presidente da Câmara</w:t>
            </w:r>
          </w:p>
        </w:tc>
        <w:tc>
          <w:tcPr>
            <w:tcW w:w="1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84166E" w:rsidRPr="0039121D" w:rsidP="0084166E" w14:paraId="58014BBC" w14:textId="77777777">
            <w:pPr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Vossa Excelência</w:t>
            </w:r>
          </w:p>
        </w:tc>
        <w:tc>
          <w:tcPr>
            <w:tcW w:w="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84166E" w:rsidRPr="0039121D" w:rsidP="0084166E" w14:paraId="44C347FC" w14:textId="77777777">
            <w:pPr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V. Exa.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84166E" w:rsidRPr="0039121D" w:rsidP="00F14ED8" w14:paraId="12AD5C7A" w14:textId="188D6304">
            <w:pPr>
              <w:ind w:right="8" w:hanging="63"/>
              <w:rPr>
                <w:sz w:val="16"/>
                <w:szCs w:val="16"/>
              </w:rPr>
            </w:pPr>
            <w:r w:rsidRPr="0039121D">
              <w:rPr>
                <w:sz w:val="16"/>
                <w:szCs w:val="16"/>
              </w:rPr>
              <w:t xml:space="preserve">Senhor </w:t>
            </w:r>
            <w:r w:rsidR="00F14ED8">
              <w:rPr>
                <w:sz w:val="16"/>
                <w:szCs w:val="16"/>
              </w:rPr>
              <w:t>Presidente da Câmara</w:t>
            </w:r>
          </w:p>
        </w:tc>
        <w:tc>
          <w:tcPr>
            <w:tcW w:w="1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84166E" w:rsidRPr="0039121D" w:rsidP="0084166E" w14:paraId="1FC16434" w14:textId="77777777">
            <w:pPr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Excelentíssimo Senhor</w:t>
            </w:r>
          </w:p>
        </w:tc>
        <w:tc>
          <w:tcPr>
            <w:tcW w:w="1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84166E" w:rsidRPr="0039121D" w:rsidP="0084166E" w14:paraId="592DD4FD" w14:textId="4AD6EA13">
            <w:pPr>
              <w:ind w:left="-72"/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A Sua Excelência o Senhor (Nome, Cargo, Endereço)</w:t>
            </w:r>
          </w:p>
        </w:tc>
      </w:tr>
      <w:tr w14:paraId="06BCCC78" w14:textId="77777777" w:rsidTr="00F14ED8">
        <w:tblPrEx>
          <w:tblW w:w="0" w:type="auto"/>
          <w:tblCellMar>
            <w:left w:w="70" w:type="dxa"/>
            <w:right w:w="70" w:type="dxa"/>
          </w:tblCellMar>
          <w:tblLook w:val="04A0"/>
        </w:tblPrEx>
        <w:trPr>
          <w:trHeight w:val="339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166E" w:rsidRPr="0039121D" w:rsidP="0084166E" w14:paraId="0CE098DB" w14:textId="77777777">
            <w:pPr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 xml:space="preserve">Membros da Câmara dos Deputados     </w:t>
            </w:r>
          </w:p>
        </w:tc>
        <w:tc>
          <w:tcPr>
            <w:tcW w:w="1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84166E" w:rsidRPr="0039121D" w:rsidP="0084166E" w14:paraId="1F54BE89" w14:textId="77777777">
            <w:pPr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Vossa Excelência</w:t>
            </w:r>
          </w:p>
        </w:tc>
        <w:tc>
          <w:tcPr>
            <w:tcW w:w="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84166E" w:rsidRPr="0039121D" w:rsidP="0084166E" w14:paraId="111E515C" w14:textId="77777777">
            <w:pPr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V. Exa.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84166E" w:rsidRPr="0039121D" w:rsidP="00F14ED8" w14:paraId="5323E3C1" w14:textId="77777777">
            <w:pPr>
              <w:ind w:right="8" w:hanging="63"/>
              <w:rPr>
                <w:sz w:val="16"/>
                <w:szCs w:val="16"/>
              </w:rPr>
            </w:pPr>
            <w:r w:rsidRPr="0039121D">
              <w:rPr>
                <w:sz w:val="16"/>
                <w:szCs w:val="16"/>
              </w:rPr>
              <w:t>Senhor  Deputado</w:t>
            </w:r>
          </w:p>
        </w:tc>
        <w:tc>
          <w:tcPr>
            <w:tcW w:w="1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84166E" w:rsidRPr="0039121D" w:rsidP="0084166E" w14:paraId="22E538D5" w14:textId="77777777">
            <w:pPr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Excelentíssimo Senhor</w:t>
            </w:r>
          </w:p>
        </w:tc>
        <w:tc>
          <w:tcPr>
            <w:tcW w:w="1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84166E" w:rsidRPr="0039121D" w:rsidP="0084166E" w14:paraId="4EC2156D" w14:textId="467E1D91">
            <w:pPr>
              <w:ind w:left="-72"/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A Sua Excelência o Senhor (Nome, Cargo, Endereço)</w:t>
            </w:r>
          </w:p>
        </w:tc>
      </w:tr>
      <w:tr w14:paraId="4983E98A" w14:textId="77777777" w:rsidTr="00F14ED8">
        <w:tblPrEx>
          <w:tblW w:w="0" w:type="auto"/>
          <w:tblCellMar>
            <w:left w:w="70" w:type="dxa"/>
            <w:right w:w="70" w:type="dxa"/>
          </w:tblCellMar>
          <w:tblLook w:val="04A0"/>
        </w:tblPrEx>
        <w:trPr>
          <w:trHeight w:val="307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166E" w:rsidRPr="0039121D" w:rsidP="0084166E" w14:paraId="13FCD137" w14:textId="77777777">
            <w:pPr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 xml:space="preserve">Membros do Senado Federal     </w:t>
            </w:r>
          </w:p>
        </w:tc>
        <w:tc>
          <w:tcPr>
            <w:tcW w:w="1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84166E" w:rsidRPr="0039121D" w:rsidP="0084166E" w14:paraId="64F2F89B" w14:textId="77777777">
            <w:pPr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Vossa Excelência</w:t>
            </w:r>
          </w:p>
        </w:tc>
        <w:tc>
          <w:tcPr>
            <w:tcW w:w="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84166E" w:rsidRPr="0039121D" w:rsidP="0084166E" w14:paraId="5838330A" w14:textId="77777777">
            <w:pPr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V. Exa.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84166E" w:rsidRPr="0039121D" w:rsidP="00F14ED8" w14:paraId="7F0AF393" w14:textId="77777777">
            <w:pPr>
              <w:ind w:right="8" w:hanging="63"/>
              <w:rPr>
                <w:sz w:val="16"/>
                <w:szCs w:val="16"/>
              </w:rPr>
            </w:pPr>
            <w:r w:rsidRPr="0039121D">
              <w:rPr>
                <w:sz w:val="16"/>
                <w:szCs w:val="16"/>
              </w:rPr>
              <w:t>Senhor  Senador</w:t>
            </w:r>
          </w:p>
        </w:tc>
        <w:tc>
          <w:tcPr>
            <w:tcW w:w="1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84166E" w:rsidRPr="0039121D" w:rsidP="0084166E" w14:paraId="622F52A6" w14:textId="77777777">
            <w:pPr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Excelentíssimo Senhor</w:t>
            </w:r>
          </w:p>
        </w:tc>
        <w:tc>
          <w:tcPr>
            <w:tcW w:w="1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84166E" w:rsidRPr="0039121D" w:rsidP="0084166E" w14:paraId="4C829B12" w14:textId="320D2BFE">
            <w:pPr>
              <w:ind w:left="-72"/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A Sua Excelência o Senhor (Nome, Cargo, Endereço)</w:t>
            </w:r>
          </w:p>
        </w:tc>
      </w:tr>
      <w:tr w14:paraId="3686C5FB" w14:textId="77777777" w:rsidTr="00F14ED8">
        <w:tblPrEx>
          <w:tblW w:w="0" w:type="auto"/>
          <w:tblCellMar>
            <w:left w:w="70" w:type="dxa"/>
            <w:right w:w="70" w:type="dxa"/>
          </w:tblCellMar>
          <w:tblLook w:val="04A0"/>
        </w:tblPrEx>
        <w:trPr>
          <w:trHeight w:val="915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166E" w:rsidRPr="0039121D" w:rsidP="0084166E" w14:paraId="64A33177" w14:textId="70FDA33F">
            <w:pPr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Presidente e Membros do</w:t>
            </w:r>
            <w:r w:rsidR="00F14ED8">
              <w:rPr>
                <w:color w:val="000000"/>
                <w:sz w:val="16"/>
                <w:szCs w:val="16"/>
              </w:rPr>
              <w:t xml:space="preserve"> </w:t>
            </w:r>
            <w:r w:rsidRPr="0039121D">
              <w:rPr>
                <w:color w:val="000000"/>
                <w:sz w:val="16"/>
                <w:szCs w:val="16"/>
              </w:rPr>
              <w:t>Tribunal de Contas da União e dos Tribunais de Contas do Estado</w:t>
            </w:r>
          </w:p>
        </w:tc>
        <w:tc>
          <w:tcPr>
            <w:tcW w:w="1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84166E" w:rsidRPr="0039121D" w:rsidP="0084166E" w14:paraId="63AD965E" w14:textId="77777777">
            <w:pPr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Vossa Excelência</w:t>
            </w:r>
          </w:p>
        </w:tc>
        <w:tc>
          <w:tcPr>
            <w:tcW w:w="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84166E" w:rsidRPr="0039121D" w:rsidP="0084166E" w14:paraId="156E82D2" w14:textId="77777777">
            <w:pPr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V. Exa.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84166E" w:rsidRPr="0039121D" w:rsidP="00F14ED8" w14:paraId="4B9D70A1" w14:textId="77777777">
            <w:pPr>
              <w:ind w:right="8" w:hanging="63"/>
              <w:rPr>
                <w:sz w:val="16"/>
                <w:szCs w:val="16"/>
              </w:rPr>
            </w:pPr>
            <w:r w:rsidRPr="0039121D">
              <w:rPr>
                <w:sz w:val="16"/>
                <w:szCs w:val="16"/>
              </w:rPr>
              <w:t>Senhor  +</w:t>
            </w:r>
            <w:r w:rsidRPr="0039121D">
              <w:rPr>
                <w:sz w:val="16"/>
                <w:szCs w:val="16"/>
              </w:rPr>
              <w:t xml:space="preserve"> Cargo</w:t>
            </w:r>
          </w:p>
        </w:tc>
        <w:tc>
          <w:tcPr>
            <w:tcW w:w="1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84166E" w:rsidRPr="0039121D" w:rsidP="0084166E" w14:paraId="71F6AF1F" w14:textId="77777777">
            <w:pPr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Excelentíssimo Senhor</w:t>
            </w:r>
          </w:p>
        </w:tc>
        <w:tc>
          <w:tcPr>
            <w:tcW w:w="1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84166E" w:rsidRPr="0039121D" w:rsidP="0084166E" w14:paraId="1FA921EA" w14:textId="267BA289">
            <w:pPr>
              <w:ind w:left="-72"/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A Sua Excelência o Senhor (Nome, Cargo, Endereço)</w:t>
            </w:r>
          </w:p>
        </w:tc>
      </w:tr>
      <w:tr w14:paraId="21038F35" w14:textId="77777777" w:rsidTr="00F14ED8">
        <w:tblPrEx>
          <w:tblW w:w="0" w:type="auto"/>
          <w:tblCellMar>
            <w:left w:w="70" w:type="dxa"/>
            <w:right w:w="70" w:type="dxa"/>
          </w:tblCellMar>
          <w:tblLook w:val="04A0"/>
        </w:tblPrEx>
        <w:trPr>
          <w:trHeight w:val="63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166E" w:rsidRPr="0039121D" w:rsidP="0084166E" w14:paraId="6B65FBF5" w14:textId="77777777">
            <w:pPr>
              <w:rPr>
                <w:sz w:val="16"/>
                <w:szCs w:val="16"/>
              </w:rPr>
            </w:pPr>
            <w:r w:rsidRPr="0039121D">
              <w:rPr>
                <w:sz w:val="16"/>
                <w:szCs w:val="16"/>
              </w:rPr>
              <w:t xml:space="preserve">Presidente e Membros das </w:t>
            </w:r>
            <w:r w:rsidRPr="0039121D">
              <w:rPr>
                <w:sz w:val="16"/>
                <w:szCs w:val="16"/>
              </w:rPr>
              <w:t>Assembleias  Legislativas</w:t>
            </w:r>
            <w:r w:rsidRPr="0039121D">
              <w:rPr>
                <w:sz w:val="16"/>
                <w:szCs w:val="16"/>
              </w:rPr>
              <w:t xml:space="preserve">  Estaduais</w:t>
            </w:r>
          </w:p>
        </w:tc>
        <w:tc>
          <w:tcPr>
            <w:tcW w:w="1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84166E" w:rsidRPr="0039121D" w:rsidP="0084166E" w14:paraId="427FD4AC" w14:textId="77777777">
            <w:pPr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Vossa Excelência</w:t>
            </w:r>
          </w:p>
        </w:tc>
        <w:tc>
          <w:tcPr>
            <w:tcW w:w="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84166E" w:rsidRPr="0039121D" w:rsidP="0084166E" w14:paraId="3D0EAF43" w14:textId="77777777">
            <w:pPr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V. Exa.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84166E" w:rsidRPr="0039121D" w:rsidP="00F14ED8" w14:paraId="776682F1" w14:textId="77777777">
            <w:pPr>
              <w:ind w:right="8" w:hanging="63"/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Senhor  +</w:t>
            </w:r>
            <w:r w:rsidRPr="0039121D">
              <w:rPr>
                <w:color w:val="000000"/>
                <w:sz w:val="16"/>
                <w:szCs w:val="16"/>
              </w:rPr>
              <w:t xml:space="preserve"> Cargo</w:t>
            </w:r>
          </w:p>
        </w:tc>
        <w:tc>
          <w:tcPr>
            <w:tcW w:w="1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84166E" w:rsidRPr="0039121D" w:rsidP="0084166E" w14:paraId="32BA3D14" w14:textId="77777777">
            <w:pPr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Excelentíssimo Senhor</w:t>
            </w:r>
          </w:p>
        </w:tc>
        <w:tc>
          <w:tcPr>
            <w:tcW w:w="1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84166E" w:rsidRPr="0039121D" w:rsidP="0084166E" w14:paraId="2DC606E7" w14:textId="433D450A">
            <w:pPr>
              <w:ind w:left="-72"/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A Sua Excelência o Senhor (Nome, Cargo, Endereço)</w:t>
            </w:r>
          </w:p>
        </w:tc>
      </w:tr>
      <w:tr w14:paraId="60F55277" w14:textId="77777777" w:rsidTr="00F14ED8">
        <w:tblPrEx>
          <w:tblW w:w="0" w:type="auto"/>
          <w:tblCellMar>
            <w:left w:w="70" w:type="dxa"/>
            <w:right w:w="70" w:type="dxa"/>
          </w:tblCellMar>
          <w:tblLook w:val="04A0"/>
        </w:tblPrEx>
        <w:trPr>
          <w:trHeight w:val="341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166E" w:rsidRPr="0039121D" w:rsidP="0084166E" w14:paraId="20999C14" w14:textId="77777777">
            <w:pPr>
              <w:rPr>
                <w:sz w:val="16"/>
                <w:szCs w:val="16"/>
              </w:rPr>
            </w:pPr>
            <w:r w:rsidRPr="0039121D">
              <w:rPr>
                <w:sz w:val="16"/>
                <w:szCs w:val="16"/>
              </w:rPr>
              <w:t xml:space="preserve">Presidente das </w:t>
            </w:r>
            <w:r w:rsidRPr="0039121D">
              <w:rPr>
                <w:sz w:val="16"/>
                <w:szCs w:val="16"/>
              </w:rPr>
              <w:t>Câmaras  Municipais</w:t>
            </w:r>
            <w:r w:rsidRPr="0039121D">
              <w:rPr>
                <w:sz w:val="16"/>
                <w:szCs w:val="16"/>
              </w:rPr>
              <w:t xml:space="preserve">              </w:t>
            </w:r>
          </w:p>
        </w:tc>
        <w:tc>
          <w:tcPr>
            <w:tcW w:w="1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84166E" w:rsidRPr="0039121D" w:rsidP="0084166E" w14:paraId="40056B1B" w14:textId="77777777">
            <w:pPr>
              <w:rPr>
                <w:sz w:val="16"/>
                <w:szCs w:val="16"/>
              </w:rPr>
            </w:pPr>
            <w:r w:rsidRPr="0039121D">
              <w:rPr>
                <w:sz w:val="16"/>
                <w:szCs w:val="16"/>
              </w:rPr>
              <w:t>Vossa  Excelência</w:t>
            </w:r>
          </w:p>
        </w:tc>
        <w:tc>
          <w:tcPr>
            <w:tcW w:w="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84166E" w:rsidRPr="0039121D" w:rsidP="0084166E" w14:paraId="2AEABB5C" w14:textId="77777777">
            <w:pPr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V. Exa.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84166E" w:rsidRPr="0039121D" w:rsidP="00F14ED8" w14:paraId="0A227604" w14:textId="77777777">
            <w:pPr>
              <w:ind w:right="8" w:hanging="63"/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Senhor  +</w:t>
            </w:r>
            <w:r w:rsidRPr="0039121D">
              <w:rPr>
                <w:color w:val="000000"/>
                <w:sz w:val="16"/>
                <w:szCs w:val="16"/>
              </w:rPr>
              <w:t xml:space="preserve"> Cargo</w:t>
            </w:r>
          </w:p>
        </w:tc>
        <w:tc>
          <w:tcPr>
            <w:tcW w:w="1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84166E" w:rsidRPr="0039121D" w:rsidP="0084166E" w14:paraId="671636C4" w14:textId="77777777">
            <w:pPr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Excelentíssimo Senhor</w:t>
            </w:r>
          </w:p>
        </w:tc>
        <w:tc>
          <w:tcPr>
            <w:tcW w:w="1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84166E" w:rsidRPr="0039121D" w:rsidP="0084166E" w14:paraId="5A3FE9B3" w14:textId="10868D6E">
            <w:pPr>
              <w:ind w:left="-72"/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A Sua Excelência o Senhor (Nome, Cargo, Endereço)</w:t>
            </w:r>
          </w:p>
        </w:tc>
      </w:tr>
      <w:tr w14:paraId="57D0CE00" w14:textId="77777777" w:rsidTr="00F14ED8">
        <w:tblPrEx>
          <w:tblW w:w="0" w:type="auto"/>
          <w:tblCellMar>
            <w:left w:w="70" w:type="dxa"/>
            <w:right w:w="70" w:type="dxa"/>
          </w:tblCellMar>
          <w:tblLook w:val="04A0"/>
        </w:tblPrEx>
        <w:trPr>
          <w:trHeight w:val="255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:rsidR="0039121D" w:rsidRPr="0039121D" w:rsidP="00604955" w14:paraId="3E698249" w14:textId="77777777">
            <w:pPr>
              <w:rPr>
                <w:color w:val="000000"/>
                <w:sz w:val="16"/>
                <w:szCs w:val="16"/>
              </w:rPr>
            </w:pPr>
          </w:p>
        </w:tc>
        <w:tc>
          <w:tcPr>
            <w:tcW w:w="139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:rsidR="0039121D" w:rsidRPr="0039121D" w:rsidP="00604955" w14:paraId="70B8094D" w14:textId="77777777">
            <w:pPr>
              <w:rPr>
                <w:sz w:val="16"/>
                <w:szCs w:val="16"/>
              </w:rPr>
            </w:pP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:rsidR="0039121D" w:rsidRPr="0039121D" w:rsidP="00604955" w14:paraId="5F49C68E" w14:textId="77777777">
            <w:pPr>
              <w:rPr>
                <w:sz w:val="16"/>
                <w:szCs w:val="16"/>
              </w:rPr>
            </w:pPr>
          </w:p>
        </w:tc>
        <w:tc>
          <w:tcPr>
            <w:tcW w:w="176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:rsidR="0039121D" w:rsidRPr="0039121D" w:rsidP="00F14ED8" w14:paraId="2C5331E5" w14:textId="77777777">
            <w:pPr>
              <w:ind w:right="8" w:hanging="63"/>
              <w:rPr>
                <w:sz w:val="16"/>
                <w:szCs w:val="16"/>
              </w:rPr>
            </w:pPr>
          </w:p>
        </w:tc>
        <w:tc>
          <w:tcPr>
            <w:tcW w:w="1402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:rsidR="0039121D" w:rsidRPr="0039121D" w:rsidP="00604955" w14:paraId="0EADDEC8" w14:textId="77777777">
            <w:pPr>
              <w:rPr>
                <w:sz w:val="16"/>
                <w:szCs w:val="16"/>
              </w:rPr>
            </w:pPr>
          </w:p>
        </w:tc>
        <w:tc>
          <w:tcPr>
            <w:tcW w:w="187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:rsidR="0039121D" w:rsidRPr="0039121D" w:rsidP="00604955" w14:paraId="3F486829" w14:textId="77777777">
            <w:pPr>
              <w:rPr>
                <w:sz w:val="16"/>
                <w:szCs w:val="16"/>
              </w:rPr>
            </w:pPr>
          </w:p>
        </w:tc>
      </w:tr>
      <w:tr w14:paraId="32707DCE" w14:textId="77777777" w:rsidTr="00F14ED8">
        <w:tblPrEx>
          <w:tblW w:w="0" w:type="auto"/>
          <w:tblCellMar>
            <w:left w:w="70" w:type="dxa"/>
            <w:right w:w="70" w:type="dxa"/>
          </w:tblCellMar>
          <w:tblLook w:val="04A0"/>
        </w:tblPrEx>
        <w:trPr>
          <w:trHeight w:val="375"/>
        </w:trPr>
        <w:tc>
          <w:tcPr>
            <w:tcW w:w="305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D63493" w:rsidRPr="007E4C0A" w:rsidP="00604955" w14:paraId="7C17E7CF" w14:textId="77777777">
            <w:pPr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</w:rPr>
            </w:pPr>
          </w:p>
          <w:p w:rsidR="0039121D" w:rsidP="00604955" w14:paraId="362F60AF" w14:textId="77777777">
            <w:pPr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</w:rPr>
            </w:pPr>
            <w:r w:rsidRPr="007E4C0A"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</w:rPr>
              <w:t>Poder Judiciário</w:t>
            </w:r>
          </w:p>
          <w:p w:rsidR="007E4C0A" w:rsidRPr="007E4C0A" w:rsidP="00604955" w14:paraId="007BBF6E" w14:textId="30498E5B">
            <w:pPr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39121D" w:rsidRPr="007E4C0A" w:rsidP="00604955" w14:paraId="266B81E1" w14:textId="77777777">
            <w:pPr>
              <w:jc w:val="center"/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760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39121D" w:rsidRPr="007E4C0A" w:rsidP="00F14ED8" w14:paraId="056260F2" w14:textId="77777777">
            <w:pPr>
              <w:ind w:right="8" w:firstLine="720" w:firstLineChars="300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402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39121D" w:rsidRPr="007E4C0A" w:rsidP="00604955" w14:paraId="2A2DD87A" w14:textId="77777777">
            <w:pPr>
              <w:ind w:firstLine="480" w:firstLineChars="200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871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39121D" w:rsidRPr="007E4C0A" w:rsidP="00604955" w14:paraId="3BD69720" w14:textId="77777777">
            <w:pPr>
              <w:ind w:firstLine="960" w:firstLineChars="400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</w:tr>
      <w:tr w14:paraId="19189553" w14:textId="77777777" w:rsidTr="00F14ED8">
        <w:tblPrEx>
          <w:tblW w:w="0" w:type="auto"/>
          <w:tblCellMar>
            <w:left w:w="70" w:type="dxa"/>
            <w:right w:w="70" w:type="dxa"/>
          </w:tblCellMar>
          <w:tblLook w:val="04A0"/>
        </w:tblPrEx>
        <w:trPr>
          <w:trHeight w:val="147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hideMark/>
          </w:tcPr>
          <w:p w:rsidR="0039121D" w:rsidRPr="0039121D" w:rsidP="00604955" w14:paraId="20971B75" w14:textId="77777777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39121D">
              <w:rPr>
                <w:b/>
                <w:bCs/>
                <w:color w:val="000000"/>
                <w:sz w:val="16"/>
                <w:szCs w:val="16"/>
              </w:rPr>
              <w:t>Cargo</w:t>
            </w:r>
          </w:p>
        </w:tc>
        <w:tc>
          <w:tcPr>
            <w:tcW w:w="1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CE6F1"/>
            <w:hideMark/>
          </w:tcPr>
          <w:p w:rsidR="0039121D" w:rsidRPr="0039121D" w:rsidP="00604955" w14:paraId="60052640" w14:textId="77777777">
            <w:pPr>
              <w:rPr>
                <w:b/>
                <w:bCs/>
                <w:color w:val="000000"/>
                <w:sz w:val="16"/>
                <w:szCs w:val="16"/>
              </w:rPr>
            </w:pPr>
            <w:r w:rsidRPr="0039121D">
              <w:rPr>
                <w:b/>
                <w:bCs/>
                <w:color w:val="000000"/>
                <w:sz w:val="16"/>
                <w:szCs w:val="16"/>
              </w:rPr>
              <w:t>Tratamento</w:t>
            </w:r>
          </w:p>
        </w:tc>
        <w:tc>
          <w:tcPr>
            <w:tcW w:w="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CE6F1"/>
            <w:hideMark/>
          </w:tcPr>
          <w:p w:rsidR="0039121D" w:rsidRPr="0039121D" w:rsidP="00604955" w14:paraId="409961C8" w14:textId="77777777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39121D">
              <w:rPr>
                <w:b/>
                <w:bCs/>
                <w:color w:val="000000"/>
                <w:sz w:val="16"/>
                <w:szCs w:val="16"/>
              </w:rPr>
              <w:t>Abreviatura</w:t>
            </w:r>
          </w:p>
        </w:tc>
        <w:tc>
          <w:tcPr>
            <w:tcW w:w="17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CE6F1"/>
            <w:hideMark/>
          </w:tcPr>
          <w:p w:rsidR="0039121D" w:rsidRPr="0039121D" w:rsidP="00F14ED8" w14:paraId="57490B26" w14:textId="77777777">
            <w:pPr>
              <w:ind w:right="8" w:hanging="63"/>
              <w:rPr>
                <w:b/>
                <w:bCs/>
                <w:color w:val="000000"/>
                <w:sz w:val="16"/>
                <w:szCs w:val="16"/>
              </w:rPr>
            </w:pPr>
            <w:r w:rsidRPr="0039121D">
              <w:rPr>
                <w:b/>
                <w:bCs/>
                <w:color w:val="000000"/>
                <w:sz w:val="16"/>
                <w:szCs w:val="16"/>
              </w:rPr>
              <w:t>Vocativo</w:t>
            </w:r>
          </w:p>
        </w:tc>
        <w:tc>
          <w:tcPr>
            <w:tcW w:w="1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CE6F1"/>
            <w:hideMark/>
          </w:tcPr>
          <w:p w:rsidR="0039121D" w:rsidRPr="0039121D" w:rsidP="00604955" w14:paraId="283D9450" w14:textId="77777777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39121D">
              <w:rPr>
                <w:b/>
                <w:bCs/>
                <w:color w:val="000000"/>
                <w:sz w:val="16"/>
                <w:szCs w:val="16"/>
              </w:rPr>
              <w:t>Correspondência</w:t>
            </w:r>
          </w:p>
        </w:tc>
        <w:tc>
          <w:tcPr>
            <w:tcW w:w="18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CE6F1"/>
            <w:hideMark/>
          </w:tcPr>
          <w:p w:rsidR="0039121D" w:rsidRPr="0039121D" w:rsidP="00604955" w14:paraId="5D6F7CEE" w14:textId="77777777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39121D">
              <w:rPr>
                <w:b/>
                <w:bCs/>
                <w:color w:val="000000"/>
                <w:sz w:val="16"/>
                <w:szCs w:val="16"/>
              </w:rPr>
              <w:t>Endereçamento</w:t>
            </w:r>
          </w:p>
        </w:tc>
      </w:tr>
      <w:tr w14:paraId="7AA2DC59" w14:textId="77777777" w:rsidTr="00F14ED8">
        <w:tblPrEx>
          <w:tblW w:w="0" w:type="auto"/>
          <w:tblCellMar>
            <w:left w:w="70" w:type="dxa"/>
            <w:right w:w="70" w:type="dxa"/>
          </w:tblCellMar>
          <w:tblLook w:val="04A0"/>
        </w:tblPrEx>
        <w:trPr>
          <w:trHeight w:val="563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F14ED8" w14:paraId="5F2542FA" w14:textId="77777777">
            <w:pPr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Presidente do Supremo Tribunal Federal</w:t>
            </w:r>
          </w:p>
        </w:tc>
        <w:tc>
          <w:tcPr>
            <w:tcW w:w="1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F14ED8" w14:paraId="33876902" w14:textId="77777777">
            <w:pPr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Vossa Excelência</w:t>
            </w:r>
          </w:p>
        </w:tc>
        <w:tc>
          <w:tcPr>
            <w:tcW w:w="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F14ED8" w14:paraId="6CD432B0" w14:textId="77777777">
            <w:pPr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Não se usa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F14ED8" w14:paraId="23A97649" w14:textId="29D4F672">
            <w:pPr>
              <w:ind w:right="8" w:hanging="63"/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Excelentíssimo Senhor Presidente do Supremo Tribunal Federal</w:t>
            </w:r>
          </w:p>
        </w:tc>
        <w:tc>
          <w:tcPr>
            <w:tcW w:w="1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F14ED8" w14:paraId="372B9B2C" w14:textId="77777777">
            <w:pPr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Excelentíssimo Senhor</w:t>
            </w:r>
          </w:p>
        </w:tc>
        <w:tc>
          <w:tcPr>
            <w:tcW w:w="1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F14ED8" w14:paraId="1EECB9DB" w14:textId="658D607B">
            <w:pPr>
              <w:ind w:left="-73"/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A Sua Excelência o Senhor (Nome, Cargo, Endereço</w:t>
            </w:r>
          </w:p>
        </w:tc>
      </w:tr>
      <w:tr w14:paraId="603D95EC" w14:textId="77777777" w:rsidTr="00F14ED8">
        <w:tblPrEx>
          <w:tblW w:w="0" w:type="auto"/>
          <w:tblCellMar>
            <w:left w:w="70" w:type="dxa"/>
            <w:right w:w="70" w:type="dxa"/>
          </w:tblCellMar>
          <w:tblLook w:val="04A0"/>
        </w:tblPrEx>
        <w:trPr>
          <w:trHeight w:val="349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F14ED8" w14:paraId="54EC41B6" w14:textId="77777777">
            <w:pPr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 xml:space="preserve">Ministros dos </w:t>
            </w:r>
            <w:r w:rsidRPr="0039121D">
              <w:rPr>
                <w:color w:val="000000"/>
                <w:sz w:val="16"/>
                <w:szCs w:val="16"/>
              </w:rPr>
              <w:t>Tribunais  Superiores</w:t>
            </w:r>
            <w:r w:rsidRPr="0039121D">
              <w:rPr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1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F14ED8" w14:paraId="06A1B4DE" w14:textId="77777777">
            <w:pPr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Vossa Excelência</w:t>
            </w:r>
          </w:p>
        </w:tc>
        <w:tc>
          <w:tcPr>
            <w:tcW w:w="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F14ED8" w14:paraId="04A462A6" w14:textId="77777777">
            <w:pPr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V. Exa.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F14ED8" w14:paraId="31691E0C" w14:textId="77777777">
            <w:pPr>
              <w:ind w:right="8" w:hanging="63"/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Senhor  +</w:t>
            </w:r>
            <w:r w:rsidRPr="0039121D">
              <w:rPr>
                <w:color w:val="000000"/>
                <w:sz w:val="16"/>
                <w:szCs w:val="16"/>
              </w:rPr>
              <w:t xml:space="preserve"> Cargo</w:t>
            </w:r>
          </w:p>
        </w:tc>
        <w:tc>
          <w:tcPr>
            <w:tcW w:w="1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F14ED8" w14:paraId="28B27E7D" w14:textId="77777777">
            <w:pPr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Excelentíssimo Senhor</w:t>
            </w:r>
          </w:p>
        </w:tc>
        <w:tc>
          <w:tcPr>
            <w:tcW w:w="1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F14ED8" w14:paraId="62AB49DD" w14:textId="5B2773A3">
            <w:pPr>
              <w:ind w:left="-73"/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A Sua Excelência o Senhor (Nome, Cargo, Endereço</w:t>
            </w:r>
          </w:p>
        </w:tc>
      </w:tr>
      <w:tr w14:paraId="75DCE693" w14:textId="77777777" w:rsidTr="00F14ED8">
        <w:tblPrEx>
          <w:tblW w:w="0" w:type="auto"/>
          <w:tblCellMar>
            <w:left w:w="70" w:type="dxa"/>
            <w:right w:w="70" w:type="dxa"/>
          </w:tblCellMar>
          <w:tblLook w:val="04A0"/>
        </w:tblPrEx>
        <w:trPr>
          <w:trHeight w:val="63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F14ED8" w14:paraId="35AD7B7E" w14:textId="77777777">
            <w:pPr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 xml:space="preserve">Membros de </w:t>
            </w:r>
            <w:r w:rsidRPr="0039121D">
              <w:rPr>
                <w:color w:val="000000"/>
                <w:sz w:val="16"/>
                <w:szCs w:val="16"/>
              </w:rPr>
              <w:t>Tribunais,  Juízes</w:t>
            </w:r>
            <w:r w:rsidRPr="0039121D">
              <w:rPr>
                <w:color w:val="000000"/>
                <w:sz w:val="16"/>
                <w:szCs w:val="16"/>
              </w:rPr>
              <w:t xml:space="preserve"> e Auditores da Justiça Militar</w:t>
            </w:r>
          </w:p>
        </w:tc>
        <w:tc>
          <w:tcPr>
            <w:tcW w:w="1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F14ED8" w14:paraId="5B6754CF" w14:textId="77777777">
            <w:pPr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Vossa Excelência</w:t>
            </w:r>
          </w:p>
        </w:tc>
        <w:tc>
          <w:tcPr>
            <w:tcW w:w="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F14ED8" w14:paraId="262D6058" w14:textId="77777777">
            <w:pPr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V. Exa.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F14ED8" w14:paraId="35D5CCF6" w14:textId="77777777">
            <w:pPr>
              <w:ind w:right="8" w:hanging="63"/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Senhor  +</w:t>
            </w:r>
            <w:r w:rsidRPr="0039121D">
              <w:rPr>
                <w:color w:val="000000"/>
                <w:sz w:val="16"/>
                <w:szCs w:val="16"/>
              </w:rPr>
              <w:t xml:space="preserve"> Cargo</w:t>
            </w:r>
          </w:p>
        </w:tc>
        <w:tc>
          <w:tcPr>
            <w:tcW w:w="1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F14ED8" w14:paraId="6624CDA9" w14:textId="77777777">
            <w:pPr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Excelentíssimo Senhor</w:t>
            </w:r>
          </w:p>
        </w:tc>
        <w:tc>
          <w:tcPr>
            <w:tcW w:w="1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F14ED8" w14:paraId="2CF2B37F" w14:textId="0045F247">
            <w:pPr>
              <w:ind w:left="-73"/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A Sua Excelência o Senhor (Nome, Cargo, Endereço</w:t>
            </w:r>
          </w:p>
        </w:tc>
      </w:tr>
      <w:tr w14:paraId="66CB582F" w14:textId="77777777" w:rsidTr="00F14ED8">
        <w:tblPrEx>
          <w:tblW w:w="0" w:type="auto"/>
          <w:tblCellMar>
            <w:left w:w="70" w:type="dxa"/>
            <w:right w:w="70" w:type="dxa"/>
          </w:tblCellMar>
          <w:tblLook w:val="04A0"/>
        </w:tblPrEx>
        <w:trPr>
          <w:trHeight w:val="255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hideMark/>
          </w:tcPr>
          <w:p w:rsidR="0039121D" w:rsidRPr="0039121D" w:rsidP="00604955" w14:paraId="368694A2" w14:textId="77777777">
            <w:pPr>
              <w:rPr>
                <w:color w:val="000000"/>
                <w:sz w:val="16"/>
                <w:szCs w:val="16"/>
              </w:rPr>
            </w:pPr>
          </w:p>
        </w:tc>
        <w:tc>
          <w:tcPr>
            <w:tcW w:w="1391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39121D" w:rsidRPr="0039121D" w:rsidP="00604955" w14:paraId="6400CECF" w14:textId="77777777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39121D" w:rsidRPr="0039121D" w:rsidP="00604955" w14:paraId="0E0AD1BD" w14:textId="77777777">
            <w:pPr>
              <w:rPr>
                <w:sz w:val="16"/>
                <w:szCs w:val="16"/>
              </w:rPr>
            </w:pPr>
          </w:p>
        </w:tc>
        <w:tc>
          <w:tcPr>
            <w:tcW w:w="1760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39121D" w:rsidRPr="0039121D" w:rsidP="00F14ED8" w14:paraId="501D00C6" w14:textId="77777777">
            <w:pPr>
              <w:ind w:right="8" w:hanging="63"/>
              <w:rPr>
                <w:sz w:val="16"/>
                <w:szCs w:val="16"/>
              </w:rPr>
            </w:pPr>
          </w:p>
        </w:tc>
        <w:tc>
          <w:tcPr>
            <w:tcW w:w="1402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39121D" w:rsidRPr="0039121D" w:rsidP="00604955" w14:paraId="03B37FDA" w14:textId="77777777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871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39121D" w:rsidRPr="0039121D" w:rsidP="00F14ED8" w14:paraId="183C9275" w14:textId="77777777">
            <w:pPr>
              <w:ind w:left="-73"/>
              <w:jc w:val="center"/>
              <w:rPr>
                <w:sz w:val="16"/>
                <w:szCs w:val="16"/>
              </w:rPr>
            </w:pPr>
          </w:p>
        </w:tc>
      </w:tr>
      <w:tr w14:paraId="12A2334B" w14:textId="77777777" w:rsidTr="00F14ED8">
        <w:tblPrEx>
          <w:tblW w:w="0" w:type="auto"/>
          <w:tblCellMar>
            <w:left w:w="70" w:type="dxa"/>
            <w:right w:w="70" w:type="dxa"/>
          </w:tblCellMar>
          <w:tblLook w:val="04A0"/>
        </w:tblPrEx>
        <w:trPr>
          <w:trHeight w:val="345"/>
        </w:trPr>
        <w:tc>
          <w:tcPr>
            <w:tcW w:w="305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39121D" w:rsidP="00604955" w14:paraId="4D13EAC1" w14:textId="77777777">
            <w:pPr>
              <w:rPr>
                <w:b/>
                <w:bCs/>
                <w:color w:val="000000"/>
                <w:sz w:val="24"/>
                <w:szCs w:val="24"/>
              </w:rPr>
            </w:pPr>
            <w:r w:rsidRPr="007E4C0A">
              <w:rPr>
                <w:b/>
                <w:bCs/>
                <w:color w:val="000000"/>
                <w:sz w:val="24"/>
                <w:szCs w:val="24"/>
              </w:rPr>
              <w:t>Autoridades Acadêmicas</w:t>
            </w:r>
          </w:p>
          <w:p w:rsidR="007E4C0A" w:rsidRPr="007E4C0A" w:rsidP="00604955" w14:paraId="2203006E" w14:textId="77777777">
            <w:pPr>
              <w:rPr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39121D" w:rsidRPr="007E4C0A" w:rsidP="00604955" w14:paraId="68345161" w14:textId="77777777">
            <w:pPr>
              <w:rPr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760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39121D" w:rsidRPr="007E4C0A" w:rsidP="00F14ED8" w14:paraId="3A22D2C7" w14:textId="77777777">
            <w:pPr>
              <w:ind w:right="8" w:firstLine="720" w:firstLineChars="300"/>
              <w:rPr>
                <w:sz w:val="24"/>
                <w:szCs w:val="24"/>
              </w:rPr>
            </w:pPr>
          </w:p>
        </w:tc>
        <w:tc>
          <w:tcPr>
            <w:tcW w:w="1402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39121D" w:rsidRPr="007E4C0A" w:rsidP="00604955" w14:paraId="64FCDC48" w14:textId="77777777">
            <w:pPr>
              <w:ind w:firstLine="480" w:firstLineChars="200"/>
              <w:rPr>
                <w:sz w:val="24"/>
                <w:szCs w:val="24"/>
              </w:rPr>
            </w:pPr>
          </w:p>
        </w:tc>
        <w:tc>
          <w:tcPr>
            <w:tcW w:w="1871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39121D" w:rsidRPr="007E4C0A" w:rsidP="00604955" w14:paraId="539B94A4" w14:textId="77777777">
            <w:pPr>
              <w:ind w:firstLine="960" w:firstLineChars="400"/>
              <w:rPr>
                <w:sz w:val="24"/>
                <w:szCs w:val="24"/>
              </w:rPr>
            </w:pPr>
          </w:p>
        </w:tc>
      </w:tr>
      <w:tr w14:paraId="1A5A8C18" w14:textId="77777777" w:rsidTr="00F14ED8">
        <w:tblPrEx>
          <w:tblW w:w="0" w:type="auto"/>
          <w:tblCellMar>
            <w:left w:w="70" w:type="dxa"/>
            <w:right w:w="70" w:type="dxa"/>
          </w:tblCellMar>
          <w:tblLook w:val="04A0"/>
        </w:tblPrEx>
        <w:trPr>
          <w:trHeight w:val="147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hideMark/>
          </w:tcPr>
          <w:p w:rsidR="0039121D" w:rsidRPr="0039121D" w:rsidP="00604955" w14:paraId="7396844F" w14:textId="77777777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39121D">
              <w:rPr>
                <w:b/>
                <w:bCs/>
                <w:color w:val="000000"/>
                <w:sz w:val="16"/>
                <w:szCs w:val="16"/>
              </w:rPr>
              <w:t>Cargo</w:t>
            </w:r>
          </w:p>
        </w:tc>
        <w:tc>
          <w:tcPr>
            <w:tcW w:w="1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CE6F1"/>
            <w:hideMark/>
          </w:tcPr>
          <w:p w:rsidR="0039121D" w:rsidRPr="0039121D" w:rsidP="00604955" w14:paraId="705EB026" w14:textId="77777777">
            <w:pPr>
              <w:rPr>
                <w:b/>
                <w:bCs/>
                <w:color w:val="000000"/>
                <w:sz w:val="16"/>
                <w:szCs w:val="16"/>
              </w:rPr>
            </w:pPr>
            <w:r w:rsidRPr="0039121D">
              <w:rPr>
                <w:b/>
                <w:bCs/>
                <w:color w:val="000000"/>
                <w:sz w:val="16"/>
                <w:szCs w:val="16"/>
              </w:rPr>
              <w:t>Tratamento</w:t>
            </w:r>
          </w:p>
        </w:tc>
        <w:tc>
          <w:tcPr>
            <w:tcW w:w="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CE6F1"/>
            <w:hideMark/>
          </w:tcPr>
          <w:p w:rsidR="0039121D" w:rsidRPr="0039121D" w:rsidP="00604955" w14:paraId="7B989FE8" w14:textId="77777777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39121D">
              <w:rPr>
                <w:b/>
                <w:bCs/>
                <w:color w:val="000000"/>
                <w:sz w:val="16"/>
                <w:szCs w:val="16"/>
              </w:rPr>
              <w:t>Abreviatura</w:t>
            </w:r>
          </w:p>
        </w:tc>
        <w:tc>
          <w:tcPr>
            <w:tcW w:w="17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CE6F1"/>
            <w:hideMark/>
          </w:tcPr>
          <w:p w:rsidR="0039121D" w:rsidRPr="0039121D" w:rsidP="00F14ED8" w14:paraId="293B7C19" w14:textId="77777777">
            <w:pPr>
              <w:ind w:right="8" w:hanging="63"/>
              <w:rPr>
                <w:b/>
                <w:bCs/>
                <w:color w:val="000000"/>
                <w:sz w:val="16"/>
                <w:szCs w:val="16"/>
              </w:rPr>
            </w:pPr>
            <w:r w:rsidRPr="0039121D">
              <w:rPr>
                <w:b/>
                <w:bCs/>
                <w:color w:val="000000"/>
                <w:sz w:val="16"/>
                <w:szCs w:val="16"/>
              </w:rPr>
              <w:t>Vocativo</w:t>
            </w:r>
          </w:p>
        </w:tc>
        <w:tc>
          <w:tcPr>
            <w:tcW w:w="1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CE6F1"/>
            <w:hideMark/>
          </w:tcPr>
          <w:p w:rsidR="0039121D" w:rsidRPr="0039121D" w:rsidP="00604955" w14:paraId="6A148573" w14:textId="77777777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39121D">
              <w:rPr>
                <w:b/>
                <w:bCs/>
                <w:color w:val="000000"/>
                <w:sz w:val="16"/>
                <w:szCs w:val="16"/>
              </w:rPr>
              <w:t>Correspondência</w:t>
            </w:r>
          </w:p>
        </w:tc>
        <w:tc>
          <w:tcPr>
            <w:tcW w:w="18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CE6F1"/>
            <w:hideMark/>
          </w:tcPr>
          <w:p w:rsidR="0039121D" w:rsidRPr="0039121D" w:rsidP="00604955" w14:paraId="305079B9" w14:textId="77777777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39121D">
              <w:rPr>
                <w:b/>
                <w:bCs/>
                <w:color w:val="000000"/>
                <w:sz w:val="16"/>
                <w:szCs w:val="16"/>
              </w:rPr>
              <w:t>Endereçamento</w:t>
            </w:r>
          </w:p>
        </w:tc>
      </w:tr>
      <w:tr w14:paraId="28EDEE21" w14:textId="77777777" w:rsidTr="00F14ED8">
        <w:tblPrEx>
          <w:tblW w:w="0" w:type="auto"/>
          <w:tblCellMar>
            <w:left w:w="70" w:type="dxa"/>
            <w:right w:w="70" w:type="dxa"/>
          </w:tblCellMar>
          <w:tblLook w:val="04A0"/>
        </w:tblPrEx>
        <w:trPr>
          <w:trHeight w:val="688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121D" w:rsidRPr="0039121D" w:rsidP="00604955" w14:paraId="1EBD3F0D" w14:textId="77777777">
            <w:pPr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Reitor</w:t>
            </w:r>
          </w:p>
        </w:tc>
        <w:tc>
          <w:tcPr>
            <w:tcW w:w="1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39121D" w:rsidRPr="0039121D" w:rsidP="00604955" w14:paraId="5D289064" w14:textId="77777777">
            <w:pPr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Vossa Magnificência       ou Vossa Excelência</w:t>
            </w:r>
          </w:p>
        </w:tc>
        <w:tc>
          <w:tcPr>
            <w:tcW w:w="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39121D" w:rsidRPr="0039121D" w:rsidP="00604955" w14:paraId="78382EC8" w14:textId="7D5B60CC">
            <w:pPr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 xml:space="preserve">Mag.ª </w:t>
            </w:r>
            <w:r w:rsidRPr="0039121D">
              <w:rPr>
                <w:color w:val="000000"/>
                <w:sz w:val="16"/>
                <w:szCs w:val="16"/>
              </w:rPr>
              <w:t>ou  V .Exa.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39121D" w:rsidRPr="0039121D" w:rsidP="00F14ED8" w14:paraId="1E67A26C" w14:textId="73D29D42">
            <w:pPr>
              <w:ind w:right="8" w:hanging="63"/>
              <w:rPr>
                <w:sz w:val="16"/>
                <w:szCs w:val="16"/>
              </w:rPr>
            </w:pPr>
            <w:r w:rsidRPr="0039121D">
              <w:rPr>
                <w:sz w:val="16"/>
                <w:szCs w:val="16"/>
              </w:rPr>
              <w:t xml:space="preserve">Magnífico Reitor ou          Excelentíssimo </w:t>
            </w:r>
            <w:r w:rsidRPr="0039121D">
              <w:rPr>
                <w:sz w:val="16"/>
                <w:szCs w:val="16"/>
              </w:rPr>
              <w:t>Senhor  Reitor</w:t>
            </w:r>
          </w:p>
        </w:tc>
        <w:tc>
          <w:tcPr>
            <w:tcW w:w="1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39121D" w:rsidRPr="0039121D" w:rsidP="00604955" w14:paraId="08CED524" w14:textId="68100037">
            <w:pPr>
              <w:rPr>
                <w:sz w:val="16"/>
                <w:szCs w:val="16"/>
              </w:rPr>
            </w:pPr>
            <w:r w:rsidRPr="0039121D">
              <w:rPr>
                <w:sz w:val="16"/>
                <w:szCs w:val="16"/>
              </w:rPr>
              <w:t xml:space="preserve">Magnífico Reitor ou          Excelentíssimo </w:t>
            </w:r>
            <w:r w:rsidRPr="0039121D">
              <w:rPr>
                <w:sz w:val="16"/>
                <w:szCs w:val="16"/>
              </w:rPr>
              <w:t>Senhor  Reitor</w:t>
            </w:r>
          </w:p>
        </w:tc>
        <w:tc>
          <w:tcPr>
            <w:tcW w:w="1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39121D" w:rsidRPr="0039121D" w:rsidP="00F14ED8" w14:paraId="01D379A2" w14:textId="77777777">
            <w:pPr>
              <w:ind w:left="-72"/>
              <w:rPr>
                <w:sz w:val="16"/>
                <w:szCs w:val="16"/>
              </w:rPr>
            </w:pPr>
            <w:r w:rsidRPr="0039121D">
              <w:rPr>
                <w:sz w:val="16"/>
                <w:szCs w:val="16"/>
              </w:rPr>
              <w:t xml:space="preserve">Ao Magnífico Reitor ou                   A </w:t>
            </w:r>
            <w:r w:rsidRPr="0039121D">
              <w:rPr>
                <w:sz w:val="16"/>
                <w:szCs w:val="16"/>
              </w:rPr>
              <w:t>Sua  Excelência</w:t>
            </w:r>
            <w:r w:rsidRPr="0039121D">
              <w:rPr>
                <w:sz w:val="16"/>
                <w:szCs w:val="16"/>
              </w:rPr>
              <w:t xml:space="preserve">  o Senhor Reitor        </w:t>
            </w:r>
            <w:r w:rsidRPr="0039121D">
              <w:rPr>
                <w:sz w:val="16"/>
                <w:szCs w:val="16"/>
              </w:rPr>
              <w:t xml:space="preserve">   (</w:t>
            </w:r>
            <w:r w:rsidRPr="0039121D">
              <w:rPr>
                <w:sz w:val="16"/>
                <w:szCs w:val="16"/>
              </w:rPr>
              <w:t xml:space="preserve">Nome, </w:t>
            </w:r>
            <w:r w:rsidRPr="0039121D">
              <w:rPr>
                <w:sz w:val="16"/>
                <w:szCs w:val="16"/>
              </w:rPr>
              <w:t>Cargo,  Endereço</w:t>
            </w:r>
            <w:r w:rsidRPr="0039121D">
              <w:rPr>
                <w:sz w:val="16"/>
                <w:szCs w:val="16"/>
              </w:rPr>
              <w:t>)</w:t>
            </w:r>
          </w:p>
        </w:tc>
      </w:tr>
      <w:tr w14:paraId="65437901" w14:textId="77777777" w:rsidTr="006C5137">
        <w:tblPrEx>
          <w:tblW w:w="0" w:type="auto"/>
          <w:tblCellMar>
            <w:left w:w="70" w:type="dxa"/>
            <w:right w:w="70" w:type="dxa"/>
          </w:tblCellMar>
          <w:tblLook w:val="04A0"/>
        </w:tblPrEx>
        <w:trPr>
          <w:trHeight w:val="567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121D" w:rsidRPr="0039121D" w:rsidP="00604955" w14:paraId="4AD53D42" w14:textId="77777777">
            <w:pPr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Vice-Reitor</w:t>
            </w:r>
          </w:p>
        </w:tc>
        <w:tc>
          <w:tcPr>
            <w:tcW w:w="1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39121D" w:rsidRPr="0039121D" w:rsidP="00604955" w14:paraId="719BF294" w14:textId="77777777">
            <w:pPr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Vossa Excelência</w:t>
            </w:r>
          </w:p>
        </w:tc>
        <w:tc>
          <w:tcPr>
            <w:tcW w:w="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39121D" w:rsidRPr="0039121D" w:rsidP="00604955" w14:paraId="06B5FD4C" w14:textId="77777777">
            <w:pPr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 xml:space="preserve"> </w:t>
            </w:r>
            <w:r w:rsidRPr="0039121D">
              <w:rPr>
                <w:color w:val="000000"/>
                <w:sz w:val="16"/>
                <w:szCs w:val="16"/>
              </w:rPr>
              <w:t>V .</w:t>
            </w:r>
            <w:r w:rsidRPr="0039121D">
              <w:rPr>
                <w:color w:val="000000"/>
                <w:sz w:val="16"/>
                <w:szCs w:val="16"/>
              </w:rPr>
              <w:t>Exa.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39121D" w:rsidRPr="0039121D" w:rsidP="00F14ED8" w14:paraId="0EC304E2" w14:textId="190616FF">
            <w:pPr>
              <w:ind w:right="8" w:hanging="63"/>
              <w:rPr>
                <w:sz w:val="16"/>
                <w:szCs w:val="16"/>
              </w:rPr>
            </w:pPr>
            <w:r w:rsidRPr="0039121D">
              <w:rPr>
                <w:sz w:val="16"/>
                <w:szCs w:val="16"/>
              </w:rPr>
              <w:t xml:space="preserve">Excelentíssimo </w:t>
            </w:r>
            <w:r w:rsidRPr="0039121D">
              <w:rPr>
                <w:sz w:val="16"/>
                <w:szCs w:val="16"/>
              </w:rPr>
              <w:t>Senhor  Vice</w:t>
            </w:r>
            <w:r w:rsidRPr="0039121D">
              <w:rPr>
                <w:sz w:val="16"/>
                <w:szCs w:val="16"/>
              </w:rPr>
              <w:t>-Reitor</w:t>
            </w:r>
          </w:p>
        </w:tc>
        <w:tc>
          <w:tcPr>
            <w:tcW w:w="1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39121D" w:rsidRPr="0039121D" w:rsidP="00604955" w14:paraId="6A9F1563" w14:textId="1B8A989A">
            <w:pPr>
              <w:rPr>
                <w:sz w:val="16"/>
                <w:szCs w:val="16"/>
              </w:rPr>
            </w:pPr>
            <w:r w:rsidRPr="0039121D">
              <w:rPr>
                <w:sz w:val="16"/>
                <w:szCs w:val="16"/>
              </w:rPr>
              <w:t xml:space="preserve">Excelentíssimo </w:t>
            </w:r>
            <w:r w:rsidRPr="0039121D">
              <w:rPr>
                <w:sz w:val="16"/>
                <w:szCs w:val="16"/>
              </w:rPr>
              <w:t>Senhor  Vice</w:t>
            </w:r>
            <w:r w:rsidRPr="0039121D">
              <w:rPr>
                <w:sz w:val="16"/>
                <w:szCs w:val="16"/>
              </w:rPr>
              <w:t>-Reitor</w:t>
            </w:r>
          </w:p>
        </w:tc>
        <w:tc>
          <w:tcPr>
            <w:tcW w:w="1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39121D" w:rsidRPr="0039121D" w:rsidP="00604955" w14:paraId="74045526" w14:textId="77777777">
            <w:pPr>
              <w:rPr>
                <w:sz w:val="16"/>
                <w:szCs w:val="16"/>
              </w:rPr>
            </w:pPr>
            <w:r w:rsidRPr="0039121D">
              <w:rPr>
                <w:sz w:val="16"/>
                <w:szCs w:val="16"/>
              </w:rPr>
              <w:t xml:space="preserve">A </w:t>
            </w:r>
            <w:r w:rsidRPr="0039121D">
              <w:rPr>
                <w:sz w:val="16"/>
                <w:szCs w:val="16"/>
              </w:rPr>
              <w:t>Sua  Excelência</w:t>
            </w:r>
            <w:r w:rsidRPr="0039121D">
              <w:rPr>
                <w:sz w:val="16"/>
                <w:szCs w:val="16"/>
              </w:rPr>
              <w:t xml:space="preserve"> o                 Senhor Vice-Reitor              </w:t>
            </w:r>
            <w:r w:rsidRPr="0039121D">
              <w:rPr>
                <w:sz w:val="16"/>
                <w:szCs w:val="16"/>
              </w:rPr>
              <w:t xml:space="preserve">   (</w:t>
            </w:r>
            <w:r w:rsidRPr="0039121D">
              <w:rPr>
                <w:sz w:val="16"/>
                <w:szCs w:val="16"/>
              </w:rPr>
              <w:t xml:space="preserve">Nome, </w:t>
            </w:r>
            <w:r w:rsidRPr="0039121D">
              <w:rPr>
                <w:sz w:val="16"/>
                <w:szCs w:val="16"/>
              </w:rPr>
              <w:t>Cargo,  Endereço</w:t>
            </w:r>
            <w:r w:rsidRPr="0039121D">
              <w:rPr>
                <w:sz w:val="16"/>
                <w:szCs w:val="16"/>
              </w:rPr>
              <w:t>)</w:t>
            </w:r>
          </w:p>
        </w:tc>
      </w:tr>
      <w:tr w14:paraId="1CF7BD79" w14:textId="77777777" w:rsidTr="006C5137">
        <w:tblPrEx>
          <w:tblW w:w="0" w:type="auto"/>
          <w:tblCellMar>
            <w:left w:w="70" w:type="dxa"/>
            <w:right w:w="70" w:type="dxa"/>
          </w:tblCellMar>
          <w:tblLook w:val="04A0"/>
        </w:tblPrEx>
        <w:trPr>
          <w:trHeight w:val="945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BF78AB" w14:paraId="437D0DE5" w14:textId="77777777">
            <w:pPr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 xml:space="preserve">Assessores, Pró-Reitores, Diretores, Chefes de </w:t>
            </w:r>
            <w:r w:rsidRPr="0039121D">
              <w:rPr>
                <w:color w:val="000000"/>
                <w:sz w:val="16"/>
                <w:szCs w:val="16"/>
              </w:rPr>
              <w:t>Departamento  e</w:t>
            </w:r>
            <w:r w:rsidRPr="0039121D">
              <w:rPr>
                <w:color w:val="000000"/>
                <w:sz w:val="16"/>
                <w:szCs w:val="16"/>
              </w:rPr>
              <w:t xml:space="preserve"> Coordenadores     </w:t>
            </w:r>
          </w:p>
        </w:tc>
        <w:tc>
          <w:tcPr>
            <w:tcW w:w="13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BF78AB" w14:paraId="2F8ADCB0" w14:textId="77777777">
            <w:pPr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Vossa Senhoria</w:t>
            </w:r>
          </w:p>
        </w:tc>
        <w:tc>
          <w:tcPr>
            <w:tcW w:w="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BF78AB" w14:paraId="7D412540" w14:textId="77777777">
            <w:pPr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V. Sa.</w:t>
            </w:r>
          </w:p>
        </w:tc>
        <w:tc>
          <w:tcPr>
            <w:tcW w:w="17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BF78AB" w14:paraId="473EF5DF" w14:textId="77777777">
            <w:pPr>
              <w:ind w:right="8" w:hanging="63"/>
              <w:rPr>
                <w:sz w:val="16"/>
                <w:szCs w:val="16"/>
              </w:rPr>
            </w:pPr>
            <w:r w:rsidRPr="0039121D">
              <w:rPr>
                <w:sz w:val="16"/>
                <w:szCs w:val="16"/>
              </w:rPr>
              <w:t>Senhor  +</w:t>
            </w:r>
            <w:r w:rsidRPr="0039121D">
              <w:rPr>
                <w:sz w:val="16"/>
                <w:szCs w:val="16"/>
              </w:rPr>
              <w:t xml:space="preserve"> Cargo</w:t>
            </w:r>
          </w:p>
        </w:tc>
        <w:tc>
          <w:tcPr>
            <w:tcW w:w="1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BF78AB" w14:paraId="556B3BF6" w14:textId="77777777">
            <w:pPr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Ao Senhor</w:t>
            </w:r>
          </w:p>
        </w:tc>
        <w:tc>
          <w:tcPr>
            <w:tcW w:w="18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BF78AB" w14:paraId="0DE81EF1" w14:textId="77777777">
            <w:pPr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 xml:space="preserve">Ao Senhor                            </w:t>
            </w:r>
            <w:r w:rsidRPr="0039121D">
              <w:rPr>
                <w:color w:val="000000"/>
                <w:sz w:val="16"/>
                <w:szCs w:val="16"/>
              </w:rPr>
              <w:t xml:space="preserve">   (</w:t>
            </w:r>
            <w:r w:rsidRPr="0039121D">
              <w:rPr>
                <w:color w:val="000000"/>
                <w:sz w:val="16"/>
                <w:szCs w:val="16"/>
              </w:rPr>
              <w:t xml:space="preserve">Nome, </w:t>
            </w:r>
            <w:r w:rsidRPr="0039121D">
              <w:rPr>
                <w:color w:val="000000"/>
                <w:sz w:val="16"/>
                <w:szCs w:val="16"/>
              </w:rPr>
              <w:t>Cargo,  Endereço</w:t>
            </w:r>
            <w:r w:rsidRPr="0039121D">
              <w:rPr>
                <w:color w:val="000000"/>
                <w:sz w:val="16"/>
                <w:szCs w:val="16"/>
              </w:rPr>
              <w:t>)</w:t>
            </w:r>
          </w:p>
        </w:tc>
      </w:tr>
      <w:tr w14:paraId="76881804" w14:textId="77777777" w:rsidTr="00F14ED8">
        <w:tblPrEx>
          <w:tblW w:w="0" w:type="auto"/>
          <w:tblCellMar>
            <w:left w:w="70" w:type="dxa"/>
            <w:right w:w="70" w:type="dxa"/>
          </w:tblCellMar>
          <w:tblLook w:val="04A0"/>
        </w:tblPrEx>
        <w:trPr>
          <w:trHeight w:val="486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F14ED8" w14:paraId="7BFB4434" w14:textId="77777777">
            <w:pPr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Doutor</w:t>
            </w:r>
          </w:p>
        </w:tc>
        <w:tc>
          <w:tcPr>
            <w:tcW w:w="1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F14ED8" w14:paraId="71746697" w14:textId="77777777">
            <w:pPr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Doutor(a)</w:t>
            </w:r>
          </w:p>
        </w:tc>
        <w:tc>
          <w:tcPr>
            <w:tcW w:w="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F14ED8" w14:paraId="199097AF" w14:textId="77777777">
            <w:pPr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D./Dra.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F14ED8" w14:paraId="5B17CC8B" w14:textId="77777777">
            <w:pPr>
              <w:ind w:right="8" w:hanging="63"/>
              <w:rPr>
                <w:sz w:val="16"/>
                <w:szCs w:val="16"/>
              </w:rPr>
            </w:pPr>
            <w:r w:rsidRPr="0039121D">
              <w:rPr>
                <w:sz w:val="16"/>
                <w:szCs w:val="16"/>
              </w:rPr>
              <w:t>Doutor(a)</w:t>
            </w:r>
          </w:p>
        </w:tc>
        <w:tc>
          <w:tcPr>
            <w:tcW w:w="1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F14ED8" w14:paraId="3B0EE4A3" w14:textId="77777777">
            <w:pPr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Doutor(a) ou Senhor(a)Doutor(a)</w:t>
            </w:r>
          </w:p>
        </w:tc>
        <w:tc>
          <w:tcPr>
            <w:tcW w:w="1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F14ED8" w14:paraId="45660985" w14:textId="0B53793C">
            <w:pPr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 xml:space="preserve">Ao Senhor                            </w:t>
            </w:r>
            <w:r w:rsidRPr="0039121D">
              <w:rPr>
                <w:color w:val="000000"/>
                <w:sz w:val="16"/>
                <w:szCs w:val="16"/>
              </w:rPr>
              <w:t xml:space="preserve">   (</w:t>
            </w:r>
            <w:r w:rsidRPr="0039121D">
              <w:rPr>
                <w:color w:val="000000"/>
                <w:sz w:val="16"/>
                <w:szCs w:val="16"/>
              </w:rPr>
              <w:t xml:space="preserve">Nome, </w:t>
            </w:r>
            <w:r w:rsidRPr="0039121D">
              <w:rPr>
                <w:color w:val="000000"/>
                <w:sz w:val="16"/>
                <w:szCs w:val="16"/>
              </w:rPr>
              <w:t>Cargo,  Endereço</w:t>
            </w:r>
            <w:r w:rsidRPr="0039121D">
              <w:rPr>
                <w:color w:val="000000"/>
                <w:sz w:val="16"/>
                <w:szCs w:val="16"/>
              </w:rPr>
              <w:t>)</w:t>
            </w:r>
          </w:p>
        </w:tc>
      </w:tr>
      <w:tr w14:paraId="576FCE71" w14:textId="77777777" w:rsidTr="00F14ED8">
        <w:tblPrEx>
          <w:tblW w:w="0" w:type="auto"/>
          <w:tblCellMar>
            <w:left w:w="70" w:type="dxa"/>
            <w:right w:w="70" w:type="dxa"/>
          </w:tblCellMar>
          <w:tblLook w:val="04A0"/>
        </w:tblPrEx>
        <w:trPr>
          <w:trHeight w:val="423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F14ED8" w14:paraId="5E0E5673" w14:textId="15ED1925">
            <w:pPr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 xml:space="preserve">Doutor </w:t>
            </w:r>
            <w:r w:rsidRPr="0039121D">
              <w:rPr>
                <w:color w:val="000000"/>
                <w:sz w:val="16"/>
                <w:szCs w:val="16"/>
              </w:rPr>
              <w:t>of</w:t>
            </w:r>
            <w:r w:rsidRPr="0039121D"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>Philosophy</w:t>
            </w:r>
          </w:p>
        </w:tc>
        <w:tc>
          <w:tcPr>
            <w:tcW w:w="1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F14ED8" w14:paraId="67176380" w14:textId="77777777">
            <w:pPr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PhD</w:t>
            </w:r>
          </w:p>
        </w:tc>
        <w:tc>
          <w:tcPr>
            <w:tcW w:w="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F14ED8" w14:paraId="07510AA8" w14:textId="77777777">
            <w:pPr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PhD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F14ED8" w14:paraId="4B128AC0" w14:textId="77777777">
            <w:pPr>
              <w:ind w:right="8" w:hanging="63"/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PhD</w:t>
            </w:r>
          </w:p>
        </w:tc>
        <w:tc>
          <w:tcPr>
            <w:tcW w:w="1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F14ED8" w14:paraId="2161B8AD" w14:textId="77777777">
            <w:pPr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Senhor(a) PhD</w:t>
            </w:r>
          </w:p>
        </w:tc>
        <w:tc>
          <w:tcPr>
            <w:tcW w:w="1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F14ED8" w14:paraId="3CF67EEB" w14:textId="016305C3">
            <w:pPr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 xml:space="preserve">Ao Senhor                            </w:t>
            </w:r>
            <w:r w:rsidRPr="0039121D">
              <w:rPr>
                <w:color w:val="000000"/>
                <w:sz w:val="16"/>
                <w:szCs w:val="16"/>
              </w:rPr>
              <w:t xml:space="preserve">   (</w:t>
            </w:r>
            <w:r w:rsidRPr="0039121D">
              <w:rPr>
                <w:color w:val="000000"/>
                <w:sz w:val="16"/>
                <w:szCs w:val="16"/>
              </w:rPr>
              <w:t xml:space="preserve">Nome, </w:t>
            </w:r>
            <w:r w:rsidRPr="0039121D">
              <w:rPr>
                <w:color w:val="000000"/>
                <w:sz w:val="16"/>
                <w:szCs w:val="16"/>
              </w:rPr>
              <w:t>Cargo,  Endereço</w:t>
            </w:r>
            <w:r w:rsidRPr="0039121D">
              <w:rPr>
                <w:color w:val="000000"/>
                <w:sz w:val="16"/>
                <w:szCs w:val="16"/>
              </w:rPr>
              <w:t>)</w:t>
            </w:r>
          </w:p>
        </w:tc>
      </w:tr>
      <w:tr w14:paraId="7C5C76D4" w14:textId="77777777" w:rsidTr="00F14ED8">
        <w:tblPrEx>
          <w:tblW w:w="0" w:type="auto"/>
          <w:tblCellMar>
            <w:left w:w="70" w:type="dxa"/>
            <w:right w:w="70" w:type="dxa"/>
          </w:tblCellMar>
          <w:tblLook w:val="04A0"/>
        </w:tblPrEx>
        <w:trPr>
          <w:trHeight w:val="499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F14ED8" w14:paraId="774FB36B" w14:textId="77777777">
            <w:pPr>
              <w:rPr>
                <w:sz w:val="16"/>
                <w:szCs w:val="16"/>
              </w:rPr>
            </w:pPr>
            <w:r w:rsidRPr="0039121D">
              <w:rPr>
                <w:sz w:val="16"/>
                <w:szCs w:val="16"/>
              </w:rPr>
              <w:t>Mestre</w:t>
            </w:r>
          </w:p>
        </w:tc>
        <w:tc>
          <w:tcPr>
            <w:tcW w:w="1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F14ED8" w14:paraId="47A2FF11" w14:textId="77777777">
            <w:pPr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Mestre / Mestra</w:t>
            </w:r>
          </w:p>
        </w:tc>
        <w:tc>
          <w:tcPr>
            <w:tcW w:w="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F14ED8" w14:paraId="531FF7EE" w14:textId="77777777">
            <w:pPr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 xml:space="preserve">Me. / Ma. 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F14ED8" w14:paraId="0C774D9D" w14:textId="77777777">
            <w:pPr>
              <w:ind w:right="8" w:hanging="63"/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Mestre / Mestra</w:t>
            </w:r>
          </w:p>
        </w:tc>
        <w:tc>
          <w:tcPr>
            <w:tcW w:w="1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F14ED8" w14:paraId="57E945F1" w14:textId="77777777">
            <w:pPr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Senhor Mestre/Senhora Mestra</w:t>
            </w:r>
          </w:p>
        </w:tc>
        <w:tc>
          <w:tcPr>
            <w:tcW w:w="1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F14ED8" w14:paraId="2B2D1A73" w14:textId="330DC67B">
            <w:pPr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 xml:space="preserve">Ao Senhor                            </w:t>
            </w:r>
            <w:r w:rsidRPr="0039121D">
              <w:rPr>
                <w:color w:val="000000"/>
                <w:sz w:val="16"/>
                <w:szCs w:val="16"/>
              </w:rPr>
              <w:t xml:space="preserve">   (</w:t>
            </w:r>
            <w:r w:rsidRPr="0039121D">
              <w:rPr>
                <w:color w:val="000000"/>
                <w:sz w:val="16"/>
                <w:szCs w:val="16"/>
              </w:rPr>
              <w:t xml:space="preserve">Nome, </w:t>
            </w:r>
            <w:r w:rsidRPr="0039121D">
              <w:rPr>
                <w:color w:val="000000"/>
                <w:sz w:val="16"/>
                <w:szCs w:val="16"/>
              </w:rPr>
              <w:t>Cargo,  Endereço</w:t>
            </w:r>
            <w:r w:rsidRPr="0039121D">
              <w:rPr>
                <w:color w:val="000000"/>
                <w:sz w:val="16"/>
                <w:szCs w:val="16"/>
              </w:rPr>
              <w:t>)</w:t>
            </w:r>
          </w:p>
        </w:tc>
      </w:tr>
      <w:tr w14:paraId="0FFA74CF" w14:textId="77777777" w:rsidTr="00F14ED8">
        <w:tblPrEx>
          <w:tblW w:w="0" w:type="auto"/>
          <w:tblCellMar>
            <w:left w:w="70" w:type="dxa"/>
            <w:right w:w="70" w:type="dxa"/>
          </w:tblCellMar>
          <w:tblLook w:val="04A0"/>
        </w:tblPrEx>
        <w:trPr>
          <w:trHeight w:val="409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F14ED8" w14:paraId="0247A70B" w14:textId="77777777">
            <w:pPr>
              <w:rPr>
                <w:sz w:val="16"/>
                <w:szCs w:val="16"/>
              </w:rPr>
            </w:pPr>
            <w:r w:rsidRPr="0039121D">
              <w:rPr>
                <w:sz w:val="16"/>
                <w:szCs w:val="16"/>
              </w:rPr>
              <w:t>Professor  e</w:t>
            </w:r>
            <w:r w:rsidRPr="0039121D">
              <w:rPr>
                <w:sz w:val="16"/>
                <w:szCs w:val="16"/>
              </w:rPr>
              <w:t xml:space="preserve"> Professora</w:t>
            </w:r>
          </w:p>
        </w:tc>
        <w:tc>
          <w:tcPr>
            <w:tcW w:w="1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F14ED8" w14:paraId="11E00693" w14:textId="77777777">
            <w:pPr>
              <w:rPr>
                <w:sz w:val="16"/>
                <w:szCs w:val="16"/>
              </w:rPr>
            </w:pPr>
            <w:r w:rsidRPr="0039121D">
              <w:rPr>
                <w:sz w:val="16"/>
                <w:szCs w:val="16"/>
              </w:rPr>
              <w:t xml:space="preserve"> Professor(a)</w:t>
            </w:r>
          </w:p>
        </w:tc>
        <w:tc>
          <w:tcPr>
            <w:tcW w:w="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F14ED8" w14:paraId="5A68E402" w14:textId="77777777">
            <w:pPr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 xml:space="preserve">Prof./ Profa. 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F14ED8" w14:paraId="050010D3" w14:textId="77777777">
            <w:pPr>
              <w:ind w:right="8" w:hanging="63"/>
              <w:rPr>
                <w:sz w:val="16"/>
                <w:szCs w:val="16"/>
              </w:rPr>
            </w:pPr>
            <w:r w:rsidRPr="0039121D">
              <w:rPr>
                <w:sz w:val="16"/>
                <w:szCs w:val="16"/>
              </w:rPr>
              <w:t xml:space="preserve"> Professor(a)</w:t>
            </w:r>
          </w:p>
        </w:tc>
        <w:tc>
          <w:tcPr>
            <w:tcW w:w="1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F14ED8" w14:paraId="6E9217EF" w14:textId="77777777">
            <w:pPr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Senhor(a) Professor (a)</w:t>
            </w:r>
          </w:p>
        </w:tc>
        <w:tc>
          <w:tcPr>
            <w:tcW w:w="1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F14ED8" w14:paraId="75AD2F3F" w14:textId="12A167DC">
            <w:pPr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 xml:space="preserve">Ao Senhor                            </w:t>
            </w:r>
            <w:r w:rsidRPr="0039121D">
              <w:rPr>
                <w:color w:val="000000"/>
                <w:sz w:val="16"/>
                <w:szCs w:val="16"/>
              </w:rPr>
              <w:t xml:space="preserve">   (</w:t>
            </w:r>
            <w:r w:rsidRPr="0039121D">
              <w:rPr>
                <w:color w:val="000000"/>
                <w:sz w:val="16"/>
                <w:szCs w:val="16"/>
              </w:rPr>
              <w:t xml:space="preserve">Nome, </w:t>
            </w:r>
            <w:r w:rsidRPr="0039121D">
              <w:rPr>
                <w:color w:val="000000"/>
                <w:sz w:val="16"/>
                <w:szCs w:val="16"/>
              </w:rPr>
              <w:t>Cargo,  Endereço</w:t>
            </w:r>
            <w:r w:rsidRPr="0039121D">
              <w:rPr>
                <w:color w:val="000000"/>
                <w:sz w:val="16"/>
                <w:szCs w:val="16"/>
              </w:rPr>
              <w:t>)</w:t>
            </w:r>
          </w:p>
        </w:tc>
      </w:tr>
      <w:tr w14:paraId="60A36056" w14:textId="77777777" w:rsidTr="00F14ED8">
        <w:tblPrEx>
          <w:tblW w:w="0" w:type="auto"/>
          <w:tblCellMar>
            <w:left w:w="70" w:type="dxa"/>
            <w:right w:w="70" w:type="dxa"/>
          </w:tblCellMar>
          <w:tblLook w:val="04A0"/>
        </w:tblPrEx>
        <w:trPr>
          <w:trHeight w:val="255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:rsidR="00F14ED8" w:rsidRPr="0039121D" w:rsidP="00F14ED8" w14:paraId="165FD27D" w14:textId="77777777">
            <w:pPr>
              <w:rPr>
                <w:color w:val="000000"/>
                <w:sz w:val="16"/>
                <w:szCs w:val="16"/>
              </w:rPr>
            </w:pPr>
          </w:p>
        </w:tc>
        <w:tc>
          <w:tcPr>
            <w:tcW w:w="139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:rsidR="00F14ED8" w:rsidRPr="0039121D" w:rsidP="00F14ED8" w14:paraId="751ABC1B" w14:textId="77777777">
            <w:pPr>
              <w:rPr>
                <w:sz w:val="16"/>
                <w:szCs w:val="16"/>
              </w:rPr>
            </w:pP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:rsidR="00F14ED8" w:rsidRPr="0039121D" w:rsidP="00F14ED8" w14:paraId="1DAF4894" w14:textId="77777777">
            <w:pPr>
              <w:rPr>
                <w:sz w:val="16"/>
                <w:szCs w:val="16"/>
              </w:rPr>
            </w:pPr>
          </w:p>
        </w:tc>
        <w:tc>
          <w:tcPr>
            <w:tcW w:w="176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:rsidR="00F14ED8" w:rsidRPr="0039121D" w:rsidP="00F14ED8" w14:paraId="6880177A" w14:textId="77777777">
            <w:pPr>
              <w:ind w:right="8" w:hanging="63"/>
              <w:rPr>
                <w:sz w:val="16"/>
                <w:szCs w:val="16"/>
              </w:rPr>
            </w:pPr>
          </w:p>
        </w:tc>
        <w:tc>
          <w:tcPr>
            <w:tcW w:w="1402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:rsidR="00F14ED8" w:rsidRPr="0039121D" w:rsidP="00F14ED8" w14:paraId="151188A0" w14:textId="77777777">
            <w:pPr>
              <w:rPr>
                <w:sz w:val="16"/>
                <w:szCs w:val="16"/>
              </w:rPr>
            </w:pPr>
          </w:p>
        </w:tc>
        <w:tc>
          <w:tcPr>
            <w:tcW w:w="187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:rsidR="00F14ED8" w:rsidRPr="0039121D" w:rsidP="00F14ED8" w14:paraId="5CB32BC7" w14:textId="77777777">
            <w:pPr>
              <w:rPr>
                <w:sz w:val="16"/>
                <w:szCs w:val="16"/>
              </w:rPr>
            </w:pPr>
          </w:p>
        </w:tc>
      </w:tr>
      <w:tr w14:paraId="79712A04" w14:textId="77777777" w:rsidTr="00F14ED8">
        <w:tblPrEx>
          <w:tblW w:w="0" w:type="auto"/>
          <w:tblCellMar>
            <w:left w:w="70" w:type="dxa"/>
            <w:right w:w="70" w:type="dxa"/>
          </w:tblCellMar>
          <w:tblLook w:val="04A0"/>
        </w:tblPrEx>
        <w:trPr>
          <w:trHeight w:val="375"/>
        </w:trPr>
        <w:tc>
          <w:tcPr>
            <w:tcW w:w="305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F14ED8" w:rsidRPr="007E4C0A" w:rsidP="00F14ED8" w14:paraId="76B3A46C" w14:textId="247D7C87">
            <w:pPr>
              <w:rPr>
                <w:b/>
                <w:bCs/>
                <w:color w:val="000000"/>
                <w:sz w:val="24"/>
                <w:szCs w:val="24"/>
              </w:rPr>
            </w:pPr>
            <w:r w:rsidRPr="007E4C0A">
              <w:rPr>
                <w:b/>
                <w:bCs/>
                <w:color w:val="000000"/>
                <w:sz w:val="24"/>
                <w:szCs w:val="24"/>
              </w:rPr>
              <w:t xml:space="preserve">Autoridades </w:t>
            </w:r>
            <w:r w:rsidRPr="007E4C0A" w:rsidR="00CB2BD6">
              <w:rPr>
                <w:b/>
                <w:bCs/>
                <w:color w:val="000000"/>
                <w:sz w:val="24"/>
                <w:szCs w:val="24"/>
              </w:rPr>
              <w:t>Eclesiástic</w:t>
            </w:r>
            <w:r w:rsidRPr="007E4C0A">
              <w:rPr>
                <w:b/>
                <w:bCs/>
                <w:color w:val="000000"/>
                <w:sz w:val="24"/>
                <w:szCs w:val="24"/>
              </w:rPr>
              <w:t>as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F14ED8" w:rsidRPr="007E4C0A" w:rsidP="00F14ED8" w14:paraId="64B7B3A0" w14:textId="77777777">
            <w:pPr>
              <w:rPr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760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F14ED8" w:rsidRPr="007E4C0A" w:rsidP="00F14ED8" w14:paraId="7672ECA5" w14:textId="77777777">
            <w:pPr>
              <w:ind w:right="8" w:firstLine="720" w:firstLineChars="300"/>
              <w:rPr>
                <w:sz w:val="24"/>
                <w:szCs w:val="24"/>
              </w:rPr>
            </w:pPr>
          </w:p>
        </w:tc>
        <w:tc>
          <w:tcPr>
            <w:tcW w:w="1402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F14ED8" w:rsidRPr="007E4C0A" w:rsidP="00F14ED8" w14:paraId="31ED68E2" w14:textId="77777777">
            <w:pPr>
              <w:ind w:firstLine="480" w:firstLineChars="200"/>
              <w:rPr>
                <w:sz w:val="24"/>
                <w:szCs w:val="24"/>
              </w:rPr>
            </w:pPr>
          </w:p>
        </w:tc>
        <w:tc>
          <w:tcPr>
            <w:tcW w:w="1871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F14ED8" w:rsidRPr="007E4C0A" w:rsidP="00F14ED8" w14:paraId="7BDD7227" w14:textId="77777777">
            <w:pPr>
              <w:ind w:firstLine="960" w:firstLineChars="400"/>
              <w:rPr>
                <w:sz w:val="24"/>
                <w:szCs w:val="24"/>
              </w:rPr>
            </w:pPr>
          </w:p>
        </w:tc>
      </w:tr>
      <w:tr w14:paraId="1DDF2B68" w14:textId="77777777" w:rsidTr="00F14ED8">
        <w:tblPrEx>
          <w:tblW w:w="0" w:type="auto"/>
          <w:tblCellMar>
            <w:left w:w="70" w:type="dxa"/>
            <w:right w:w="70" w:type="dxa"/>
          </w:tblCellMar>
          <w:tblLook w:val="04A0"/>
        </w:tblPrEx>
        <w:trPr>
          <w:trHeight w:val="147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hideMark/>
          </w:tcPr>
          <w:p w:rsidR="00F14ED8" w:rsidRPr="0039121D" w:rsidP="00F14ED8" w14:paraId="0565D25E" w14:textId="77777777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39121D">
              <w:rPr>
                <w:b/>
                <w:bCs/>
                <w:color w:val="000000"/>
                <w:sz w:val="16"/>
                <w:szCs w:val="16"/>
              </w:rPr>
              <w:t>Cargo</w:t>
            </w:r>
          </w:p>
        </w:tc>
        <w:tc>
          <w:tcPr>
            <w:tcW w:w="1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CE6F1"/>
            <w:hideMark/>
          </w:tcPr>
          <w:p w:rsidR="00F14ED8" w:rsidRPr="0039121D" w:rsidP="00F14ED8" w14:paraId="2E441DD1" w14:textId="77777777">
            <w:pPr>
              <w:rPr>
                <w:b/>
                <w:bCs/>
                <w:color w:val="000000"/>
                <w:sz w:val="16"/>
                <w:szCs w:val="16"/>
              </w:rPr>
            </w:pPr>
            <w:r w:rsidRPr="0039121D">
              <w:rPr>
                <w:b/>
                <w:bCs/>
                <w:color w:val="000000"/>
                <w:sz w:val="16"/>
                <w:szCs w:val="16"/>
              </w:rPr>
              <w:t>Tratamento</w:t>
            </w:r>
          </w:p>
        </w:tc>
        <w:tc>
          <w:tcPr>
            <w:tcW w:w="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CE6F1"/>
            <w:hideMark/>
          </w:tcPr>
          <w:p w:rsidR="00F14ED8" w:rsidRPr="0039121D" w:rsidP="00F14ED8" w14:paraId="0638A136" w14:textId="77777777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39121D">
              <w:rPr>
                <w:b/>
                <w:bCs/>
                <w:color w:val="000000"/>
                <w:sz w:val="16"/>
                <w:szCs w:val="16"/>
              </w:rPr>
              <w:t>Abreviatura</w:t>
            </w:r>
          </w:p>
        </w:tc>
        <w:tc>
          <w:tcPr>
            <w:tcW w:w="17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CE6F1"/>
            <w:hideMark/>
          </w:tcPr>
          <w:p w:rsidR="00F14ED8" w:rsidRPr="0039121D" w:rsidP="00F14ED8" w14:paraId="458D56A1" w14:textId="77777777">
            <w:pPr>
              <w:ind w:right="8" w:hanging="63"/>
              <w:rPr>
                <w:b/>
                <w:bCs/>
                <w:color w:val="000000"/>
                <w:sz w:val="16"/>
                <w:szCs w:val="16"/>
              </w:rPr>
            </w:pPr>
            <w:r w:rsidRPr="0039121D">
              <w:rPr>
                <w:b/>
                <w:bCs/>
                <w:color w:val="000000"/>
                <w:sz w:val="16"/>
                <w:szCs w:val="16"/>
              </w:rPr>
              <w:t>Vocativo</w:t>
            </w:r>
          </w:p>
        </w:tc>
        <w:tc>
          <w:tcPr>
            <w:tcW w:w="1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CE6F1"/>
            <w:hideMark/>
          </w:tcPr>
          <w:p w:rsidR="00F14ED8" w:rsidRPr="0039121D" w:rsidP="00F14ED8" w14:paraId="5A41394D" w14:textId="77777777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39121D">
              <w:rPr>
                <w:b/>
                <w:bCs/>
                <w:color w:val="000000"/>
                <w:sz w:val="16"/>
                <w:szCs w:val="16"/>
              </w:rPr>
              <w:t>Correspondência</w:t>
            </w:r>
          </w:p>
        </w:tc>
        <w:tc>
          <w:tcPr>
            <w:tcW w:w="18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CE6F1"/>
            <w:hideMark/>
          </w:tcPr>
          <w:p w:rsidR="00F14ED8" w:rsidRPr="0039121D" w:rsidP="00F14ED8" w14:paraId="13401E82" w14:textId="77777777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39121D">
              <w:rPr>
                <w:b/>
                <w:bCs/>
                <w:color w:val="000000"/>
                <w:sz w:val="16"/>
                <w:szCs w:val="16"/>
              </w:rPr>
              <w:t>Endereçamento</w:t>
            </w:r>
          </w:p>
        </w:tc>
      </w:tr>
      <w:tr w14:paraId="2D8027D1" w14:textId="77777777" w:rsidTr="00CB2BD6">
        <w:tblPrEx>
          <w:tblW w:w="0" w:type="auto"/>
          <w:tblCellMar>
            <w:left w:w="70" w:type="dxa"/>
            <w:right w:w="70" w:type="dxa"/>
          </w:tblCellMar>
          <w:tblLook w:val="04A0"/>
        </w:tblPrEx>
        <w:trPr>
          <w:trHeight w:val="293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F14ED8" w14:paraId="159107E1" w14:textId="77777777">
            <w:pPr>
              <w:rPr>
                <w:sz w:val="16"/>
                <w:szCs w:val="16"/>
              </w:rPr>
            </w:pPr>
            <w:r w:rsidRPr="0039121D">
              <w:rPr>
                <w:sz w:val="16"/>
                <w:szCs w:val="16"/>
              </w:rPr>
              <w:t>Papa</w:t>
            </w:r>
          </w:p>
        </w:tc>
        <w:tc>
          <w:tcPr>
            <w:tcW w:w="1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F14ED8" w14:paraId="77E80712" w14:textId="77777777">
            <w:pPr>
              <w:rPr>
                <w:sz w:val="16"/>
                <w:szCs w:val="16"/>
              </w:rPr>
            </w:pPr>
            <w:r w:rsidRPr="0039121D">
              <w:rPr>
                <w:sz w:val="16"/>
                <w:szCs w:val="16"/>
              </w:rPr>
              <w:t>Vossa Santidade</w:t>
            </w:r>
          </w:p>
        </w:tc>
        <w:tc>
          <w:tcPr>
            <w:tcW w:w="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F14ED8" w14:paraId="1B64308E" w14:textId="77777777">
            <w:pPr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 xml:space="preserve">V.S.             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F14ED8" w14:paraId="6DA78A87" w14:textId="77777777">
            <w:pPr>
              <w:ind w:right="8" w:hanging="63"/>
              <w:rPr>
                <w:sz w:val="16"/>
                <w:szCs w:val="16"/>
              </w:rPr>
            </w:pPr>
            <w:r w:rsidRPr="0039121D">
              <w:rPr>
                <w:sz w:val="16"/>
                <w:szCs w:val="16"/>
              </w:rPr>
              <w:t>Santíssimo  Padre</w:t>
            </w:r>
          </w:p>
        </w:tc>
        <w:tc>
          <w:tcPr>
            <w:tcW w:w="1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F14ED8" w14:paraId="4F7A602B" w14:textId="77777777">
            <w:pPr>
              <w:rPr>
                <w:sz w:val="16"/>
                <w:szCs w:val="16"/>
              </w:rPr>
            </w:pPr>
            <w:r w:rsidRPr="0039121D">
              <w:rPr>
                <w:sz w:val="16"/>
                <w:szCs w:val="16"/>
              </w:rPr>
              <w:t>Santíssimo Padre</w:t>
            </w:r>
          </w:p>
        </w:tc>
        <w:tc>
          <w:tcPr>
            <w:tcW w:w="1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CB2BD6" w14:paraId="24C826AB" w14:textId="77777777">
            <w:pPr>
              <w:ind w:left="-73"/>
              <w:rPr>
                <w:sz w:val="16"/>
                <w:szCs w:val="16"/>
              </w:rPr>
            </w:pPr>
            <w:r w:rsidRPr="0039121D">
              <w:rPr>
                <w:sz w:val="16"/>
                <w:szCs w:val="16"/>
              </w:rPr>
              <w:t>A Sua Santidade o Papa</w:t>
            </w:r>
            <w:r w:rsidRPr="0039121D">
              <w:rPr>
                <w:sz w:val="16"/>
                <w:szCs w:val="16"/>
              </w:rPr>
              <w:br/>
              <w:t>(Nome, Cargo, Endereço)</w:t>
            </w:r>
          </w:p>
        </w:tc>
      </w:tr>
      <w:tr w14:paraId="46B286C7" w14:textId="77777777" w:rsidTr="00F14ED8">
        <w:tblPrEx>
          <w:tblW w:w="0" w:type="auto"/>
          <w:tblCellMar>
            <w:left w:w="70" w:type="dxa"/>
            <w:right w:w="70" w:type="dxa"/>
          </w:tblCellMar>
          <w:tblLook w:val="04A0"/>
        </w:tblPrEx>
        <w:trPr>
          <w:trHeight w:val="945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F14ED8" w14:paraId="28845186" w14:textId="77777777">
            <w:pPr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Cardeais</w:t>
            </w:r>
          </w:p>
        </w:tc>
        <w:tc>
          <w:tcPr>
            <w:tcW w:w="1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F14ED8" w14:paraId="773837ED" w14:textId="77777777">
            <w:pPr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Vossa Eminencia ou Vossa Eminência Reverendíssima</w:t>
            </w:r>
          </w:p>
        </w:tc>
        <w:tc>
          <w:tcPr>
            <w:tcW w:w="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F14ED8" w14:paraId="42C66C6B" w14:textId="77777777">
            <w:pPr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V. Ema. ou     V. Ema. Revma.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F14ED8" w14:paraId="513A1F4F" w14:textId="77777777">
            <w:pPr>
              <w:ind w:right="8" w:hanging="63"/>
              <w:rPr>
                <w:sz w:val="16"/>
                <w:szCs w:val="16"/>
              </w:rPr>
            </w:pPr>
            <w:r w:rsidRPr="0039121D">
              <w:rPr>
                <w:sz w:val="16"/>
                <w:szCs w:val="16"/>
              </w:rPr>
              <w:t>Eminentíssimo Senhor Cardeal ou Eminentíssimo e Reverendíssimo Senhor Cardeal</w:t>
            </w:r>
          </w:p>
        </w:tc>
        <w:tc>
          <w:tcPr>
            <w:tcW w:w="1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F14ED8" w14:paraId="3DCFFCC1" w14:textId="77777777">
            <w:pPr>
              <w:rPr>
                <w:sz w:val="16"/>
                <w:szCs w:val="16"/>
              </w:rPr>
            </w:pPr>
            <w:r w:rsidRPr="0039121D">
              <w:rPr>
                <w:sz w:val="16"/>
                <w:szCs w:val="16"/>
              </w:rPr>
              <w:t>Senhor Cardeal</w:t>
            </w:r>
          </w:p>
        </w:tc>
        <w:tc>
          <w:tcPr>
            <w:tcW w:w="1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CB2BD6" w14:paraId="6F2056E5" w14:textId="77777777">
            <w:pPr>
              <w:ind w:left="-73"/>
              <w:rPr>
                <w:sz w:val="16"/>
                <w:szCs w:val="16"/>
              </w:rPr>
            </w:pPr>
            <w:r w:rsidRPr="0039121D">
              <w:rPr>
                <w:sz w:val="16"/>
                <w:szCs w:val="16"/>
              </w:rPr>
              <w:t xml:space="preserve">A Sua Eminência o Senhor   </w:t>
            </w:r>
            <w:r w:rsidRPr="0039121D">
              <w:rPr>
                <w:sz w:val="16"/>
                <w:szCs w:val="16"/>
              </w:rPr>
              <w:t xml:space="preserve">   (</w:t>
            </w:r>
            <w:r w:rsidRPr="0039121D">
              <w:rPr>
                <w:sz w:val="16"/>
                <w:szCs w:val="16"/>
              </w:rPr>
              <w:t>Nome, Cargo, Endereço)</w:t>
            </w:r>
          </w:p>
        </w:tc>
      </w:tr>
      <w:tr w14:paraId="684B6D88" w14:textId="77777777" w:rsidTr="00CB2BD6">
        <w:tblPrEx>
          <w:tblW w:w="0" w:type="auto"/>
          <w:tblCellMar>
            <w:left w:w="70" w:type="dxa"/>
            <w:right w:w="70" w:type="dxa"/>
          </w:tblCellMar>
          <w:tblLook w:val="04A0"/>
        </w:tblPrEx>
        <w:trPr>
          <w:trHeight w:val="582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F14ED8" w14:paraId="49E9563C" w14:textId="77777777">
            <w:pPr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Arcebispos e Bispos</w:t>
            </w:r>
          </w:p>
        </w:tc>
        <w:tc>
          <w:tcPr>
            <w:tcW w:w="1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F14ED8" w14:paraId="179E22C0" w14:textId="77777777">
            <w:pPr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Vossa Excelência Reverendíssima</w:t>
            </w:r>
          </w:p>
        </w:tc>
        <w:tc>
          <w:tcPr>
            <w:tcW w:w="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F14ED8" w14:paraId="28A7E942" w14:textId="77777777">
            <w:pPr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V. Exa. Revma.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F14ED8" w14:paraId="4CAC43B8" w14:textId="77777777">
            <w:pPr>
              <w:ind w:right="8" w:hanging="63"/>
              <w:rPr>
                <w:sz w:val="16"/>
                <w:szCs w:val="16"/>
              </w:rPr>
            </w:pPr>
            <w:r w:rsidRPr="0039121D">
              <w:rPr>
                <w:sz w:val="16"/>
                <w:szCs w:val="16"/>
              </w:rPr>
              <w:t>Excelentíssimo e Reverendíssimo Senhor Arcebispo (Bispo)</w:t>
            </w:r>
          </w:p>
        </w:tc>
        <w:tc>
          <w:tcPr>
            <w:tcW w:w="1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F14ED8" w14:paraId="07AED346" w14:textId="77777777">
            <w:pPr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 xml:space="preserve">Senhor Arcebispo                  </w:t>
            </w:r>
            <w:r w:rsidRPr="0039121D">
              <w:rPr>
                <w:color w:val="000000"/>
                <w:sz w:val="16"/>
                <w:szCs w:val="16"/>
              </w:rPr>
              <w:t xml:space="preserve">   (</w:t>
            </w:r>
            <w:r w:rsidRPr="0039121D">
              <w:rPr>
                <w:color w:val="000000"/>
                <w:sz w:val="16"/>
                <w:szCs w:val="16"/>
              </w:rPr>
              <w:t>ou Bispo)</w:t>
            </w:r>
          </w:p>
        </w:tc>
        <w:tc>
          <w:tcPr>
            <w:tcW w:w="1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CB2BD6" w14:paraId="58EBC758" w14:textId="77777777">
            <w:pPr>
              <w:ind w:left="-73"/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A Sua Excelência Reverendíssima o Senhor (Nome, Cargo, Endereço)</w:t>
            </w:r>
          </w:p>
        </w:tc>
      </w:tr>
      <w:tr w14:paraId="77FEEC02" w14:textId="77777777" w:rsidTr="00CB2BD6">
        <w:tblPrEx>
          <w:tblW w:w="0" w:type="auto"/>
          <w:tblCellMar>
            <w:left w:w="70" w:type="dxa"/>
            <w:right w:w="70" w:type="dxa"/>
          </w:tblCellMar>
          <w:tblLook w:val="04A0"/>
        </w:tblPrEx>
        <w:trPr>
          <w:trHeight w:val="714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F14ED8" w14:paraId="30B5F032" w14:textId="514B14B0">
            <w:pPr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Monsenhores,  Cônegos</w:t>
            </w:r>
            <w:r w:rsidRPr="0039121D">
              <w:rPr>
                <w:color w:val="000000"/>
                <w:sz w:val="16"/>
                <w:szCs w:val="16"/>
              </w:rPr>
              <w:t xml:space="preserve"> e superiores religiosos</w:t>
            </w:r>
          </w:p>
        </w:tc>
        <w:tc>
          <w:tcPr>
            <w:tcW w:w="1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F14ED8" w14:paraId="4ECC7652" w14:textId="77777777">
            <w:pPr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Vossa Reverendíssima ou Vossa Senhoria Reverendíssima</w:t>
            </w:r>
          </w:p>
        </w:tc>
        <w:tc>
          <w:tcPr>
            <w:tcW w:w="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F14ED8" w14:paraId="14E3FE8F" w14:textId="77777777">
            <w:pPr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 xml:space="preserve">V. Revma. </w:t>
            </w:r>
            <w:r w:rsidRPr="0039121D">
              <w:rPr>
                <w:color w:val="000000"/>
                <w:sz w:val="16"/>
                <w:szCs w:val="16"/>
              </w:rPr>
              <w:t>ou  V.</w:t>
            </w:r>
            <w:r w:rsidRPr="0039121D">
              <w:rPr>
                <w:color w:val="000000"/>
                <w:sz w:val="16"/>
                <w:szCs w:val="16"/>
              </w:rPr>
              <w:t xml:space="preserve"> </w:t>
            </w:r>
            <w:r w:rsidRPr="0039121D">
              <w:rPr>
                <w:color w:val="000000"/>
                <w:sz w:val="16"/>
                <w:szCs w:val="16"/>
              </w:rPr>
              <w:t>Sª</w:t>
            </w:r>
            <w:r w:rsidRPr="0039121D">
              <w:rPr>
                <w:color w:val="000000"/>
                <w:sz w:val="16"/>
                <w:szCs w:val="16"/>
              </w:rPr>
              <w:t>. Revma.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F14ED8" w14:paraId="09A97477" w14:textId="7A4BF94E">
            <w:pPr>
              <w:ind w:right="8" w:hanging="63"/>
              <w:rPr>
                <w:sz w:val="16"/>
                <w:szCs w:val="16"/>
              </w:rPr>
            </w:pPr>
            <w:r w:rsidRPr="0039121D">
              <w:rPr>
                <w:sz w:val="16"/>
                <w:szCs w:val="16"/>
              </w:rPr>
              <w:t xml:space="preserve">Reverendíssimo </w:t>
            </w:r>
            <w:r w:rsidRPr="0039121D">
              <w:rPr>
                <w:sz w:val="16"/>
                <w:szCs w:val="16"/>
              </w:rPr>
              <w:t>Monsenhor  (</w:t>
            </w:r>
            <w:r w:rsidRPr="0039121D">
              <w:rPr>
                <w:sz w:val="16"/>
                <w:szCs w:val="16"/>
              </w:rPr>
              <w:t>Cônegos etc.), ou Reverendíssimo Senhor Cônego</w:t>
            </w:r>
          </w:p>
        </w:tc>
        <w:tc>
          <w:tcPr>
            <w:tcW w:w="1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F14ED8" w14:paraId="44E5BBC4" w14:textId="44ADCF1F">
            <w:pPr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 xml:space="preserve">Senhor Monsenhor                 </w:t>
            </w:r>
            <w:r w:rsidRPr="0039121D">
              <w:rPr>
                <w:color w:val="000000"/>
                <w:sz w:val="16"/>
                <w:szCs w:val="16"/>
              </w:rPr>
              <w:t xml:space="preserve">   (</w:t>
            </w:r>
            <w:r w:rsidRPr="0039121D">
              <w:rPr>
                <w:color w:val="000000"/>
                <w:sz w:val="16"/>
                <w:szCs w:val="16"/>
              </w:rPr>
              <w:t>ou Cônego etc.)</w:t>
            </w:r>
          </w:p>
        </w:tc>
        <w:tc>
          <w:tcPr>
            <w:tcW w:w="1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CB2BD6" w14:paraId="3C61336F" w14:textId="77777777">
            <w:pPr>
              <w:ind w:left="-73"/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 xml:space="preserve">Ao Reverendíssimo Monsenhor (Conego, Pastor ou </w:t>
            </w:r>
            <w:r w:rsidRPr="0039121D">
              <w:rPr>
                <w:color w:val="000000"/>
                <w:sz w:val="16"/>
                <w:szCs w:val="16"/>
              </w:rPr>
              <w:t xml:space="preserve">Rabino)   </w:t>
            </w:r>
            <w:r w:rsidRPr="0039121D">
              <w:rPr>
                <w:color w:val="000000"/>
                <w:sz w:val="16"/>
                <w:szCs w:val="16"/>
              </w:rPr>
              <w:t>(Nome, Cargo, Endereço)</w:t>
            </w:r>
          </w:p>
        </w:tc>
      </w:tr>
      <w:tr w14:paraId="63092BAA" w14:textId="77777777" w:rsidTr="00CB2BD6">
        <w:tblPrEx>
          <w:tblW w:w="0" w:type="auto"/>
          <w:tblCellMar>
            <w:left w:w="70" w:type="dxa"/>
            <w:right w:w="70" w:type="dxa"/>
          </w:tblCellMar>
          <w:tblLook w:val="04A0"/>
        </w:tblPrEx>
        <w:trPr>
          <w:trHeight w:val="7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F14ED8" w14:paraId="09B0FBE5" w14:textId="77777777">
            <w:pPr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Sacerdotes, clérigos e demais religiosos</w:t>
            </w:r>
          </w:p>
        </w:tc>
        <w:tc>
          <w:tcPr>
            <w:tcW w:w="1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F14ED8" w14:paraId="65BC3AB5" w14:textId="77777777">
            <w:pPr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Vossa Reverência</w:t>
            </w:r>
          </w:p>
        </w:tc>
        <w:tc>
          <w:tcPr>
            <w:tcW w:w="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F14ED8" w14:paraId="01252CA4" w14:textId="77777777">
            <w:pPr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 xml:space="preserve">V </w:t>
            </w:r>
            <w:r w:rsidRPr="0039121D">
              <w:rPr>
                <w:color w:val="000000"/>
                <w:sz w:val="16"/>
                <w:szCs w:val="16"/>
              </w:rPr>
              <w:t>Rev.a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F14ED8" w14:paraId="0A2E3EDD" w14:textId="77777777">
            <w:pPr>
              <w:ind w:right="8" w:hanging="63"/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Senhor Cônego</w:t>
            </w:r>
          </w:p>
        </w:tc>
        <w:tc>
          <w:tcPr>
            <w:tcW w:w="1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F14ED8" w14:paraId="2B2E4901" w14:textId="44B1322E">
            <w:pPr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 xml:space="preserve">Senhor Sacerdote                   </w:t>
            </w:r>
            <w:r w:rsidRPr="0039121D">
              <w:rPr>
                <w:color w:val="000000"/>
                <w:sz w:val="16"/>
                <w:szCs w:val="16"/>
              </w:rPr>
              <w:t xml:space="preserve">   (</w:t>
            </w:r>
            <w:r w:rsidRPr="0039121D">
              <w:rPr>
                <w:color w:val="000000"/>
                <w:sz w:val="16"/>
                <w:szCs w:val="16"/>
              </w:rPr>
              <w:t>ou Pastor ou Clérigo etc</w:t>
            </w:r>
            <w:r w:rsidR="00A05DD6">
              <w:rPr>
                <w:color w:val="000000"/>
                <w:sz w:val="16"/>
                <w:szCs w:val="16"/>
              </w:rPr>
              <w:t>.</w:t>
            </w:r>
            <w:r w:rsidRPr="0039121D">
              <w:rPr>
                <w:color w:val="000000"/>
                <w:sz w:val="16"/>
                <w:szCs w:val="16"/>
              </w:rPr>
              <w:t>)</w:t>
            </w:r>
          </w:p>
        </w:tc>
        <w:tc>
          <w:tcPr>
            <w:tcW w:w="1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CB2BD6" w14:paraId="29B36A7E" w14:textId="77777777">
            <w:pPr>
              <w:ind w:left="-73"/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Ao Reverendíssimo Padre/</w:t>
            </w:r>
            <w:r w:rsidRPr="0039121D">
              <w:rPr>
                <w:color w:val="000000"/>
                <w:sz w:val="16"/>
                <w:szCs w:val="16"/>
              </w:rPr>
              <w:t>Pastor  ou</w:t>
            </w:r>
            <w:r w:rsidRPr="0039121D">
              <w:rPr>
                <w:color w:val="000000"/>
                <w:sz w:val="16"/>
                <w:szCs w:val="16"/>
              </w:rPr>
              <w:t xml:space="preserve"> Ao Reverendo Padre/Pastor</w:t>
            </w:r>
            <w:r w:rsidRPr="0039121D">
              <w:rPr>
                <w:color w:val="000000"/>
                <w:sz w:val="16"/>
                <w:szCs w:val="16"/>
              </w:rPr>
              <w:t xml:space="preserve">   (</w:t>
            </w:r>
            <w:r w:rsidRPr="0039121D">
              <w:rPr>
                <w:color w:val="000000"/>
                <w:sz w:val="16"/>
                <w:szCs w:val="16"/>
              </w:rPr>
              <w:t>Nome, Cargo, Endereço)</w:t>
            </w:r>
          </w:p>
        </w:tc>
      </w:tr>
      <w:tr w14:paraId="7F831756" w14:textId="77777777" w:rsidTr="00F14ED8">
        <w:tblPrEx>
          <w:tblW w:w="0" w:type="auto"/>
          <w:tblCellMar>
            <w:left w:w="70" w:type="dxa"/>
            <w:right w:w="70" w:type="dxa"/>
          </w:tblCellMar>
          <w:tblLook w:val="04A0"/>
        </w:tblPrEx>
        <w:trPr>
          <w:trHeight w:val="255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:rsidR="00F14ED8" w:rsidRPr="0039121D" w:rsidP="00F14ED8" w14:paraId="71DD10AE" w14:textId="77777777">
            <w:pPr>
              <w:rPr>
                <w:color w:val="000000"/>
                <w:sz w:val="16"/>
                <w:szCs w:val="16"/>
              </w:rPr>
            </w:pPr>
          </w:p>
        </w:tc>
        <w:tc>
          <w:tcPr>
            <w:tcW w:w="139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:rsidR="00F14ED8" w:rsidRPr="0039121D" w:rsidP="00F14ED8" w14:paraId="48D5C55E" w14:textId="77777777">
            <w:pPr>
              <w:rPr>
                <w:sz w:val="16"/>
                <w:szCs w:val="16"/>
              </w:rPr>
            </w:pP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:rsidR="00F14ED8" w:rsidRPr="0039121D" w:rsidP="00F14ED8" w14:paraId="4C017F30" w14:textId="77777777">
            <w:pPr>
              <w:rPr>
                <w:sz w:val="16"/>
                <w:szCs w:val="16"/>
              </w:rPr>
            </w:pPr>
          </w:p>
        </w:tc>
        <w:tc>
          <w:tcPr>
            <w:tcW w:w="176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:rsidR="00F14ED8" w:rsidRPr="0039121D" w:rsidP="00F14ED8" w14:paraId="70793EAF" w14:textId="77777777">
            <w:pPr>
              <w:ind w:right="8" w:hanging="63"/>
              <w:rPr>
                <w:sz w:val="16"/>
                <w:szCs w:val="16"/>
              </w:rPr>
            </w:pPr>
          </w:p>
        </w:tc>
        <w:tc>
          <w:tcPr>
            <w:tcW w:w="1402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:rsidR="00F14ED8" w:rsidRPr="0039121D" w:rsidP="00F14ED8" w14:paraId="7666AF24" w14:textId="77777777">
            <w:pPr>
              <w:rPr>
                <w:sz w:val="16"/>
                <w:szCs w:val="16"/>
              </w:rPr>
            </w:pPr>
          </w:p>
        </w:tc>
        <w:tc>
          <w:tcPr>
            <w:tcW w:w="187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:rsidR="00F14ED8" w:rsidRPr="0039121D" w:rsidP="00CB2BD6" w14:paraId="5C59E3C0" w14:textId="77777777">
            <w:pPr>
              <w:ind w:left="-73"/>
              <w:rPr>
                <w:sz w:val="16"/>
                <w:szCs w:val="16"/>
              </w:rPr>
            </w:pPr>
          </w:p>
        </w:tc>
      </w:tr>
      <w:tr w14:paraId="2CC66D87" w14:textId="77777777" w:rsidTr="00CB2BD6">
        <w:tblPrEx>
          <w:tblW w:w="0" w:type="auto"/>
          <w:tblCellMar>
            <w:left w:w="70" w:type="dxa"/>
            <w:right w:w="70" w:type="dxa"/>
          </w:tblCellMar>
          <w:tblLook w:val="04A0"/>
        </w:tblPrEx>
        <w:trPr>
          <w:trHeight w:val="221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hideMark/>
          </w:tcPr>
          <w:p w:rsidR="00F14ED8" w:rsidP="00F14ED8" w14:paraId="26031AC6" w14:textId="77777777">
            <w:pPr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</w:rPr>
            </w:pPr>
            <w:r w:rsidRPr="007E4C0A"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</w:rPr>
              <w:t>Demais</w:t>
            </w:r>
          </w:p>
          <w:p w:rsidR="007E4C0A" w:rsidRPr="007E4C0A" w:rsidP="00F14ED8" w14:paraId="63232F3B" w14:textId="77777777">
            <w:pPr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391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F14ED8" w:rsidRPr="007E4C0A" w:rsidP="00F14ED8" w14:paraId="57D7E757" w14:textId="77777777">
            <w:pPr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F14ED8" w:rsidRPr="007E4C0A" w:rsidP="00F14ED8" w14:paraId="10D2C695" w14:textId="77777777">
            <w:pPr>
              <w:ind w:firstLine="240" w:firstLineChars="100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760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F14ED8" w:rsidRPr="007E4C0A" w:rsidP="00F14ED8" w14:paraId="0118EAAB" w14:textId="77777777">
            <w:pPr>
              <w:ind w:right="8" w:firstLine="720" w:firstLineChars="300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402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F14ED8" w:rsidRPr="007E4C0A" w:rsidP="00F14ED8" w14:paraId="33EF5FDD" w14:textId="77777777">
            <w:pPr>
              <w:ind w:firstLine="480" w:firstLineChars="200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871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F14ED8" w:rsidRPr="007E4C0A" w:rsidP="00CB2BD6" w14:paraId="013D6E8B" w14:textId="77777777">
            <w:pPr>
              <w:ind w:left="-73" w:firstLine="960" w:firstLineChars="400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</w:tr>
      <w:tr w14:paraId="71F8B359" w14:textId="77777777" w:rsidTr="00F14ED8">
        <w:tblPrEx>
          <w:tblW w:w="0" w:type="auto"/>
          <w:tblCellMar>
            <w:left w:w="70" w:type="dxa"/>
            <w:right w:w="70" w:type="dxa"/>
          </w:tblCellMar>
          <w:tblLook w:val="04A0"/>
        </w:tblPrEx>
        <w:trPr>
          <w:trHeight w:val="147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hideMark/>
          </w:tcPr>
          <w:p w:rsidR="00F14ED8" w:rsidRPr="0039121D" w:rsidP="00F14ED8" w14:paraId="53649784" w14:textId="77777777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39121D">
              <w:rPr>
                <w:b/>
                <w:bCs/>
                <w:color w:val="000000"/>
                <w:sz w:val="16"/>
                <w:szCs w:val="16"/>
              </w:rPr>
              <w:t>Cargo</w:t>
            </w:r>
          </w:p>
        </w:tc>
        <w:tc>
          <w:tcPr>
            <w:tcW w:w="13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CE6F1"/>
            <w:hideMark/>
          </w:tcPr>
          <w:p w:rsidR="00F14ED8" w:rsidRPr="0039121D" w:rsidP="00F14ED8" w14:paraId="55158AE1" w14:textId="77777777">
            <w:pPr>
              <w:rPr>
                <w:b/>
                <w:bCs/>
                <w:color w:val="000000"/>
                <w:sz w:val="16"/>
                <w:szCs w:val="16"/>
              </w:rPr>
            </w:pPr>
            <w:r w:rsidRPr="0039121D">
              <w:rPr>
                <w:b/>
                <w:bCs/>
                <w:color w:val="000000"/>
                <w:sz w:val="16"/>
                <w:szCs w:val="16"/>
              </w:rPr>
              <w:t>Tratamento</w:t>
            </w:r>
          </w:p>
        </w:tc>
        <w:tc>
          <w:tcPr>
            <w:tcW w:w="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CE6F1"/>
            <w:hideMark/>
          </w:tcPr>
          <w:p w:rsidR="00F14ED8" w:rsidRPr="0039121D" w:rsidP="00F14ED8" w14:paraId="367DB11B" w14:textId="77777777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39121D">
              <w:rPr>
                <w:b/>
                <w:bCs/>
                <w:color w:val="000000"/>
                <w:sz w:val="16"/>
                <w:szCs w:val="16"/>
              </w:rPr>
              <w:t>Abreviatura</w:t>
            </w:r>
          </w:p>
        </w:tc>
        <w:tc>
          <w:tcPr>
            <w:tcW w:w="17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CE6F1"/>
            <w:hideMark/>
          </w:tcPr>
          <w:p w:rsidR="00F14ED8" w:rsidRPr="0039121D" w:rsidP="00F14ED8" w14:paraId="0F002AB5" w14:textId="77777777">
            <w:pPr>
              <w:ind w:right="8" w:hanging="63"/>
              <w:rPr>
                <w:b/>
                <w:bCs/>
                <w:color w:val="000000"/>
                <w:sz w:val="16"/>
                <w:szCs w:val="16"/>
              </w:rPr>
            </w:pPr>
            <w:r w:rsidRPr="0039121D">
              <w:rPr>
                <w:b/>
                <w:bCs/>
                <w:color w:val="000000"/>
                <w:sz w:val="16"/>
                <w:szCs w:val="16"/>
              </w:rPr>
              <w:t>Vocativo</w:t>
            </w:r>
          </w:p>
        </w:tc>
        <w:tc>
          <w:tcPr>
            <w:tcW w:w="1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CE6F1"/>
            <w:hideMark/>
          </w:tcPr>
          <w:p w:rsidR="00F14ED8" w:rsidRPr="0039121D" w:rsidP="00F14ED8" w14:paraId="147329B0" w14:textId="77777777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39121D">
              <w:rPr>
                <w:b/>
                <w:bCs/>
                <w:color w:val="000000"/>
                <w:sz w:val="16"/>
                <w:szCs w:val="16"/>
              </w:rPr>
              <w:t>Correspondência</w:t>
            </w:r>
          </w:p>
        </w:tc>
        <w:tc>
          <w:tcPr>
            <w:tcW w:w="18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CE6F1"/>
            <w:hideMark/>
          </w:tcPr>
          <w:p w:rsidR="00F14ED8" w:rsidRPr="0039121D" w:rsidP="00F14ED8" w14:paraId="211306CD" w14:textId="77777777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39121D">
              <w:rPr>
                <w:b/>
                <w:bCs/>
                <w:color w:val="000000"/>
                <w:sz w:val="16"/>
                <w:szCs w:val="16"/>
              </w:rPr>
              <w:t>Endereçamento</w:t>
            </w:r>
          </w:p>
        </w:tc>
      </w:tr>
      <w:tr w14:paraId="75B29CA3" w14:textId="77777777" w:rsidTr="00F14ED8">
        <w:tblPrEx>
          <w:tblW w:w="0" w:type="auto"/>
          <w:tblCellMar>
            <w:left w:w="70" w:type="dxa"/>
            <w:right w:w="70" w:type="dxa"/>
          </w:tblCellMar>
          <w:tblLook w:val="04A0"/>
        </w:tblPrEx>
        <w:trPr>
          <w:trHeight w:val="55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F14ED8" w14:paraId="6D05451B" w14:textId="1F286908">
            <w:pPr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 xml:space="preserve">Demais autoridades não contempladas </w:t>
            </w:r>
            <w:r w:rsidRPr="00CB2BD6">
              <w:rPr>
                <w:color w:val="000000"/>
                <w:sz w:val="16"/>
                <w:szCs w:val="16"/>
              </w:rPr>
              <w:t>c</w:t>
            </w:r>
            <w:r w:rsidRPr="0039121D">
              <w:rPr>
                <w:color w:val="000000"/>
                <w:sz w:val="16"/>
                <w:szCs w:val="16"/>
              </w:rPr>
              <w:t>om tratamento específico</w:t>
            </w:r>
          </w:p>
        </w:tc>
        <w:tc>
          <w:tcPr>
            <w:tcW w:w="1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F14ED8" w14:paraId="7E390CAC" w14:textId="77777777">
            <w:pPr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 xml:space="preserve">Vossa Senhoria </w:t>
            </w:r>
          </w:p>
        </w:tc>
        <w:tc>
          <w:tcPr>
            <w:tcW w:w="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F14ED8" w14:paraId="6DA82A07" w14:textId="77777777">
            <w:pPr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>V.Sa.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F14ED8" w14:paraId="67613F02" w14:textId="77777777">
            <w:pPr>
              <w:ind w:right="8" w:hanging="63"/>
              <w:rPr>
                <w:sz w:val="16"/>
                <w:szCs w:val="16"/>
              </w:rPr>
            </w:pPr>
            <w:r w:rsidRPr="0039121D">
              <w:rPr>
                <w:sz w:val="16"/>
                <w:szCs w:val="16"/>
              </w:rPr>
              <w:t>Senhor  +</w:t>
            </w:r>
            <w:r w:rsidRPr="0039121D">
              <w:rPr>
                <w:sz w:val="16"/>
                <w:szCs w:val="16"/>
              </w:rPr>
              <w:t xml:space="preserve"> Cargo</w:t>
            </w:r>
          </w:p>
        </w:tc>
        <w:tc>
          <w:tcPr>
            <w:tcW w:w="1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F14ED8" w14:paraId="18BB224B" w14:textId="77777777">
            <w:pPr>
              <w:rPr>
                <w:sz w:val="16"/>
                <w:szCs w:val="16"/>
              </w:rPr>
            </w:pPr>
            <w:r w:rsidRPr="0039121D">
              <w:rPr>
                <w:sz w:val="16"/>
                <w:szCs w:val="16"/>
              </w:rPr>
              <w:t>Senhor</w:t>
            </w:r>
          </w:p>
        </w:tc>
        <w:tc>
          <w:tcPr>
            <w:tcW w:w="1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14ED8" w:rsidRPr="0039121D" w:rsidP="00CB2BD6" w14:paraId="5E1F66AB" w14:textId="67D81B66">
            <w:pPr>
              <w:ind w:left="-72"/>
              <w:rPr>
                <w:color w:val="000000"/>
                <w:sz w:val="16"/>
                <w:szCs w:val="16"/>
              </w:rPr>
            </w:pPr>
            <w:r w:rsidRPr="0039121D">
              <w:rPr>
                <w:color w:val="000000"/>
                <w:sz w:val="16"/>
                <w:szCs w:val="16"/>
              </w:rPr>
              <w:t xml:space="preserve">Ao Senhor                            </w:t>
            </w:r>
            <w:r w:rsidRPr="0039121D">
              <w:rPr>
                <w:color w:val="000000"/>
                <w:sz w:val="16"/>
                <w:szCs w:val="16"/>
              </w:rPr>
              <w:t xml:space="preserve">   (</w:t>
            </w:r>
            <w:r w:rsidRPr="0039121D">
              <w:rPr>
                <w:color w:val="000000"/>
                <w:sz w:val="16"/>
                <w:szCs w:val="16"/>
              </w:rPr>
              <w:t xml:space="preserve">Nome, </w:t>
            </w:r>
            <w:r w:rsidRPr="0039121D">
              <w:rPr>
                <w:color w:val="000000"/>
                <w:sz w:val="16"/>
                <w:szCs w:val="16"/>
              </w:rPr>
              <w:t>Cargo,  Endereço</w:t>
            </w:r>
            <w:r w:rsidRPr="0039121D">
              <w:rPr>
                <w:color w:val="000000"/>
                <w:sz w:val="16"/>
                <w:szCs w:val="16"/>
              </w:rPr>
              <w:t>)</w:t>
            </w:r>
          </w:p>
        </w:tc>
      </w:tr>
    </w:tbl>
    <w:p w:rsidR="007E4C0A" w:rsidP="00EF4EB9" w14:paraId="470A8414" w14:textId="77777777">
      <w:pPr>
        <w:tabs>
          <w:tab w:val="left" w:pos="3092"/>
        </w:tabs>
        <w:spacing w:after="200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 xml:space="preserve">            </w:t>
      </w:r>
    </w:p>
    <w:p w:rsidR="002C71A8" w:rsidRPr="00361E50" w:rsidP="007E4C0A" w14:paraId="0819E228" w14:textId="130F3F02">
      <w:pPr>
        <w:tabs>
          <w:tab w:val="left" w:pos="3092"/>
        </w:tabs>
        <w:spacing w:after="200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 xml:space="preserve"> </w:t>
      </w:r>
      <w:r w:rsidR="007E4C0A">
        <w:rPr>
          <w:rFonts w:asciiTheme="minorHAnsi" w:hAnsiTheme="minorHAnsi" w:cstheme="minorHAnsi"/>
          <w:sz w:val="24"/>
          <w:szCs w:val="24"/>
        </w:rPr>
        <w:t xml:space="preserve">            </w:t>
      </w:r>
      <w:r w:rsidRPr="00361E50">
        <w:rPr>
          <w:rFonts w:asciiTheme="minorHAnsi" w:hAnsiTheme="minorHAnsi" w:cstheme="minorHAnsi"/>
          <w:sz w:val="24"/>
          <w:szCs w:val="24"/>
        </w:rPr>
        <w:t xml:space="preserve">Os exemplos acima são meramente exemplificativos. A profusão de normas estabelecendo hipóteses de tratamento por meio do pronome “Vossa Excelência” para categorias específicas tornou inviável arrolar todas as hipóteses. </w:t>
      </w:r>
    </w:p>
    <w:p w:rsidR="002C71A8" w:rsidRPr="00361E50" w:rsidP="00CB08CF" w14:paraId="534C0E46" w14:textId="357366D5">
      <w:pPr>
        <w:pStyle w:val="ListParagraph"/>
        <w:numPr>
          <w:ilvl w:val="0"/>
          <w:numId w:val="40"/>
        </w:numPr>
        <w:tabs>
          <w:tab w:val="left" w:pos="3092"/>
        </w:tabs>
        <w:rPr>
          <w:rFonts w:asciiTheme="minorHAnsi" w:hAnsiTheme="minorHAnsi" w:cstheme="minorHAnsi"/>
          <w:b/>
          <w:bCs/>
          <w:sz w:val="24"/>
          <w:szCs w:val="24"/>
          <w:u w:val="single"/>
        </w:rPr>
      </w:pPr>
      <w:r w:rsidRPr="00361E50">
        <w:rPr>
          <w:rFonts w:asciiTheme="minorHAnsi" w:hAnsiTheme="minorHAnsi" w:cstheme="minorHAnsi"/>
          <w:b/>
          <w:bCs/>
          <w:sz w:val="24"/>
          <w:szCs w:val="24"/>
          <w:u w:val="single"/>
        </w:rPr>
        <w:t xml:space="preserve">Concordância com os pronomes de tratamento </w:t>
      </w:r>
    </w:p>
    <w:p w:rsidR="002C71A8" w:rsidRPr="00361E50" w:rsidP="002C71A8" w14:paraId="4C118A2D" w14:textId="77777777">
      <w:pPr>
        <w:tabs>
          <w:tab w:val="left" w:pos="3092"/>
        </w:tabs>
        <w:rPr>
          <w:rFonts w:asciiTheme="minorHAnsi" w:hAnsiTheme="minorHAnsi" w:cstheme="minorHAnsi"/>
          <w:sz w:val="24"/>
          <w:szCs w:val="24"/>
        </w:rPr>
      </w:pPr>
    </w:p>
    <w:p w:rsidR="002C71A8" w:rsidRPr="00361E50" w:rsidP="002C71A8" w14:paraId="442B2112" w14:textId="77777777">
      <w:pPr>
        <w:tabs>
          <w:tab w:val="left" w:pos="720"/>
        </w:tabs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ab/>
        <w:t xml:space="preserve">Os pronomes de tratamento apresentam certas peculiaridades quanto às concordâncias verbal, nominal e pronominal. Embora se refiram à segunda pessoa gramatical (à pessoa com quem se fala), levam a concordância para a terceira pessoa. Os pronomes Vossa Excelência ou Vossa Senhoria são utilizados para se comunicar diretamente com o receptor. </w:t>
      </w:r>
    </w:p>
    <w:p w:rsidR="002C71A8" w:rsidRPr="00361E50" w:rsidP="002C71A8" w14:paraId="2B19B692" w14:textId="77777777">
      <w:pPr>
        <w:tabs>
          <w:tab w:val="left" w:pos="720"/>
        </w:tabs>
        <w:rPr>
          <w:rFonts w:asciiTheme="minorHAnsi" w:hAnsiTheme="minorHAnsi" w:cstheme="minorHAnsi"/>
          <w:sz w:val="24"/>
          <w:szCs w:val="24"/>
        </w:rPr>
      </w:pPr>
    </w:p>
    <w:p w:rsidR="002C71A8" w:rsidRPr="00361E50" w:rsidP="002C71A8" w14:paraId="6BD4A5C7" w14:textId="77777777">
      <w:pPr>
        <w:tabs>
          <w:tab w:val="left" w:pos="720"/>
        </w:tabs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 xml:space="preserve">Exemplo: </w:t>
      </w:r>
    </w:p>
    <w:p w:rsidR="002C71A8" w:rsidRPr="00361E50" w:rsidP="002C71A8" w14:paraId="3BDFB31C" w14:textId="7AD22B50">
      <w:pPr>
        <w:tabs>
          <w:tab w:val="left" w:pos="720"/>
        </w:tabs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 xml:space="preserve">Vossa Senhoria designará o assessor. </w:t>
      </w:r>
    </w:p>
    <w:p w:rsidR="002C71A8" w:rsidRPr="00361E50" w:rsidP="002C71A8" w14:paraId="38583F8B" w14:textId="77777777">
      <w:pPr>
        <w:tabs>
          <w:tab w:val="left" w:pos="720"/>
        </w:tabs>
        <w:rPr>
          <w:rFonts w:asciiTheme="minorHAnsi" w:hAnsiTheme="minorHAnsi" w:cstheme="minorHAnsi"/>
          <w:sz w:val="24"/>
          <w:szCs w:val="24"/>
        </w:rPr>
      </w:pPr>
    </w:p>
    <w:p w:rsidR="002C71A8" w:rsidRPr="00361E50" w:rsidP="002C71A8" w14:paraId="520654FD" w14:textId="77777777">
      <w:pPr>
        <w:tabs>
          <w:tab w:val="left" w:pos="720"/>
        </w:tabs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ab/>
        <w:t xml:space="preserve">Da mesma forma, os pronomes possessivos referidos a pronomes de tratamento são sempre os da terceira pessoa. </w:t>
      </w:r>
    </w:p>
    <w:p w:rsidR="002C71A8" w:rsidRPr="00361E50" w:rsidP="002C71A8" w14:paraId="481D592B" w14:textId="77777777">
      <w:pPr>
        <w:tabs>
          <w:tab w:val="left" w:pos="720"/>
        </w:tabs>
        <w:jc w:val="both"/>
        <w:rPr>
          <w:rFonts w:asciiTheme="minorHAnsi" w:hAnsiTheme="minorHAnsi" w:cstheme="minorHAnsi"/>
          <w:sz w:val="24"/>
          <w:szCs w:val="24"/>
        </w:rPr>
      </w:pPr>
    </w:p>
    <w:p w:rsidR="002C71A8" w:rsidRPr="00361E50" w:rsidP="002C71A8" w14:paraId="16D1BA33" w14:textId="77777777">
      <w:pPr>
        <w:tabs>
          <w:tab w:val="left" w:pos="720"/>
        </w:tabs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 xml:space="preserve">Exemplo: </w:t>
      </w:r>
    </w:p>
    <w:p w:rsidR="002C71A8" w:rsidRPr="00361E50" w:rsidP="002C71A8" w14:paraId="7D679307" w14:textId="57E8BE19">
      <w:pPr>
        <w:tabs>
          <w:tab w:val="left" w:pos="720"/>
        </w:tabs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>Vossa Senhoria designará seu substituto. (E não “Vossa Senhoria designará vosso substituto”)</w:t>
      </w:r>
    </w:p>
    <w:p w:rsidR="002C71A8" w:rsidRPr="00361E50" w:rsidP="002C71A8" w14:paraId="353E293F" w14:textId="77777777">
      <w:pPr>
        <w:tabs>
          <w:tab w:val="left" w:pos="720"/>
        </w:tabs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ab/>
        <w:t xml:space="preserve">Já quanto aos adjetivos referidos a esses pronomes, o gênero gramatical deve coincidir com o sexo da pessoa a que se refere, e não com o substantivo que compõe a locução. </w:t>
      </w:r>
    </w:p>
    <w:p w:rsidR="002C71A8" w:rsidRPr="00361E50" w:rsidP="002C71A8" w14:paraId="06659161" w14:textId="77777777">
      <w:pPr>
        <w:tabs>
          <w:tab w:val="left" w:pos="720"/>
        </w:tabs>
        <w:jc w:val="both"/>
        <w:rPr>
          <w:rFonts w:asciiTheme="minorHAnsi" w:hAnsiTheme="minorHAnsi" w:cstheme="minorHAnsi"/>
          <w:sz w:val="24"/>
          <w:szCs w:val="24"/>
        </w:rPr>
      </w:pPr>
    </w:p>
    <w:p w:rsidR="002C71A8" w:rsidRPr="00361E50" w:rsidP="002C71A8" w14:paraId="1613E3A8" w14:textId="77777777">
      <w:pPr>
        <w:tabs>
          <w:tab w:val="left" w:pos="720"/>
        </w:tabs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>Exemplos:</w:t>
      </w:r>
    </w:p>
    <w:p w:rsidR="002C71A8" w:rsidRPr="00361E50" w:rsidP="002C71A8" w14:paraId="155D3DB8" w14:textId="14116812">
      <w:pPr>
        <w:tabs>
          <w:tab w:val="left" w:pos="720"/>
        </w:tabs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 xml:space="preserve">Se o interlocutor for homem, o correto é: Vossa Excelência está atarefado. </w:t>
      </w:r>
    </w:p>
    <w:p w:rsidR="002C71A8" w:rsidRPr="00361E50" w:rsidP="002C71A8" w14:paraId="32812378" w14:textId="3B8917A7">
      <w:pPr>
        <w:tabs>
          <w:tab w:val="left" w:pos="720"/>
        </w:tabs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 xml:space="preserve">Se o interlocutor for mulher: Vossa Excelência está atarefada. </w:t>
      </w:r>
    </w:p>
    <w:p w:rsidR="002C71A8" w:rsidRPr="00361E50" w:rsidP="002C71A8" w14:paraId="2244915B" w14:textId="77777777">
      <w:pPr>
        <w:tabs>
          <w:tab w:val="left" w:pos="720"/>
        </w:tabs>
        <w:jc w:val="both"/>
        <w:rPr>
          <w:rFonts w:asciiTheme="minorHAnsi" w:hAnsiTheme="minorHAnsi" w:cstheme="minorHAnsi"/>
          <w:sz w:val="24"/>
          <w:szCs w:val="24"/>
        </w:rPr>
      </w:pPr>
    </w:p>
    <w:p w:rsidR="00CB08CF" w:rsidRPr="00361E50" w:rsidP="002C71A8" w14:paraId="08502E33" w14:textId="77777777">
      <w:pPr>
        <w:tabs>
          <w:tab w:val="left" w:pos="720"/>
        </w:tabs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ab/>
        <w:t xml:space="preserve">O pronome Sua Excelência é utilizado para se fazer referência a alguma autoridade (indiretamente). </w:t>
      </w:r>
    </w:p>
    <w:p w:rsidR="00CB08CF" w:rsidRPr="00361E50" w:rsidP="002C71A8" w14:paraId="0128F104" w14:textId="77777777">
      <w:pPr>
        <w:tabs>
          <w:tab w:val="left" w:pos="720"/>
        </w:tabs>
        <w:jc w:val="both"/>
        <w:rPr>
          <w:rFonts w:asciiTheme="minorHAnsi" w:hAnsiTheme="minorHAnsi" w:cstheme="minorHAnsi"/>
          <w:sz w:val="24"/>
          <w:szCs w:val="24"/>
        </w:rPr>
      </w:pPr>
    </w:p>
    <w:p w:rsidR="00CB08CF" w:rsidRPr="00361E50" w:rsidP="002C71A8" w14:paraId="2736FB70" w14:textId="77777777">
      <w:pPr>
        <w:tabs>
          <w:tab w:val="left" w:pos="720"/>
        </w:tabs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 xml:space="preserve">Exemplo: </w:t>
      </w:r>
    </w:p>
    <w:p w:rsidR="00CB08CF" w:rsidRPr="00361E50" w:rsidP="002C71A8" w14:paraId="574314F5" w14:textId="59F50112">
      <w:pPr>
        <w:tabs>
          <w:tab w:val="left" w:pos="720"/>
        </w:tabs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 xml:space="preserve">A Sua Excelência o Ministro de Estado Chefe da Casa Civil (por exemplo, no endereçamento do expediente) </w:t>
      </w:r>
    </w:p>
    <w:p w:rsidR="00CB08CF" w:rsidRPr="00361E50" w:rsidP="002C71A8" w14:paraId="4D3DE131" w14:textId="77777777">
      <w:pPr>
        <w:tabs>
          <w:tab w:val="left" w:pos="720"/>
        </w:tabs>
        <w:jc w:val="both"/>
        <w:rPr>
          <w:rFonts w:asciiTheme="minorHAnsi" w:hAnsiTheme="minorHAnsi" w:cstheme="minorHAnsi"/>
          <w:sz w:val="24"/>
          <w:szCs w:val="24"/>
        </w:rPr>
      </w:pPr>
    </w:p>
    <w:p w:rsidR="00CB08CF" w:rsidRPr="00361E50" w:rsidP="00CB08CF" w14:paraId="7EE716AE" w14:textId="1AC759FF">
      <w:pPr>
        <w:pStyle w:val="ListParagraph"/>
        <w:numPr>
          <w:ilvl w:val="0"/>
          <w:numId w:val="40"/>
        </w:numPr>
        <w:tabs>
          <w:tab w:val="left" w:pos="720"/>
        </w:tabs>
        <w:jc w:val="both"/>
        <w:rPr>
          <w:rFonts w:asciiTheme="minorHAnsi" w:hAnsiTheme="minorHAnsi" w:cstheme="minorHAnsi"/>
          <w:b/>
          <w:bCs/>
          <w:sz w:val="24"/>
          <w:szCs w:val="24"/>
          <w:u w:val="single"/>
        </w:rPr>
      </w:pPr>
      <w:r w:rsidRPr="00361E50">
        <w:rPr>
          <w:rFonts w:asciiTheme="minorHAnsi" w:hAnsiTheme="minorHAnsi" w:cstheme="minorHAnsi"/>
          <w:b/>
          <w:bCs/>
          <w:sz w:val="24"/>
          <w:szCs w:val="24"/>
          <w:u w:val="single"/>
        </w:rPr>
        <w:t xml:space="preserve">Signatário </w:t>
      </w:r>
    </w:p>
    <w:p w:rsidR="00CB08CF" w:rsidRPr="00361E50" w:rsidP="00CB08CF" w14:paraId="16A228CB" w14:textId="2058FDCC">
      <w:pPr>
        <w:pStyle w:val="ListParagraph"/>
        <w:numPr>
          <w:ilvl w:val="0"/>
          <w:numId w:val="41"/>
        </w:numPr>
        <w:tabs>
          <w:tab w:val="left" w:pos="720"/>
        </w:tabs>
        <w:jc w:val="both"/>
        <w:rPr>
          <w:rFonts w:asciiTheme="minorHAnsi" w:hAnsiTheme="minorHAnsi" w:cstheme="minorHAnsi"/>
          <w:b/>
          <w:bCs/>
          <w:i/>
          <w:iCs/>
          <w:sz w:val="24"/>
          <w:szCs w:val="24"/>
          <w:u w:val="single"/>
        </w:rPr>
      </w:pPr>
      <w:r w:rsidRPr="00361E50">
        <w:rPr>
          <w:rFonts w:asciiTheme="minorHAnsi" w:hAnsiTheme="minorHAnsi" w:cstheme="minorHAnsi"/>
          <w:b/>
          <w:bCs/>
          <w:i/>
          <w:iCs/>
          <w:sz w:val="24"/>
          <w:szCs w:val="24"/>
          <w:u w:val="single"/>
        </w:rPr>
        <w:t xml:space="preserve">Cargos interino e substituto </w:t>
      </w:r>
    </w:p>
    <w:p w:rsidR="00CB08CF" w:rsidRPr="00361E50" w:rsidP="002C71A8" w14:paraId="5E3BC168" w14:textId="77777777">
      <w:pPr>
        <w:tabs>
          <w:tab w:val="left" w:pos="720"/>
        </w:tabs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ab/>
      </w:r>
    </w:p>
    <w:p w:rsidR="00CB08CF" w:rsidRPr="00361E50" w:rsidP="002C71A8" w14:paraId="2C76D5EE" w14:textId="77777777">
      <w:pPr>
        <w:tabs>
          <w:tab w:val="left" w:pos="720"/>
        </w:tabs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ab/>
        <w:t>N</w:t>
      </w:r>
      <w:r w:rsidRPr="00361E50" w:rsidR="002C71A8">
        <w:rPr>
          <w:rFonts w:asciiTheme="minorHAnsi" w:hAnsiTheme="minorHAnsi" w:cstheme="minorHAnsi"/>
          <w:sz w:val="24"/>
          <w:szCs w:val="24"/>
        </w:rPr>
        <w:t xml:space="preserve">a identificação do signatário, depois do nome do cargo, é possível utilizar os termos interino e substituto, conforme situações a seguir: interino é aquele nomeado para ocupar transitoriamente cargo público durante a vacância; substituto é aquele designado para exercer as atribuições de cargo público vago ou no caso de afastamento e impedimentos legais ou regulamentares do titular. Esses termos devem ser utilizados depois do nome do cargo, sem hífen, sem vírgula e em minúsculo. </w:t>
      </w:r>
    </w:p>
    <w:p w:rsidR="00CB08CF" w:rsidRPr="00361E50" w:rsidP="002C71A8" w14:paraId="3C1B6C76" w14:textId="77777777">
      <w:pPr>
        <w:tabs>
          <w:tab w:val="left" w:pos="720"/>
        </w:tabs>
        <w:jc w:val="both"/>
        <w:rPr>
          <w:rFonts w:asciiTheme="minorHAnsi" w:hAnsiTheme="minorHAnsi" w:cstheme="minorHAnsi"/>
          <w:sz w:val="24"/>
          <w:szCs w:val="24"/>
        </w:rPr>
      </w:pPr>
    </w:p>
    <w:p w:rsidR="00CB08CF" w:rsidRPr="00361E50" w:rsidP="002C71A8" w14:paraId="7E54CC38" w14:textId="77777777">
      <w:pPr>
        <w:tabs>
          <w:tab w:val="left" w:pos="720"/>
        </w:tabs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 xml:space="preserve">Exemplos: </w:t>
      </w:r>
    </w:p>
    <w:p w:rsidR="00CB08CF" w:rsidRPr="00361E50" w:rsidP="002C71A8" w14:paraId="1F2B9550" w14:textId="77777777">
      <w:pPr>
        <w:tabs>
          <w:tab w:val="left" w:pos="720"/>
        </w:tabs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 xml:space="preserve">Diretor-Geral interino </w:t>
      </w:r>
    </w:p>
    <w:p w:rsidR="00CB08CF" w:rsidP="002C71A8" w14:paraId="6E139112" w14:textId="77777777">
      <w:pPr>
        <w:tabs>
          <w:tab w:val="left" w:pos="720"/>
        </w:tabs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 xml:space="preserve">Secretário-Executivo substituto </w:t>
      </w:r>
    </w:p>
    <w:p w:rsidR="007E4C0A" w:rsidP="002C71A8" w14:paraId="7A9C11D6" w14:textId="77777777">
      <w:pPr>
        <w:tabs>
          <w:tab w:val="left" w:pos="720"/>
        </w:tabs>
        <w:jc w:val="both"/>
        <w:rPr>
          <w:rFonts w:asciiTheme="minorHAnsi" w:hAnsiTheme="minorHAnsi" w:cstheme="minorHAnsi"/>
          <w:sz w:val="24"/>
          <w:szCs w:val="24"/>
        </w:rPr>
      </w:pPr>
    </w:p>
    <w:p w:rsidR="00C342D7" w:rsidRPr="00361E50" w:rsidP="002C71A8" w14:paraId="25AE5AF7" w14:textId="77777777">
      <w:pPr>
        <w:tabs>
          <w:tab w:val="left" w:pos="720"/>
        </w:tabs>
        <w:jc w:val="both"/>
        <w:rPr>
          <w:rFonts w:asciiTheme="minorHAnsi" w:hAnsiTheme="minorHAnsi" w:cstheme="minorHAnsi"/>
          <w:sz w:val="24"/>
          <w:szCs w:val="24"/>
        </w:rPr>
      </w:pPr>
    </w:p>
    <w:p w:rsidR="00CB08CF" w:rsidRPr="00361E50" w:rsidP="00CB08CF" w14:paraId="4481B719" w14:textId="1244C4C6">
      <w:pPr>
        <w:pStyle w:val="ListParagraph"/>
        <w:numPr>
          <w:ilvl w:val="0"/>
          <w:numId w:val="41"/>
        </w:numPr>
        <w:tabs>
          <w:tab w:val="left" w:pos="720"/>
        </w:tabs>
        <w:jc w:val="both"/>
        <w:rPr>
          <w:rFonts w:asciiTheme="minorHAnsi" w:hAnsiTheme="minorHAnsi" w:cstheme="minorHAnsi"/>
          <w:b/>
          <w:bCs/>
          <w:i/>
          <w:iCs/>
          <w:sz w:val="24"/>
          <w:szCs w:val="24"/>
          <w:u w:val="single"/>
        </w:rPr>
      </w:pPr>
      <w:r w:rsidRPr="00361E50">
        <w:rPr>
          <w:rFonts w:asciiTheme="minorHAnsi" w:hAnsiTheme="minorHAnsi" w:cstheme="minorHAnsi"/>
          <w:b/>
          <w:bCs/>
          <w:i/>
          <w:iCs/>
          <w:sz w:val="24"/>
          <w:szCs w:val="24"/>
          <w:u w:val="single"/>
        </w:rPr>
        <w:t xml:space="preserve">Signatárias do sexo feminino </w:t>
      </w:r>
    </w:p>
    <w:p w:rsidR="00CB08CF" w:rsidRPr="00361E50" w:rsidP="002C71A8" w14:paraId="7B904F5D" w14:textId="77777777">
      <w:pPr>
        <w:tabs>
          <w:tab w:val="left" w:pos="720"/>
        </w:tabs>
        <w:jc w:val="both"/>
        <w:rPr>
          <w:rFonts w:asciiTheme="minorHAnsi" w:hAnsiTheme="minorHAnsi" w:cstheme="minorHAnsi"/>
          <w:sz w:val="24"/>
          <w:szCs w:val="24"/>
        </w:rPr>
      </w:pPr>
    </w:p>
    <w:p w:rsidR="00CB08CF" w:rsidRPr="00361E50" w:rsidP="002C71A8" w14:paraId="2B202828" w14:textId="77777777">
      <w:pPr>
        <w:tabs>
          <w:tab w:val="left" w:pos="720"/>
        </w:tabs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ab/>
      </w:r>
      <w:r w:rsidRPr="00361E50" w:rsidR="002C71A8">
        <w:rPr>
          <w:rFonts w:asciiTheme="minorHAnsi" w:hAnsiTheme="minorHAnsi" w:cstheme="minorHAnsi"/>
          <w:sz w:val="24"/>
          <w:szCs w:val="24"/>
        </w:rPr>
        <w:t xml:space="preserve">Na identificação do signatário, o cargo ocupado por pessoa do sexo feminino deve ser flexionado no gênero feminino. </w:t>
      </w:r>
    </w:p>
    <w:p w:rsidR="00CB08CF" w:rsidRPr="00361E50" w:rsidP="002C71A8" w14:paraId="2ACB9C3A" w14:textId="77777777">
      <w:pPr>
        <w:tabs>
          <w:tab w:val="left" w:pos="720"/>
        </w:tabs>
        <w:jc w:val="both"/>
        <w:rPr>
          <w:rFonts w:asciiTheme="minorHAnsi" w:hAnsiTheme="minorHAnsi" w:cstheme="minorHAnsi"/>
          <w:sz w:val="24"/>
          <w:szCs w:val="24"/>
        </w:rPr>
      </w:pPr>
    </w:p>
    <w:p w:rsidR="00CB08CF" w:rsidRPr="00361E50" w:rsidP="002C71A8" w14:paraId="701BCD45" w14:textId="77777777">
      <w:pPr>
        <w:tabs>
          <w:tab w:val="left" w:pos="720"/>
        </w:tabs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 xml:space="preserve">Exemplos: </w:t>
      </w:r>
    </w:p>
    <w:p w:rsidR="00CB08CF" w:rsidRPr="00361E50" w:rsidP="002C71A8" w14:paraId="64B4E655" w14:textId="77777777">
      <w:pPr>
        <w:tabs>
          <w:tab w:val="left" w:pos="720"/>
        </w:tabs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 xml:space="preserve">Ministra de Estado Secretária-Executiva interina </w:t>
      </w:r>
    </w:p>
    <w:p w:rsidR="00CB08CF" w:rsidRPr="00361E50" w:rsidP="002C71A8" w14:paraId="7F373755" w14:textId="77777777">
      <w:pPr>
        <w:tabs>
          <w:tab w:val="left" w:pos="720"/>
        </w:tabs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 xml:space="preserve">Técnica Administrativa Coordenadora Administrativa </w:t>
      </w:r>
    </w:p>
    <w:p w:rsidR="00CB08CF" w:rsidRPr="00361E50" w:rsidP="002C71A8" w14:paraId="738C9976" w14:textId="77777777">
      <w:pPr>
        <w:tabs>
          <w:tab w:val="left" w:pos="720"/>
        </w:tabs>
        <w:jc w:val="both"/>
        <w:rPr>
          <w:rFonts w:asciiTheme="minorHAnsi" w:hAnsiTheme="minorHAnsi" w:cstheme="minorHAnsi"/>
          <w:sz w:val="24"/>
          <w:szCs w:val="24"/>
        </w:rPr>
      </w:pPr>
    </w:p>
    <w:p w:rsidR="00CB08CF" w:rsidRPr="00361E50" w:rsidP="00CB08CF" w14:paraId="2DF03616" w14:textId="40BBB1E9">
      <w:pPr>
        <w:pStyle w:val="ListParagraph"/>
        <w:numPr>
          <w:ilvl w:val="0"/>
          <w:numId w:val="41"/>
        </w:numPr>
        <w:tabs>
          <w:tab w:val="left" w:pos="720"/>
        </w:tabs>
        <w:jc w:val="both"/>
        <w:rPr>
          <w:rFonts w:asciiTheme="minorHAnsi" w:hAnsiTheme="minorHAnsi" w:cstheme="minorHAnsi"/>
          <w:b/>
          <w:bCs/>
          <w:i/>
          <w:iCs/>
          <w:sz w:val="24"/>
          <w:szCs w:val="24"/>
          <w:u w:val="single"/>
        </w:rPr>
      </w:pPr>
      <w:r w:rsidRPr="00361E50">
        <w:rPr>
          <w:rFonts w:asciiTheme="minorHAnsi" w:hAnsiTheme="minorHAnsi" w:cstheme="minorHAnsi"/>
          <w:b/>
          <w:bCs/>
          <w:i/>
          <w:iCs/>
          <w:sz w:val="24"/>
          <w:szCs w:val="24"/>
          <w:u w:val="single"/>
        </w:rPr>
        <w:t xml:space="preserve">Grafia de cargos compostos </w:t>
      </w:r>
    </w:p>
    <w:p w:rsidR="00CB08CF" w:rsidRPr="00361E50" w:rsidP="00CB08CF" w14:paraId="64159197" w14:textId="77777777">
      <w:pPr>
        <w:pStyle w:val="ListParagraph"/>
        <w:tabs>
          <w:tab w:val="left" w:pos="720"/>
        </w:tabs>
        <w:ind w:left="1491"/>
        <w:jc w:val="both"/>
        <w:rPr>
          <w:rFonts w:asciiTheme="minorHAnsi" w:hAnsiTheme="minorHAnsi" w:cstheme="minorHAnsi"/>
          <w:b/>
          <w:bCs/>
          <w:i/>
          <w:iCs/>
          <w:sz w:val="24"/>
          <w:szCs w:val="24"/>
          <w:u w:val="single"/>
        </w:rPr>
      </w:pPr>
    </w:p>
    <w:p w:rsidR="00CB08CF" w:rsidRPr="00361E50" w:rsidP="002C71A8" w14:paraId="62BB3332" w14:textId="4163A883">
      <w:pPr>
        <w:tabs>
          <w:tab w:val="left" w:pos="720"/>
        </w:tabs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 xml:space="preserve">Escrevem-se com hífen: </w:t>
      </w:r>
    </w:p>
    <w:p w:rsidR="00CB08CF" w:rsidRPr="00361E50" w:rsidP="002C71A8" w14:paraId="6F66F831" w14:textId="77777777">
      <w:pPr>
        <w:tabs>
          <w:tab w:val="left" w:pos="720"/>
        </w:tabs>
        <w:jc w:val="both"/>
        <w:rPr>
          <w:rFonts w:asciiTheme="minorHAnsi" w:hAnsiTheme="minorHAnsi" w:cstheme="minorHAnsi"/>
          <w:sz w:val="24"/>
          <w:szCs w:val="24"/>
        </w:rPr>
      </w:pPr>
    </w:p>
    <w:p w:rsidR="00CB08CF" w:rsidRPr="00361E50" w:rsidP="002C71A8" w14:paraId="07D92AF6" w14:textId="77777777">
      <w:pPr>
        <w:tabs>
          <w:tab w:val="left" w:pos="720"/>
        </w:tabs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 xml:space="preserve">a) cargos formados pelo adjetivo “geral”: diretor-geral, relator-geral, ouvidor-geral; </w:t>
      </w:r>
    </w:p>
    <w:p w:rsidR="00CB08CF" w:rsidRPr="00361E50" w:rsidP="002C71A8" w14:paraId="576561E8" w14:textId="77777777">
      <w:pPr>
        <w:tabs>
          <w:tab w:val="left" w:pos="720"/>
        </w:tabs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 xml:space="preserve">b) postos e gradações da diplomacia: primeiro-secretário, segundo-secretário; </w:t>
      </w:r>
    </w:p>
    <w:p w:rsidR="00CB08CF" w:rsidRPr="00361E50" w:rsidP="002C71A8" w14:paraId="64A8D32E" w14:textId="77777777">
      <w:pPr>
        <w:tabs>
          <w:tab w:val="left" w:pos="720"/>
        </w:tabs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 xml:space="preserve">c) postos da hierarquia militar: tenente-coronel, capitão-tenente; </w:t>
      </w:r>
    </w:p>
    <w:p w:rsidR="00CB08CF" w:rsidRPr="00361E50" w:rsidP="002C71A8" w14:paraId="7B35289A" w14:textId="6FB5EF12">
      <w:pPr>
        <w:tabs>
          <w:tab w:val="left" w:pos="720"/>
        </w:tabs>
        <w:jc w:val="both"/>
        <w:rPr>
          <w:rFonts w:asciiTheme="minorHAnsi" w:hAnsiTheme="minorHAnsi" w:cstheme="minorHAnsi"/>
          <w:sz w:val="24"/>
          <w:szCs w:val="24"/>
        </w:rPr>
      </w:pPr>
    </w:p>
    <w:p w:rsidR="00CB08CF" w:rsidRPr="00361E50" w:rsidP="002C71A8" w14:paraId="03E4E39C" w14:textId="0FACB55A">
      <w:pPr>
        <w:tabs>
          <w:tab w:val="left" w:pos="720"/>
        </w:tabs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828800" cy="1828800"/>
                <wp:effectExtent l="0" t="0" r="24765" b="25400"/>
                <wp:wrapSquare wrapText="bothSides"/>
                <wp:docPr id="2096775978" name="Caixa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  <a:prstDash val="lgDashDotDot"/>
                        </a:ln>
                      </wps:spPr>
                      <wps:txbx>
                        <w:txbxContent>
                          <w:p w:rsidR="00CB08CF" w:rsidRPr="00B704BC" w:rsidP="00B704BC" w14:textId="77777777">
                            <w:pPr>
                              <w:tabs>
                                <w:tab w:val="left" w:pos="720"/>
                              </w:tabs>
                              <w:jc w:val="both"/>
                              <w:rPr>
                                <w:rFonts w:ascii="Calibri" w:hAnsi="Calibri" w:cs="Calibri"/>
                              </w:rPr>
                            </w:pPr>
                            <w:r w:rsidRPr="00CB08CF">
                              <w:rPr>
                                <w:rFonts w:ascii="Calibri" w:hAnsi="Calibri" w:cs="Calibri"/>
                                <w:b/>
                                <w:bCs/>
                                <w:i/>
                                <w:iCs/>
                                <w:sz w:val="24"/>
                                <w:szCs w:val="24"/>
                              </w:rPr>
                              <w:t>Atenção</w:t>
                            </w:r>
                            <w:r w:rsidRPr="002C71A8">
                              <w:rPr>
                                <w:rFonts w:ascii="Calibri" w:hAnsi="Calibri" w:cs="Calibri"/>
                                <w:sz w:val="24"/>
                                <w:szCs w:val="24"/>
                              </w:rPr>
                              <w:t xml:space="preserve">: nomes compostos com elemento de ligação preposicionado ficam sem hífen: general de exército, general de brigada, tenente-brigadeiro do ar, capitão de mar e guerra;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_x0000_s1031" type="#_x0000_t202" style="width:2in;height:2in;margin-top:0;margin-left:0;mso-width-percent:0;mso-width-relative:margin;mso-wrap-distance-bottom:0;mso-wrap-distance-left:9pt;mso-wrap-distance-right:9pt;mso-wrap-distance-top:0;mso-wrap-style:none;position:absolute;v-text-anchor:top;visibility:visible;z-index:251692032" filled="f" strokeweight="0.5pt">
                <v:stroke dashstyle="longDashDotDot"/>
                <v:textbox style="mso-fit-shape-to-text:t">
                  <w:txbxContent>
                    <w:p w:rsidR="00CB08CF" w:rsidRPr="00B704BC" w:rsidP="00B704BC" w14:paraId="3F54AB5A" w14:textId="77777777">
                      <w:pPr>
                        <w:tabs>
                          <w:tab w:val="left" w:pos="720"/>
                        </w:tabs>
                        <w:jc w:val="both"/>
                        <w:rPr>
                          <w:rFonts w:ascii="Calibri" w:hAnsi="Calibri" w:cs="Calibri"/>
                        </w:rPr>
                      </w:pPr>
                      <w:r w:rsidRPr="00CB08CF">
                        <w:rPr>
                          <w:rFonts w:ascii="Calibri" w:hAnsi="Calibri" w:cs="Calibri"/>
                          <w:b/>
                          <w:bCs/>
                          <w:i/>
                          <w:iCs/>
                          <w:sz w:val="24"/>
                          <w:szCs w:val="24"/>
                        </w:rPr>
                        <w:t>Atenção</w:t>
                      </w:r>
                      <w:r w:rsidRPr="002C71A8">
                        <w:rPr>
                          <w:rFonts w:ascii="Calibri" w:hAnsi="Calibri" w:cs="Calibri"/>
                          <w:sz w:val="24"/>
                          <w:szCs w:val="24"/>
                        </w:rPr>
                        <w:t xml:space="preserve">: nomes compostos com elemento de ligação preposicionado ficam sem hífen: general de exército, general de brigada, tenente-brigadeiro do ar, capitão de mar e guerra;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CB08CF" w:rsidRPr="00361E50" w:rsidP="002C71A8" w14:paraId="398A0171" w14:textId="77777777">
      <w:pPr>
        <w:tabs>
          <w:tab w:val="left" w:pos="720"/>
        </w:tabs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 xml:space="preserve">d) cargos que denotam hierarquia dentro de uma empresa: diretor-presidente, diretor-adjunto, editor-chefe, editor-assistente, sócio-gerente, diretor-executivo; </w:t>
      </w:r>
    </w:p>
    <w:p w:rsidR="00CB08CF" w:rsidRPr="00361E50" w:rsidP="002C71A8" w14:paraId="308BE4B5" w14:textId="77777777">
      <w:pPr>
        <w:tabs>
          <w:tab w:val="left" w:pos="720"/>
        </w:tabs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 xml:space="preserve">e) cargos formados por numerais: primeiro-ministro, primeira-dama; </w:t>
      </w:r>
    </w:p>
    <w:p w:rsidR="00CB08CF" w:rsidRPr="00361E50" w:rsidP="002C71A8" w14:paraId="66FD2695" w14:textId="3310D1B7">
      <w:pPr>
        <w:tabs>
          <w:tab w:val="left" w:pos="720"/>
        </w:tabs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>f) cargos formados com os prefixos “</w:t>
      </w:r>
      <w:r w:rsidRPr="00361E50">
        <w:rPr>
          <w:rFonts w:asciiTheme="minorHAnsi" w:hAnsiTheme="minorHAnsi" w:cstheme="minorHAnsi"/>
          <w:sz w:val="24"/>
          <w:szCs w:val="24"/>
        </w:rPr>
        <w:t>ex</w:t>
      </w:r>
      <w:r w:rsidRPr="00361E50">
        <w:rPr>
          <w:rFonts w:asciiTheme="minorHAnsi" w:hAnsiTheme="minorHAnsi" w:cstheme="minorHAnsi"/>
          <w:sz w:val="24"/>
          <w:szCs w:val="24"/>
        </w:rPr>
        <w:t xml:space="preserve">” ou “vice”: ex-diretor, </w:t>
      </w:r>
      <w:r w:rsidRPr="00361E50" w:rsidR="00B54401">
        <w:rPr>
          <w:rFonts w:asciiTheme="minorHAnsi" w:hAnsiTheme="minorHAnsi" w:cstheme="minorHAnsi"/>
          <w:sz w:val="24"/>
          <w:szCs w:val="24"/>
        </w:rPr>
        <w:t>vice coordenador</w:t>
      </w:r>
      <w:r w:rsidRPr="00361E50">
        <w:rPr>
          <w:rFonts w:asciiTheme="minorHAnsi" w:hAnsiTheme="minorHAnsi" w:cstheme="minorHAnsi"/>
          <w:sz w:val="24"/>
          <w:szCs w:val="24"/>
        </w:rPr>
        <w:t xml:space="preserve">. </w:t>
      </w:r>
    </w:p>
    <w:p w:rsidR="00CB08CF" w:rsidRPr="00361E50" w:rsidP="002C71A8" w14:paraId="4C7AF621" w14:textId="77777777">
      <w:pPr>
        <w:tabs>
          <w:tab w:val="left" w:pos="720"/>
        </w:tabs>
        <w:jc w:val="both"/>
        <w:rPr>
          <w:rFonts w:asciiTheme="minorHAnsi" w:hAnsiTheme="minorHAnsi" w:cstheme="minorHAnsi"/>
          <w:sz w:val="24"/>
          <w:szCs w:val="24"/>
        </w:rPr>
      </w:pPr>
    </w:p>
    <w:p w:rsidR="00CB08CF" w:rsidRPr="00361E50" w:rsidP="002C71A8" w14:paraId="47DFB1A0" w14:textId="77777777">
      <w:pPr>
        <w:tabs>
          <w:tab w:val="left" w:pos="720"/>
        </w:tabs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ab/>
      </w:r>
      <w:r w:rsidRPr="00361E50" w:rsidR="002C71A8">
        <w:rPr>
          <w:rFonts w:asciiTheme="minorHAnsi" w:hAnsiTheme="minorHAnsi" w:cstheme="minorHAnsi"/>
          <w:sz w:val="24"/>
          <w:szCs w:val="24"/>
        </w:rPr>
        <w:t xml:space="preserve">O novo Acordo Ortográfico tornou opcional o uso de iniciais maiúsculas em palavras usadas reverencialmente, por exemplo para cargos e títulos (exemplo: o Presidente francês ou o presidente francês). Porém, em palavras com hífen, após se optar pelo uso da maiúscula ou da minúscula, deve-se manter a escolha para a grafia de todos os elementos hifenizados: pode-se escrever “Vice-Presidente” ou “vice-presidente”, mas não “Vice-presidente”. </w:t>
      </w:r>
    </w:p>
    <w:p w:rsidR="00CB08CF" w:rsidRPr="00361E50" w:rsidP="002C71A8" w14:paraId="12DFEDA5" w14:textId="77777777">
      <w:pPr>
        <w:tabs>
          <w:tab w:val="left" w:pos="720"/>
        </w:tabs>
        <w:jc w:val="both"/>
        <w:rPr>
          <w:rFonts w:asciiTheme="minorHAnsi" w:hAnsiTheme="minorHAnsi" w:cstheme="minorHAnsi"/>
          <w:sz w:val="24"/>
          <w:szCs w:val="24"/>
        </w:rPr>
      </w:pPr>
    </w:p>
    <w:p w:rsidR="00CB08CF" w:rsidRPr="00361E50" w:rsidP="00677FCC" w14:paraId="7FD26454" w14:textId="033F3408">
      <w:pPr>
        <w:pStyle w:val="ListParagraph"/>
        <w:numPr>
          <w:ilvl w:val="0"/>
          <w:numId w:val="42"/>
        </w:numPr>
        <w:tabs>
          <w:tab w:val="left" w:pos="720"/>
        </w:tabs>
        <w:jc w:val="both"/>
        <w:rPr>
          <w:rFonts w:asciiTheme="minorHAnsi" w:hAnsiTheme="minorHAnsi" w:cstheme="minorHAnsi"/>
          <w:b/>
          <w:bCs/>
          <w:sz w:val="24"/>
          <w:szCs w:val="24"/>
          <w:u w:val="single"/>
        </w:rPr>
      </w:pPr>
      <w:r w:rsidRPr="00361E50">
        <w:rPr>
          <w:rFonts w:asciiTheme="minorHAnsi" w:hAnsiTheme="minorHAnsi" w:cstheme="minorHAnsi"/>
          <w:b/>
          <w:bCs/>
          <w:sz w:val="24"/>
          <w:szCs w:val="24"/>
          <w:u w:val="single"/>
        </w:rPr>
        <w:t xml:space="preserve">Vocativo </w:t>
      </w:r>
    </w:p>
    <w:p w:rsidR="00CB08CF" w:rsidRPr="00361E50" w:rsidP="002C71A8" w14:paraId="0511883F" w14:textId="77777777">
      <w:pPr>
        <w:tabs>
          <w:tab w:val="left" w:pos="720"/>
        </w:tabs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ab/>
      </w:r>
    </w:p>
    <w:p w:rsidR="00CB08CF" w:rsidRPr="00361E50" w:rsidP="002C71A8" w14:paraId="4CD83305" w14:textId="77777777">
      <w:pPr>
        <w:tabs>
          <w:tab w:val="left" w:pos="720"/>
        </w:tabs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ab/>
      </w:r>
      <w:r w:rsidRPr="00361E50" w:rsidR="002C71A8">
        <w:rPr>
          <w:rFonts w:asciiTheme="minorHAnsi" w:hAnsiTheme="minorHAnsi" w:cstheme="minorHAnsi"/>
          <w:sz w:val="24"/>
          <w:szCs w:val="24"/>
        </w:rPr>
        <w:t xml:space="preserve">O vocativo é uma invocação ao destinatário. Nas comunicações oficiais, o vocativo será sempre seguido de vírgula. Em comunicações dirigidas aos Chefes de Poder, utiliza-se a expressão Excelentíssimo Senhor ou Excelentíssima Senhora e o cargo respectivo, seguidos de vírgula. </w:t>
      </w:r>
    </w:p>
    <w:p w:rsidR="00CB08CF" w:rsidRPr="00361E50" w:rsidP="002C71A8" w14:paraId="7680E430" w14:textId="77777777">
      <w:pPr>
        <w:tabs>
          <w:tab w:val="left" w:pos="720"/>
        </w:tabs>
        <w:jc w:val="both"/>
        <w:rPr>
          <w:rFonts w:asciiTheme="minorHAnsi" w:hAnsiTheme="minorHAnsi" w:cstheme="minorHAnsi"/>
          <w:sz w:val="24"/>
          <w:szCs w:val="24"/>
        </w:rPr>
      </w:pPr>
    </w:p>
    <w:p w:rsidR="00CB08CF" w:rsidRPr="00361E50" w:rsidP="002C71A8" w14:paraId="16AF9873" w14:textId="77777777">
      <w:pPr>
        <w:tabs>
          <w:tab w:val="left" w:pos="720"/>
        </w:tabs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 xml:space="preserve">Exemplos: </w:t>
      </w:r>
    </w:p>
    <w:p w:rsidR="00CB08CF" w:rsidRPr="00361E50" w:rsidP="002C71A8" w14:paraId="45E7C7D9" w14:textId="77777777">
      <w:pPr>
        <w:tabs>
          <w:tab w:val="left" w:pos="720"/>
        </w:tabs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 xml:space="preserve">Excelentíssimo Senhor Presidente da República, </w:t>
      </w:r>
    </w:p>
    <w:p w:rsidR="00CB08CF" w:rsidRPr="00361E50" w:rsidP="002C71A8" w14:paraId="40175899" w14:textId="3105F6F3">
      <w:pPr>
        <w:tabs>
          <w:tab w:val="left" w:pos="720"/>
        </w:tabs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>Excelentíssimo Senhor Presidente do Congresso Nacional</w:t>
      </w:r>
      <w:r w:rsidRPr="00361E50">
        <w:rPr>
          <w:rFonts w:asciiTheme="minorHAnsi" w:hAnsiTheme="minorHAnsi" w:cstheme="minorHAnsi"/>
          <w:sz w:val="24"/>
          <w:szCs w:val="24"/>
        </w:rPr>
        <w:t>,</w:t>
      </w:r>
      <w:r w:rsidRPr="00361E50">
        <w:rPr>
          <w:rFonts w:asciiTheme="minorHAnsi" w:hAnsiTheme="minorHAnsi" w:cstheme="minorHAnsi"/>
          <w:sz w:val="24"/>
          <w:szCs w:val="24"/>
        </w:rPr>
        <w:t xml:space="preserve"> </w:t>
      </w:r>
    </w:p>
    <w:p w:rsidR="00CB08CF" w:rsidRPr="00361E50" w:rsidP="002C71A8" w14:paraId="7DF7F822" w14:textId="77777777">
      <w:pPr>
        <w:tabs>
          <w:tab w:val="left" w:pos="720"/>
        </w:tabs>
        <w:jc w:val="both"/>
        <w:rPr>
          <w:rFonts w:asciiTheme="minorHAnsi" w:hAnsiTheme="minorHAnsi" w:cstheme="minorHAnsi"/>
          <w:sz w:val="24"/>
          <w:szCs w:val="24"/>
        </w:rPr>
      </w:pPr>
    </w:p>
    <w:p w:rsidR="00CB08CF" w:rsidRPr="00361E50" w:rsidP="002C71A8" w14:paraId="3963F5B1" w14:textId="77777777">
      <w:pPr>
        <w:tabs>
          <w:tab w:val="left" w:pos="720"/>
        </w:tabs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ab/>
      </w:r>
      <w:r w:rsidRPr="00361E50" w:rsidR="002C71A8">
        <w:rPr>
          <w:rFonts w:asciiTheme="minorHAnsi" w:hAnsiTheme="minorHAnsi" w:cstheme="minorHAnsi"/>
          <w:sz w:val="24"/>
          <w:szCs w:val="24"/>
        </w:rPr>
        <w:t xml:space="preserve">As demais autoridades, mesmo aquelas tratadas por Vossa Excelência, receberão o vocativo Senhor ou Senhora seguido do cargo respectivo. </w:t>
      </w:r>
    </w:p>
    <w:p w:rsidR="00CB08CF" w:rsidRPr="00361E50" w:rsidP="002C71A8" w14:paraId="7849E4BF" w14:textId="77777777">
      <w:pPr>
        <w:tabs>
          <w:tab w:val="left" w:pos="720"/>
        </w:tabs>
        <w:jc w:val="both"/>
        <w:rPr>
          <w:rFonts w:asciiTheme="minorHAnsi" w:hAnsiTheme="minorHAnsi" w:cstheme="minorHAnsi"/>
          <w:sz w:val="24"/>
          <w:szCs w:val="24"/>
        </w:rPr>
      </w:pPr>
    </w:p>
    <w:p w:rsidR="00CB08CF" w:rsidRPr="00361E50" w:rsidP="002C71A8" w14:paraId="3F7C98E6" w14:textId="77777777">
      <w:pPr>
        <w:tabs>
          <w:tab w:val="left" w:pos="720"/>
        </w:tabs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 xml:space="preserve">Exemplos: Senhora Senadora, </w:t>
      </w:r>
    </w:p>
    <w:p w:rsidR="00CB08CF" w:rsidRPr="00361E50" w:rsidP="002C71A8" w14:paraId="3F520E5F" w14:textId="77777777">
      <w:pPr>
        <w:tabs>
          <w:tab w:val="left" w:pos="720"/>
        </w:tabs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 xml:space="preserve">Senhor Juiz, Senhora Ministra, </w:t>
      </w:r>
    </w:p>
    <w:p w:rsidR="00CB08CF" w:rsidRPr="00361E50" w:rsidP="002C71A8" w14:paraId="01CC1BA7" w14:textId="77777777">
      <w:pPr>
        <w:tabs>
          <w:tab w:val="left" w:pos="720"/>
        </w:tabs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ab/>
      </w:r>
      <w:r w:rsidRPr="00361E50" w:rsidR="002C71A8">
        <w:rPr>
          <w:rFonts w:asciiTheme="minorHAnsi" w:hAnsiTheme="minorHAnsi" w:cstheme="minorHAnsi"/>
          <w:sz w:val="24"/>
          <w:szCs w:val="24"/>
        </w:rPr>
        <w:t xml:space="preserve">Na hipótese de comunicação com particular, pode-se utilizar o vocativo Senhor ou Senhora e a forma utilizada pela instituição para referir-se ao interlocutor: beneficiário, usuário, contribuinte, eleitor etc. </w:t>
      </w:r>
    </w:p>
    <w:p w:rsidR="00CB08CF" w:rsidRPr="00361E50" w:rsidP="002C71A8" w14:paraId="51BDE928" w14:textId="77777777">
      <w:pPr>
        <w:tabs>
          <w:tab w:val="left" w:pos="720"/>
        </w:tabs>
        <w:jc w:val="both"/>
        <w:rPr>
          <w:rFonts w:asciiTheme="minorHAnsi" w:hAnsiTheme="minorHAnsi" w:cstheme="minorHAnsi"/>
          <w:sz w:val="24"/>
          <w:szCs w:val="24"/>
        </w:rPr>
      </w:pPr>
    </w:p>
    <w:p w:rsidR="00CB08CF" w:rsidRPr="00361E50" w:rsidP="002C71A8" w14:paraId="764FC0C0" w14:textId="77777777">
      <w:pPr>
        <w:tabs>
          <w:tab w:val="left" w:pos="720"/>
        </w:tabs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 xml:space="preserve">Exemplos: </w:t>
      </w:r>
    </w:p>
    <w:p w:rsidR="00CB08CF" w:rsidRPr="00361E50" w:rsidP="002C71A8" w14:paraId="4ADBBCA3" w14:textId="77777777">
      <w:pPr>
        <w:tabs>
          <w:tab w:val="left" w:pos="720"/>
        </w:tabs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 xml:space="preserve">Senhora Beneficiária, </w:t>
      </w:r>
    </w:p>
    <w:p w:rsidR="00CB08CF" w:rsidRPr="00361E50" w:rsidP="002C71A8" w14:paraId="48BB7268" w14:textId="77777777">
      <w:pPr>
        <w:tabs>
          <w:tab w:val="left" w:pos="720"/>
        </w:tabs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 xml:space="preserve">Senhor Contribuinte, </w:t>
      </w:r>
    </w:p>
    <w:p w:rsidR="00CB08CF" w:rsidRPr="00361E50" w:rsidP="002C71A8" w14:paraId="39A2966D" w14:textId="77777777">
      <w:pPr>
        <w:tabs>
          <w:tab w:val="left" w:pos="720"/>
        </w:tabs>
        <w:jc w:val="both"/>
        <w:rPr>
          <w:rFonts w:asciiTheme="minorHAnsi" w:hAnsiTheme="minorHAnsi" w:cstheme="minorHAnsi"/>
          <w:sz w:val="24"/>
          <w:szCs w:val="24"/>
        </w:rPr>
      </w:pPr>
    </w:p>
    <w:p w:rsidR="00CB08CF" w:rsidRPr="00361E50" w:rsidP="002C71A8" w14:paraId="7B0A4B73" w14:textId="77777777">
      <w:pPr>
        <w:tabs>
          <w:tab w:val="left" w:pos="720"/>
        </w:tabs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ab/>
      </w:r>
      <w:r w:rsidRPr="00361E50" w:rsidR="002C71A8">
        <w:rPr>
          <w:rFonts w:asciiTheme="minorHAnsi" w:hAnsiTheme="minorHAnsi" w:cstheme="minorHAnsi"/>
          <w:sz w:val="24"/>
          <w:szCs w:val="24"/>
        </w:rPr>
        <w:t xml:space="preserve">Ainda, quando o destinatário for um particular, no vocativo, pode-se utilizar Senhor ou Senhora seguido do nome do particular ou pode-se utilizar o vocativo “Prezado Senhor” ou “Prezada Senhora”. </w:t>
      </w:r>
    </w:p>
    <w:p w:rsidR="00CB08CF" w:rsidRPr="00361E50" w:rsidP="002C71A8" w14:paraId="1BBCDD00" w14:textId="77777777">
      <w:pPr>
        <w:tabs>
          <w:tab w:val="left" w:pos="720"/>
        </w:tabs>
        <w:jc w:val="both"/>
        <w:rPr>
          <w:rFonts w:asciiTheme="minorHAnsi" w:hAnsiTheme="minorHAnsi" w:cstheme="minorHAnsi"/>
          <w:sz w:val="24"/>
          <w:szCs w:val="24"/>
        </w:rPr>
      </w:pPr>
    </w:p>
    <w:p w:rsidR="00CB08CF" w:rsidRPr="00361E50" w:rsidP="002C71A8" w14:paraId="6AE04491" w14:textId="77777777">
      <w:pPr>
        <w:tabs>
          <w:tab w:val="left" w:pos="720"/>
        </w:tabs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 xml:space="preserve">Exemplos: Senhora [Nome], </w:t>
      </w:r>
    </w:p>
    <w:p w:rsidR="00CB08CF" w:rsidRPr="00361E50" w:rsidP="002C71A8" w14:paraId="5594EC36" w14:textId="77777777">
      <w:pPr>
        <w:tabs>
          <w:tab w:val="left" w:pos="720"/>
        </w:tabs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 xml:space="preserve">Prezado Senhor, </w:t>
      </w:r>
    </w:p>
    <w:p w:rsidR="00CB08CF" w:rsidRPr="00361E50" w:rsidP="002C71A8" w14:paraId="493E29EC" w14:textId="77777777">
      <w:pPr>
        <w:tabs>
          <w:tab w:val="left" w:pos="720"/>
        </w:tabs>
        <w:jc w:val="both"/>
        <w:rPr>
          <w:rFonts w:asciiTheme="minorHAnsi" w:hAnsiTheme="minorHAnsi" w:cstheme="minorHAnsi"/>
          <w:sz w:val="24"/>
          <w:szCs w:val="24"/>
        </w:rPr>
      </w:pPr>
    </w:p>
    <w:p w:rsidR="00CB08CF" w:rsidRPr="00361E50" w:rsidP="002C71A8" w14:paraId="4D4E5D00" w14:textId="77777777">
      <w:pPr>
        <w:tabs>
          <w:tab w:val="left" w:pos="720"/>
        </w:tabs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ab/>
      </w:r>
      <w:r w:rsidRPr="00361E50" w:rsidR="002C71A8">
        <w:rPr>
          <w:rFonts w:asciiTheme="minorHAnsi" w:hAnsiTheme="minorHAnsi" w:cstheme="minorHAnsi"/>
          <w:sz w:val="24"/>
          <w:szCs w:val="24"/>
        </w:rPr>
        <w:t xml:space="preserve">Em comunicações oficiais, está abolido o uso de Digníssimo (DD) e de Ilustríssimo (Ilmo.). </w:t>
      </w:r>
    </w:p>
    <w:p w:rsidR="00561194" w:rsidRPr="00361E50" w:rsidP="002C71A8" w14:paraId="33BA714B" w14:textId="5252B558">
      <w:pPr>
        <w:tabs>
          <w:tab w:val="left" w:pos="720"/>
        </w:tabs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ab/>
      </w:r>
      <w:r w:rsidRPr="00361E50" w:rsidR="002C71A8">
        <w:rPr>
          <w:rFonts w:asciiTheme="minorHAnsi" w:hAnsiTheme="minorHAnsi" w:cstheme="minorHAnsi"/>
          <w:sz w:val="24"/>
          <w:szCs w:val="24"/>
        </w:rPr>
        <w:t>Evite-se o uso de “doutor” indiscriminadamente. O tratamento por meio de Senhor confere a formalidade desejada</w:t>
      </w:r>
    </w:p>
    <w:p w:rsidR="00CC1B08" w:rsidRPr="00361E50" w:rsidP="003F5D74" w14:paraId="78F39D94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</w:p>
    <w:p w:rsidR="00BC5ED3" w:rsidRPr="00361E50" w:rsidP="003F5D74" w14:paraId="515071E2" w14:textId="08785BD6">
      <w:pPr>
        <w:rPr>
          <w:rFonts w:asciiTheme="minorHAnsi" w:hAnsiTheme="minorHAnsi" w:cstheme="minorHAnsi"/>
          <w:b/>
          <w:bCs/>
          <w:sz w:val="24"/>
          <w:szCs w:val="24"/>
        </w:rPr>
      </w:pPr>
      <w:r w:rsidRPr="00361E50">
        <w:rPr>
          <w:rFonts w:asciiTheme="minorHAnsi" w:hAnsiTheme="minorHAnsi" w:cstheme="minorHAnsi"/>
          <w:b/>
          <w:bCs/>
          <w:sz w:val="24"/>
          <w:szCs w:val="24"/>
        </w:rPr>
        <w:t>3.2.</w:t>
      </w:r>
      <w:r w:rsidRPr="00361E50" w:rsidR="00350EED">
        <w:rPr>
          <w:rFonts w:asciiTheme="minorHAnsi" w:hAnsiTheme="minorHAnsi" w:cstheme="minorHAnsi"/>
          <w:b/>
          <w:bCs/>
          <w:sz w:val="24"/>
          <w:szCs w:val="24"/>
        </w:rPr>
        <w:t>2</w:t>
      </w:r>
      <w:r w:rsidRPr="00361E50">
        <w:rPr>
          <w:rFonts w:asciiTheme="minorHAnsi" w:hAnsiTheme="minorHAnsi" w:cstheme="minorHAnsi"/>
          <w:b/>
          <w:bCs/>
          <w:sz w:val="24"/>
          <w:szCs w:val="24"/>
        </w:rPr>
        <w:t>.  Exemplos Práticos de Boas e Más Redações</w:t>
      </w:r>
    </w:p>
    <w:tbl>
      <w:tblPr>
        <w:tblW w:w="0" w:type="auto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4811"/>
        <w:gridCol w:w="4250"/>
      </w:tblGrid>
      <w:tr w14:paraId="214E62F2" w14:textId="77777777" w:rsidTr="00F43598">
        <w:tblPrEx>
          <w:tblW w:w="0" w:type="auto"/>
          <w:tblCellSpacing w:w="15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tblHeader/>
          <w:tblCellSpacing w:w="15" w:type="dxa"/>
        </w:trPr>
        <w:tc>
          <w:tcPr>
            <w:tcW w:w="0" w:type="auto"/>
            <w:vAlign w:val="center"/>
            <w:hideMark/>
          </w:tcPr>
          <w:p w:rsidR="00BC5ED3" w:rsidRPr="00361E50" w:rsidP="003F5D74" w14:paraId="78D17637" w14:textId="77777777">
            <w:pPr>
              <w:jc w:val="center"/>
              <w:rPr>
                <w:rFonts w:asciiTheme="minorHAnsi" w:hAnsiTheme="minorHAnsi" w:cstheme="minorHAnsi"/>
                <w:b/>
                <w:bCs/>
                <w:i/>
                <w:iCs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b/>
                <w:bCs/>
                <w:i/>
                <w:iCs/>
                <w:sz w:val="24"/>
                <w:szCs w:val="24"/>
              </w:rPr>
              <w:t>Redação Incorreta</w:t>
            </w:r>
          </w:p>
        </w:tc>
        <w:tc>
          <w:tcPr>
            <w:tcW w:w="0" w:type="auto"/>
            <w:vAlign w:val="center"/>
            <w:hideMark/>
          </w:tcPr>
          <w:p w:rsidR="00BC5ED3" w:rsidRPr="00361E50" w:rsidP="003F5D74" w14:paraId="16B10D0D" w14:textId="77777777">
            <w:pPr>
              <w:jc w:val="center"/>
              <w:rPr>
                <w:rFonts w:asciiTheme="minorHAnsi" w:hAnsiTheme="minorHAnsi" w:cstheme="minorHAnsi"/>
                <w:b/>
                <w:bCs/>
                <w:i/>
                <w:iCs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b/>
                <w:bCs/>
                <w:i/>
                <w:iCs/>
                <w:sz w:val="24"/>
                <w:szCs w:val="24"/>
              </w:rPr>
              <w:t>Correção Adequada</w:t>
            </w:r>
          </w:p>
        </w:tc>
      </w:tr>
      <w:tr w14:paraId="370599BC" w14:textId="77777777" w:rsidTr="00F43598">
        <w:tblPrEx>
          <w:tblW w:w="0" w:type="auto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tblCellSpacing w:w="15" w:type="dxa"/>
        </w:trPr>
        <w:tc>
          <w:tcPr>
            <w:tcW w:w="0" w:type="auto"/>
            <w:vAlign w:val="center"/>
            <w:hideMark/>
          </w:tcPr>
          <w:p w:rsidR="00BC5ED3" w:rsidRPr="00361E50" w:rsidP="003F5D74" w14:paraId="5736B2BB" w14:textId="77777777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“O Executivo poderá, se achar conveniente, executar as obras necessárias.”</w:t>
            </w:r>
          </w:p>
        </w:tc>
        <w:tc>
          <w:tcPr>
            <w:tcW w:w="0" w:type="auto"/>
            <w:vAlign w:val="center"/>
            <w:hideMark/>
          </w:tcPr>
          <w:p w:rsidR="00BC5ED3" w:rsidRPr="00361E50" w:rsidP="003F5D74" w14:paraId="6873A173" w14:textId="77777777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“O Executivo poderá executar as obras necessárias.”</w:t>
            </w:r>
          </w:p>
        </w:tc>
      </w:tr>
      <w:tr w14:paraId="3D604BF3" w14:textId="77777777" w:rsidTr="00F43598">
        <w:tblPrEx>
          <w:tblW w:w="0" w:type="auto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tblCellSpacing w:w="15" w:type="dxa"/>
        </w:trPr>
        <w:tc>
          <w:tcPr>
            <w:tcW w:w="0" w:type="auto"/>
            <w:vAlign w:val="center"/>
            <w:hideMark/>
          </w:tcPr>
          <w:p w:rsidR="00BC5ED3" w:rsidRPr="00361E50" w:rsidP="003F5D74" w14:paraId="6CE79CC8" w14:textId="77777777">
            <w:pPr>
              <w:jc w:val="both"/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“Será facultado ao servidor público, quando for o caso, requerer licença.”</w:t>
            </w:r>
          </w:p>
        </w:tc>
        <w:tc>
          <w:tcPr>
            <w:tcW w:w="0" w:type="auto"/>
            <w:vAlign w:val="center"/>
            <w:hideMark/>
          </w:tcPr>
          <w:p w:rsidR="00BC5ED3" w:rsidRPr="00361E50" w:rsidP="003F5D74" w14:paraId="0C769C8C" w14:textId="77777777">
            <w:pPr>
              <w:jc w:val="both"/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“O servidor público poderá requerer licença.”</w:t>
            </w:r>
          </w:p>
        </w:tc>
      </w:tr>
      <w:tr w14:paraId="53480859" w14:textId="77777777" w:rsidTr="00F43598">
        <w:tblPrEx>
          <w:tblW w:w="0" w:type="auto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tblCellSpacing w:w="15" w:type="dxa"/>
        </w:trPr>
        <w:tc>
          <w:tcPr>
            <w:tcW w:w="0" w:type="auto"/>
            <w:vAlign w:val="center"/>
            <w:hideMark/>
          </w:tcPr>
          <w:p w:rsidR="00BC5ED3" w:rsidRPr="00361E50" w:rsidP="003F5D74" w14:paraId="324E7FBF" w14:textId="77777777">
            <w:pPr>
              <w:jc w:val="both"/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“O Prefeito tomará as medidas que julgar cabíveis.”</w:t>
            </w:r>
          </w:p>
        </w:tc>
        <w:tc>
          <w:tcPr>
            <w:tcW w:w="0" w:type="auto"/>
            <w:vAlign w:val="center"/>
            <w:hideMark/>
          </w:tcPr>
          <w:p w:rsidR="00BC5ED3" w:rsidRPr="00361E50" w:rsidP="003F5D74" w14:paraId="08878D65" w14:textId="77777777">
            <w:pPr>
              <w:jc w:val="both"/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“Compete ao Prefeito adotar as medidas cabíveis.”</w:t>
            </w:r>
          </w:p>
        </w:tc>
      </w:tr>
      <w:tr w14:paraId="1ABF9CFE" w14:textId="77777777" w:rsidTr="00F43598">
        <w:tblPrEx>
          <w:tblW w:w="0" w:type="auto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tblCellSpacing w:w="15" w:type="dxa"/>
        </w:trPr>
        <w:tc>
          <w:tcPr>
            <w:tcW w:w="0" w:type="auto"/>
            <w:vAlign w:val="center"/>
            <w:hideMark/>
          </w:tcPr>
          <w:p w:rsidR="00BC5ED3" w:rsidRPr="00361E50" w:rsidP="003F5D74" w14:paraId="0D752211" w14:textId="77777777">
            <w:pPr>
              <w:jc w:val="both"/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“Os interessados deverão atender às exigências do órgão competente.”</w:t>
            </w:r>
          </w:p>
        </w:tc>
        <w:tc>
          <w:tcPr>
            <w:tcW w:w="0" w:type="auto"/>
            <w:vAlign w:val="center"/>
            <w:hideMark/>
          </w:tcPr>
          <w:p w:rsidR="00BC5ED3" w:rsidRPr="00361E50" w:rsidP="003F5D74" w14:paraId="61A89095" w14:textId="77777777">
            <w:pPr>
              <w:jc w:val="both"/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“Os interessados atenderão às exigências do órgão competente.”</w:t>
            </w:r>
          </w:p>
        </w:tc>
      </w:tr>
      <w:tr w14:paraId="3F262564" w14:textId="77777777" w:rsidTr="00F43598">
        <w:tblPrEx>
          <w:tblW w:w="0" w:type="auto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tblCellSpacing w:w="15" w:type="dxa"/>
        </w:trPr>
        <w:tc>
          <w:tcPr>
            <w:tcW w:w="0" w:type="auto"/>
            <w:vAlign w:val="center"/>
            <w:hideMark/>
          </w:tcPr>
          <w:p w:rsidR="00BC5ED3" w:rsidRPr="00361E50" w:rsidP="003F5D74" w14:paraId="43F66F3A" w14:textId="77777777">
            <w:pPr>
              <w:jc w:val="both"/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“Será feito conforme as necessidades.”</w:t>
            </w:r>
          </w:p>
        </w:tc>
        <w:tc>
          <w:tcPr>
            <w:tcW w:w="0" w:type="auto"/>
            <w:vAlign w:val="center"/>
            <w:hideMark/>
          </w:tcPr>
          <w:p w:rsidR="00BC5ED3" w:rsidRPr="00361E50" w:rsidP="003F5D74" w14:paraId="6015CB53" w14:textId="77777777">
            <w:pPr>
              <w:jc w:val="both"/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“Será feito conforme esta Lei.”</w:t>
            </w:r>
          </w:p>
        </w:tc>
      </w:tr>
      <w:tr w14:paraId="7C469568" w14:textId="77777777" w:rsidTr="00F43598">
        <w:tblPrEx>
          <w:tblW w:w="0" w:type="auto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tblCellSpacing w:w="15" w:type="dxa"/>
        </w:trPr>
        <w:tc>
          <w:tcPr>
            <w:tcW w:w="0" w:type="auto"/>
            <w:vAlign w:val="center"/>
            <w:hideMark/>
          </w:tcPr>
          <w:p w:rsidR="00BC5ED3" w:rsidRPr="00361E50" w:rsidP="003F5D74" w14:paraId="357538EF" w14:textId="77777777">
            <w:pPr>
              <w:jc w:val="both"/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“Nos casos em que couber, poderá ser adotado.”</w:t>
            </w:r>
          </w:p>
        </w:tc>
        <w:tc>
          <w:tcPr>
            <w:tcW w:w="0" w:type="auto"/>
            <w:vAlign w:val="center"/>
            <w:hideMark/>
          </w:tcPr>
          <w:p w:rsidR="00BC5ED3" w:rsidRPr="00361E50" w:rsidP="003F5D74" w14:paraId="6D15E6DD" w14:textId="77777777">
            <w:pPr>
              <w:jc w:val="both"/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“Poderá ser adotado quando previsto em regulamento.”</w:t>
            </w:r>
          </w:p>
        </w:tc>
      </w:tr>
      <w:tr w14:paraId="77D00D59" w14:textId="77777777" w:rsidTr="00F43598">
        <w:tblPrEx>
          <w:tblW w:w="0" w:type="auto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tblCellSpacing w:w="15" w:type="dxa"/>
        </w:trPr>
        <w:tc>
          <w:tcPr>
            <w:tcW w:w="0" w:type="auto"/>
            <w:vAlign w:val="center"/>
            <w:hideMark/>
          </w:tcPr>
          <w:p w:rsidR="00BC5ED3" w:rsidRPr="00361E50" w:rsidP="003F5D74" w14:paraId="3ADEB0FD" w14:textId="77777777">
            <w:pPr>
              <w:jc w:val="both"/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“A autoridade competente tomará providências cabíveis.”</w:t>
            </w:r>
          </w:p>
        </w:tc>
        <w:tc>
          <w:tcPr>
            <w:tcW w:w="0" w:type="auto"/>
            <w:vAlign w:val="center"/>
            <w:hideMark/>
          </w:tcPr>
          <w:p w:rsidR="00BC5ED3" w:rsidRPr="00361E50" w:rsidP="003F5D74" w14:paraId="0C38BDA5" w14:textId="77777777">
            <w:pPr>
              <w:jc w:val="both"/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Especificar quais providências ou o tipo de ato esperado.</w:t>
            </w:r>
          </w:p>
        </w:tc>
      </w:tr>
    </w:tbl>
    <w:p w:rsidR="00CB08CF" w:rsidRPr="00361E50" w:rsidP="003F5D74" w14:paraId="12484DAE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</w:p>
    <w:p w:rsidR="00BC5ED3" w:rsidRPr="00361E50" w:rsidP="003F5D74" w14:paraId="3A501931" w14:textId="4A03E3D5">
      <w:pPr>
        <w:rPr>
          <w:rFonts w:asciiTheme="minorHAnsi" w:hAnsiTheme="minorHAnsi" w:cstheme="minorHAnsi"/>
          <w:b/>
          <w:bCs/>
          <w:sz w:val="24"/>
          <w:szCs w:val="24"/>
        </w:rPr>
      </w:pPr>
      <w:r w:rsidRPr="00361E50">
        <w:rPr>
          <w:rFonts w:asciiTheme="minorHAnsi" w:hAnsiTheme="minorHAnsi" w:cstheme="minorHAnsi"/>
          <w:b/>
          <w:bCs/>
          <w:sz w:val="24"/>
          <w:szCs w:val="24"/>
        </w:rPr>
        <w:t>3.3. Uso Correto de Verbos</w:t>
      </w:r>
    </w:p>
    <w:p w:rsidR="004D5890" w:rsidRPr="00361E50" w:rsidP="003F5D74" w14:paraId="2DE33B07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</w:p>
    <w:p w:rsidR="00BC5ED3" w:rsidRPr="00361E50" w:rsidP="003F5D74" w14:paraId="015C474D" w14:textId="77777777">
      <w:pPr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 xml:space="preserve">O verbo indica a força normativa do dispositivo. </w:t>
      </w:r>
    </w:p>
    <w:p w:rsidR="00BC5ED3" w:rsidP="003F5D74" w14:paraId="34C52D60" w14:textId="6BD4985D">
      <w:pPr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noProof/>
          <w:sz w:val="24"/>
          <w:szCs w:val="24"/>
        </w:rPr>
        <w:drawing>
          <wp:anchor distT="0" distB="0" distL="114300" distR="114300" simplePos="0" relativeHeight="251659264" behindDoc="1" locked="0" layoutInCell="1" allowOverlap="0">
            <wp:simplePos x="0" y="0"/>
            <wp:positionH relativeFrom="column">
              <wp:posOffset>0</wp:posOffset>
            </wp:positionH>
            <wp:positionV relativeFrom="paragraph">
              <wp:posOffset>3810</wp:posOffset>
            </wp:positionV>
            <wp:extent cx="340360" cy="262890"/>
            <wp:effectExtent l="0" t="0" r="0" b="0"/>
            <wp:wrapTight wrapText="bothSides">
              <wp:wrapPolygon>
                <wp:start x="8463" y="0"/>
                <wp:lineTo x="0" y="9391"/>
                <wp:lineTo x="0" y="15652"/>
                <wp:lineTo x="3627" y="20348"/>
                <wp:lineTo x="9672" y="20348"/>
                <wp:lineTo x="20552" y="15652"/>
                <wp:lineTo x="20552" y="1565"/>
                <wp:lineTo x="19343" y="0"/>
                <wp:lineTo x="8463" y="0"/>
              </wp:wrapPolygon>
            </wp:wrapTight>
            <wp:docPr id="3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1222402" name="Picture 3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9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360" cy="26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61E50">
        <w:rPr>
          <w:rFonts w:asciiTheme="minorHAnsi" w:hAnsiTheme="minorHAnsi" w:cstheme="minorHAnsi"/>
          <w:sz w:val="24"/>
          <w:szCs w:val="24"/>
        </w:rPr>
        <w:t xml:space="preserve">Deve-se priorizar o </w:t>
      </w:r>
      <w:r w:rsidRPr="00361E50">
        <w:rPr>
          <w:rFonts w:asciiTheme="minorHAnsi" w:hAnsiTheme="minorHAnsi" w:cstheme="minorHAnsi"/>
          <w:b/>
          <w:bCs/>
          <w:sz w:val="24"/>
          <w:szCs w:val="24"/>
        </w:rPr>
        <w:t>Presente do Indicativo</w:t>
      </w:r>
      <w:r w:rsidRPr="00361E50">
        <w:rPr>
          <w:rFonts w:asciiTheme="minorHAnsi" w:hAnsiTheme="minorHAnsi" w:cstheme="minorHAnsi"/>
          <w:sz w:val="24"/>
          <w:szCs w:val="24"/>
        </w:rPr>
        <w:t xml:space="preserve"> ("É" / "Fica") e a </w:t>
      </w:r>
      <w:r w:rsidRPr="00361E50">
        <w:rPr>
          <w:rFonts w:asciiTheme="minorHAnsi" w:hAnsiTheme="minorHAnsi" w:cstheme="minorHAnsi"/>
          <w:b/>
          <w:bCs/>
          <w:sz w:val="24"/>
          <w:szCs w:val="24"/>
        </w:rPr>
        <w:t>Voz Ativa</w:t>
      </w:r>
      <w:r w:rsidRPr="00361E50">
        <w:rPr>
          <w:rFonts w:asciiTheme="minorHAnsi" w:hAnsiTheme="minorHAnsi" w:cstheme="minorHAnsi"/>
          <w:sz w:val="24"/>
          <w:szCs w:val="24"/>
        </w:rPr>
        <w:t xml:space="preserve">. </w:t>
      </w:r>
    </w:p>
    <w:p w:rsidR="007E4C0A" w:rsidRPr="00361E50" w:rsidP="003F5D74" w14:paraId="55B9CC6B" w14:textId="77777777">
      <w:pPr>
        <w:rPr>
          <w:rFonts w:asciiTheme="minorHAnsi" w:hAnsiTheme="minorHAnsi" w:cstheme="minorHAnsi"/>
          <w:sz w:val="24"/>
          <w:szCs w:val="24"/>
        </w:rPr>
      </w:pPr>
    </w:p>
    <w:tbl>
      <w:tblPr>
        <w:tblW w:w="0" w:type="auto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227"/>
        <w:gridCol w:w="86"/>
        <w:gridCol w:w="3411"/>
        <w:gridCol w:w="3337"/>
      </w:tblGrid>
      <w:tr w14:paraId="6B98E3C8" w14:textId="77777777" w:rsidTr="00A139BE">
        <w:tblPrEx>
          <w:tblW w:w="0" w:type="auto"/>
          <w:tblCellSpacing w:w="15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tblHeader/>
          <w:tblCellSpacing w:w="15" w:type="dxa"/>
        </w:trPr>
        <w:tc>
          <w:tcPr>
            <w:tcW w:w="0" w:type="auto"/>
            <w:vAlign w:val="center"/>
            <w:hideMark/>
          </w:tcPr>
          <w:p w:rsidR="00A139BE" w:rsidRPr="00361E50" w:rsidP="003F5D74" w14:paraId="16231F98" w14:textId="77777777">
            <w:pPr>
              <w:jc w:val="center"/>
              <w:rPr>
                <w:rFonts w:asciiTheme="minorHAnsi" w:hAnsiTheme="minorHAnsi" w:cstheme="minorHAnsi"/>
                <w:b/>
                <w:bCs/>
                <w:i/>
                <w:iCs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b/>
                <w:bCs/>
                <w:i/>
                <w:iCs/>
                <w:sz w:val="24"/>
                <w:szCs w:val="24"/>
              </w:rPr>
              <w:t>Verbo</w:t>
            </w:r>
          </w:p>
        </w:tc>
        <w:tc>
          <w:tcPr>
            <w:tcW w:w="0" w:type="auto"/>
          </w:tcPr>
          <w:p w:rsidR="00A139BE" w:rsidRPr="00361E50" w:rsidP="003F5D74" w14:paraId="5C7FD0CD" w14:textId="77777777">
            <w:pPr>
              <w:jc w:val="center"/>
              <w:rPr>
                <w:rFonts w:asciiTheme="minorHAnsi" w:hAnsiTheme="minorHAnsi" w:cstheme="minorHAnsi"/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0" w:type="auto"/>
            <w:vAlign w:val="center"/>
            <w:hideMark/>
          </w:tcPr>
          <w:p w:rsidR="00A139BE" w:rsidRPr="00361E50" w:rsidP="003F5D74" w14:paraId="2E7A265C" w14:textId="77777777">
            <w:pPr>
              <w:jc w:val="center"/>
              <w:rPr>
                <w:rFonts w:asciiTheme="minorHAnsi" w:hAnsiTheme="minorHAnsi" w:cstheme="minorHAnsi"/>
                <w:b/>
                <w:bCs/>
                <w:i/>
                <w:iCs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b/>
                <w:bCs/>
                <w:i/>
                <w:iCs/>
                <w:sz w:val="24"/>
                <w:szCs w:val="24"/>
              </w:rPr>
              <w:t>Emprego</w:t>
            </w:r>
          </w:p>
        </w:tc>
        <w:tc>
          <w:tcPr>
            <w:tcW w:w="0" w:type="auto"/>
            <w:vAlign w:val="center"/>
            <w:hideMark/>
          </w:tcPr>
          <w:p w:rsidR="00A139BE" w:rsidRPr="00361E50" w:rsidP="003F5D74" w14:paraId="1F1E61C1" w14:textId="77777777">
            <w:pPr>
              <w:jc w:val="center"/>
              <w:rPr>
                <w:rFonts w:asciiTheme="minorHAnsi" w:hAnsiTheme="minorHAnsi" w:cstheme="minorHAnsi"/>
                <w:b/>
                <w:bCs/>
                <w:i/>
                <w:iCs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b/>
                <w:bCs/>
                <w:i/>
                <w:iCs/>
                <w:sz w:val="24"/>
                <w:szCs w:val="24"/>
              </w:rPr>
              <w:t>Exemplo</w:t>
            </w:r>
          </w:p>
        </w:tc>
      </w:tr>
      <w:tr w14:paraId="7900A71C" w14:textId="77777777" w:rsidTr="00A139BE">
        <w:tblPrEx>
          <w:tblW w:w="0" w:type="auto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tblCellSpacing w:w="15" w:type="dxa"/>
        </w:trPr>
        <w:tc>
          <w:tcPr>
            <w:tcW w:w="0" w:type="auto"/>
            <w:vAlign w:val="center"/>
            <w:hideMark/>
          </w:tcPr>
          <w:p w:rsidR="00A139BE" w:rsidRPr="00361E50" w:rsidP="003F5D74" w14:paraId="6367521C" w14:textId="77777777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  <w:t>Presente do Indicativo (É)</w:t>
            </w:r>
          </w:p>
        </w:tc>
        <w:tc>
          <w:tcPr>
            <w:tcW w:w="0" w:type="auto"/>
          </w:tcPr>
          <w:p w:rsidR="00A139BE" w:rsidRPr="00361E50" w:rsidP="003F5D74" w14:paraId="0DC5F017" w14:textId="77777777">
            <w:pPr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0" w:type="auto"/>
            <w:vAlign w:val="center"/>
            <w:hideMark/>
          </w:tcPr>
          <w:p w:rsidR="00A139BE" w:rsidRPr="00361E50" w:rsidP="003F5D74" w14:paraId="7D9855C1" w14:textId="77777777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Regra permanente.</w:t>
            </w:r>
          </w:p>
        </w:tc>
        <w:tc>
          <w:tcPr>
            <w:tcW w:w="0" w:type="auto"/>
            <w:vAlign w:val="center"/>
            <w:hideMark/>
          </w:tcPr>
          <w:p w:rsidR="006957B0" w:rsidRPr="00361E50" w:rsidP="003F5D74" w14:paraId="2E72C84C" w14:textId="64323D69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b/>
                <w:bCs/>
                <w:noProof/>
                <w:sz w:val="24"/>
                <w:szCs w:val="24"/>
              </w:rPr>
              <w:drawing>
                <wp:anchor distT="0" distB="0" distL="114300" distR="114300" simplePos="0" relativeHeight="251679744" behindDoc="1" locked="0" layoutInCell="1" allowOverlap="1">
                  <wp:simplePos x="0" y="0"/>
                  <wp:positionH relativeFrom="column">
                    <wp:posOffset>-176530</wp:posOffset>
                  </wp:positionH>
                  <wp:positionV relativeFrom="paragraph">
                    <wp:posOffset>46990</wp:posOffset>
                  </wp:positionV>
                  <wp:extent cx="100800" cy="97200"/>
                  <wp:effectExtent l="0" t="0" r="0" b="0"/>
                  <wp:wrapTight wrapText="bothSides">
                    <wp:wrapPolygon>
                      <wp:start x="0" y="0"/>
                      <wp:lineTo x="0" y="16941"/>
                      <wp:lineTo x="16405" y="16941"/>
                      <wp:lineTo x="16405" y="0"/>
                      <wp:lineTo x="0" y="0"/>
                    </wp:wrapPolygon>
                  </wp:wrapTight>
                  <wp:docPr id="1797614586" name="Imagem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7392872" name="Imagem 131222193"/>
                          <pic:cNvPicPr/>
                        </pic:nvPicPr>
                        <pic:blipFill>
                          <a:blip xmlns:r="http://schemas.openxmlformats.org/officeDocument/2006/relationships" r:embed="rId20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800" cy="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61E50" w:rsidR="00A139BE"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  <w:t>Correto:</w:t>
            </w:r>
            <w:r w:rsidRPr="00361E50" w:rsidR="00A139BE">
              <w:rPr>
                <w:rFonts w:asciiTheme="minorHAnsi" w:hAnsiTheme="minorHAnsi" w:cstheme="minorHAnsi"/>
                <w:sz w:val="24"/>
                <w:szCs w:val="24"/>
              </w:rPr>
              <w:t xml:space="preserve"> “É obrigatória a publicação das atas.” </w:t>
            </w:r>
          </w:p>
          <w:p w:rsidR="00A139BE" w:rsidRPr="00361E50" w:rsidP="003F5D74" w14:paraId="047AE06F" w14:textId="3AB4E747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b/>
                <w:bCs/>
                <w:noProof/>
                <w:sz w:val="24"/>
                <w:szCs w:val="24"/>
              </w:rPr>
              <w:drawing>
                <wp:anchor distT="0" distB="0" distL="114300" distR="114300" simplePos="0" relativeHeight="251681792" behindDoc="1" locked="0" layoutInCell="1" allowOverlap="1">
                  <wp:simplePos x="0" y="0"/>
                  <wp:positionH relativeFrom="column">
                    <wp:posOffset>-190500</wp:posOffset>
                  </wp:positionH>
                  <wp:positionV relativeFrom="paragraph">
                    <wp:posOffset>52070</wp:posOffset>
                  </wp:positionV>
                  <wp:extent cx="97155" cy="97155"/>
                  <wp:effectExtent l="0" t="0" r="0" b="0"/>
                  <wp:wrapTight wrapText="bothSides">
                    <wp:wrapPolygon>
                      <wp:start x="0" y="0"/>
                      <wp:lineTo x="0" y="16941"/>
                      <wp:lineTo x="16941" y="16941"/>
                      <wp:lineTo x="16941" y="0"/>
                      <wp:lineTo x="0" y="0"/>
                    </wp:wrapPolygon>
                  </wp:wrapTight>
                  <wp:docPr id="1164849396" name="Imagem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4147304" name="Imagem 569549344"/>
                          <pic:cNvPicPr/>
                        </pic:nvPicPr>
                        <pic:blipFill>
                          <a:blip xmlns:r="http://schemas.openxmlformats.org/officeDocument/2006/relationships" r:embed="rId21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55" cy="97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61E50"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  <w:t>Evitar (Futuro):</w:t>
            </w: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 xml:space="preserve"> “O Executivo enviará relatório anual.”</w:t>
            </w:r>
          </w:p>
        </w:tc>
      </w:tr>
      <w:tr w14:paraId="1F2A3689" w14:textId="77777777" w:rsidTr="00A139BE">
        <w:tblPrEx>
          <w:tblW w:w="0" w:type="auto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tblCellSpacing w:w="15" w:type="dxa"/>
        </w:trPr>
        <w:tc>
          <w:tcPr>
            <w:tcW w:w="0" w:type="auto"/>
            <w:vAlign w:val="center"/>
            <w:hideMark/>
          </w:tcPr>
          <w:p w:rsidR="00A139BE" w:rsidRPr="00361E50" w:rsidP="003F5D74" w14:paraId="2917E47E" w14:textId="77777777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  <w:t>Fica</w:t>
            </w:r>
          </w:p>
        </w:tc>
        <w:tc>
          <w:tcPr>
            <w:tcW w:w="0" w:type="auto"/>
          </w:tcPr>
          <w:p w:rsidR="00A139BE" w:rsidRPr="00361E50" w:rsidP="003F5D74" w14:paraId="14A5916A" w14:textId="77777777">
            <w:pPr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0" w:type="auto"/>
            <w:vAlign w:val="center"/>
            <w:hideMark/>
          </w:tcPr>
          <w:p w:rsidR="00A139BE" w:rsidRPr="00361E50" w:rsidP="003F5D74" w14:paraId="2EC8489B" w14:textId="77777777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Criação de situação jurídica nova.</w:t>
            </w:r>
          </w:p>
        </w:tc>
        <w:tc>
          <w:tcPr>
            <w:tcW w:w="0" w:type="auto"/>
            <w:vAlign w:val="center"/>
            <w:hideMark/>
          </w:tcPr>
          <w:p w:rsidR="00A139BE" w:rsidRPr="00361E50" w:rsidP="003F5D74" w14:paraId="54962585" w14:textId="77777777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“Fica instituído o Programa Câmara Mirim.”</w:t>
            </w:r>
          </w:p>
        </w:tc>
      </w:tr>
      <w:tr w14:paraId="54A1194F" w14:textId="77777777" w:rsidTr="00A139BE">
        <w:tblPrEx>
          <w:tblW w:w="0" w:type="auto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tblCellSpacing w:w="15" w:type="dxa"/>
        </w:trPr>
        <w:tc>
          <w:tcPr>
            <w:tcW w:w="0" w:type="auto"/>
            <w:vAlign w:val="center"/>
            <w:hideMark/>
          </w:tcPr>
          <w:p w:rsidR="00A139BE" w:rsidRPr="00361E50" w:rsidP="003F5D74" w14:paraId="317AE9BB" w14:textId="77777777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  <w:t>Será</w:t>
            </w:r>
          </w:p>
        </w:tc>
        <w:tc>
          <w:tcPr>
            <w:tcW w:w="0" w:type="auto"/>
          </w:tcPr>
          <w:p w:rsidR="00A139BE" w:rsidRPr="00361E50" w:rsidP="003F5D74" w14:paraId="53657B1B" w14:textId="77777777">
            <w:pPr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0" w:type="auto"/>
            <w:vAlign w:val="center"/>
            <w:hideMark/>
          </w:tcPr>
          <w:p w:rsidR="00A139BE" w:rsidRPr="00361E50" w:rsidP="003F5D74" w14:paraId="7730A248" w14:textId="77777777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Resultado ou consequência.</w:t>
            </w:r>
          </w:p>
        </w:tc>
        <w:tc>
          <w:tcPr>
            <w:tcW w:w="0" w:type="auto"/>
            <w:vAlign w:val="center"/>
            <w:hideMark/>
          </w:tcPr>
          <w:p w:rsidR="00A139BE" w:rsidRPr="00361E50" w:rsidP="003F5D74" w14:paraId="1FCE9E71" w14:textId="77777777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“Será publicada no Diário Oficial.”</w:t>
            </w:r>
          </w:p>
        </w:tc>
      </w:tr>
      <w:tr w14:paraId="64F08907" w14:textId="77777777" w:rsidTr="00A139BE">
        <w:tblPrEx>
          <w:tblW w:w="0" w:type="auto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tblCellSpacing w:w="15" w:type="dxa"/>
        </w:trPr>
        <w:tc>
          <w:tcPr>
            <w:tcW w:w="0" w:type="auto"/>
            <w:vAlign w:val="center"/>
            <w:hideMark/>
          </w:tcPr>
          <w:p w:rsidR="00A139BE" w:rsidRPr="00361E50" w:rsidP="003F5D74" w14:paraId="4354D7BF" w14:textId="77777777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  <w:t>Poderá</w:t>
            </w:r>
          </w:p>
        </w:tc>
        <w:tc>
          <w:tcPr>
            <w:tcW w:w="0" w:type="auto"/>
          </w:tcPr>
          <w:p w:rsidR="00A139BE" w:rsidRPr="00361E50" w:rsidP="003F5D74" w14:paraId="28E59161" w14:textId="77777777">
            <w:pPr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0" w:type="auto"/>
            <w:vAlign w:val="center"/>
            <w:hideMark/>
          </w:tcPr>
          <w:p w:rsidR="00A139BE" w:rsidRPr="00361E50" w:rsidP="003F5D74" w14:paraId="0A070BA9" w14:textId="77777777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Faculdade (não obrigação).</w:t>
            </w:r>
          </w:p>
        </w:tc>
        <w:tc>
          <w:tcPr>
            <w:tcW w:w="0" w:type="auto"/>
            <w:vAlign w:val="center"/>
            <w:hideMark/>
          </w:tcPr>
          <w:p w:rsidR="00A139BE" w:rsidRPr="00361E50" w:rsidP="003F5D74" w14:paraId="4B570891" w14:textId="77777777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“O Presidente poderá delegar atribuições.”</w:t>
            </w:r>
          </w:p>
        </w:tc>
      </w:tr>
      <w:tr w14:paraId="4BDDD095" w14:textId="77777777" w:rsidTr="00A139BE">
        <w:tblPrEx>
          <w:tblW w:w="0" w:type="auto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tblCellSpacing w:w="15" w:type="dxa"/>
        </w:trPr>
        <w:tc>
          <w:tcPr>
            <w:tcW w:w="0" w:type="auto"/>
            <w:vAlign w:val="center"/>
            <w:hideMark/>
          </w:tcPr>
          <w:p w:rsidR="00A139BE" w:rsidRPr="00361E50" w:rsidP="003F5D74" w14:paraId="7AC5B006" w14:textId="77777777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  <w:t>Voz Ativa</w:t>
            </w:r>
          </w:p>
        </w:tc>
        <w:tc>
          <w:tcPr>
            <w:tcW w:w="0" w:type="auto"/>
          </w:tcPr>
          <w:p w:rsidR="00A139BE" w:rsidRPr="00361E50" w:rsidP="003F5D74" w14:paraId="0CFED842" w14:textId="77777777">
            <w:pPr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0" w:type="auto"/>
            <w:vAlign w:val="center"/>
            <w:hideMark/>
          </w:tcPr>
          <w:p w:rsidR="00A139BE" w:rsidRPr="00361E50" w:rsidP="003F5D74" w14:paraId="27BB1C0B" w14:textId="77777777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Mais clara e direta.</w:t>
            </w:r>
          </w:p>
        </w:tc>
        <w:tc>
          <w:tcPr>
            <w:tcW w:w="0" w:type="auto"/>
            <w:vAlign w:val="center"/>
            <w:hideMark/>
          </w:tcPr>
          <w:p w:rsidR="00EB1C1A" w:rsidRPr="00361E50" w:rsidP="003F5D74" w14:paraId="3982BA4D" w14:textId="77777777">
            <w:pPr>
              <w:rPr>
                <w:rFonts w:asciiTheme="minorHAnsi" w:hAnsiTheme="minorHAnsi" w:cstheme="minorHAnsi"/>
                <w:b/>
                <w:bCs/>
                <w:noProof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b/>
                <w:bCs/>
                <w:noProof/>
                <w:sz w:val="24"/>
                <w:szCs w:val="24"/>
              </w:rPr>
              <w:drawing>
                <wp:anchor distT="0" distB="0" distL="114300" distR="114300" simplePos="0" relativeHeight="251680768" behindDoc="1" locked="0" layoutInCell="1" allowOverlap="1">
                  <wp:simplePos x="0" y="0"/>
                  <wp:positionH relativeFrom="column">
                    <wp:posOffset>-184150</wp:posOffset>
                  </wp:positionH>
                  <wp:positionV relativeFrom="paragraph">
                    <wp:posOffset>26035</wp:posOffset>
                  </wp:positionV>
                  <wp:extent cx="99060" cy="97155"/>
                  <wp:effectExtent l="0" t="0" r="0" b="0"/>
                  <wp:wrapTight wrapText="bothSides">
                    <wp:wrapPolygon>
                      <wp:start x="0" y="0"/>
                      <wp:lineTo x="0" y="16941"/>
                      <wp:lineTo x="16615" y="16941"/>
                      <wp:lineTo x="16615" y="0"/>
                      <wp:lineTo x="0" y="0"/>
                    </wp:wrapPolygon>
                  </wp:wrapTight>
                  <wp:docPr id="2098411106" name="Imagem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8587561" name="Imagem 131222193"/>
                          <pic:cNvPicPr/>
                        </pic:nvPicPr>
                        <pic:blipFill>
                          <a:blip xmlns:r="http://schemas.openxmlformats.org/officeDocument/2006/relationships" r:embed="rId20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60" cy="97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61E50" w:rsidR="00A139BE"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  <w:t>Correto:</w:t>
            </w:r>
            <w:r w:rsidRPr="00361E50" w:rsidR="00A139BE">
              <w:rPr>
                <w:rFonts w:asciiTheme="minorHAnsi" w:hAnsiTheme="minorHAnsi" w:cstheme="minorHAnsi"/>
                <w:sz w:val="24"/>
                <w:szCs w:val="24"/>
              </w:rPr>
              <w:t xml:space="preserve"> “A Mesa Diretora publicará o ato.”</w:t>
            </w:r>
            <w:r w:rsidRPr="00361E50">
              <w:rPr>
                <w:rFonts w:asciiTheme="minorHAnsi" w:hAnsiTheme="minorHAnsi" w:cstheme="minorHAnsi"/>
                <w:b/>
                <w:bCs/>
                <w:noProof/>
                <w:sz w:val="24"/>
                <w:szCs w:val="24"/>
              </w:rPr>
              <w:t xml:space="preserve"> </w:t>
            </w:r>
          </w:p>
          <w:p w:rsidR="00A139BE" w:rsidRPr="00361E50" w:rsidP="003F5D74" w14:paraId="502F9116" w14:textId="0DA71032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b/>
                <w:bCs/>
                <w:noProof/>
                <w:sz w:val="24"/>
                <w:szCs w:val="24"/>
              </w:rPr>
              <w:drawing>
                <wp:anchor distT="0" distB="0" distL="114300" distR="114300" simplePos="0" relativeHeight="251682816" behindDoc="1" locked="0" layoutInCell="1" allowOverlap="1">
                  <wp:simplePos x="0" y="0"/>
                  <wp:positionH relativeFrom="column">
                    <wp:posOffset>-191770</wp:posOffset>
                  </wp:positionH>
                  <wp:positionV relativeFrom="paragraph">
                    <wp:posOffset>51435</wp:posOffset>
                  </wp:positionV>
                  <wp:extent cx="97155" cy="97155"/>
                  <wp:effectExtent l="0" t="0" r="0" b="0"/>
                  <wp:wrapTight wrapText="bothSides">
                    <wp:wrapPolygon>
                      <wp:start x="0" y="0"/>
                      <wp:lineTo x="0" y="16941"/>
                      <wp:lineTo x="16941" y="16941"/>
                      <wp:lineTo x="16941" y="0"/>
                      <wp:lineTo x="0" y="0"/>
                    </wp:wrapPolygon>
                  </wp:wrapTight>
                  <wp:docPr id="1025090428" name="Imagem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2471990" name="Imagem 569549344"/>
                          <pic:cNvPicPr/>
                        </pic:nvPicPr>
                        <pic:blipFill>
                          <a:blip xmlns:r="http://schemas.openxmlformats.org/officeDocument/2006/relationships" r:embed="rId21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55" cy="97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 xml:space="preserve"> </w:t>
            </w:r>
            <w:r w:rsidRPr="00361E50"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  <w:t>Incorreto:</w:t>
            </w: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 xml:space="preserve"> “Será publicado o ato pela Mesa Diretora.”</w:t>
            </w:r>
          </w:p>
        </w:tc>
      </w:tr>
      <w:tr w14:paraId="6656B913" w14:textId="77777777" w:rsidTr="00A139BE">
        <w:tblPrEx>
          <w:tblW w:w="0" w:type="auto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tblCellSpacing w:w="15" w:type="dxa"/>
        </w:trPr>
        <w:tc>
          <w:tcPr>
            <w:tcW w:w="0" w:type="auto"/>
            <w:vAlign w:val="center"/>
          </w:tcPr>
          <w:p w:rsidR="00A139BE" w:rsidRPr="00361E50" w:rsidP="003F5D74" w14:paraId="1797CAEF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  <w:t>Deverá</w:t>
            </w:r>
          </w:p>
        </w:tc>
        <w:tc>
          <w:tcPr>
            <w:tcW w:w="0" w:type="auto"/>
          </w:tcPr>
          <w:p w:rsidR="00A139BE" w:rsidRPr="00361E50" w:rsidP="003F5D74" w14:paraId="3550EE65" w14:textId="77777777">
            <w:pPr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0" w:type="auto"/>
            <w:vAlign w:val="center"/>
          </w:tcPr>
          <w:p w:rsidR="00A139BE" w:rsidRPr="00361E50" w:rsidP="003F5D74" w14:paraId="7CD65BAD" w14:textId="77777777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Obrigação futura (uso limitado; prefira “é obrigado a”)</w:t>
            </w: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ab/>
            </w:r>
          </w:p>
        </w:tc>
        <w:tc>
          <w:tcPr>
            <w:tcW w:w="0" w:type="auto"/>
            <w:vAlign w:val="center"/>
          </w:tcPr>
          <w:p w:rsidR="00A139BE" w:rsidRPr="00361E50" w:rsidP="003F5D74" w14:paraId="4687E486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“O servidor deverá apresentar relatório.”</w:t>
            </w:r>
          </w:p>
        </w:tc>
      </w:tr>
      <w:tr w14:paraId="2B98C7EC" w14:textId="77777777" w:rsidTr="00A139BE">
        <w:tblPrEx>
          <w:tblW w:w="0" w:type="auto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tblCellSpacing w:w="15" w:type="dxa"/>
        </w:trPr>
        <w:tc>
          <w:tcPr>
            <w:tcW w:w="0" w:type="auto"/>
            <w:vAlign w:val="center"/>
          </w:tcPr>
          <w:p w:rsidR="00A139BE" w:rsidRPr="00361E50" w:rsidP="003F5D74" w14:paraId="28070A49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  <w:t>Vedado/Proibido</w:t>
            </w:r>
          </w:p>
        </w:tc>
        <w:tc>
          <w:tcPr>
            <w:tcW w:w="0" w:type="auto"/>
          </w:tcPr>
          <w:p w:rsidR="00A139BE" w:rsidRPr="00361E50" w:rsidP="003F5D74" w14:paraId="31225A14" w14:textId="77777777">
            <w:pPr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0" w:type="auto"/>
            <w:vAlign w:val="center"/>
          </w:tcPr>
          <w:p w:rsidR="00A139BE" w:rsidRPr="00361E50" w:rsidP="003F5D74" w14:paraId="0DE676A7" w14:textId="77777777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Proibição direta</w:t>
            </w:r>
          </w:p>
        </w:tc>
        <w:tc>
          <w:tcPr>
            <w:tcW w:w="0" w:type="auto"/>
            <w:vAlign w:val="center"/>
          </w:tcPr>
          <w:p w:rsidR="00A139BE" w:rsidRPr="00361E50" w:rsidP="003F5D74" w14:paraId="5D629FC9" w14:textId="77777777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“É vedada a acumulação de cargos.”</w:t>
            </w:r>
          </w:p>
        </w:tc>
      </w:tr>
    </w:tbl>
    <w:p w:rsidR="007E4C0A" w:rsidP="003F5D74" w14:paraId="6DE2EFF3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</w:p>
    <w:p w:rsidR="00BC5ED3" w:rsidRPr="00361E50" w:rsidP="003F5D74" w14:paraId="22DE1102" w14:textId="53E406BA">
      <w:pPr>
        <w:rPr>
          <w:rFonts w:asciiTheme="minorHAnsi" w:hAnsiTheme="minorHAnsi" w:cstheme="minorHAnsi"/>
          <w:b/>
          <w:bCs/>
          <w:sz w:val="24"/>
          <w:szCs w:val="24"/>
        </w:rPr>
      </w:pPr>
      <w:r w:rsidRPr="00361E50">
        <w:rPr>
          <w:rFonts w:asciiTheme="minorHAnsi" w:hAnsiTheme="minorHAnsi" w:cstheme="minorHAnsi"/>
          <w:b/>
          <w:bCs/>
          <w:sz w:val="24"/>
          <w:szCs w:val="24"/>
        </w:rPr>
        <w:t>3.4. Estrutura Interna dos Dispositivos</w:t>
      </w:r>
    </w:p>
    <w:p w:rsidR="006C60C1" w:rsidP="006C60C1" w14:paraId="5604E293" w14:textId="53B9B919">
      <w:pPr>
        <w:ind w:left="2" w:firstLine="1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 xml:space="preserve"> </w:t>
      </w:r>
      <w:r>
        <w:rPr>
          <w:rFonts w:asciiTheme="minorHAnsi" w:hAnsiTheme="minorHAnsi" w:cstheme="minorHAnsi"/>
          <w:sz w:val="24"/>
          <w:szCs w:val="24"/>
        </w:rPr>
        <w:tab/>
        <w:t xml:space="preserve">         </w:t>
      </w:r>
    </w:p>
    <w:p w:rsidR="00F97B11" w:rsidRPr="00361E50" w:rsidP="006C60C1" w14:paraId="5D58455F" w14:textId="16FEC7C8">
      <w:pPr>
        <w:ind w:left="5" w:firstLine="1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noProof/>
          <w:sz w:val="24"/>
          <w:szCs w:val="24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34973</wp:posOffset>
            </wp:positionH>
            <wp:positionV relativeFrom="paragraph">
              <wp:posOffset>324094</wp:posOffset>
            </wp:positionV>
            <wp:extent cx="5398589" cy="1633474"/>
            <wp:effectExtent l="0" t="0" r="0" b="5080"/>
            <wp:wrapNone/>
            <wp:docPr id="68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0667965" name="Picture 6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2">
                      <a:lum bright="36000" contrast="-8000"/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589" cy="1633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inorHAnsi" w:hAnsiTheme="minorHAnsi" w:cstheme="minorHAnsi"/>
          <w:sz w:val="24"/>
          <w:szCs w:val="24"/>
        </w:rPr>
        <w:t xml:space="preserve">          </w:t>
      </w:r>
      <w:r w:rsidRPr="00361E50" w:rsidR="00BC5ED3">
        <w:rPr>
          <w:rFonts w:asciiTheme="minorHAnsi" w:hAnsiTheme="minorHAnsi" w:cstheme="minorHAnsi"/>
          <w:sz w:val="24"/>
          <w:szCs w:val="24"/>
        </w:rPr>
        <w:t>As normas devem seguir a ordem de desdobramento lógico dos dispositivos, conforme a LC nº 95/1998.</w:t>
      </w:r>
    </w:p>
    <w:p w:rsidR="00F97B11" w:rsidRPr="00361E50" w:rsidP="003F5D74" w14:paraId="6A492FCB" w14:textId="63BAA664">
      <w:pPr>
        <w:rPr>
          <w:rFonts w:asciiTheme="minorHAnsi" w:hAnsiTheme="minorHAnsi" w:cstheme="minorHAnsi"/>
          <w:sz w:val="24"/>
          <w:szCs w:val="24"/>
        </w:rPr>
      </w:pPr>
    </w:p>
    <w:p w:rsidR="000E285A" w:rsidRPr="00361E50" w:rsidP="003F5D74" w14:paraId="6042A3B7" w14:textId="69A8ED5B">
      <w:pPr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 xml:space="preserve">   </w:t>
      </w:r>
    </w:p>
    <w:p w:rsidR="000E285A" w:rsidRPr="00361E50" w:rsidP="003F5D74" w14:paraId="778F839C" w14:textId="77777777">
      <w:pPr>
        <w:pStyle w:val="FirstParagraph"/>
        <w:spacing w:before="0" w:after="0"/>
        <w:rPr>
          <w:rFonts w:asciiTheme="minorHAnsi" w:hAnsiTheme="minorHAnsi" w:cstheme="minorHAnsi"/>
        </w:rPr>
      </w:pPr>
      <w:r w:rsidRPr="00361E50">
        <w:rPr>
          <w:rFonts w:asciiTheme="minorHAnsi" w:hAnsiTheme="minorHAnsi" w:cstheme="minorHAnsi"/>
        </w:rPr>
        <w:t xml:space="preserve">      </w:t>
      </w:r>
      <w:r w:rsidRPr="00361E50" w:rsidR="00A139BE">
        <w:rPr>
          <w:rFonts w:asciiTheme="minorHAnsi" w:hAnsiTheme="minorHAnsi" w:cstheme="minorHAnsi"/>
        </w:rPr>
        <w:t xml:space="preserve"> </w:t>
      </w:r>
      <w:r w:rsidRPr="00361E50">
        <w:rPr>
          <w:rFonts w:asciiTheme="minorHAnsi" w:hAnsiTheme="minorHAnsi" w:cstheme="minorHAnsi"/>
        </w:rPr>
        <w:t xml:space="preserve">       </w:t>
      </w:r>
    </w:p>
    <w:p w:rsidR="00F97B11" w:rsidRPr="00361E50" w:rsidP="003F5D74" w14:paraId="65650A92" w14:textId="2AF8604B">
      <w:pPr>
        <w:pStyle w:val="FirstParagraph"/>
        <w:spacing w:before="0" w:after="0"/>
        <w:rPr>
          <w:rFonts w:asciiTheme="minorHAnsi" w:hAnsiTheme="minorHAnsi" w:cstheme="minorHAnsi"/>
          <w:lang w:val="pt-BR"/>
        </w:rPr>
      </w:pPr>
      <w:r w:rsidRPr="00361E50">
        <w:rPr>
          <w:rFonts w:asciiTheme="minorHAnsi" w:hAnsiTheme="minorHAnsi" w:cstheme="minorHAnsi"/>
        </w:rPr>
        <w:t xml:space="preserve">              </w:t>
      </w:r>
      <w:r w:rsidRPr="00361E50">
        <w:rPr>
          <w:rFonts w:asciiTheme="minorHAnsi" w:hAnsiTheme="minorHAnsi" w:cstheme="minorHAnsi"/>
        </w:rPr>
        <w:t xml:space="preserve">   </w:t>
      </w:r>
      <w:r w:rsidR="006C60C1">
        <w:rPr>
          <w:rFonts w:asciiTheme="minorHAnsi" w:hAnsiTheme="minorHAnsi" w:cstheme="minorHAnsi"/>
        </w:rPr>
        <w:t xml:space="preserve">           </w:t>
      </w:r>
      <w:r w:rsidRPr="00361E50" w:rsidR="00A139BE">
        <w:rPr>
          <w:rFonts w:ascii="Segoe UI Emoji" w:hAnsi="Segoe UI Emoji" w:cs="Segoe UI Emoji"/>
        </w:rPr>
        <w:t>🎯</w:t>
      </w:r>
      <w:r w:rsidRPr="00361E50" w:rsidR="00BC5ED3">
        <w:rPr>
          <w:rFonts w:asciiTheme="minorHAnsi" w:hAnsiTheme="minorHAnsi" w:cstheme="minorHAnsi"/>
          <w:b/>
          <w:bCs/>
          <w:i/>
          <w:iCs/>
          <w:lang w:val="pt-BR"/>
        </w:rPr>
        <w:t>Dica prática:</w:t>
      </w:r>
      <w:r w:rsidRPr="00361E50" w:rsidR="00BC5ED3">
        <w:rPr>
          <w:rFonts w:asciiTheme="minorHAnsi" w:hAnsiTheme="minorHAnsi" w:cstheme="minorHAnsi"/>
          <w:lang w:val="pt-BR"/>
        </w:rPr>
        <w:t xml:space="preserve"> Um artigo deve conter </w:t>
      </w:r>
      <w:r w:rsidRPr="00361E50" w:rsidR="00BC5ED3">
        <w:rPr>
          <w:rFonts w:asciiTheme="minorHAnsi" w:hAnsiTheme="minorHAnsi" w:cstheme="minorHAnsi"/>
          <w:b/>
          <w:bCs/>
          <w:lang w:val="pt-BR"/>
        </w:rPr>
        <w:t>uma única</w:t>
      </w:r>
      <w:r w:rsidRPr="00361E50">
        <w:rPr>
          <w:rFonts w:asciiTheme="minorHAnsi" w:hAnsiTheme="minorHAnsi" w:cstheme="minorHAnsi"/>
          <w:b/>
          <w:bCs/>
          <w:lang w:val="pt-BR"/>
        </w:rPr>
        <w:t xml:space="preserve"> </w:t>
      </w:r>
      <w:r w:rsidRPr="00361E50" w:rsidR="00BC5ED3">
        <w:rPr>
          <w:rFonts w:asciiTheme="minorHAnsi" w:hAnsiTheme="minorHAnsi" w:cstheme="minorHAnsi"/>
          <w:b/>
          <w:bCs/>
          <w:lang w:val="pt-BR"/>
        </w:rPr>
        <w:t>ideia</w:t>
      </w:r>
      <w:r w:rsidRPr="00361E50">
        <w:rPr>
          <w:rFonts w:asciiTheme="minorHAnsi" w:hAnsiTheme="minorHAnsi" w:cstheme="minorHAnsi"/>
          <w:b/>
          <w:bCs/>
          <w:lang w:val="pt-BR"/>
        </w:rPr>
        <w:t xml:space="preserve"> </w:t>
      </w:r>
      <w:r w:rsidRPr="00361E50" w:rsidR="00BC5ED3">
        <w:rPr>
          <w:rFonts w:asciiTheme="minorHAnsi" w:hAnsiTheme="minorHAnsi" w:cstheme="minorHAnsi"/>
          <w:b/>
          <w:bCs/>
          <w:lang w:val="pt-BR"/>
        </w:rPr>
        <w:t>central</w:t>
      </w:r>
      <w:r w:rsidRPr="00361E50" w:rsidR="00BC5ED3">
        <w:rPr>
          <w:rFonts w:asciiTheme="minorHAnsi" w:hAnsiTheme="minorHAnsi" w:cstheme="minorHAnsi"/>
          <w:lang w:val="pt-BR"/>
        </w:rPr>
        <w:t xml:space="preserve">. </w:t>
      </w:r>
    </w:p>
    <w:p w:rsidR="00F97B11" w:rsidRPr="00361E50" w:rsidP="003F5D74" w14:paraId="355CC1C8" w14:textId="65E44FDC">
      <w:pPr>
        <w:pStyle w:val="FirstParagraph"/>
        <w:spacing w:before="0" w:after="0"/>
        <w:rPr>
          <w:rFonts w:asciiTheme="minorHAnsi" w:hAnsiTheme="minorHAnsi" w:cstheme="minorHAnsi"/>
          <w:lang w:val="pt-BR"/>
        </w:rPr>
      </w:pPr>
      <w:r w:rsidRPr="00361E50">
        <w:rPr>
          <w:rFonts w:asciiTheme="minorHAnsi" w:hAnsiTheme="minorHAnsi" w:cstheme="minorHAnsi"/>
          <w:lang w:val="pt-BR"/>
        </w:rPr>
        <w:t xml:space="preserve">              </w:t>
      </w:r>
      <w:r w:rsidRPr="00361E50" w:rsidR="00677FCC">
        <w:rPr>
          <w:rFonts w:asciiTheme="minorHAnsi" w:hAnsiTheme="minorHAnsi" w:cstheme="minorHAnsi"/>
          <w:lang w:val="pt-BR"/>
        </w:rPr>
        <w:t xml:space="preserve">   </w:t>
      </w:r>
      <w:r w:rsidR="006C60C1">
        <w:rPr>
          <w:rFonts w:asciiTheme="minorHAnsi" w:hAnsiTheme="minorHAnsi" w:cstheme="minorHAnsi"/>
          <w:lang w:val="pt-BR"/>
        </w:rPr>
        <w:t xml:space="preserve">     </w:t>
      </w:r>
      <w:r w:rsidRPr="00361E50">
        <w:rPr>
          <w:rFonts w:asciiTheme="minorHAnsi" w:hAnsiTheme="minorHAnsi" w:cstheme="minorHAnsi"/>
          <w:lang w:val="pt-BR"/>
        </w:rPr>
        <w:t xml:space="preserve"> </w:t>
      </w:r>
      <w:r w:rsidRPr="00361E50" w:rsidR="00BC5ED3">
        <w:rPr>
          <w:rFonts w:asciiTheme="minorHAnsi" w:hAnsiTheme="minorHAnsi" w:cstheme="minorHAnsi"/>
          <w:lang w:val="pt-BR"/>
        </w:rPr>
        <w:t>Se houver muitas informações, divida o</w:t>
      </w:r>
      <w:r w:rsidRPr="00361E50">
        <w:rPr>
          <w:rFonts w:asciiTheme="minorHAnsi" w:hAnsiTheme="minorHAnsi" w:cstheme="minorHAnsi"/>
          <w:lang w:val="pt-BR"/>
        </w:rPr>
        <w:t xml:space="preserve"> </w:t>
      </w:r>
      <w:r w:rsidRPr="00361E50" w:rsidR="00BC5ED3">
        <w:rPr>
          <w:rFonts w:asciiTheme="minorHAnsi" w:hAnsiTheme="minorHAnsi" w:cstheme="minorHAnsi"/>
          <w:lang w:val="pt-BR"/>
        </w:rPr>
        <w:t xml:space="preserve">conteúdo em parágrafos ou </w:t>
      </w:r>
      <w:r w:rsidRPr="00361E50">
        <w:rPr>
          <w:rFonts w:asciiTheme="minorHAnsi" w:hAnsiTheme="minorHAnsi" w:cstheme="minorHAnsi"/>
          <w:lang w:val="pt-BR"/>
        </w:rPr>
        <w:t xml:space="preserve">                   </w:t>
      </w:r>
    </w:p>
    <w:p w:rsidR="00BC5ED3" w:rsidRPr="00361E50" w:rsidP="003F5D74" w14:paraId="7D88CEF9" w14:textId="587A639A">
      <w:pPr>
        <w:pStyle w:val="FirstParagraph"/>
        <w:spacing w:before="0" w:after="0"/>
        <w:rPr>
          <w:rFonts w:asciiTheme="minorHAnsi" w:hAnsiTheme="minorHAnsi" w:cstheme="minorHAnsi"/>
          <w:lang w:val="pt-BR"/>
        </w:rPr>
      </w:pPr>
      <w:r w:rsidRPr="00361E50">
        <w:rPr>
          <w:rFonts w:asciiTheme="minorHAnsi" w:hAnsiTheme="minorHAnsi" w:cstheme="minorHAnsi"/>
          <w:lang w:val="pt-BR"/>
        </w:rPr>
        <w:t xml:space="preserve">             </w:t>
      </w:r>
      <w:r w:rsidRPr="00361E50" w:rsidR="00677FCC">
        <w:rPr>
          <w:rFonts w:asciiTheme="minorHAnsi" w:hAnsiTheme="minorHAnsi" w:cstheme="minorHAnsi"/>
          <w:lang w:val="pt-BR"/>
        </w:rPr>
        <w:t xml:space="preserve">     </w:t>
      </w:r>
      <w:r w:rsidR="006C60C1">
        <w:rPr>
          <w:rFonts w:asciiTheme="minorHAnsi" w:hAnsiTheme="minorHAnsi" w:cstheme="minorHAnsi"/>
          <w:lang w:val="pt-BR"/>
        </w:rPr>
        <w:t xml:space="preserve">     </w:t>
      </w:r>
      <w:r w:rsidRPr="00361E50">
        <w:rPr>
          <w:rFonts w:asciiTheme="minorHAnsi" w:hAnsiTheme="minorHAnsi" w:cstheme="minorHAnsi"/>
          <w:lang w:val="pt-BR"/>
        </w:rPr>
        <w:t>incisos para manter a clareza.</w:t>
      </w:r>
    </w:p>
    <w:p w:rsidR="00327152" w:rsidRPr="00361E50" w:rsidP="003F5D74" w14:paraId="04791B93" w14:textId="77777777">
      <w:pPr>
        <w:pStyle w:val="BodyText"/>
        <w:rPr>
          <w:rFonts w:asciiTheme="minorHAnsi" w:hAnsiTheme="minorHAnsi" w:cstheme="minorHAnsi"/>
          <w:lang w:val="pt-BR"/>
        </w:rPr>
      </w:pPr>
    </w:p>
    <w:p w:rsidR="000E285A" w:rsidP="003F5D74" w14:paraId="35238648" w14:textId="77777777">
      <w:pPr>
        <w:pStyle w:val="BodyText"/>
        <w:rPr>
          <w:rFonts w:asciiTheme="minorHAnsi" w:hAnsiTheme="minorHAnsi" w:cstheme="minorHAnsi"/>
          <w:lang w:val="pt-BR"/>
        </w:rPr>
      </w:pPr>
    </w:p>
    <w:p w:rsidR="00C65FFC" w:rsidRPr="00361E50" w:rsidP="003F5D74" w14:paraId="38A6C399" w14:textId="77777777">
      <w:pPr>
        <w:pStyle w:val="BodyText"/>
        <w:rPr>
          <w:rFonts w:asciiTheme="minorHAnsi" w:hAnsiTheme="minorHAnsi" w:cstheme="minorHAnsi"/>
          <w:lang w:val="pt-BR"/>
        </w:rPr>
      </w:pPr>
    </w:p>
    <w:tbl>
      <w:tblPr>
        <w:tblW w:w="0" w:type="auto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1068"/>
        <w:gridCol w:w="1085"/>
        <w:gridCol w:w="2783"/>
        <w:gridCol w:w="4125"/>
      </w:tblGrid>
      <w:tr w14:paraId="6D454ACB" w14:textId="77777777" w:rsidTr="00F43598">
        <w:tblPrEx>
          <w:tblW w:w="0" w:type="auto"/>
          <w:tblCellSpacing w:w="15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tblHeader/>
          <w:tblCellSpacing w:w="15" w:type="dxa"/>
        </w:trPr>
        <w:tc>
          <w:tcPr>
            <w:tcW w:w="0" w:type="auto"/>
            <w:vAlign w:val="center"/>
            <w:hideMark/>
          </w:tcPr>
          <w:p w:rsidR="00BC5ED3" w:rsidRPr="00361E50" w:rsidP="003F5D74" w14:paraId="2EE3549E" w14:textId="77777777">
            <w:pPr>
              <w:jc w:val="center"/>
              <w:rPr>
                <w:rFonts w:asciiTheme="minorHAnsi" w:hAnsiTheme="minorHAnsi" w:cstheme="minorHAnsi"/>
                <w:b/>
                <w:bCs/>
                <w:i/>
                <w:iCs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b/>
                <w:bCs/>
                <w:i/>
                <w:iCs/>
                <w:sz w:val="24"/>
                <w:szCs w:val="24"/>
              </w:rPr>
              <w:t>Unidade</w:t>
            </w:r>
          </w:p>
        </w:tc>
        <w:tc>
          <w:tcPr>
            <w:tcW w:w="1055" w:type="dxa"/>
            <w:vAlign w:val="center"/>
            <w:hideMark/>
          </w:tcPr>
          <w:p w:rsidR="00BC5ED3" w:rsidRPr="00361E50" w:rsidP="003F5D74" w14:paraId="623210C8" w14:textId="77777777">
            <w:pPr>
              <w:jc w:val="center"/>
              <w:rPr>
                <w:rFonts w:asciiTheme="minorHAnsi" w:hAnsiTheme="minorHAnsi" w:cstheme="minorHAnsi"/>
                <w:b/>
                <w:bCs/>
                <w:i/>
                <w:iCs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b/>
                <w:bCs/>
                <w:i/>
                <w:iCs/>
                <w:sz w:val="24"/>
                <w:szCs w:val="24"/>
              </w:rPr>
              <w:t>Símbolo</w:t>
            </w:r>
          </w:p>
        </w:tc>
        <w:tc>
          <w:tcPr>
            <w:tcW w:w="2753" w:type="dxa"/>
            <w:vAlign w:val="center"/>
            <w:hideMark/>
          </w:tcPr>
          <w:p w:rsidR="00BC5ED3" w:rsidRPr="00361E50" w:rsidP="003F5D74" w14:paraId="35BAAB43" w14:textId="77777777">
            <w:pPr>
              <w:jc w:val="center"/>
              <w:rPr>
                <w:rFonts w:asciiTheme="minorHAnsi" w:hAnsiTheme="minorHAnsi" w:cstheme="minorHAnsi"/>
                <w:b/>
                <w:bCs/>
                <w:i/>
                <w:iCs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b/>
                <w:bCs/>
                <w:i/>
                <w:iCs/>
                <w:sz w:val="24"/>
                <w:szCs w:val="24"/>
              </w:rPr>
              <w:t>Numeração</w:t>
            </w:r>
          </w:p>
        </w:tc>
        <w:tc>
          <w:tcPr>
            <w:tcW w:w="0" w:type="auto"/>
            <w:vAlign w:val="center"/>
            <w:hideMark/>
          </w:tcPr>
          <w:p w:rsidR="00BC5ED3" w:rsidRPr="00361E50" w:rsidP="003F5D74" w14:paraId="554904AD" w14:textId="77777777">
            <w:pPr>
              <w:jc w:val="center"/>
              <w:rPr>
                <w:rFonts w:asciiTheme="minorHAnsi" w:hAnsiTheme="minorHAnsi" w:cstheme="minorHAnsi"/>
                <w:b/>
                <w:bCs/>
                <w:i/>
                <w:iCs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b/>
                <w:bCs/>
                <w:i/>
                <w:iCs/>
                <w:sz w:val="24"/>
                <w:szCs w:val="24"/>
              </w:rPr>
              <w:t>Função</w:t>
            </w:r>
          </w:p>
        </w:tc>
      </w:tr>
      <w:tr w14:paraId="39C5DBE2" w14:textId="77777777" w:rsidTr="00F43598">
        <w:tblPrEx>
          <w:tblW w:w="0" w:type="auto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tblCellSpacing w:w="15" w:type="dxa"/>
        </w:trPr>
        <w:tc>
          <w:tcPr>
            <w:tcW w:w="0" w:type="auto"/>
            <w:vAlign w:val="center"/>
          </w:tcPr>
          <w:p w:rsidR="00BC5ED3" w:rsidRPr="00361E50" w:rsidP="003F5D74" w14:paraId="165347CF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  <w:t>Livro</w:t>
            </w:r>
          </w:p>
        </w:tc>
        <w:tc>
          <w:tcPr>
            <w:tcW w:w="1055" w:type="dxa"/>
            <w:vAlign w:val="center"/>
          </w:tcPr>
          <w:p w:rsidR="00BC5ED3" w:rsidRPr="00361E50" w:rsidP="003F5D74" w14:paraId="13F67FA2" w14:textId="77777777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Livro I</w:t>
            </w:r>
          </w:p>
        </w:tc>
        <w:tc>
          <w:tcPr>
            <w:tcW w:w="2753" w:type="dxa"/>
            <w:vAlign w:val="center"/>
          </w:tcPr>
          <w:p w:rsidR="00BC5ED3" w:rsidRPr="00361E50" w:rsidP="003F5D74" w14:paraId="728B1C80" w14:textId="77777777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Algarismos romanos.</w:t>
            </w:r>
          </w:p>
        </w:tc>
        <w:tc>
          <w:tcPr>
            <w:tcW w:w="0" w:type="auto"/>
            <w:vAlign w:val="center"/>
          </w:tcPr>
          <w:p w:rsidR="00BC5ED3" w:rsidRPr="00361E50" w:rsidP="003F5D74" w14:paraId="5DD1529C" w14:textId="77777777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Em normas extensas. (ex. Código Tributário)</w:t>
            </w:r>
          </w:p>
          <w:p w:rsidR="00BC5ED3" w:rsidRPr="00361E50" w:rsidP="003F5D74" w14:paraId="425B0B1B" w14:textId="77777777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 xml:space="preserve"> Livro I- Das Disposições Gerais</w:t>
            </w:r>
          </w:p>
        </w:tc>
      </w:tr>
      <w:tr w14:paraId="6BAF6A62" w14:textId="77777777" w:rsidTr="00F43598">
        <w:tblPrEx>
          <w:tblW w:w="0" w:type="auto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tblCellSpacing w:w="15" w:type="dxa"/>
        </w:trPr>
        <w:tc>
          <w:tcPr>
            <w:tcW w:w="0" w:type="auto"/>
            <w:vAlign w:val="center"/>
          </w:tcPr>
          <w:p w:rsidR="00BC5ED3" w:rsidRPr="00361E50" w:rsidP="003F5D74" w14:paraId="7691351B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  <w:t>Título</w:t>
            </w:r>
          </w:p>
        </w:tc>
        <w:tc>
          <w:tcPr>
            <w:tcW w:w="1055" w:type="dxa"/>
            <w:vAlign w:val="center"/>
          </w:tcPr>
          <w:p w:rsidR="00BC5ED3" w:rsidRPr="00361E50" w:rsidP="003F5D74" w14:paraId="3BAF3C01" w14:textId="77777777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Título II</w:t>
            </w:r>
          </w:p>
        </w:tc>
        <w:tc>
          <w:tcPr>
            <w:tcW w:w="2753" w:type="dxa"/>
            <w:vAlign w:val="center"/>
          </w:tcPr>
          <w:p w:rsidR="00BC5ED3" w:rsidRPr="00361E50" w:rsidP="003F5D74" w14:paraId="4C9DBB1E" w14:textId="77777777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Algarismos romanos.</w:t>
            </w:r>
          </w:p>
        </w:tc>
        <w:tc>
          <w:tcPr>
            <w:tcW w:w="0" w:type="auto"/>
            <w:vAlign w:val="center"/>
          </w:tcPr>
          <w:p w:rsidR="00BC5ED3" w:rsidRPr="00361E50" w:rsidP="003F5D74" w14:paraId="5A20560C" w14:textId="77777777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Divide temas amplos.</w:t>
            </w:r>
          </w:p>
          <w:p w:rsidR="00BC5ED3" w:rsidRPr="00361E50" w:rsidP="003F5D74" w14:paraId="2591F6A2" w14:textId="77777777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Título II- Da Estrutura Administrativa</w:t>
            </w:r>
          </w:p>
        </w:tc>
      </w:tr>
      <w:tr w14:paraId="6084A50A" w14:textId="77777777" w:rsidTr="00F43598">
        <w:tblPrEx>
          <w:tblW w:w="0" w:type="auto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tblCellSpacing w:w="15" w:type="dxa"/>
        </w:trPr>
        <w:tc>
          <w:tcPr>
            <w:tcW w:w="0" w:type="auto"/>
            <w:vAlign w:val="center"/>
          </w:tcPr>
          <w:p w:rsidR="00BC5ED3" w:rsidRPr="00361E50" w:rsidP="003F5D74" w14:paraId="43912105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  <w:t>Capítulo</w:t>
            </w:r>
          </w:p>
        </w:tc>
        <w:tc>
          <w:tcPr>
            <w:tcW w:w="1055" w:type="dxa"/>
            <w:vAlign w:val="center"/>
          </w:tcPr>
          <w:p w:rsidR="00BC5ED3" w:rsidRPr="00361E50" w:rsidP="003F5D74" w14:paraId="31AC9A8E" w14:textId="77777777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Capítulo I</w:t>
            </w:r>
          </w:p>
        </w:tc>
        <w:tc>
          <w:tcPr>
            <w:tcW w:w="2753" w:type="dxa"/>
            <w:vAlign w:val="center"/>
          </w:tcPr>
          <w:p w:rsidR="00BC5ED3" w:rsidRPr="00361E50" w:rsidP="003F5D74" w14:paraId="45B1F5FA" w14:textId="77777777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Algarismos romanos.</w:t>
            </w:r>
          </w:p>
        </w:tc>
        <w:tc>
          <w:tcPr>
            <w:tcW w:w="0" w:type="auto"/>
            <w:vAlign w:val="center"/>
          </w:tcPr>
          <w:p w:rsidR="00BC5ED3" w:rsidRPr="00361E50" w:rsidP="003F5D74" w14:paraId="57366118" w14:textId="77777777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Subdivide títulos</w:t>
            </w:r>
          </w:p>
          <w:p w:rsidR="00BC5ED3" w:rsidRPr="00361E50" w:rsidP="003F5D74" w14:paraId="5C37B76D" w14:textId="77777777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 xml:space="preserve"> Capítulo I- Das Unidades Administrativas</w:t>
            </w:r>
          </w:p>
        </w:tc>
      </w:tr>
      <w:tr w14:paraId="64A4A733" w14:textId="77777777" w:rsidTr="00F43598">
        <w:tblPrEx>
          <w:tblW w:w="0" w:type="auto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tblCellSpacing w:w="15" w:type="dxa"/>
        </w:trPr>
        <w:tc>
          <w:tcPr>
            <w:tcW w:w="0" w:type="auto"/>
            <w:vAlign w:val="center"/>
          </w:tcPr>
          <w:p w:rsidR="00BC5ED3" w:rsidRPr="00361E50" w:rsidP="003F5D74" w14:paraId="5BBC65AB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  <w:t>Seção/</w:t>
            </w:r>
          </w:p>
          <w:p w:rsidR="00BC5ED3" w:rsidRPr="00361E50" w:rsidP="003F5D74" w14:paraId="659546AE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  <w:t>Subseção</w:t>
            </w:r>
          </w:p>
        </w:tc>
        <w:tc>
          <w:tcPr>
            <w:tcW w:w="1055" w:type="dxa"/>
            <w:vAlign w:val="center"/>
          </w:tcPr>
          <w:p w:rsidR="00BC5ED3" w:rsidRPr="00361E50" w:rsidP="003F5D74" w14:paraId="2AC58131" w14:textId="77777777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Seção I</w:t>
            </w:r>
          </w:p>
          <w:p w:rsidR="00BC5ED3" w:rsidRPr="00361E50" w:rsidP="003F5D74" w14:paraId="75F9F191" w14:textId="77777777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Subseção I</w:t>
            </w:r>
          </w:p>
        </w:tc>
        <w:tc>
          <w:tcPr>
            <w:tcW w:w="2753" w:type="dxa"/>
            <w:vAlign w:val="center"/>
          </w:tcPr>
          <w:p w:rsidR="00BC5ED3" w:rsidRPr="00361E50" w:rsidP="003F5D74" w14:paraId="10B52D6E" w14:textId="77777777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Algarismos romanos.</w:t>
            </w:r>
          </w:p>
        </w:tc>
        <w:tc>
          <w:tcPr>
            <w:tcW w:w="0" w:type="auto"/>
            <w:vAlign w:val="center"/>
          </w:tcPr>
          <w:p w:rsidR="00BC5ED3" w:rsidRPr="00361E50" w:rsidP="003F5D74" w14:paraId="119CA237" w14:textId="77777777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Detalha temas dentro de capítulos</w:t>
            </w:r>
          </w:p>
          <w:p w:rsidR="00BC5ED3" w:rsidRPr="00361E50" w:rsidP="003F5D74" w14:paraId="4107D5DF" w14:textId="77777777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 xml:space="preserve"> Seção I- Da Procuradoria da Mulher</w:t>
            </w:r>
          </w:p>
        </w:tc>
      </w:tr>
      <w:tr w14:paraId="1EF24C25" w14:textId="77777777" w:rsidTr="00F43598">
        <w:tblPrEx>
          <w:tblW w:w="0" w:type="auto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tblCellSpacing w:w="15" w:type="dxa"/>
        </w:trPr>
        <w:tc>
          <w:tcPr>
            <w:tcW w:w="0" w:type="auto"/>
            <w:vAlign w:val="center"/>
            <w:hideMark/>
          </w:tcPr>
          <w:p w:rsidR="00BC5ED3" w:rsidRPr="00361E50" w:rsidP="003F5D74" w14:paraId="1BAF2B8B" w14:textId="77777777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  <w:t>Artigo</w:t>
            </w:r>
          </w:p>
        </w:tc>
        <w:tc>
          <w:tcPr>
            <w:tcW w:w="1055" w:type="dxa"/>
            <w:vAlign w:val="center"/>
            <w:hideMark/>
          </w:tcPr>
          <w:p w:rsidR="00BC5ED3" w:rsidRPr="00361E50" w:rsidP="003F5D74" w14:paraId="2A262912" w14:textId="77777777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Art.</w:t>
            </w:r>
          </w:p>
        </w:tc>
        <w:tc>
          <w:tcPr>
            <w:tcW w:w="2753" w:type="dxa"/>
            <w:vAlign w:val="center"/>
            <w:hideMark/>
          </w:tcPr>
          <w:p w:rsidR="00BC5ED3" w:rsidRPr="00361E50" w:rsidP="003F5D74" w14:paraId="15026C83" w14:textId="77777777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Algarismos arábicos seguidos de "º" (Art. 1º).</w:t>
            </w:r>
          </w:p>
        </w:tc>
        <w:tc>
          <w:tcPr>
            <w:tcW w:w="0" w:type="auto"/>
            <w:vAlign w:val="center"/>
            <w:hideMark/>
          </w:tcPr>
          <w:p w:rsidR="00BC5ED3" w:rsidRPr="00361E50" w:rsidP="003F5D74" w14:paraId="19099052" w14:textId="77777777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Unidade básica da norma. É obrigatório numerar todos os artigos.</w:t>
            </w:r>
          </w:p>
        </w:tc>
      </w:tr>
      <w:tr w14:paraId="7EA5815C" w14:textId="77777777" w:rsidTr="00F43598">
        <w:tblPrEx>
          <w:tblW w:w="0" w:type="auto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tblCellSpacing w:w="15" w:type="dxa"/>
        </w:trPr>
        <w:tc>
          <w:tcPr>
            <w:tcW w:w="0" w:type="auto"/>
            <w:vAlign w:val="center"/>
            <w:hideMark/>
          </w:tcPr>
          <w:p w:rsidR="00BC5ED3" w:rsidRPr="00361E50" w:rsidP="003F5D74" w14:paraId="505FDD50" w14:textId="77777777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  <w:t>Parágrafo</w:t>
            </w:r>
          </w:p>
        </w:tc>
        <w:tc>
          <w:tcPr>
            <w:tcW w:w="1055" w:type="dxa"/>
            <w:vAlign w:val="center"/>
            <w:hideMark/>
          </w:tcPr>
          <w:p w:rsidR="00BC5ED3" w:rsidRPr="00361E50" w:rsidP="003F5D74" w14:paraId="08BA36E9" w14:textId="77777777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§</w:t>
            </w:r>
          </w:p>
        </w:tc>
        <w:tc>
          <w:tcPr>
            <w:tcW w:w="2753" w:type="dxa"/>
            <w:vAlign w:val="center"/>
            <w:hideMark/>
          </w:tcPr>
          <w:p w:rsidR="00BC5ED3" w:rsidRPr="00361E50" w:rsidP="003F5D74" w14:paraId="6AD92AE2" w14:textId="77777777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Algarismos arábicos (§ 1º, § 2º). Se único, "Parágrafo único".</w:t>
            </w:r>
          </w:p>
        </w:tc>
        <w:tc>
          <w:tcPr>
            <w:tcW w:w="0" w:type="auto"/>
            <w:vAlign w:val="center"/>
            <w:hideMark/>
          </w:tcPr>
          <w:p w:rsidR="00BC5ED3" w:rsidRPr="00361E50" w:rsidP="003F5D74" w14:paraId="284F20AE" w14:textId="77777777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Complementa ou detalha o Artigo.</w:t>
            </w:r>
          </w:p>
        </w:tc>
      </w:tr>
      <w:tr w14:paraId="4452F10B" w14:textId="77777777" w:rsidTr="00F43598">
        <w:tblPrEx>
          <w:tblW w:w="0" w:type="auto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tblCellSpacing w:w="15" w:type="dxa"/>
        </w:trPr>
        <w:tc>
          <w:tcPr>
            <w:tcW w:w="0" w:type="auto"/>
            <w:vAlign w:val="center"/>
            <w:hideMark/>
          </w:tcPr>
          <w:p w:rsidR="00BC5ED3" w:rsidRPr="00361E50" w:rsidP="003F5D74" w14:paraId="2E609192" w14:textId="77777777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  <w:t>Inciso</w:t>
            </w:r>
          </w:p>
        </w:tc>
        <w:tc>
          <w:tcPr>
            <w:tcW w:w="1055" w:type="dxa"/>
            <w:vAlign w:val="center"/>
            <w:hideMark/>
          </w:tcPr>
          <w:p w:rsidR="00BC5ED3" w:rsidRPr="00361E50" w:rsidP="003F5D74" w14:paraId="49BD5E49" w14:textId="77777777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I, II, III</w:t>
            </w:r>
          </w:p>
        </w:tc>
        <w:tc>
          <w:tcPr>
            <w:tcW w:w="2753" w:type="dxa"/>
            <w:vAlign w:val="center"/>
            <w:hideMark/>
          </w:tcPr>
          <w:p w:rsidR="00BC5ED3" w:rsidRPr="00361E50" w:rsidP="003F5D74" w14:paraId="00D704F8" w14:textId="77777777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Algarismos romanos.</w:t>
            </w:r>
          </w:p>
        </w:tc>
        <w:tc>
          <w:tcPr>
            <w:tcW w:w="0" w:type="auto"/>
            <w:vAlign w:val="center"/>
            <w:hideMark/>
          </w:tcPr>
          <w:p w:rsidR="00BC5ED3" w:rsidRPr="00361E50" w:rsidP="003F5D74" w14:paraId="53E64787" w14:textId="77777777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Divide o artigo ou parágrafos em partes. Enumera situações.</w:t>
            </w:r>
          </w:p>
        </w:tc>
      </w:tr>
      <w:tr w14:paraId="41B5C243" w14:textId="77777777" w:rsidTr="00F43598">
        <w:tblPrEx>
          <w:tblW w:w="0" w:type="auto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tblCellSpacing w:w="15" w:type="dxa"/>
        </w:trPr>
        <w:tc>
          <w:tcPr>
            <w:tcW w:w="0" w:type="auto"/>
            <w:vAlign w:val="center"/>
            <w:hideMark/>
          </w:tcPr>
          <w:p w:rsidR="00BC5ED3" w:rsidRPr="00361E50" w:rsidP="003F5D74" w14:paraId="3CF6009F" w14:textId="77777777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  <w:t>Alínea</w:t>
            </w:r>
          </w:p>
        </w:tc>
        <w:tc>
          <w:tcPr>
            <w:tcW w:w="1055" w:type="dxa"/>
            <w:vAlign w:val="center"/>
            <w:hideMark/>
          </w:tcPr>
          <w:p w:rsidR="00BC5ED3" w:rsidRPr="00361E50" w:rsidP="003F5D74" w14:paraId="4482B47F" w14:textId="77777777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a), b), c)</w:t>
            </w:r>
          </w:p>
        </w:tc>
        <w:tc>
          <w:tcPr>
            <w:tcW w:w="2753" w:type="dxa"/>
            <w:vAlign w:val="center"/>
            <w:hideMark/>
          </w:tcPr>
          <w:p w:rsidR="00BC5ED3" w:rsidRPr="00361E50" w:rsidP="003F5D74" w14:paraId="655332B8" w14:textId="77777777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Letras minúsculas seguidas de parêntese.</w:t>
            </w:r>
          </w:p>
        </w:tc>
        <w:tc>
          <w:tcPr>
            <w:tcW w:w="0" w:type="auto"/>
            <w:vAlign w:val="center"/>
            <w:hideMark/>
          </w:tcPr>
          <w:p w:rsidR="00BC5ED3" w:rsidRPr="00361E50" w:rsidP="003F5D74" w14:paraId="43CD9ABB" w14:textId="77777777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Divide o inciso em subdivisões.</w:t>
            </w:r>
          </w:p>
        </w:tc>
      </w:tr>
      <w:tr w14:paraId="652D4B75" w14:textId="77777777" w:rsidTr="00F43598">
        <w:tblPrEx>
          <w:tblW w:w="0" w:type="auto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tblCellSpacing w:w="15" w:type="dxa"/>
        </w:trPr>
        <w:tc>
          <w:tcPr>
            <w:tcW w:w="0" w:type="auto"/>
            <w:vAlign w:val="center"/>
            <w:hideMark/>
          </w:tcPr>
          <w:p w:rsidR="00BC5ED3" w:rsidRPr="00361E50" w:rsidP="003F5D74" w14:paraId="74EA655E" w14:textId="77777777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1055" w:type="dxa"/>
            <w:vAlign w:val="center"/>
            <w:hideMark/>
          </w:tcPr>
          <w:p w:rsidR="00BC5ED3" w:rsidRPr="00361E50" w:rsidP="003F5D74" w14:paraId="5F3FCFF7" w14:textId="77777777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1., 2., 3.</w:t>
            </w:r>
          </w:p>
        </w:tc>
        <w:tc>
          <w:tcPr>
            <w:tcW w:w="2753" w:type="dxa"/>
            <w:vAlign w:val="center"/>
            <w:hideMark/>
          </w:tcPr>
          <w:p w:rsidR="00BC5ED3" w:rsidRPr="00361E50" w:rsidP="003F5D74" w14:paraId="2E1A2AA5" w14:textId="77777777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Algarismos arábicos seguidos de ponto.</w:t>
            </w:r>
          </w:p>
        </w:tc>
        <w:tc>
          <w:tcPr>
            <w:tcW w:w="0" w:type="auto"/>
            <w:vAlign w:val="center"/>
            <w:hideMark/>
          </w:tcPr>
          <w:p w:rsidR="00BC5ED3" w:rsidRPr="00361E50" w:rsidP="003F5D74" w14:paraId="3CE2D5B5" w14:textId="77777777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361E50">
              <w:rPr>
                <w:rFonts w:asciiTheme="minorHAnsi" w:hAnsiTheme="minorHAnsi" w:cstheme="minorHAnsi"/>
                <w:sz w:val="24"/>
                <w:szCs w:val="24"/>
              </w:rPr>
              <w:t>Subdivide a Alínea (uso raro). Pode detalhar as alíneas, se necessário.</w:t>
            </w:r>
          </w:p>
        </w:tc>
      </w:tr>
    </w:tbl>
    <w:p w:rsidR="00BC5ED3" w:rsidRPr="00361E50" w:rsidP="003F5D74" w14:paraId="15B4A504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</w:p>
    <w:p w:rsidR="00BC5ED3" w:rsidRPr="00361E50" w:rsidP="003F5D74" w14:paraId="4E2B584E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  <w:r w:rsidRPr="00361E50">
        <w:rPr>
          <w:rFonts w:asciiTheme="minorHAnsi" w:hAnsiTheme="minorHAnsi" w:cstheme="minorHAnsi"/>
          <w:b/>
          <w:bCs/>
          <w:sz w:val="24"/>
          <w:szCs w:val="24"/>
        </w:rPr>
        <w:t>3.5. Formatação, Numeração e Pontuação</w:t>
      </w:r>
    </w:p>
    <w:p w:rsidR="00A22D73" w:rsidRPr="00361E50" w:rsidP="003F5D74" w14:paraId="6FE7779C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</w:p>
    <w:p w:rsidR="00BC5ED3" w:rsidRPr="00361E50" w:rsidP="003F5D74" w14:paraId="1DE47C42" w14:textId="17B782C6">
      <w:pPr>
        <w:numPr>
          <w:ilvl w:val="0"/>
          <w:numId w:val="6"/>
        </w:numPr>
        <w:spacing w:after="200"/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b/>
          <w:bCs/>
          <w:sz w:val="24"/>
          <w:szCs w:val="24"/>
        </w:rPr>
        <w:t>Títulos e Capítulos:</w:t>
      </w:r>
      <w:r w:rsidRPr="00361E50">
        <w:rPr>
          <w:rFonts w:asciiTheme="minorHAnsi" w:hAnsiTheme="minorHAnsi" w:cstheme="minorHAnsi"/>
          <w:sz w:val="24"/>
          <w:szCs w:val="24"/>
        </w:rPr>
        <w:t xml:space="preserve"> </w:t>
      </w:r>
      <w:r w:rsidRPr="00361E50" w:rsidR="00CE5C9D">
        <w:rPr>
          <w:rFonts w:asciiTheme="minorHAnsi" w:hAnsiTheme="minorHAnsi" w:cstheme="minorHAnsi"/>
          <w:sz w:val="24"/>
          <w:szCs w:val="24"/>
        </w:rPr>
        <w:t>D</w:t>
      </w:r>
      <w:r w:rsidRPr="00361E50">
        <w:rPr>
          <w:rFonts w:asciiTheme="minorHAnsi" w:hAnsiTheme="minorHAnsi" w:cstheme="minorHAnsi"/>
          <w:sz w:val="24"/>
          <w:szCs w:val="24"/>
        </w:rPr>
        <w:t>evem seguir uma hierarquia clara.</w:t>
      </w:r>
    </w:p>
    <w:p w:rsidR="00BC5ED3" w:rsidRPr="00361E50" w:rsidP="003F5D74" w14:paraId="617FA8B2" w14:textId="0A5A86E5">
      <w:pPr>
        <w:numPr>
          <w:ilvl w:val="0"/>
          <w:numId w:val="6"/>
        </w:numPr>
        <w:spacing w:after="200"/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b/>
          <w:bCs/>
          <w:sz w:val="24"/>
          <w:szCs w:val="24"/>
        </w:rPr>
        <w:t>Início e Fim:</w:t>
      </w:r>
      <w:r w:rsidRPr="00361E50">
        <w:rPr>
          <w:rFonts w:asciiTheme="minorHAnsi" w:hAnsiTheme="minorHAnsi" w:cstheme="minorHAnsi"/>
          <w:sz w:val="24"/>
          <w:szCs w:val="24"/>
        </w:rPr>
        <w:t xml:space="preserve"> Artigos e parágrafos iniciam com letra maiúscula e terminam com </w:t>
      </w:r>
      <w:r w:rsidRPr="00361E50">
        <w:rPr>
          <w:rFonts w:asciiTheme="minorHAnsi" w:hAnsiTheme="minorHAnsi" w:cstheme="minorHAnsi"/>
          <w:b/>
          <w:bCs/>
          <w:sz w:val="24"/>
          <w:szCs w:val="24"/>
        </w:rPr>
        <w:t>ponto final</w:t>
      </w:r>
      <w:r w:rsidRPr="00361E50">
        <w:rPr>
          <w:rFonts w:asciiTheme="minorHAnsi" w:hAnsiTheme="minorHAnsi" w:cstheme="minorHAnsi"/>
          <w:sz w:val="24"/>
          <w:szCs w:val="24"/>
        </w:rPr>
        <w:t>.</w:t>
      </w:r>
    </w:p>
    <w:p w:rsidR="00BC5ED3" w:rsidRPr="00361E50" w:rsidP="003F5D74" w14:paraId="7977A1C2" w14:textId="47C43680">
      <w:pPr>
        <w:numPr>
          <w:ilvl w:val="0"/>
          <w:numId w:val="6"/>
        </w:numPr>
        <w:spacing w:after="200"/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b/>
          <w:bCs/>
          <w:sz w:val="24"/>
          <w:szCs w:val="24"/>
        </w:rPr>
        <w:t>Dois Pontos:</w:t>
      </w:r>
      <w:r w:rsidRPr="00361E50">
        <w:rPr>
          <w:rFonts w:asciiTheme="minorHAnsi" w:hAnsiTheme="minorHAnsi" w:cstheme="minorHAnsi"/>
          <w:sz w:val="24"/>
          <w:szCs w:val="24"/>
        </w:rPr>
        <w:t xml:space="preserve"> </w:t>
      </w:r>
      <w:r w:rsidRPr="00361E50">
        <w:rPr>
          <w:rFonts w:asciiTheme="minorHAnsi" w:hAnsiTheme="minorHAnsi" w:cstheme="minorHAnsi"/>
          <w:b/>
          <w:bCs/>
          <w:sz w:val="24"/>
          <w:szCs w:val="24"/>
        </w:rPr>
        <w:t>Não</w:t>
      </w:r>
      <w:r w:rsidRPr="00361E50">
        <w:rPr>
          <w:rFonts w:asciiTheme="minorHAnsi" w:hAnsiTheme="minorHAnsi" w:cstheme="minorHAnsi"/>
          <w:sz w:val="24"/>
          <w:szCs w:val="24"/>
        </w:rPr>
        <w:t xml:space="preserve"> se usa dois pontos após o verbo do </w:t>
      </w:r>
      <w:r w:rsidRPr="00361E50">
        <w:rPr>
          <w:rFonts w:asciiTheme="minorHAnsi" w:hAnsiTheme="minorHAnsi" w:cstheme="minorHAnsi"/>
          <w:i/>
          <w:iCs/>
          <w:sz w:val="24"/>
          <w:szCs w:val="24"/>
        </w:rPr>
        <w:t>caput</w:t>
      </w:r>
      <w:r w:rsidRPr="00361E50">
        <w:rPr>
          <w:rFonts w:asciiTheme="minorHAnsi" w:hAnsiTheme="minorHAnsi" w:cstheme="minorHAnsi"/>
          <w:sz w:val="24"/>
          <w:szCs w:val="24"/>
        </w:rPr>
        <w:t xml:space="preserve"> do artigo.</w:t>
      </w:r>
    </w:p>
    <w:p w:rsidR="002342A4" w:rsidRPr="00361E50" w:rsidP="003F5D74" w14:paraId="243313A6" w14:textId="28489DD8">
      <w:pPr>
        <w:numPr>
          <w:ilvl w:val="0"/>
          <w:numId w:val="6"/>
        </w:numPr>
        <w:spacing w:after="200"/>
        <w:jc w:val="both"/>
        <w:rPr>
          <w:rFonts w:asciiTheme="minorHAnsi" w:hAnsiTheme="minorHAnsi" w:cstheme="minorHAnsi"/>
          <w:b/>
          <w:bCs/>
          <w:sz w:val="24"/>
          <w:szCs w:val="24"/>
        </w:rPr>
      </w:pPr>
      <w:r w:rsidRPr="00361E50">
        <w:rPr>
          <w:rFonts w:asciiTheme="minorHAnsi" w:hAnsiTheme="minorHAnsi" w:cstheme="minorHAnsi"/>
          <w:b/>
          <w:bCs/>
          <w:sz w:val="24"/>
          <w:szCs w:val="24"/>
        </w:rPr>
        <w:t>Inciso e Alínea:</w:t>
      </w:r>
      <w:r w:rsidRPr="00361E50">
        <w:rPr>
          <w:rFonts w:asciiTheme="minorHAnsi" w:hAnsiTheme="minorHAnsi" w:cstheme="minorHAnsi"/>
          <w:sz w:val="24"/>
          <w:szCs w:val="24"/>
        </w:rPr>
        <w:t xml:space="preserve"> Terminam com </w:t>
      </w:r>
      <w:r w:rsidRPr="00361E50">
        <w:rPr>
          <w:rFonts w:asciiTheme="minorHAnsi" w:hAnsiTheme="minorHAnsi" w:cstheme="minorHAnsi"/>
          <w:b/>
          <w:bCs/>
          <w:sz w:val="24"/>
          <w:szCs w:val="24"/>
        </w:rPr>
        <w:t>ponto e vírgula</w:t>
      </w:r>
      <w:r w:rsidRPr="00361E50">
        <w:rPr>
          <w:rFonts w:asciiTheme="minorHAnsi" w:hAnsiTheme="minorHAnsi" w:cstheme="minorHAnsi"/>
          <w:sz w:val="24"/>
          <w:szCs w:val="24"/>
        </w:rPr>
        <w:t xml:space="preserve"> (;), exceto o último, que leva </w:t>
      </w:r>
      <w:r w:rsidRPr="00361E50">
        <w:rPr>
          <w:rFonts w:asciiTheme="minorHAnsi" w:hAnsiTheme="minorHAnsi" w:cstheme="minorHAnsi"/>
          <w:b/>
          <w:bCs/>
          <w:sz w:val="24"/>
          <w:szCs w:val="24"/>
        </w:rPr>
        <w:t>ponto final</w:t>
      </w:r>
      <w:r w:rsidRPr="00361E50">
        <w:rPr>
          <w:rFonts w:asciiTheme="minorHAnsi" w:hAnsiTheme="minorHAnsi" w:cstheme="minorHAnsi"/>
          <w:sz w:val="24"/>
          <w:szCs w:val="24"/>
        </w:rPr>
        <w:t>.</w:t>
      </w:r>
    </w:p>
    <w:p w:rsidR="0049013B" w:rsidRPr="00361E50" w:rsidP="003F5D74" w14:paraId="6D0D2F1D" w14:textId="737DAE9D">
      <w:pPr>
        <w:numPr>
          <w:ilvl w:val="0"/>
          <w:numId w:val="6"/>
        </w:numPr>
        <w:spacing w:after="200"/>
        <w:jc w:val="both"/>
        <w:rPr>
          <w:rFonts w:asciiTheme="minorHAnsi" w:hAnsiTheme="minorHAnsi" w:cstheme="minorHAnsi"/>
          <w:b/>
          <w:bCs/>
          <w:sz w:val="24"/>
          <w:szCs w:val="24"/>
        </w:rPr>
      </w:pPr>
      <w:r w:rsidRPr="00361E50">
        <w:rPr>
          <w:rFonts w:asciiTheme="minorHAnsi" w:hAnsiTheme="minorHAnsi" w:cstheme="minorHAnsi"/>
          <w:b/>
          <w:bCs/>
          <w:sz w:val="24"/>
          <w:szCs w:val="24"/>
        </w:rPr>
        <w:t>Uniformidade:</w:t>
      </w:r>
      <w:r w:rsidRPr="00361E50">
        <w:rPr>
          <w:rFonts w:asciiTheme="minorHAnsi" w:hAnsiTheme="minorHAnsi" w:cstheme="minorHAnsi"/>
          <w:sz w:val="24"/>
          <w:szCs w:val="24"/>
        </w:rPr>
        <w:t xml:space="preserve"> Manter uniformidade gráfica (fonte, espaçamento, margens) em todo o texto.</w:t>
      </w:r>
      <w:r w:rsidRPr="00361E50" w:rsidR="00A22D73">
        <w:rPr>
          <w:rFonts w:asciiTheme="minorHAnsi" w:hAnsiTheme="minorHAnsi" w:cstheme="minorHAnsi"/>
          <w:sz w:val="24"/>
          <w:szCs w:val="24"/>
        </w:rPr>
        <w:t xml:space="preserve">        </w:t>
      </w:r>
    </w:p>
    <w:p w:rsidR="00A22D73" w:rsidRPr="00361E50" w:rsidP="003F5D74" w14:paraId="04D7FB23" w14:textId="5BF51722">
      <w:pPr>
        <w:spacing w:after="200"/>
        <w:ind w:left="720"/>
        <w:jc w:val="both"/>
        <w:rPr>
          <w:rFonts w:asciiTheme="minorHAnsi" w:hAnsiTheme="minorHAnsi" w:cstheme="minorHAnsi"/>
          <w:b/>
          <w:bCs/>
          <w:sz w:val="24"/>
          <w:szCs w:val="24"/>
        </w:rPr>
      </w:pPr>
      <w:r w:rsidRPr="00361E50">
        <w:rPr>
          <w:rFonts w:asciiTheme="minorHAnsi" w:hAnsiTheme="minorHAnsi" w:cstheme="minorHAnsi"/>
          <w:b/>
          <w:bCs/>
          <w:i/>
          <w:iCs/>
          <w:noProof/>
          <w:sz w:val="24"/>
          <w:szCs w:val="24"/>
          <w:u w:val="single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236855</wp:posOffset>
            </wp:positionV>
            <wp:extent cx="643890" cy="919480"/>
            <wp:effectExtent l="0" t="0" r="3810" b="0"/>
            <wp:wrapNone/>
            <wp:docPr id="1934616953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7121080" name="Imagem 1934616953"/>
                    <pic:cNvPicPr/>
                  </pic:nvPicPr>
                  <pic:blipFill>
                    <a:blip xmlns:r="http://schemas.openxmlformats.org/officeDocument/2006/relationships" r:embed="rId23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643890" cy="919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61E50" w:rsidR="0049013B">
        <w:rPr>
          <w:rFonts w:asciiTheme="minorHAnsi" w:hAnsiTheme="minorHAnsi" w:cstheme="minorHAnsi"/>
          <w:b/>
          <w:bCs/>
          <w:i/>
          <w:iCs/>
          <w:sz w:val="24"/>
          <w:szCs w:val="24"/>
          <w:u w:val="single"/>
        </w:rPr>
        <w:t>DICAS PRÁ</w:t>
      </w:r>
      <w:r w:rsidRPr="00361E50" w:rsidR="0082566E">
        <w:rPr>
          <w:rFonts w:asciiTheme="minorHAnsi" w:hAnsiTheme="minorHAnsi" w:cstheme="minorHAnsi"/>
          <w:b/>
          <w:bCs/>
          <w:i/>
          <w:iCs/>
          <w:sz w:val="24"/>
          <w:szCs w:val="24"/>
          <w:u w:val="single"/>
        </w:rPr>
        <w:t>T</w:t>
      </w:r>
      <w:r w:rsidRPr="00361E50" w:rsidR="0049013B">
        <w:rPr>
          <w:rFonts w:asciiTheme="minorHAnsi" w:hAnsiTheme="minorHAnsi" w:cstheme="minorHAnsi"/>
          <w:b/>
          <w:bCs/>
          <w:i/>
          <w:iCs/>
          <w:sz w:val="24"/>
          <w:szCs w:val="24"/>
          <w:u w:val="single"/>
        </w:rPr>
        <w:t>ICAS</w:t>
      </w:r>
      <w:r w:rsidRPr="00361E50" w:rsidR="0049013B">
        <w:rPr>
          <w:rFonts w:asciiTheme="minorHAnsi" w:hAnsiTheme="minorHAnsi" w:cstheme="minorHAnsi"/>
          <w:b/>
          <w:bCs/>
          <w:sz w:val="24"/>
          <w:szCs w:val="24"/>
        </w:rPr>
        <w:t>:</w:t>
      </w:r>
      <w:r w:rsidRPr="00361E50">
        <w:rPr>
          <w:rFonts w:asciiTheme="minorHAnsi" w:hAnsiTheme="minorHAnsi" w:cstheme="minorHAnsi"/>
          <w:sz w:val="24"/>
          <w:szCs w:val="24"/>
        </w:rPr>
        <w:t xml:space="preserve">                               </w:t>
      </w:r>
    </w:p>
    <w:p w:rsidR="0049013B" w:rsidRPr="00361E50" w:rsidP="003F5D74" w14:paraId="0AC61EAE" w14:textId="1D17E5E9">
      <w:pPr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b/>
          <w:bCs/>
          <w:color w:val="FFFFFF"/>
          <w:sz w:val="24"/>
          <w:szCs w:val="24"/>
        </w:rPr>
        <w:t xml:space="preserve">                 </w:t>
      </w:r>
      <w:r w:rsidRPr="00361E50" w:rsidR="00996574">
        <w:rPr>
          <w:rFonts w:asciiTheme="minorHAnsi" w:hAnsiTheme="minorHAnsi" w:cstheme="minorHAnsi"/>
          <w:b/>
          <w:bCs/>
          <w:color w:val="FFFFFF"/>
          <w:sz w:val="24"/>
          <w:szCs w:val="24"/>
        </w:rPr>
        <w:t xml:space="preserve">   </w:t>
      </w:r>
      <w:r w:rsidRPr="00361E50">
        <w:rPr>
          <w:rFonts w:asciiTheme="minorHAnsi" w:hAnsiTheme="minorHAnsi" w:cstheme="minorHAnsi"/>
          <w:sz w:val="24"/>
          <w:szCs w:val="24"/>
        </w:rPr>
        <w:t xml:space="preserve">Evite </w:t>
      </w:r>
      <w:r w:rsidRPr="00361E50">
        <w:rPr>
          <w:rFonts w:asciiTheme="minorHAnsi" w:hAnsiTheme="minorHAnsi" w:cstheme="minorHAnsi"/>
          <w:sz w:val="24"/>
          <w:szCs w:val="24"/>
        </w:rPr>
        <w:t xml:space="preserve"> </w:t>
      </w:r>
      <w:r w:rsidRPr="00361E50">
        <w:rPr>
          <w:rFonts w:asciiTheme="minorHAnsi" w:hAnsiTheme="minorHAnsi" w:cstheme="minorHAnsi"/>
          <w:sz w:val="24"/>
          <w:szCs w:val="24"/>
        </w:rPr>
        <w:t>o</w:t>
      </w:r>
      <w:r w:rsidRPr="00361E50">
        <w:rPr>
          <w:rFonts w:asciiTheme="minorHAnsi" w:hAnsiTheme="minorHAnsi" w:cstheme="minorHAnsi"/>
          <w:sz w:val="24"/>
          <w:szCs w:val="24"/>
        </w:rPr>
        <w:t xml:space="preserve"> excesso de vírgulas;</w:t>
      </w:r>
    </w:p>
    <w:p w:rsidR="00BC5ED3" w:rsidRPr="00361E50" w:rsidP="003F5D74" w14:paraId="5CF1041D" w14:textId="1E5DAD17">
      <w:pPr>
        <w:jc w:val="both"/>
        <w:rPr>
          <w:rFonts w:asciiTheme="minorHAnsi" w:hAnsiTheme="minorHAnsi" w:cstheme="minorHAnsi"/>
          <w:color w:val="FFFFFF"/>
          <w:sz w:val="24"/>
          <w:szCs w:val="24"/>
        </w:rPr>
      </w:pPr>
      <w:r w:rsidRPr="00361E50">
        <w:rPr>
          <w:rFonts w:asciiTheme="minorHAnsi" w:hAnsiTheme="minorHAnsi" w:cstheme="minorHAnsi"/>
          <w:color w:val="FFFFFF"/>
          <w:sz w:val="24"/>
          <w:szCs w:val="24"/>
        </w:rPr>
        <w:t xml:space="preserve"> </w:t>
      </w:r>
    </w:p>
    <w:p w:rsidR="000C7895" w:rsidRPr="00361E50" w:rsidP="003F5D74" w14:paraId="31B81C9D" w14:textId="358084A7">
      <w:pPr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 xml:space="preserve">                </w:t>
      </w:r>
      <w:r w:rsidRPr="00361E50" w:rsidR="00996574">
        <w:rPr>
          <w:rFonts w:asciiTheme="minorHAnsi" w:hAnsiTheme="minorHAnsi" w:cstheme="minorHAnsi"/>
          <w:sz w:val="24"/>
          <w:szCs w:val="24"/>
        </w:rPr>
        <w:t xml:space="preserve">   </w:t>
      </w:r>
      <w:r w:rsidRPr="00361E50">
        <w:rPr>
          <w:rFonts w:asciiTheme="minorHAnsi" w:hAnsiTheme="minorHAnsi" w:cstheme="minorHAnsi"/>
          <w:sz w:val="24"/>
          <w:szCs w:val="24"/>
        </w:rPr>
        <w:t xml:space="preserve"> Não colocar as ementas em CAIXA ALTA;</w:t>
      </w:r>
    </w:p>
    <w:p w:rsidR="0049013B" w:rsidRPr="00361E50" w:rsidP="003F5D74" w14:paraId="2D1B3863" w14:textId="77777777">
      <w:pPr>
        <w:jc w:val="both"/>
        <w:rPr>
          <w:rFonts w:asciiTheme="minorHAnsi" w:hAnsiTheme="minorHAnsi" w:cstheme="minorHAnsi"/>
          <w:sz w:val="24"/>
          <w:szCs w:val="24"/>
        </w:rPr>
      </w:pPr>
    </w:p>
    <w:p w:rsidR="00385F88" w:rsidP="003F5D74" w14:paraId="01AAD2E7" w14:textId="7F3A6EFD">
      <w:pPr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 xml:space="preserve">                 </w:t>
      </w:r>
      <w:r w:rsidRPr="00361E50" w:rsidR="00996574">
        <w:rPr>
          <w:rFonts w:asciiTheme="minorHAnsi" w:hAnsiTheme="minorHAnsi" w:cstheme="minorHAnsi"/>
          <w:sz w:val="24"/>
          <w:szCs w:val="24"/>
        </w:rPr>
        <w:t xml:space="preserve">   </w:t>
      </w:r>
      <w:r w:rsidRPr="00361E50">
        <w:rPr>
          <w:rFonts w:asciiTheme="minorHAnsi" w:hAnsiTheme="minorHAnsi" w:cstheme="minorHAnsi"/>
          <w:sz w:val="24"/>
          <w:szCs w:val="24"/>
        </w:rPr>
        <w:t xml:space="preserve">Não coloque </w:t>
      </w:r>
      <w:r w:rsidRPr="00361E50">
        <w:rPr>
          <w:rFonts w:asciiTheme="minorHAnsi" w:hAnsiTheme="minorHAnsi" w:cstheme="minorHAnsi"/>
          <w:sz w:val="24"/>
          <w:szCs w:val="24"/>
        </w:rPr>
        <w:t>“  “</w:t>
      </w:r>
      <w:r w:rsidRPr="00361E50">
        <w:rPr>
          <w:rFonts w:asciiTheme="minorHAnsi" w:hAnsiTheme="minorHAnsi" w:cstheme="minorHAnsi"/>
          <w:sz w:val="24"/>
          <w:szCs w:val="24"/>
        </w:rPr>
        <w:t xml:space="preserve"> (aspas), seja ela em nome de homenageados, medalhas, ruas. Exemplo: </w:t>
      </w:r>
      <w:r w:rsidRPr="00361E50">
        <w:rPr>
          <w:rFonts w:asciiTheme="minorHAnsi" w:hAnsiTheme="minorHAnsi" w:cstheme="minorHAnsi"/>
          <w:sz w:val="24"/>
          <w:szCs w:val="24"/>
        </w:rPr>
        <w:t>“ Medalha</w:t>
      </w:r>
      <w:r w:rsidRPr="00361E50">
        <w:rPr>
          <w:rFonts w:asciiTheme="minorHAnsi" w:hAnsiTheme="minorHAnsi" w:cstheme="minorHAnsi"/>
          <w:sz w:val="24"/>
          <w:szCs w:val="24"/>
        </w:rPr>
        <w:t xml:space="preserve"> João Pacífico”, “Rua Carlos Gomes”.</w:t>
      </w:r>
    </w:p>
    <w:p w:rsidR="009D6EA2" w:rsidP="003F5D74" w14:paraId="2DC53774" w14:textId="77777777">
      <w:pPr>
        <w:jc w:val="both"/>
        <w:rPr>
          <w:rFonts w:asciiTheme="minorHAnsi" w:hAnsiTheme="minorHAnsi" w:cstheme="minorHAnsi"/>
          <w:sz w:val="24"/>
          <w:szCs w:val="24"/>
        </w:rPr>
      </w:pPr>
    </w:p>
    <w:p w:rsidR="006466AC" w:rsidP="006466AC" w14:paraId="727DB7D5" w14:textId="7D745D8A">
      <w:pPr>
        <w:pStyle w:val="ListParagraph"/>
        <w:numPr>
          <w:ilvl w:val="0"/>
          <w:numId w:val="48"/>
        </w:numPr>
        <w:jc w:val="both"/>
        <w:rPr>
          <w:rFonts w:asciiTheme="minorHAnsi" w:hAnsiTheme="minorHAnsi" w:cstheme="minorHAnsi"/>
          <w:b/>
          <w:bCs/>
          <w:sz w:val="24"/>
          <w:szCs w:val="24"/>
        </w:rPr>
      </w:pPr>
      <w:r w:rsidRPr="006466AC">
        <w:rPr>
          <w:rFonts w:asciiTheme="minorHAnsi" w:hAnsiTheme="minorHAnsi" w:cstheme="minorHAnsi"/>
          <w:b/>
          <w:bCs/>
          <w:sz w:val="24"/>
          <w:szCs w:val="24"/>
        </w:rPr>
        <w:t>Abaixo exemplo tirado do manual da Câmara Municipal de São Paulo:</w:t>
      </w:r>
    </w:p>
    <w:p w:rsidR="0020083D" w:rsidP="006466AC" w14:paraId="0A64AAC2" w14:textId="38397D9E">
      <w:pPr>
        <w:jc w:val="center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noProof/>
          <w:sz w:val="24"/>
          <w:szCs w:val="24"/>
        </w:rPr>
        <w:drawing>
          <wp:inline distT="0" distB="0" distL="0" distR="0">
            <wp:extent cx="3718570" cy="1633855"/>
            <wp:effectExtent l="0" t="0" r="0" b="4445"/>
            <wp:docPr id="806083369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6131652" name="Imagem 806083369"/>
                    <pic:cNvPicPr/>
                  </pic:nvPicPr>
                  <pic:blipFill>
                    <a:blip xmlns:r="http://schemas.openxmlformats.org/officeDocument/2006/relationships" r:embed="rId24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21" b="569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1837" cy="16352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466AC" w:rsidRPr="00361E50" w:rsidP="006466AC" w14:paraId="72DC3838" w14:textId="77777777">
      <w:pPr>
        <w:jc w:val="center"/>
        <w:rPr>
          <w:rFonts w:asciiTheme="minorHAnsi" w:hAnsiTheme="minorHAnsi" w:cstheme="minorHAnsi"/>
          <w:sz w:val="24"/>
          <w:szCs w:val="24"/>
        </w:rPr>
      </w:pPr>
    </w:p>
    <w:p w:rsidR="00B16BEC" w:rsidRPr="009D6EA2" w:rsidP="009D6EA2" w14:paraId="4BCF00CE" w14:textId="77777777">
      <w:pPr>
        <w:spacing w:after="160" w:line="278" w:lineRule="auto"/>
        <w:jc w:val="center"/>
        <w:rPr>
          <w:rFonts w:asciiTheme="minorHAnsi" w:hAnsiTheme="minorHAnsi" w:cstheme="minorHAnsi"/>
          <w:b/>
          <w:bCs/>
          <w:i/>
          <w:iCs/>
          <w:sz w:val="24"/>
          <w:szCs w:val="24"/>
          <w:u w:val="single"/>
        </w:rPr>
      </w:pPr>
      <w:r w:rsidRPr="009D6EA2">
        <w:rPr>
          <w:rFonts w:asciiTheme="minorHAnsi" w:hAnsiTheme="minorHAnsi" w:cstheme="minorHAnsi"/>
          <w:b/>
          <w:bCs/>
          <w:i/>
          <w:iCs/>
          <w:sz w:val="24"/>
          <w:szCs w:val="24"/>
          <w:u w:val="single"/>
        </w:rPr>
        <w:t>Padrões de formatação para documentos do Poder Legislativo</w:t>
      </w:r>
    </w:p>
    <w:tbl>
      <w:tblPr>
        <w:tblW w:w="8990" w:type="dxa"/>
        <w:tblCellMar>
          <w:left w:w="70" w:type="dxa"/>
          <w:right w:w="70" w:type="dxa"/>
        </w:tblCellMar>
        <w:tblLook w:val="04A0"/>
      </w:tblPr>
      <w:tblGrid>
        <w:gridCol w:w="1940"/>
        <w:gridCol w:w="7050"/>
      </w:tblGrid>
      <w:tr w14:paraId="09D45CE4" w14:textId="77777777" w:rsidTr="0020083D">
        <w:tblPrEx>
          <w:tblW w:w="8990" w:type="dxa"/>
          <w:tblCellMar>
            <w:left w:w="70" w:type="dxa"/>
            <w:right w:w="70" w:type="dxa"/>
          </w:tblCellMar>
          <w:tblLook w:val="04A0"/>
        </w:tblPrEx>
        <w:trPr>
          <w:trHeight w:val="284"/>
        </w:trPr>
        <w:tc>
          <w:tcPr>
            <w:tcW w:w="194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000000" w:fill="BDCCE9"/>
            <w:vAlign w:val="center"/>
            <w:hideMark/>
          </w:tcPr>
          <w:p w:rsidR="009D6EA2" w:rsidRPr="009D6EA2" w:rsidP="009D6EA2" w14:paraId="63882234" w14:textId="77777777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  <w:sz w:val="20"/>
                <w:szCs w:val="20"/>
              </w:rPr>
            </w:pPr>
            <w:r w:rsidRPr="009D6EA2">
              <w:rPr>
                <w:rFonts w:ascii="Calibri" w:hAnsi="Calibri" w:cs="Calibri"/>
                <w:b/>
                <w:bCs/>
                <w:i/>
                <w:iCs/>
                <w:color w:val="000000"/>
                <w:sz w:val="20"/>
                <w:szCs w:val="20"/>
              </w:rPr>
              <w:t>Característica</w:t>
            </w:r>
          </w:p>
        </w:tc>
        <w:tc>
          <w:tcPr>
            <w:tcW w:w="7050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:rsidR="009D6EA2" w:rsidRPr="009D6EA2" w:rsidP="009D6EA2" w14:paraId="789511AF" w14:textId="77777777">
            <w:pPr>
              <w:jc w:val="both"/>
              <w:rPr>
                <w:rFonts w:ascii="Calibri" w:hAnsi="Calibri" w:cs="Calibri"/>
                <w:b/>
                <w:bCs/>
                <w:i/>
                <w:iCs/>
                <w:color w:val="000000"/>
                <w:sz w:val="20"/>
                <w:szCs w:val="20"/>
              </w:rPr>
            </w:pPr>
            <w:r w:rsidRPr="009D6EA2">
              <w:rPr>
                <w:rFonts w:ascii="Calibri" w:hAnsi="Calibri" w:cs="Calibri"/>
                <w:b/>
                <w:bCs/>
                <w:i/>
                <w:iCs/>
                <w:color w:val="000000"/>
                <w:sz w:val="20"/>
                <w:szCs w:val="20"/>
              </w:rPr>
              <w:t xml:space="preserve">Documentos Legislativos (Projetos de Lei, Pareceres, etc.) e </w:t>
            </w:r>
          </w:p>
        </w:tc>
      </w:tr>
      <w:tr w14:paraId="3C90C49D" w14:textId="77777777" w:rsidTr="0020083D">
        <w:tblPrEx>
          <w:tblW w:w="8990" w:type="dxa"/>
          <w:tblCellMar>
            <w:left w:w="70" w:type="dxa"/>
            <w:right w:w="70" w:type="dxa"/>
          </w:tblCellMar>
          <w:tblLook w:val="04A0"/>
        </w:tblPrEx>
        <w:trPr>
          <w:trHeight w:val="223"/>
        </w:trPr>
        <w:tc>
          <w:tcPr>
            <w:tcW w:w="19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6EA2" w:rsidRPr="009D6EA2" w:rsidP="009D6EA2" w14:paraId="32FC431D" w14:textId="77777777">
            <w:pPr>
              <w:rPr>
                <w:rFonts w:ascii="Calibri" w:hAnsi="Calibri" w:cs="Calibri"/>
                <w:b/>
                <w:bCs/>
                <w:i/>
                <w:iCs/>
                <w:color w:val="000000"/>
                <w:sz w:val="20"/>
                <w:szCs w:val="20"/>
              </w:rPr>
            </w:pPr>
          </w:p>
        </w:tc>
        <w:tc>
          <w:tcPr>
            <w:tcW w:w="70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9D6EA2" w:rsidRPr="009D6EA2" w:rsidP="009D6EA2" w14:paraId="12A7706D" w14:textId="77777777">
            <w:pPr>
              <w:jc w:val="both"/>
              <w:rPr>
                <w:rFonts w:ascii="Calibri" w:hAnsi="Calibri" w:cs="Calibri"/>
                <w:b/>
                <w:bCs/>
                <w:i/>
                <w:iCs/>
                <w:color w:val="000000"/>
                <w:sz w:val="20"/>
                <w:szCs w:val="20"/>
              </w:rPr>
            </w:pPr>
            <w:r w:rsidRPr="009D6EA2">
              <w:rPr>
                <w:rFonts w:ascii="Calibri" w:hAnsi="Calibri" w:cs="Calibri"/>
                <w:b/>
                <w:bCs/>
                <w:i/>
                <w:iCs/>
                <w:color w:val="000000"/>
                <w:sz w:val="20"/>
                <w:szCs w:val="20"/>
              </w:rPr>
              <w:t>Documentos Administrativos</w:t>
            </w:r>
          </w:p>
        </w:tc>
      </w:tr>
      <w:tr w14:paraId="0028F034" w14:textId="77777777" w:rsidTr="0020083D">
        <w:tblPrEx>
          <w:tblW w:w="8990" w:type="dxa"/>
          <w:tblCellMar>
            <w:left w:w="70" w:type="dxa"/>
            <w:right w:w="70" w:type="dxa"/>
          </w:tblCellMar>
          <w:tblLook w:val="04A0"/>
        </w:tblPrEx>
        <w:trPr>
          <w:trHeight w:val="315"/>
        </w:trPr>
        <w:tc>
          <w:tcPr>
            <w:tcW w:w="194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000000" w:fill="BDCCE9"/>
            <w:vAlign w:val="center"/>
            <w:hideMark/>
          </w:tcPr>
          <w:p w:rsidR="009D6EA2" w:rsidRPr="009D6EA2" w:rsidP="009D6EA2" w14:paraId="18D38BA9" w14:textId="77777777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9D6EA2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Fonte e Tamanho</w:t>
            </w:r>
          </w:p>
        </w:tc>
        <w:tc>
          <w:tcPr>
            <w:tcW w:w="705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:rsidR="009D6EA2" w:rsidRPr="009D6EA2" w:rsidP="009D6EA2" w14:paraId="06A196F5" w14:textId="603BB507">
            <w:pPr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9D6EA2">
              <w:rPr>
                <w:rFonts w:ascii="Calibri" w:hAnsi="Calibri" w:cs="Calibri"/>
                <w:color w:val="000000"/>
                <w:sz w:val="20"/>
                <w:szCs w:val="20"/>
              </w:rPr>
              <w:t>Calibre</w:t>
            </w:r>
            <w:r w:rsidRPr="009D6EA2"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 ou Carlito </w:t>
            </w:r>
          </w:p>
        </w:tc>
      </w:tr>
      <w:tr w14:paraId="01AF3147" w14:textId="77777777" w:rsidTr="0020083D">
        <w:tblPrEx>
          <w:tblW w:w="8990" w:type="dxa"/>
          <w:tblCellMar>
            <w:left w:w="70" w:type="dxa"/>
            <w:right w:w="70" w:type="dxa"/>
          </w:tblCellMar>
          <w:tblLook w:val="04A0"/>
        </w:tblPrEx>
        <w:trPr>
          <w:trHeight w:val="315"/>
        </w:trPr>
        <w:tc>
          <w:tcPr>
            <w:tcW w:w="19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9D6EA2" w:rsidRPr="009D6EA2" w:rsidP="009D6EA2" w14:paraId="3D939B09" w14:textId="77777777">
            <w:pP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705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:rsidR="009D6EA2" w:rsidRPr="009D6EA2" w:rsidP="009D6EA2" w14:paraId="62AF7F30" w14:textId="77777777">
            <w:pPr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9D6EA2">
              <w:rPr>
                <w:rFonts w:ascii="Calibri" w:hAnsi="Calibri" w:cs="Calibri"/>
                <w:i/>
                <w:iCs/>
                <w:color w:val="000000"/>
                <w:sz w:val="20"/>
                <w:szCs w:val="20"/>
              </w:rPr>
              <w:t>Corpo do texto/título</w:t>
            </w:r>
            <w:r w:rsidRPr="009D6EA2">
              <w:rPr>
                <w:rFonts w:ascii="Calibri" w:hAnsi="Calibri" w:cs="Calibri"/>
                <w:color w:val="000000"/>
                <w:sz w:val="20"/>
                <w:szCs w:val="20"/>
              </w:rPr>
              <w:t>: tamanho 12</w:t>
            </w:r>
          </w:p>
        </w:tc>
      </w:tr>
      <w:tr w14:paraId="37323A1A" w14:textId="77777777" w:rsidTr="0020083D">
        <w:tblPrEx>
          <w:tblW w:w="8990" w:type="dxa"/>
          <w:tblCellMar>
            <w:left w:w="70" w:type="dxa"/>
            <w:right w:w="70" w:type="dxa"/>
          </w:tblCellMar>
          <w:tblLook w:val="04A0"/>
        </w:tblPrEx>
        <w:trPr>
          <w:trHeight w:val="315"/>
        </w:trPr>
        <w:tc>
          <w:tcPr>
            <w:tcW w:w="19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9D6EA2" w:rsidRPr="009D6EA2" w:rsidP="009D6EA2" w14:paraId="3902264B" w14:textId="77777777">
            <w:pP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705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:rsidR="009D6EA2" w:rsidRPr="009D6EA2" w:rsidP="009D6EA2" w14:paraId="2283D940" w14:textId="13A43FDD">
            <w:pPr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9D6EA2">
              <w:rPr>
                <w:rFonts w:ascii="Calibri" w:hAnsi="Calibri" w:cs="Calibri"/>
                <w:i/>
                <w:iCs/>
                <w:color w:val="000000"/>
                <w:sz w:val="20"/>
                <w:szCs w:val="20"/>
              </w:rPr>
              <w:t>Citações recuadas</w:t>
            </w:r>
            <w:r w:rsidRPr="009D6EA2">
              <w:rPr>
                <w:rFonts w:ascii="Calibri" w:hAnsi="Calibri" w:cs="Calibri"/>
                <w:color w:val="000000"/>
                <w:sz w:val="20"/>
                <w:szCs w:val="20"/>
              </w:rPr>
              <w:t>: tamanho 11</w:t>
            </w:r>
          </w:p>
        </w:tc>
      </w:tr>
      <w:tr w14:paraId="7A2D719A" w14:textId="77777777" w:rsidTr="0020083D">
        <w:tblPrEx>
          <w:tblW w:w="8990" w:type="dxa"/>
          <w:tblCellMar>
            <w:left w:w="70" w:type="dxa"/>
            <w:right w:w="70" w:type="dxa"/>
          </w:tblCellMar>
          <w:tblLook w:val="04A0"/>
        </w:tblPrEx>
        <w:trPr>
          <w:trHeight w:val="315"/>
        </w:trPr>
        <w:tc>
          <w:tcPr>
            <w:tcW w:w="19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9D6EA2" w:rsidRPr="009D6EA2" w:rsidP="009D6EA2" w14:paraId="1CEBC6B9" w14:textId="77777777">
            <w:pP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705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:rsidR="009D6EA2" w:rsidRPr="009D6EA2" w:rsidP="009D6EA2" w14:paraId="1C33616E" w14:textId="77777777">
            <w:pPr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9D6EA2">
              <w:rPr>
                <w:rFonts w:ascii="Calibri" w:hAnsi="Calibri" w:cs="Calibri"/>
                <w:i/>
                <w:iCs/>
                <w:color w:val="000000"/>
                <w:sz w:val="20"/>
                <w:szCs w:val="20"/>
              </w:rPr>
              <w:t>Notas de rodapé</w:t>
            </w:r>
            <w:r w:rsidRPr="009D6EA2">
              <w:rPr>
                <w:rFonts w:ascii="Calibri" w:hAnsi="Calibri" w:cs="Calibri"/>
                <w:color w:val="000000"/>
                <w:sz w:val="20"/>
                <w:szCs w:val="20"/>
              </w:rPr>
              <w:t>: tamanho 10</w:t>
            </w:r>
          </w:p>
        </w:tc>
      </w:tr>
      <w:tr w14:paraId="39AC57A6" w14:textId="77777777" w:rsidTr="0020083D">
        <w:tblPrEx>
          <w:tblW w:w="8990" w:type="dxa"/>
          <w:tblCellMar>
            <w:left w:w="70" w:type="dxa"/>
            <w:right w:w="70" w:type="dxa"/>
          </w:tblCellMar>
          <w:tblLook w:val="04A0"/>
        </w:tblPrEx>
        <w:trPr>
          <w:trHeight w:val="574"/>
        </w:trPr>
        <w:tc>
          <w:tcPr>
            <w:tcW w:w="19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9D6EA2" w:rsidRPr="009D6EA2" w:rsidP="009D6EA2" w14:paraId="3C6C2D70" w14:textId="77777777">
            <w:pP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70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9D6EA2" w:rsidRPr="009D6EA2" w:rsidP="009D6EA2" w14:paraId="1D17EB58" w14:textId="77777777">
            <w:pPr>
              <w:jc w:val="both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9D6EA2"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Símbolos: Para símbolos não existentes nas fontes indicadas, pode-se utilizar as fontes Symbol e </w:t>
            </w:r>
            <w:r w:rsidRPr="009D6EA2">
              <w:rPr>
                <w:rFonts w:ascii="Calibri" w:hAnsi="Calibri" w:cs="Calibri"/>
                <w:color w:val="000000"/>
                <w:sz w:val="20"/>
                <w:szCs w:val="20"/>
              </w:rPr>
              <w:t>Wingdings</w:t>
            </w:r>
            <w:r w:rsidRPr="009D6EA2"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 ou outras equivalentes.</w:t>
            </w:r>
          </w:p>
        </w:tc>
      </w:tr>
      <w:tr w14:paraId="4BC64136" w14:textId="77777777" w:rsidTr="0020083D">
        <w:tblPrEx>
          <w:tblW w:w="8990" w:type="dxa"/>
          <w:tblCellMar>
            <w:left w:w="70" w:type="dxa"/>
            <w:right w:w="70" w:type="dxa"/>
          </w:tblCellMar>
          <w:tblLook w:val="04A0"/>
        </w:tblPrEx>
        <w:trPr>
          <w:trHeight w:val="330"/>
        </w:trPr>
        <w:tc>
          <w:tcPr>
            <w:tcW w:w="19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BDCCE9"/>
            <w:vAlign w:val="center"/>
            <w:hideMark/>
          </w:tcPr>
          <w:p w:rsidR="009D6EA2" w:rsidRPr="009D6EA2" w:rsidP="009D6EA2" w14:paraId="23AB5C7D" w14:textId="77777777">
            <w:pPr>
              <w:ind w:firstLine="200" w:firstLineChars="10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9D6EA2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Alinhamento</w:t>
            </w:r>
          </w:p>
        </w:tc>
        <w:tc>
          <w:tcPr>
            <w:tcW w:w="70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9D6EA2" w:rsidRPr="009D6EA2" w:rsidP="009D6EA2" w14:paraId="0007F172" w14:textId="77777777">
            <w:pPr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9D6EA2">
              <w:rPr>
                <w:rFonts w:ascii="Calibri" w:hAnsi="Calibri" w:cs="Calibri"/>
                <w:color w:val="000000"/>
                <w:sz w:val="20"/>
                <w:szCs w:val="20"/>
              </w:rPr>
              <w:t>Justificado.</w:t>
            </w:r>
          </w:p>
        </w:tc>
      </w:tr>
      <w:tr w14:paraId="32D7B98E" w14:textId="77777777" w:rsidTr="0020083D">
        <w:tblPrEx>
          <w:tblW w:w="8990" w:type="dxa"/>
          <w:tblCellMar>
            <w:left w:w="70" w:type="dxa"/>
            <w:right w:w="70" w:type="dxa"/>
          </w:tblCellMar>
          <w:tblLook w:val="04A0"/>
        </w:tblPrEx>
        <w:trPr>
          <w:trHeight w:val="1062"/>
        </w:trPr>
        <w:tc>
          <w:tcPr>
            <w:tcW w:w="19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BDCCE9"/>
            <w:vAlign w:val="center"/>
            <w:hideMark/>
          </w:tcPr>
          <w:p w:rsidR="009D6EA2" w:rsidRPr="009D6EA2" w:rsidP="009D6EA2" w14:paraId="0FC08133" w14:textId="77777777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9D6EA2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Espaçamento</w:t>
            </w:r>
          </w:p>
        </w:tc>
        <w:tc>
          <w:tcPr>
            <w:tcW w:w="70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9D6EA2" w:rsidRPr="009D6EA2" w:rsidP="009D6EA2" w14:paraId="672934B4" w14:textId="77777777">
            <w:pPr>
              <w:jc w:val="both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9D6EA2">
              <w:rPr>
                <w:rFonts w:ascii="Calibri" w:hAnsi="Calibri" w:cs="Calibri"/>
                <w:color w:val="000000"/>
                <w:sz w:val="20"/>
                <w:szCs w:val="20"/>
              </w:rPr>
              <w:t>A estrutura é hierarquizada, com diferentes espaçamentos para cada elemento (menta, preâmbulo, artigos, incisos). Geralmente, o corpo do texto utiliza espaçamento simples ou 1,5 entre linhas. Espaçamento de 6 pontos após parágrafos e linhas simples antes/depois de títulos.</w:t>
            </w:r>
          </w:p>
        </w:tc>
      </w:tr>
      <w:tr w14:paraId="0B689E0B" w14:textId="77777777" w:rsidTr="0020083D">
        <w:tblPrEx>
          <w:tblW w:w="8990" w:type="dxa"/>
          <w:tblCellMar>
            <w:left w:w="70" w:type="dxa"/>
            <w:right w:w="70" w:type="dxa"/>
          </w:tblCellMar>
          <w:tblLook w:val="04A0"/>
        </w:tblPrEx>
        <w:trPr>
          <w:trHeight w:val="994"/>
        </w:trPr>
        <w:tc>
          <w:tcPr>
            <w:tcW w:w="19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BDCCE9"/>
            <w:hideMark/>
          </w:tcPr>
          <w:p w:rsidR="009D6EA2" w:rsidRPr="009D6EA2" w:rsidP="009D6EA2" w14:paraId="18F64019" w14:textId="77777777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9D6EA2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Margens</w:t>
            </w:r>
          </w:p>
        </w:tc>
        <w:tc>
          <w:tcPr>
            <w:tcW w:w="70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9D6EA2" w:rsidRPr="009D6EA2" w:rsidP="009D6EA2" w14:paraId="3A05CBCF" w14:textId="77777777">
            <w:pPr>
              <w:jc w:val="both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9D6EA2">
              <w:rPr>
                <w:rFonts w:ascii="Calibri" w:hAnsi="Calibri" w:cs="Calibri"/>
                <w:color w:val="000000"/>
                <w:sz w:val="20"/>
                <w:szCs w:val="20"/>
              </w:rPr>
              <w:t>Segue a estrutura da técnica legislativa, que requer margens bem definidas. Não há um padrão único e fixo. Procure utilizar os modelos prontos e formatados da Câmara. Em casos que não tenha modelos prontos, recomenda-</w:t>
            </w:r>
            <w:r w:rsidRPr="009D6EA2">
              <w:rPr>
                <w:rFonts w:ascii="Calibri" w:hAnsi="Calibri" w:cs="Calibri"/>
                <w:color w:val="000000"/>
                <w:sz w:val="20"/>
                <w:szCs w:val="20"/>
              </w:rPr>
              <w:t>se  3</w:t>
            </w:r>
            <w:r w:rsidRPr="009D6EA2"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 cm à esquerda e 2,5 cm à direita, inferior 2,5 cm e 2 cm superior.</w:t>
            </w:r>
          </w:p>
        </w:tc>
      </w:tr>
      <w:tr w14:paraId="04EE21CD" w14:textId="77777777" w:rsidTr="0020083D">
        <w:tblPrEx>
          <w:tblW w:w="8990" w:type="dxa"/>
          <w:tblCellMar>
            <w:left w:w="70" w:type="dxa"/>
            <w:right w:w="70" w:type="dxa"/>
          </w:tblCellMar>
          <w:tblLook w:val="04A0"/>
        </w:tblPrEx>
        <w:trPr>
          <w:trHeight w:val="454"/>
        </w:trPr>
        <w:tc>
          <w:tcPr>
            <w:tcW w:w="194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BDCCE9"/>
            <w:vAlign w:val="center"/>
            <w:hideMark/>
          </w:tcPr>
          <w:p w:rsidR="009D6EA2" w:rsidRPr="009D6EA2" w:rsidP="009D6EA2" w14:paraId="4783B74E" w14:textId="77777777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9D6EA2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Parágrafos</w:t>
            </w:r>
          </w:p>
        </w:tc>
        <w:tc>
          <w:tcPr>
            <w:tcW w:w="7050" w:type="dxa"/>
            <w:tcBorders>
              <w:top w:val="nil"/>
              <w:left w:val="nil"/>
              <w:bottom w:val="nil"/>
              <w:right w:val="single" w:sz="8" w:space="0" w:color="auto"/>
            </w:tcBorders>
            <w:hideMark/>
          </w:tcPr>
          <w:p w:rsidR="009D6EA2" w:rsidRPr="009D6EA2" w:rsidP="009D6EA2" w14:paraId="231C04BA" w14:textId="77777777">
            <w:pPr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9D6EA2">
              <w:rPr>
                <w:rFonts w:ascii="Calibri" w:hAnsi="Calibri" w:cs="Calibri"/>
                <w:color w:val="000000"/>
                <w:sz w:val="20"/>
                <w:szCs w:val="20"/>
              </w:rPr>
              <w:t>A organização é feita por artigos, parágrafos, incisos e seleções, com recortes e numeração específicas, em conformidade com a técnica legislativa.</w:t>
            </w:r>
          </w:p>
        </w:tc>
      </w:tr>
      <w:tr w14:paraId="5CA49738" w14:textId="77777777" w:rsidTr="0020083D">
        <w:tblPrEx>
          <w:tblW w:w="8990" w:type="dxa"/>
          <w:tblCellMar>
            <w:left w:w="70" w:type="dxa"/>
            <w:right w:w="70" w:type="dxa"/>
          </w:tblCellMar>
          <w:tblLook w:val="04A0"/>
        </w:tblPrEx>
        <w:trPr>
          <w:trHeight w:val="504"/>
        </w:trPr>
        <w:tc>
          <w:tcPr>
            <w:tcW w:w="19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D6EA2" w:rsidRPr="009D6EA2" w:rsidP="009D6EA2" w14:paraId="3E935ADD" w14:textId="77777777">
            <w:pP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70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9D6EA2" w:rsidRPr="009D6EA2" w:rsidP="009D6EA2" w14:paraId="36119C43" w14:textId="77777777">
            <w:pPr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9D6EA2">
              <w:rPr>
                <w:rFonts w:ascii="Calibri" w:hAnsi="Calibri" w:cs="Calibri"/>
                <w:color w:val="000000"/>
                <w:sz w:val="20"/>
                <w:szCs w:val="20"/>
              </w:rPr>
              <w:t>Em documentos administrativos recomenda-se recuo de 5 cm na primeira linha do parágrafo, conforme algumas orientações.</w:t>
            </w:r>
          </w:p>
        </w:tc>
      </w:tr>
      <w:tr w14:paraId="69F76F8E" w14:textId="77777777" w:rsidTr="0020083D">
        <w:tblPrEx>
          <w:tblW w:w="8990" w:type="dxa"/>
          <w:tblCellMar>
            <w:left w:w="70" w:type="dxa"/>
            <w:right w:w="70" w:type="dxa"/>
          </w:tblCellMar>
          <w:tblLook w:val="04A0"/>
        </w:tblPrEx>
        <w:trPr>
          <w:trHeight w:val="454"/>
        </w:trPr>
        <w:tc>
          <w:tcPr>
            <w:tcW w:w="194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BDCCE9"/>
            <w:vAlign w:val="center"/>
            <w:hideMark/>
          </w:tcPr>
          <w:p w:rsidR="009D6EA2" w:rsidRPr="009D6EA2" w:rsidP="009D6EA2" w14:paraId="314A3A3A" w14:textId="77777777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9D6EA2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Títulos e subtítulos</w:t>
            </w:r>
          </w:p>
        </w:tc>
        <w:tc>
          <w:tcPr>
            <w:tcW w:w="7050" w:type="dxa"/>
            <w:tcBorders>
              <w:top w:val="nil"/>
              <w:left w:val="nil"/>
              <w:bottom w:val="nil"/>
              <w:right w:val="single" w:sz="8" w:space="0" w:color="auto"/>
            </w:tcBorders>
            <w:hideMark/>
          </w:tcPr>
          <w:p w:rsidR="009D6EA2" w:rsidRPr="009D6EA2" w:rsidP="009D6EA2" w14:paraId="07A898B8" w14:textId="77777777">
            <w:pPr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9D6EA2">
              <w:rPr>
                <w:rFonts w:ascii="Calibri" w:hAnsi="Calibri" w:cs="Calibri"/>
                <w:color w:val="000000"/>
                <w:sz w:val="20"/>
                <w:szCs w:val="20"/>
              </w:rPr>
              <w:t>A estrutura é definida pela técnica legislativa, com títulos como "PROJETO DE LEI" e divisões como capítulos e capítulos. (CENTRALIZADOS)</w:t>
            </w:r>
          </w:p>
        </w:tc>
      </w:tr>
      <w:tr w14:paraId="2E8F0B42" w14:textId="77777777" w:rsidTr="0020083D">
        <w:tblPrEx>
          <w:tblW w:w="8990" w:type="dxa"/>
          <w:tblCellMar>
            <w:left w:w="70" w:type="dxa"/>
            <w:right w:w="70" w:type="dxa"/>
          </w:tblCellMar>
          <w:tblLook w:val="04A0"/>
        </w:tblPrEx>
        <w:trPr>
          <w:trHeight w:val="498"/>
        </w:trPr>
        <w:tc>
          <w:tcPr>
            <w:tcW w:w="19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D6EA2" w:rsidRPr="009D6EA2" w:rsidP="009D6EA2" w14:paraId="547F9AF0" w14:textId="77777777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70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9D6EA2" w:rsidRPr="009D6EA2" w:rsidP="009D6EA2" w14:paraId="3E67C8CC" w14:textId="77777777">
            <w:pPr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9D6EA2">
              <w:rPr>
                <w:rFonts w:ascii="Calibri" w:hAnsi="Calibri" w:cs="Calibri"/>
                <w:color w:val="000000"/>
                <w:sz w:val="20"/>
                <w:szCs w:val="20"/>
              </w:rPr>
              <w:t>Na administrativa - Utilizados para organizar documentos mais longos, como relatórios, com formatação padronizada.</w:t>
            </w:r>
          </w:p>
        </w:tc>
      </w:tr>
    </w:tbl>
    <w:p w:rsidR="009861F8" w:rsidP="003F5D74" w14:paraId="3172EABE" w14:textId="77777777">
      <w:pPr>
        <w:jc w:val="both"/>
        <w:rPr>
          <w:rFonts w:asciiTheme="minorHAnsi" w:hAnsiTheme="minorHAnsi" w:cstheme="minorHAnsi"/>
          <w:b/>
          <w:bCs/>
          <w:sz w:val="24"/>
          <w:szCs w:val="24"/>
        </w:rPr>
      </w:pPr>
    </w:p>
    <w:p w:rsidR="00BC5ED3" w:rsidRPr="00361E50" w:rsidP="003F5D74" w14:paraId="228EC205" w14:textId="4B204E91">
      <w:pPr>
        <w:jc w:val="both"/>
        <w:rPr>
          <w:rFonts w:asciiTheme="minorHAnsi" w:hAnsiTheme="minorHAnsi" w:cstheme="minorHAnsi"/>
          <w:b/>
          <w:bCs/>
          <w:sz w:val="24"/>
          <w:szCs w:val="24"/>
        </w:rPr>
      </w:pPr>
      <w:r w:rsidRPr="00361E50">
        <w:rPr>
          <w:rFonts w:asciiTheme="minorHAnsi" w:hAnsiTheme="minorHAnsi" w:cstheme="minorHAnsi"/>
          <w:b/>
          <w:bCs/>
          <w:sz w:val="24"/>
          <w:szCs w:val="24"/>
        </w:rPr>
        <w:t>3.6. Regras de Alteração, Revogação e Consolidação</w:t>
      </w:r>
    </w:p>
    <w:p w:rsidR="009861F8" w:rsidP="003F5D74" w14:paraId="1636B090" w14:textId="77777777">
      <w:pPr>
        <w:ind w:firstLine="720"/>
        <w:jc w:val="both"/>
        <w:rPr>
          <w:rFonts w:asciiTheme="minorHAnsi" w:hAnsiTheme="minorHAnsi" w:cstheme="minorHAnsi"/>
          <w:sz w:val="24"/>
          <w:szCs w:val="24"/>
        </w:rPr>
      </w:pPr>
    </w:p>
    <w:p w:rsidR="00BC5ED3" w:rsidRPr="00361E50" w:rsidP="003F5D74" w14:paraId="38C3C9B7" w14:textId="749F16B2">
      <w:pPr>
        <w:ind w:firstLine="720"/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>As alterações e revogações devem ser expressas e precisas para evitar insegurança jurídica.</w:t>
      </w:r>
    </w:p>
    <w:p w:rsidR="004A0F81" w:rsidP="003F5D74" w14:paraId="4A1E312B" w14:textId="3944E999">
      <w:pPr>
        <w:jc w:val="both"/>
        <w:rPr>
          <w:rFonts w:asciiTheme="minorHAnsi" w:hAnsiTheme="minorHAnsi" w:cstheme="minorHAnsi"/>
          <w:sz w:val="24"/>
          <w:szCs w:val="24"/>
        </w:rPr>
      </w:pPr>
    </w:p>
    <w:p w:rsidR="00BC5ED3" w:rsidRPr="00361E50" w:rsidP="003F5D74" w14:paraId="0351279A" w14:textId="77777777">
      <w:pPr>
        <w:jc w:val="both"/>
        <w:rPr>
          <w:rFonts w:asciiTheme="minorHAnsi" w:hAnsiTheme="minorHAnsi" w:cstheme="minorHAnsi"/>
          <w:b/>
          <w:bCs/>
          <w:sz w:val="24"/>
          <w:szCs w:val="24"/>
        </w:rPr>
      </w:pPr>
      <w:r w:rsidRPr="00361E50">
        <w:rPr>
          <w:rFonts w:asciiTheme="minorHAnsi" w:hAnsiTheme="minorHAnsi" w:cstheme="minorHAnsi"/>
          <w:b/>
          <w:bCs/>
          <w:sz w:val="24"/>
          <w:szCs w:val="24"/>
        </w:rPr>
        <w:t>3.6.1. Alteração</w:t>
      </w:r>
    </w:p>
    <w:p w:rsidR="004A0F81" w:rsidRPr="00361E50" w:rsidP="003F5D74" w14:paraId="5B68DE6A" w14:textId="77777777">
      <w:pPr>
        <w:jc w:val="both"/>
        <w:rPr>
          <w:rFonts w:asciiTheme="minorHAnsi" w:hAnsiTheme="minorHAnsi" w:cstheme="minorHAnsi"/>
          <w:b/>
          <w:bCs/>
          <w:sz w:val="24"/>
          <w:szCs w:val="24"/>
        </w:rPr>
      </w:pPr>
    </w:p>
    <w:p w:rsidR="00BC5ED3" w:rsidRPr="00361E50" w:rsidP="003F5D74" w14:paraId="61296D70" w14:textId="77777777">
      <w:pPr>
        <w:ind w:firstLine="360"/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>Indicar claramente o número da norma alterada e o dispositivo modificado.</w:t>
      </w:r>
    </w:p>
    <w:p w:rsidR="004A0F81" w:rsidRPr="00361E50" w:rsidP="003F5D74" w14:paraId="0D5845DF" w14:textId="77777777">
      <w:pPr>
        <w:jc w:val="both"/>
        <w:rPr>
          <w:rFonts w:asciiTheme="minorHAnsi" w:hAnsiTheme="minorHAnsi" w:cstheme="minorHAnsi"/>
          <w:sz w:val="24"/>
          <w:szCs w:val="24"/>
        </w:rPr>
      </w:pPr>
    </w:p>
    <w:p w:rsidR="00BC5ED3" w:rsidRPr="00361E50" w:rsidP="003F5D74" w14:paraId="0E7D29DF" w14:textId="77777777">
      <w:pPr>
        <w:numPr>
          <w:ilvl w:val="0"/>
          <w:numId w:val="7"/>
        </w:numPr>
        <w:spacing w:after="200"/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b/>
          <w:bCs/>
          <w:sz w:val="24"/>
          <w:szCs w:val="24"/>
        </w:rPr>
        <w:t>Exemplo:</w:t>
      </w:r>
      <w:r w:rsidRPr="00361E50">
        <w:rPr>
          <w:rFonts w:asciiTheme="minorHAnsi" w:hAnsiTheme="minorHAnsi" w:cstheme="minorHAnsi"/>
          <w:sz w:val="24"/>
          <w:szCs w:val="24"/>
        </w:rPr>
        <w:t xml:space="preserve"> Art. 1º O art. 3º da Lei nº 1.234, de 2020, passa a vigorar com a seguinte redação: “Art. 3º A Escola...”.</w:t>
      </w:r>
    </w:p>
    <w:p w:rsidR="00BC5ED3" w:rsidRPr="00361E50" w:rsidP="003F5D74" w14:paraId="72BC09C7" w14:textId="77777777">
      <w:pPr>
        <w:jc w:val="both"/>
        <w:rPr>
          <w:rFonts w:asciiTheme="minorHAnsi" w:hAnsiTheme="minorHAnsi" w:cstheme="minorHAnsi"/>
          <w:i/>
          <w:iCs/>
          <w:sz w:val="24"/>
          <w:szCs w:val="24"/>
        </w:rPr>
      </w:pPr>
      <w:r w:rsidRPr="00361E50">
        <w:rPr>
          <w:rFonts w:ascii="Segoe UI Emoji" w:hAnsi="Segoe UI Emoji" w:cs="Segoe UI Emoji"/>
          <w:b/>
          <w:bCs/>
          <w:sz w:val="24"/>
          <w:szCs w:val="24"/>
        </w:rPr>
        <w:t>💡</w:t>
      </w:r>
      <w:r w:rsidRPr="00361E50">
        <w:rPr>
          <w:rFonts w:asciiTheme="minorHAnsi" w:hAnsiTheme="minorHAnsi" w:cstheme="minorHAnsi"/>
          <w:i/>
          <w:iCs/>
          <w:sz w:val="24"/>
          <w:szCs w:val="24"/>
        </w:rPr>
        <w:t xml:space="preserve"> Evite expressões genéricas como “fica alterada a Lei nº...”, sem indicar o que foi alterado.</w:t>
      </w:r>
    </w:p>
    <w:p w:rsidR="004A0F81" w:rsidRPr="00361E50" w:rsidP="003F5D74" w14:paraId="32D01938" w14:textId="77777777">
      <w:pPr>
        <w:jc w:val="both"/>
        <w:rPr>
          <w:rFonts w:asciiTheme="minorHAnsi" w:hAnsiTheme="minorHAnsi" w:cstheme="minorHAnsi"/>
          <w:sz w:val="24"/>
          <w:szCs w:val="24"/>
        </w:rPr>
      </w:pPr>
    </w:p>
    <w:p w:rsidR="00BC5ED3" w:rsidRPr="00361E50" w:rsidP="003F5D74" w14:paraId="746451FB" w14:textId="77777777">
      <w:pPr>
        <w:jc w:val="both"/>
        <w:rPr>
          <w:rFonts w:asciiTheme="minorHAnsi" w:hAnsiTheme="minorHAnsi" w:cstheme="minorHAnsi"/>
          <w:b/>
          <w:bCs/>
          <w:sz w:val="24"/>
          <w:szCs w:val="24"/>
        </w:rPr>
      </w:pPr>
      <w:r w:rsidRPr="00361E50">
        <w:rPr>
          <w:rFonts w:asciiTheme="minorHAnsi" w:hAnsiTheme="minorHAnsi" w:cstheme="minorHAnsi"/>
          <w:b/>
          <w:bCs/>
          <w:sz w:val="24"/>
          <w:szCs w:val="24"/>
        </w:rPr>
        <w:t>3.6.2. Revogação</w:t>
      </w:r>
    </w:p>
    <w:p w:rsidR="004A0F81" w:rsidRPr="00361E50" w:rsidP="003F5D74" w14:paraId="47AA05D1" w14:textId="77777777">
      <w:pPr>
        <w:jc w:val="both"/>
        <w:rPr>
          <w:rFonts w:asciiTheme="minorHAnsi" w:hAnsiTheme="minorHAnsi" w:cstheme="minorHAnsi"/>
          <w:b/>
          <w:bCs/>
          <w:sz w:val="24"/>
          <w:szCs w:val="24"/>
        </w:rPr>
      </w:pPr>
    </w:p>
    <w:p w:rsidR="00BC5ED3" w:rsidRPr="00361E50" w:rsidP="003F5D74" w14:paraId="60ADF1AC" w14:textId="6BAA9393">
      <w:pPr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>Deve ser expressa e específica.</w:t>
      </w:r>
    </w:p>
    <w:p w:rsidR="004A0F81" w:rsidRPr="00361E50" w:rsidP="003F5D74" w14:paraId="0C1D5005" w14:textId="5185ECCC">
      <w:pPr>
        <w:jc w:val="both"/>
        <w:rPr>
          <w:rFonts w:asciiTheme="minorHAnsi" w:hAnsiTheme="minorHAnsi" w:cstheme="minorHAnsi"/>
          <w:sz w:val="24"/>
          <w:szCs w:val="24"/>
        </w:rPr>
      </w:pPr>
    </w:p>
    <w:p w:rsidR="00BC5ED3" w:rsidRPr="00361E50" w:rsidP="003F5D74" w14:paraId="4479ED6B" w14:textId="5BA5B395">
      <w:pPr>
        <w:pStyle w:val="ListParagraph"/>
        <w:numPr>
          <w:ilvl w:val="0"/>
          <w:numId w:val="37"/>
        </w:numPr>
        <w:spacing w:after="200"/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b/>
          <w:bCs/>
          <w:sz w:val="24"/>
          <w:szCs w:val="24"/>
        </w:rPr>
        <w:t>Revogação total:</w:t>
      </w:r>
      <w:r w:rsidRPr="00361E50">
        <w:rPr>
          <w:rFonts w:asciiTheme="minorHAnsi" w:hAnsiTheme="minorHAnsi" w:cstheme="minorHAnsi"/>
          <w:sz w:val="24"/>
          <w:szCs w:val="24"/>
        </w:rPr>
        <w:t xml:space="preserve"> “Art. 5º Fica revogada a Lei nº 1.234, de 10 de março de 2020</w:t>
      </w:r>
    </w:p>
    <w:p w:rsidR="0049013B" w:rsidRPr="00361E50" w:rsidP="003F5D74" w14:paraId="22446D43" w14:textId="77777777">
      <w:pPr>
        <w:pStyle w:val="ListParagraph"/>
        <w:spacing w:after="200"/>
        <w:ind w:left="1440"/>
        <w:jc w:val="both"/>
        <w:rPr>
          <w:rFonts w:asciiTheme="minorHAnsi" w:hAnsiTheme="minorHAnsi" w:cstheme="minorHAnsi"/>
          <w:sz w:val="24"/>
          <w:szCs w:val="24"/>
        </w:rPr>
      </w:pPr>
    </w:p>
    <w:p w:rsidR="00BC5ED3" w:rsidRPr="00361E50" w:rsidP="003F5D74" w14:paraId="1496041B" w14:textId="41986797">
      <w:pPr>
        <w:pStyle w:val="ListParagraph"/>
        <w:numPr>
          <w:ilvl w:val="0"/>
          <w:numId w:val="37"/>
        </w:numPr>
        <w:spacing w:after="200"/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b/>
          <w:bCs/>
          <w:sz w:val="24"/>
          <w:szCs w:val="24"/>
        </w:rPr>
        <w:t>Revogação Parcial:</w:t>
      </w:r>
      <w:r w:rsidRPr="00361E50">
        <w:rPr>
          <w:rFonts w:asciiTheme="minorHAnsi" w:hAnsiTheme="minorHAnsi" w:cstheme="minorHAnsi"/>
          <w:sz w:val="24"/>
          <w:szCs w:val="24"/>
        </w:rPr>
        <w:t xml:space="preserve"> "Art. 5º Fica revogado o art. 4º da Lei nº 1.234, de 2020".</w:t>
      </w:r>
    </w:p>
    <w:p w:rsidR="00BC5ED3" w:rsidRPr="00361E50" w:rsidP="003F5D74" w14:paraId="5A28384E" w14:textId="71405D31">
      <w:pPr>
        <w:pStyle w:val="ListParagraph"/>
        <w:numPr>
          <w:ilvl w:val="0"/>
          <w:numId w:val="37"/>
        </w:numPr>
        <w:spacing w:after="200"/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b/>
          <w:bCs/>
          <w:sz w:val="24"/>
          <w:szCs w:val="24"/>
        </w:rPr>
        <w:t>Revogação Genérica:</w:t>
      </w:r>
      <w:r w:rsidRPr="00361E50">
        <w:rPr>
          <w:rFonts w:asciiTheme="minorHAnsi" w:hAnsiTheme="minorHAnsi" w:cstheme="minorHAnsi"/>
          <w:sz w:val="24"/>
          <w:szCs w:val="24"/>
        </w:rPr>
        <w:t xml:space="preserve"> A fórmula "Revogam-se as disposições em contrário" deve ser evitada isoladamente.</w:t>
      </w:r>
    </w:p>
    <w:p w:rsidR="00BC5ED3" w:rsidRPr="00361E50" w:rsidP="003F5D74" w14:paraId="5404E087" w14:textId="0E0D9B80">
      <w:pPr>
        <w:rPr>
          <w:rFonts w:asciiTheme="minorHAnsi" w:hAnsiTheme="minorHAnsi" w:cstheme="minorHAnsi"/>
          <w:b/>
          <w:bCs/>
          <w:sz w:val="24"/>
          <w:szCs w:val="24"/>
        </w:rPr>
      </w:pPr>
      <w:r w:rsidRPr="00361E50">
        <w:rPr>
          <w:rFonts w:asciiTheme="minorHAnsi" w:hAnsiTheme="minorHAnsi" w:cstheme="minorHAnsi"/>
          <w:b/>
          <w:bCs/>
          <w:sz w:val="24"/>
          <w:szCs w:val="24"/>
        </w:rPr>
        <w:t>3.6.3. Consolidação</w:t>
      </w:r>
    </w:p>
    <w:p w:rsidR="000C7895" w:rsidRPr="00361E50" w:rsidP="00677FCC" w14:paraId="1E0D60D9" w14:textId="60777288">
      <w:pPr>
        <w:ind w:firstLine="720"/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>Consiste em reunir, em um único texto, todas as alterações feitas a uma lei ao longo do tempo, sem modificar seu conteúdo. É recomendável quando há muitas leis esparsas sobre o mesmo tema.</w:t>
      </w:r>
    </w:p>
    <w:p w:rsidR="00AA7240" w:rsidRPr="00361E50" w:rsidP="003F5D74" w14:paraId="0980EA06" w14:textId="6171C7A3">
      <w:pPr>
        <w:tabs>
          <w:tab w:val="left" w:pos="1816"/>
        </w:tabs>
        <w:ind w:left="720"/>
        <w:rPr>
          <w:rFonts w:asciiTheme="minorHAnsi" w:hAnsiTheme="minorHAnsi" w:cstheme="minorHAnsi"/>
          <w:b/>
          <w:bCs/>
          <w:sz w:val="24"/>
          <w:szCs w:val="24"/>
        </w:rPr>
      </w:pPr>
      <w:r w:rsidRPr="00361E50">
        <w:rPr>
          <w:rFonts w:asciiTheme="minorHAnsi" w:hAnsiTheme="minorHAnsi" w:cstheme="minorHAnsi"/>
          <w:noProof/>
          <w:sz w:val="24"/>
          <w:szCs w:val="24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1690</wp:posOffset>
            </wp:positionH>
            <wp:positionV relativeFrom="paragraph">
              <wp:posOffset>53975</wp:posOffset>
            </wp:positionV>
            <wp:extent cx="5483463" cy="1716566"/>
            <wp:effectExtent l="0" t="0" r="3175" b="0"/>
            <wp:wrapNone/>
            <wp:docPr id="60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6598499" name="Picture 60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5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4492" cy="1716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61E50" w:rsidR="00C2430F">
        <w:rPr>
          <w:rFonts w:asciiTheme="minorHAnsi" w:hAnsiTheme="minorHAnsi" w:cstheme="minorHAnsi"/>
          <w:b/>
          <w:bCs/>
          <w:sz w:val="24"/>
          <w:szCs w:val="24"/>
        </w:rPr>
        <w:t xml:space="preserve">     </w:t>
      </w:r>
      <w:r w:rsidRPr="00361E50">
        <w:rPr>
          <w:rFonts w:asciiTheme="minorHAnsi" w:hAnsiTheme="minorHAnsi" w:cstheme="minorHAnsi"/>
          <w:b/>
          <w:bCs/>
          <w:sz w:val="24"/>
          <w:szCs w:val="24"/>
        </w:rPr>
        <w:t xml:space="preserve"> </w:t>
      </w:r>
      <w:r w:rsidRPr="00361E50" w:rsidR="00C2430F">
        <w:rPr>
          <w:rFonts w:asciiTheme="minorHAnsi" w:hAnsiTheme="minorHAnsi" w:cstheme="minorHAnsi"/>
          <w:b/>
          <w:bCs/>
          <w:sz w:val="24"/>
          <w:szCs w:val="24"/>
        </w:rPr>
        <w:t xml:space="preserve"> </w:t>
      </w:r>
      <w:r w:rsidRPr="00361E50">
        <w:rPr>
          <w:rFonts w:asciiTheme="minorHAnsi" w:hAnsiTheme="minorHAnsi" w:cstheme="minorHAnsi"/>
          <w:b/>
          <w:bCs/>
          <w:sz w:val="24"/>
          <w:szCs w:val="24"/>
        </w:rPr>
        <w:t xml:space="preserve"> </w:t>
      </w:r>
    </w:p>
    <w:p w:rsidR="00825C99" w:rsidRPr="00361E50" w:rsidP="003F5D74" w14:paraId="75F10ED5" w14:textId="5B6E4729">
      <w:pPr>
        <w:tabs>
          <w:tab w:val="left" w:pos="1816"/>
        </w:tabs>
        <w:ind w:left="720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noProof/>
          <w:sz w:val="24"/>
          <w:szCs w:val="24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-115990</wp:posOffset>
            </wp:positionH>
            <wp:positionV relativeFrom="paragraph">
              <wp:posOffset>98014</wp:posOffset>
            </wp:positionV>
            <wp:extent cx="1380490" cy="1150620"/>
            <wp:effectExtent l="0" t="0" r="0" b="0"/>
            <wp:wrapNone/>
            <wp:docPr id="62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8564742" name="Picture 6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6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0490" cy="1150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61E50" w:rsidR="00E6558B">
        <w:rPr>
          <w:rFonts w:asciiTheme="minorHAnsi" w:hAnsiTheme="minorHAnsi" w:cstheme="minorHAnsi"/>
          <w:b/>
          <w:bCs/>
          <w:sz w:val="24"/>
          <w:szCs w:val="24"/>
        </w:rPr>
        <w:t xml:space="preserve">                </w:t>
      </w:r>
      <w:r w:rsidRPr="00361E50">
        <w:rPr>
          <w:rFonts w:asciiTheme="minorHAnsi" w:hAnsiTheme="minorHAnsi" w:cstheme="minorHAnsi"/>
          <w:b/>
          <w:bCs/>
          <w:sz w:val="24"/>
          <w:szCs w:val="24"/>
        </w:rPr>
        <w:t xml:space="preserve">    </w:t>
      </w:r>
      <w:r w:rsidRPr="00361E50">
        <w:rPr>
          <w:rFonts w:asciiTheme="minorHAnsi" w:hAnsiTheme="minorHAnsi" w:cstheme="minorHAnsi"/>
          <w:b/>
          <w:bCs/>
          <w:sz w:val="24"/>
          <w:szCs w:val="24"/>
        </w:rPr>
        <w:t xml:space="preserve">  </w:t>
      </w:r>
      <w:r w:rsidRPr="00361E50" w:rsidR="00A22D73">
        <w:rPr>
          <w:rFonts w:asciiTheme="minorHAnsi" w:hAnsiTheme="minorHAnsi" w:cstheme="minorHAnsi"/>
          <w:sz w:val="24"/>
          <w:szCs w:val="24"/>
        </w:rPr>
        <w:t xml:space="preserve">A técnica redacional legislativa é </w:t>
      </w:r>
      <w:r w:rsidRPr="00361E50" w:rsidR="00BC15F3">
        <w:rPr>
          <w:rFonts w:asciiTheme="minorHAnsi" w:hAnsiTheme="minorHAnsi" w:cstheme="minorHAnsi"/>
          <w:sz w:val="24"/>
          <w:szCs w:val="24"/>
        </w:rPr>
        <w:t>u</w:t>
      </w:r>
      <w:r w:rsidRPr="00361E50" w:rsidR="00A22D73">
        <w:rPr>
          <w:rFonts w:asciiTheme="minorHAnsi" w:hAnsiTheme="minorHAnsi" w:cstheme="minorHAnsi"/>
          <w:sz w:val="24"/>
          <w:szCs w:val="24"/>
        </w:rPr>
        <w:t>ma</w:t>
      </w:r>
      <w:r w:rsidRPr="00361E50" w:rsidR="008633A2">
        <w:rPr>
          <w:rFonts w:asciiTheme="minorHAnsi" w:hAnsiTheme="minorHAnsi" w:cstheme="minorHAnsi"/>
          <w:sz w:val="24"/>
          <w:szCs w:val="24"/>
        </w:rPr>
        <w:t xml:space="preserve"> ferramenta</w:t>
      </w:r>
      <w:r w:rsidRPr="00361E50" w:rsidR="00AA7240">
        <w:rPr>
          <w:rFonts w:asciiTheme="minorHAnsi" w:hAnsiTheme="minorHAnsi" w:cstheme="minorHAnsi"/>
          <w:sz w:val="24"/>
          <w:szCs w:val="24"/>
        </w:rPr>
        <w:t xml:space="preserve"> </w:t>
      </w:r>
      <w:r w:rsidRPr="00361E50" w:rsidR="00C2430F">
        <w:rPr>
          <w:rFonts w:asciiTheme="minorHAnsi" w:hAnsiTheme="minorHAnsi" w:cstheme="minorHAnsi"/>
          <w:sz w:val="24"/>
          <w:szCs w:val="24"/>
        </w:rPr>
        <w:t>de</w:t>
      </w:r>
      <w:r w:rsidRPr="00361E50">
        <w:rPr>
          <w:rFonts w:asciiTheme="minorHAnsi" w:hAnsiTheme="minorHAnsi" w:cstheme="minorHAnsi"/>
          <w:sz w:val="24"/>
          <w:szCs w:val="24"/>
        </w:rPr>
        <w:t xml:space="preserve"> t</w:t>
      </w:r>
      <w:r w:rsidRPr="00361E50" w:rsidR="00A22D73">
        <w:rPr>
          <w:rFonts w:asciiTheme="minorHAnsi" w:hAnsiTheme="minorHAnsi" w:cstheme="minorHAnsi"/>
          <w:sz w:val="24"/>
          <w:szCs w:val="24"/>
        </w:rPr>
        <w:t>ransparência</w:t>
      </w:r>
    </w:p>
    <w:p w:rsidR="00825C99" w:rsidRPr="00361E50" w:rsidP="003F5D74" w14:paraId="3EAE692C" w14:textId="562B3575">
      <w:pPr>
        <w:tabs>
          <w:tab w:val="left" w:pos="1816"/>
        </w:tabs>
        <w:ind w:left="720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 xml:space="preserve">         </w:t>
      </w:r>
      <w:r w:rsidRPr="00361E50" w:rsidR="00A22D73">
        <w:rPr>
          <w:rFonts w:asciiTheme="minorHAnsi" w:hAnsiTheme="minorHAnsi" w:cstheme="minorHAnsi"/>
          <w:sz w:val="24"/>
          <w:szCs w:val="24"/>
        </w:rPr>
        <w:t xml:space="preserve"> </w:t>
      </w:r>
      <w:r w:rsidRPr="00361E50">
        <w:rPr>
          <w:rFonts w:asciiTheme="minorHAnsi" w:hAnsiTheme="minorHAnsi" w:cstheme="minorHAnsi"/>
          <w:sz w:val="24"/>
          <w:szCs w:val="24"/>
        </w:rPr>
        <w:t xml:space="preserve">             </w:t>
      </w:r>
      <w:r w:rsidRPr="00361E50" w:rsidR="00A22D73">
        <w:rPr>
          <w:rFonts w:asciiTheme="minorHAnsi" w:hAnsiTheme="minorHAnsi" w:cstheme="minorHAnsi"/>
          <w:sz w:val="24"/>
          <w:szCs w:val="24"/>
        </w:rPr>
        <w:t>e eficiência.</w:t>
      </w:r>
      <w:r w:rsidRPr="00361E50" w:rsidR="00E6558B">
        <w:rPr>
          <w:rFonts w:asciiTheme="minorHAnsi" w:hAnsiTheme="minorHAnsi" w:cstheme="minorHAnsi"/>
          <w:sz w:val="24"/>
          <w:szCs w:val="24"/>
        </w:rPr>
        <w:t xml:space="preserve"> </w:t>
      </w:r>
    </w:p>
    <w:p w:rsidR="00825C99" w:rsidRPr="00361E50" w:rsidP="003F5D74" w14:paraId="6390E8AC" w14:textId="7C4FAA26">
      <w:pPr>
        <w:tabs>
          <w:tab w:val="left" w:pos="1816"/>
        </w:tabs>
        <w:ind w:left="720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 xml:space="preserve">                        </w:t>
      </w:r>
      <w:r w:rsidRPr="00361E50" w:rsidR="00677FCC">
        <w:rPr>
          <w:rFonts w:asciiTheme="minorHAnsi" w:hAnsiTheme="minorHAnsi" w:cstheme="minorHAnsi"/>
          <w:sz w:val="24"/>
          <w:szCs w:val="24"/>
        </w:rPr>
        <w:t xml:space="preserve">      </w:t>
      </w:r>
      <w:r w:rsidRPr="00361E50" w:rsidR="00A22D73">
        <w:rPr>
          <w:rFonts w:asciiTheme="minorHAnsi" w:hAnsiTheme="minorHAnsi" w:cstheme="minorHAnsi"/>
          <w:sz w:val="24"/>
          <w:szCs w:val="24"/>
        </w:rPr>
        <w:t xml:space="preserve">Vereadores e </w:t>
      </w:r>
      <w:r w:rsidRPr="00361E50" w:rsidR="00E6558B">
        <w:rPr>
          <w:rFonts w:asciiTheme="minorHAnsi" w:hAnsiTheme="minorHAnsi" w:cstheme="minorHAnsi"/>
          <w:sz w:val="24"/>
          <w:szCs w:val="24"/>
        </w:rPr>
        <w:t>ass</w:t>
      </w:r>
      <w:r w:rsidRPr="00361E50" w:rsidR="00A22D73">
        <w:rPr>
          <w:rFonts w:asciiTheme="minorHAnsi" w:hAnsiTheme="minorHAnsi" w:cstheme="minorHAnsi"/>
          <w:sz w:val="24"/>
          <w:szCs w:val="24"/>
        </w:rPr>
        <w:t>essores</w:t>
      </w:r>
      <w:r w:rsidRPr="00361E50" w:rsidR="00E6558B">
        <w:rPr>
          <w:rFonts w:asciiTheme="minorHAnsi" w:hAnsiTheme="minorHAnsi" w:cstheme="minorHAnsi"/>
          <w:sz w:val="24"/>
          <w:szCs w:val="24"/>
        </w:rPr>
        <w:t xml:space="preserve"> </w:t>
      </w:r>
      <w:r w:rsidRPr="00361E50" w:rsidR="00A22D73">
        <w:rPr>
          <w:rFonts w:asciiTheme="minorHAnsi" w:hAnsiTheme="minorHAnsi" w:cstheme="minorHAnsi"/>
          <w:sz w:val="24"/>
          <w:szCs w:val="24"/>
        </w:rPr>
        <w:t>que</w:t>
      </w:r>
      <w:r w:rsidRPr="00361E50">
        <w:rPr>
          <w:rFonts w:asciiTheme="minorHAnsi" w:hAnsiTheme="minorHAnsi" w:cstheme="minorHAnsi"/>
          <w:sz w:val="24"/>
          <w:szCs w:val="24"/>
        </w:rPr>
        <w:t xml:space="preserve"> </w:t>
      </w:r>
      <w:r w:rsidRPr="00361E50" w:rsidR="00A22D73">
        <w:rPr>
          <w:rFonts w:asciiTheme="minorHAnsi" w:hAnsiTheme="minorHAnsi" w:cstheme="minorHAnsi"/>
          <w:sz w:val="24"/>
          <w:szCs w:val="24"/>
        </w:rPr>
        <w:t>dominam a</w:t>
      </w:r>
      <w:r w:rsidRPr="00361E50" w:rsidR="00C2430F">
        <w:rPr>
          <w:rFonts w:asciiTheme="minorHAnsi" w:hAnsiTheme="minorHAnsi" w:cstheme="minorHAnsi"/>
          <w:sz w:val="24"/>
          <w:szCs w:val="24"/>
        </w:rPr>
        <w:t xml:space="preserve"> </w:t>
      </w:r>
      <w:r w:rsidRPr="00361E50" w:rsidR="00BC15F3">
        <w:rPr>
          <w:rFonts w:asciiTheme="minorHAnsi" w:hAnsiTheme="minorHAnsi" w:cstheme="minorHAnsi"/>
          <w:sz w:val="24"/>
          <w:szCs w:val="24"/>
        </w:rPr>
        <w:t>l</w:t>
      </w:r>
      <w:r w:rsidRPr="00361E50" w:rsidR="00A22D73">
        <w:rPr>
          <w:rFonts w:asciiTheme="minorHAnsi" w:hAnsiTheme="minorHAnsi" w:cstheme="minorHAnsi"/>
          <w:sz w:val="24"/>
          <w:szCs w:val="24"/>
        </w:rPr>
        <w:t>inguagem</w:t>
      </w:r>
      <w:r w:rsidRPr="00361E50" w:rsidR="00BC15F3">
        <w:rPr>
          <w:rFonts w:asciiTheme="minorHAnsi" w:hAnsiTheme="minorHAnsi" w:cstheme="minorHAnsi"/>
          <w:sz w:val="24"/>
          <w:szCs w:val="24"/>
        </w:rPr>
        <w:t xml:space="preserve"> </w:t>
      </w:r>
      <w:r w:rsidRPr="00361E50" w:rsidR="00A22D73">
        <w:rPr>
          <w:rFonts w:asciiTheme="minorHAnsi" w:hAnsiTheme="minorHAnsi" w:cstheme="minorHAnsi"/>
          <w:sz w:val="24"/>
          <w:szCs w:val="24"/>
        </w:rPr>
        <w:t>normativa</w:t>
      </w:r>
    </w:p>
    <w:p w:rsidR="00825C99" w:rsidRPr="00361E50" w:rsidP="003F5D74" w14:paraId="09E69519" w14:textId="485B3830">
      <w:pPr>
        <w:tabs>
          <w:tab w:val="left" w:pos="1816"/>
        </w:tabs>
        <w:ind w:left="720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 xml:space="preserve">                           </w:t>
      </w:r>
      <w:r w:rsidRPr="00361E50" w:rsidR="00677FCC">
        <w:rPr>
          <w:rFonts w:asciiTheme="minorHAnsi" w:hAnsiTheme="minorHAnsi" w:cstheme="minorHAnsi"/>
          <w:sz w:val="24"/>
          <w:szCs w:val="24"/>
        </w:rPr>
        <w:t xml:space="preserve">   </w:t>
      </w:r>
      <w:r w:rsidRPr="00361E50">
        <w:rPr>
          <w:rFonts w:asciiTheme="minorHAnsi" w:hAnsiTheme="minorHAnsi" w:cstheme="minorHAnsi"/>
          <w:sz w:val="24"/>
          <w:szCs w:val="24"/>
        </w:rPr>
        <w:t xml:space="preserve"> </w:t>
      </w:r>
      <w:r w:rsidRPr="00361E50" w:rsidR="00A22D73">
        <w:rPr>
          <w:rFonts w:asciiTheme="minorHAnsi" w:hAnsiTheme="minorHAnsi" w:cstheme="minorHAnsi"/>
          <w:sz w:val="24"/>
          <w:szCs w:val="24"/>
        </w:rPr>
        <w:t>conseguem</w:t>
      </w:r>
      <w:r w:rsidRPr="00361E50" w:rsidR="007B1F84">
        <w:rPr>
          <w:rFonts w:asciiTheme="minorHAnsi" w:hAnsiTheme="minorHAnsi" w:cstheme="minorHAnsi"/>
          <w:sz w:val="24"/>
          <w:szCs w:val="24"/>
        </w:rPr>
        <w:t xml:space="preserve"> </w:t>
      </w:r>
      <w:r w:rsidRPr="00361E50" w:rsidR="00A22D73">
        <w:rPr>
          <w:rFonts w:asciiTheme="minorHAnsi" w:hAnsiTheme="minorHAnsi" w:cstheme="minorHAnsi"/>
          <w:sz w:val="24"/>
          <w:szCs w:val="24"/>
        </w:rPr>
        <w:t xml:space="preserve">formular </w:t>
      </w:r>
      <w:r w:rsidRPr="00361E50" w:rsidR="00A22D73">
        <w:rPr>
          <w:rFonts w:asciiTheme="minorHAnsi" w:hAnsiTheme="minorHAnsi" w:cstheme="minorHAnsi"/>
          <w:sz w:val="24"/>
          <w:szCs w:val="24"/>
        </w:rPr>
        <w:t xml:space="preserve">leis </w:t>
      </w:r>
      <w:r w:rsidRPr="00361E50" w:rsidR="00AA7240">
        <w:rPr>
          <w:rFonts w:asciiTheme="minorHAnsi" w:hAnsiTheme="minorHAnsi" w:cstheme="minorHAnsi"/>
          <w:sz w:val="24"/>
          <w:szCs w:val="24"/>
        </w:rPr>
        <w:t xml:space="preserve"> </w:t>
      </w:r>
      <w:r w:rsidRPr="00361E50" w:rsidR="00A22D73">
        <w:rPr>
          <w:rFonts w:asciiTheme="minorHAnsi" w:hAnsiTheme="minorHAnsi" w:cstheme="minorHAnsi"/>
          <w:sz w:val="24"/>
          <w:szCs w:val="24"/>
        </w:rPr>
        <w:t>mais</w:t>
      </w:r>
      <w:r w:rsidRPr="00361E50" w:rsidR="00C2430F">
        <w:rPr>
          <w:rFonts w:asciiTheme="minorHAnsi" w:hAnsiTheme="minorHAnsi" w:cstheme="minorHAnsi"/>
          <w:sz w:val="24"/>
          <w:szCs w:val="24"/>
        </w:rPr>
        <w:t xml:space="preserve"> </w:t>
      </w:r>
      <w:r w:rsidRPr="00361E50" w:rsidR="00AA7240">
        <w:rPr>
          <w:rFonts w:asciiTheme="minorHAnsi" w:hAnsiTheme="minorHAnsi" w:cstheme="minorHAnsi"/>
          <w:sz w:val="24"/>
          <w:szCs w:val="24"/>
        </w:rPr>
        <w:t xml:space="preserve"> </w:t>
      </w:r>
      <w:r w:rsidRPr="00361E50" w:rsidR="00A22D73">
        <w:rPr>
          <w:rFonts w:asciiTheme="minorHAnsi" w:hAnsiTheme="minorHAnsi" w:cstheme="minorHAnsi"/>
          <w:sz w:val="24"/>
          <w:szCs w:val="24"/>
        </w:rPr>
        <w:t>eficazes, juridicamente segu</w:t>
      </w:r>
      <w:r w:rsidRPr="00361E50" w:rsidR="00677FCC">
        <w:rPr>
          <w:rFonts w:asciiTheme="minorHAnsi" w:hAnsiTheme="minorHAnsi" w:cstheme="minorHAnsi"/>
          <w:sz w:val="24"/>
          <w:szCs w:val="24"/>
        </w:rPr>
        <w:t>ras</w:t>
      </w:r>
      <w:r w:rsidRPr="00361E50">
        <w:rPr>
          <w:rFonts w:asciiTheme="minorHAnsi" w:hAnsiTheme="minorHAnsi" w:cstheme="minorHAnsi"/>
          <w:sz w:val="24"/>
          <w:szCs w:val="24"/>
        </w:rPr>
        <w:t xml:space="preserve">      </w:t>
      </w:r>
    </w:p>
    <w:p w:rsidR="00825C99" w:rsidRPr="00361E50" w:rsidP="003F5D74" w14:paraId="0FAA03F3" w14:textId="2EB63B74">
      <w:pPr>
        <w:tabs>
          <w:tab w:val="left" w:pos="1816"/>
        </w:tabs>
        <w:ind w:left="720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 xml:space="preserve">                               </w:t>
      </w:r>
      <w:r w:rsidRPr="00361E50" w:rsidR="00A22D73">
        <w:rPr>
          <w:rFonts w:asciiTheme="minorHAnsi" w:hAnsiTheme="minorHAnsi" w:cstheme="minorHAnsi"/>
          <w:sz w:val="24"/>
          <w:szCs w:val="24"/>
        </w:rPr>
        <w:t>e de fácil</w:t>
      </w:r>
      <w:r w:rsidRPr="00361E50">
        <w:rPr>
          <w:rFonts w:asciiTheme="minorHAnsi" w:hAnsiTheme="minorHAnsi" w:cstheme="minorHAnsi"/>
          <w:sz w:val="24"/>
          <w:szCs w:val="24"/>
        </w:rPr>
        <w:t xml:space="preserve"> </w:t>
      </w:r>
      <w:r w:rsidRPr="00361E50" w:rsidR="00A22D73">
        <w:rPr>
          <w:rFonts w:asciiTheme="minorHAnsi" w:hAnsiTheme="minorHAnsi" w:cstheme="minorHAnsi"/>
          <w:sz w:val="24"/>
          <w:szCs w:val="24"/>
        </w:rPr>
        <w:t>aplicação.</w:t>
      </w:r>
      <w:r w:rsidRPr="00361E50" w:rsidR="00AA7240">
        <w:rPr>
          <w:rFonts w:asciiTheme="minorHAnsi" w:hAnsiTheme="minorHAnsi" w:cstheme="minorHAnsi"/>
          <w:sz w:val="24"/>
          <w:szCs w:val="24"/>
        </w:rPr>
        <w:t xml:space="preserve"> </w:t>
      </w:r>
    </w:p>
    <w:p w:rsidR="00825C99" w:rsidRPr="00361E50" w:rsidP="003F5D74" w14:paraId="4F949924" w14:textId="20139B19">
      <w:pPr>
        <w:tabs>
          <w:tab w:val="left" w:pos="1816"/>
        </w:tabs>
        <w:ind w:left="720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 xml:space="preserve">                   </w:t>
      </w:r>
      <w:r w:rsidRPr="00361E50" w:rsidR="00677FCC">
        <w:rPr>
          <w:rFonts w:asciiTheme="minorHAnsi" w:hAnsiTheme="minorHAnsi" w:cstheme="minorHAnsi"/>
          <w:sz w:val="24"/>
          <w:szCs w:val="24"/>
        </w:rPr>
        <w:t xml:space="preserve">  </w:t>
      </w:r>
      <w:r w:rsidRPr="00361E50">
        <w:rPr>
          <w:rFonts w:asciiTheme="minorHAnsi" w:hAnsiTheme="minorHAnsi" w:cstheme="minorHAnsi"/>
          <w:sz w:val="24"/>
          <w:szCs w:val="24"/>
        </w:rPr>
        <w:t xml:space="preserve">  </w:t>
      </w:r>
      <w:r w:rsidRPr="00361E50" w:rsidR="00677FCC">
        <w:rPr>
          <w:rFonts w:asciiTheme="minorHAnsi" w:hAnsiTheme="minorHAnsi" w:cstheme="minorHAnsi"/>
          <w:sz w:val="24"/>
          <w:szCs w:val="24"/>
        </w:rPr>
        <w:t xml:space="preserve">   </w:t>
      </w:r>
      <w:r w:rsidRPr="00361E50" w:rsidR="00A22D73">
        <w:rPr>
          <w:rFonts w:asciiTheme="minorHAnsi" w:hAnsiTheme="minorHAnsi" w:cstheme="minorHAnsi"/>
          <w:sz w:val="24"/>
          <w:szCs w:val="24"/>
        </w:rPr>
        <w:t>A boa redação é o elo entre a intenção política</w:t>
      </w:r>
      <w:r w:rsidRPr="00361E50" w:rsidR="00C2430F">
        <w:rPr>
          <w:rFonts w:asciiTheme="minorHAnsi" w:hAnsiTheme="minorHAnsi" w:cstheme="minorHAnsi"/>
          <w:sz w:val="24"/>
          <w:szCs w:val="24"/>
        </w:rPr>
        <w:t xml:space="preserve"> </w:t>
      </w:r>
      <w:r w:rsidRPr="00361E50" w:rsidR="00A22D73">
        <w:rPr>
          <w:rFonts w:asciiTheme="minorHAnsi" w:hAnsiTheme="minorHAnsi" w:cstheme="minorHAnsi"/>
          <w:sz w:val="24"/>
          <w:szCs w:val="24"/>
        </w:rPr>
        <w:t xml:space="preserve">e o </w:t>
      </w:r>
      <w:r w:rsidRPr="00361E50" w:rsidR="00C2430F">
        <w:rPr>
          <w:rFonts w:asciiTheme="minorHAnsi" w:hAnsiTheme="minorHAnsi" w:cstheme="minorHAnsi"/>
          <w:sz w:val="24"/>
          <w:szCs w:val="24"/>
        </w:rPr>
        <w:t>t</w:t>
      </w:r>
      <w:r w:rsidRPr="00361E50" w:rsidR="00A22D73">
        <w:rPr>
          <w:rFonts w:asciiTheme="minorHAnsi" w:hAnsiTheme="minorHAnsi" w:cstheme="minorHAnsi"/>
          <w:sz w:val="24"/>
          <w:szCs w:val="24"/>
        </w:rPr>
        <w:t>exto</w:t>
      </w:r>
      <w:r w:rsidRPr="00361E50" w:rsidR="00C2430F">
        <w:rPr>
          <w:rFonts w:asciiTheme="minorHAnsi" w:hAnsiTheme="minorHAnsi" w:cstheme="minorHAnsi"/>
          <w:sz w:val="24"/>
          <w:szCs w:val="24"/>
        </w:rPr>
        <w:t xml:space="preserve"> </w:t>
      </w:r>
      <w:r w:rsidRPr="00361E50" w:rsidR="00A22D73">
        <w:rPr>
          <w:rFonts w:asciiTheme="minorHAnsi" w:hAnsiTheme="minorHAnsi" w:cstheme="minorHAnsi"/>
          <w:sz w:val="24"/>
          <w:szCs w:val="24"/>
        </w:rPr>
        <w:t>jurídico,</w:t>
      </w:r>
      <w:r w:rsidRPr="00361E50">
        <w:rPr>
          <w:rFonts w:asciiTheme="minorHAnsi" w:hAnsiTheme="minorHAnsi" w:cstheme="minorHAnsi"/>
          <w:sz w:val="24"/>
          <w:szCs w:val="24"/>
        </w:rPr>
        <w:t xml:space="preserve">           </w:t>
      </w:r>
    </w:p>
    <w:p w:rsidR="00A22D73" w:rsidRPr="00361E50" w:rsidP="003F5D74" w14:paraId="0CA32029" w14:textId="5AF1EC77">
      <w:pPr>
        <w:tabs>
          <w:tab w:val="left" w:pos="1816"/>
        </w:tabs>
        <w:ind w:left="720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 xml:space="preserve">               </w:t>
      </w:r>
      <w:r w:rsidRPr="00361E50" w:rsidR="00677FCC">
        <w:rPr>
          <w:rFonts w:asciiTheme="minorHAnsi" w:hAnsiTheme="minorHAnsi" w:cstheme="minorHAnsi"/>
          <w:sz w:val="24"/>
          <w:szCs w:val="24"/>
        </w:rPr>
        <w:t xml:space="preserve">    </w:t>
      </w:r>
      <w:r w:rsidRPr="00361E50">
        <w:rPr>
          <w:rFonts w:asciiTheme="minorHAnsi" w:hAnsiTheme="minorHAnsi" w:cstheme="minorHAnsi"/>
          <w:sz w:val="24"/>
          <w:szCs w:val="24"/>
        </w:rPr>
        <w:t>t</w:t>
      </w:r>
      <w:r w:rsidRPr="00361E50">
        <w:rPr>
          <w:rFonts w:asciiTheme="minorHAnsi" w:hAnsiTheme="minorHAnsi" w:cstheme="minorHAnsi"/>
          <w:sz w:val="24"/>
          <w:szCs w:val="24"/>
        </w:rPr>
        <w:t>ransformando a vontade</w:t>
      </w:r>
      <w:r w:rsidRPr="00361E50" w:rsidR="00E6558B">
        <w:rPr>
          <w:rFonts w:asciiTheme="minorHAnsi" w:hAnsiTheme="minorHAnsi" w:cstheme="minorHAnsi"/>
          <w:sz w:val="24"/>
          <w:szCs w:val="24"/>
        </w:rPr>
        <w:t xml:space="preserve"> d</w:t>
      </w:r>
      <w:r w:rsidRPr="00361E50">
        <w:rPr>
          <w:rFonts w:asciiTheme="minorHAnsi" w:hAnsiTheme="minorHAnsi" w:cstheme="minorHAnsi"/>
          <w:sz w:val="24"/>
          <w:szCs w:val="24"/>
        </w:rPr>
        <w:t>o</w:t>
      </w:r>
      <w:r w:rsidRPr="00361E50">
        <w:rPr>
          <w:rFonts w:asciiTheme="minorHAnsi" w:hAnsiTheme="minorHAnsi" w:cstheme="minorHAnsi"/>
          <w:sz w:val="24"/>
          <w:szCs w:val="24"/>
        </w:rPr>
        <w:t xml:space="preserve"> </w:t>
      </w:r>
      <w:r w:rsidRPr="00361E50">
        <w:rPr>
          <w:rFonts w:asciiTheme="minorHAnsi" w:hAnsiTheme="minorHAnsi" w:cstheme="minorHAnsi"/>
          <w:sz w:val="24"/>
          <w:szCs w:val="24"/>
        </w:rPr>
        <w:t>legislador</w:t>
      </w:r>
      <w:r w:rsidRPr="00361E50" w:rsidR="00C2430F">
        <w:rPr>
          <w:rFonts w:asciiTheme="minorHAnsi" w:hAnsiTheme="minorHAnsi" w:cstheme="minorHAnsi"/>
          <w:sz w:val="24"/>
          <w:szCs w:val="24"/>
        </w:rPr>
        <w:t xml:space="preserve"> </w:t>
      </w:r>
      <w:r w:rsidRPr="00361E50">
        <w:rPr>
          <w:rFonts w:asciiTheme="minorHAnsi" w:hAnsiTheme="minorHAnsi" w:cstheme="minorHAnsi"/>
          <w:sz w:val="24"/>
          <w:szCs w:val="24"/>
        </w:rPr>
        <w:t>em</w:t>
      </w:r>
      <w:r w:rsidRPr="00361E50" w:rsidR="00E6558B">
        <w:rPr>
          <w:rFonts w:asciiTheme="minorHAnsi" w:hAnsiTheme="minorHAnsi" w:cstheme="minorHAnsi"/>
          <w:sz w:val="24"/>
          <w:szCs w:val="24"/>
        </w:rPr>
        <w:t xml:space="preserve"> </w:t>
      </w:r>
      <w:r w:rsidRPr="00361E50">
        <w:rPr>
          <w:rFonts w:asciiTheme="minorHAnsi" w:hAnsiTheme="minorHAnsi" w:cstheme="minorHAnsi"/>
          <w:sz w:val="24"/>
          <w:szCs w:val="24"/>
        </w:rPr>
        <w:t>norma clara e executável.</w:t>
      </w:r>
    </w:p>
    <w:p w:rsidR="00677FCC" w:rsidRPr="00361E50" w:rsidP="003F5D74" w14:paraId="3725D594" w14:textId="77777777">
      <w:pPr>
        <w:tabs>
          <w:tab w:val="left" w:pos="1816"/>
        </w:tabs>
        <w:ind w:left="720"/>
        <w:rPr>
          <w:rFonts w:asciiTheme="minorHAnsi" w:hAnsiTheme="minorHAnsi" w:cstheme="minorHAnsi"/>
          <w:sz w:val="24"/>
          <w:szCs w:val="24"/>
        </w:rPr>
      </w:pPr>
    </w:p>
    <w:p w:rsidR="00736EBF" w:rsidRPr="00361E50" w:rsidP="003F5D74" w14:paraId="69158DDF" w14:textId="77777777">
      <w:pPr>
        <w:jc w:val="center"/>
        <w:rPr>
          <w:rFonts w:asciiTheme="minorHAnsi" w:hAnsiTheme="minorHAnsi" w:cstheme="minorHAnsi"/>
          <w:sz w:val="24"/>
          <w:szCs w:val="24"/>
        </w:rPr>
      </w:pPr>
    </w:p>
    <w:p w:rsidR="00BC5ED3" w:rsidRPr="003C784D" w:rsidP="003F5D74" w14:paraId="067DB7A7" w14:textId="76DEC313">
      <w:pPr>
        <w:jc w:val="both"/>
        <w:rPr>
          <w:rFonts w:asciiTheme="minorHAnsi" w:hAnsiTheme="minorHAnsi" w:cstheme="minorHAnsi"/>
          <w:color w:val="1F3864" w:themeColor="accent1" w:themeShade="80"/>
          <w:sz w:val="24"/>
          <w:szCs w:val="24"/>
          <w:highlight w:val="green"/>
        </w:rPr>
      </w:pPr>
      <w:r w:rsidRPr="00361E50">
        <w:rPr>
          <w:rFonts w:ascii="Segoe UI Emoji" w:hAnsi="Segoe UI Emoji" w:cs="Segoe UI Emoji"/>
          <w:b/>
          <w:bCs/>
          <w:sz w:val="24"/>
          <w:szCs w:val="24"/>
        </w:rPr>
        <w:t>📘</w:t>
      </w:r>
      <w:r w:rsidRPr="003C784D">
        <w:rPr>
          <w:rFonts w:asciiTheme="minorHAnsi" w:hAnsiTheme="minorHAnsi" w:cstheme="minorHAnsi"/>
          <w:b/>
          <w:bCs/>
          <w:color w:val="1F3864" w:themeColor="accent1" w:themeShade="80"/>
          <w:sz w:val="24"/>
          <w:szCs w:val="24"/>
        </w:rPr>
        <w:t xml:space="preserve"> CAPÍTULO 4 – Elaboração de Projetos: Tipos, Iniciativa e Tramitação Interna</w:t>
      </w:r>
    </w:p>
    <w:p w:rsidR="00BC5ED3" w:rsidRPr="00361E50" w:rsidP="003F5D74" w14:paraId="1FFB403C" w14:textId="77777777">
      <w:pPr>
        <w:pStyle w:val="FirstParagraph"/>
        <w:rPr>
          <w:rFonts w:asciiTheme="minorHAnsi" w:hAnsiTheme="minorHAnsi" w:cstheme="minorHAnsi"/>
          <w:b/>
          <w:bCs/>
          <w:lang w:val="pt-BR"/>
        </w:rPr>
      </w:pPr>
      <w:r w:rsidRPr="00361E50">
        <w:rPr>
          <w:rFonts w:asciiTheme="minorHAnsi" w:hAnsiTheme="minorHAnsi" w:cstheme="minorHAnsi"/>
          <w:b/>
          <w:bCs/>
          <w:lang w:val="pt-BR"/>
        </w:rPr>
        <w:t>4.1. A importância da boa elaboração legislativa</w:t>
      </w:r>
    </w:p>
    <w:p w:rsidR="00BB0A51" w:rsidRPr="00361E50" w:rsidP="003F5D74" w14:paraId="3E9D7E72" w14:textId="77777777">
      <w:pPr>
        <w:pStyle w:val="FirstParagraph"/>
        <w:ind w:firstLine="360"/>
        <w:rPr>
          <w:rFonts w:asciiTheme="minorHAnsi" w:hAnsiTheme="minorHAnsi" w:cstheme="minorHAnsi"/>
          <w:lang w:val="pt-BR"/>
        </w:rPr>
      </w:pPr>
      <w:r w:rsidRPr="00361E50">
        <w:rPr>
          <w:rFonts w:asciiTheme="minorHAnsi" w:hAnsiTheme="minorHAnsi" w:cstheme="minorHAnsi"/>
          <w:lang w:val="pt-BR"/>
        </w:rPr>
        <w:t xml:space="preserve">Elaborar um projeto de lei é </w:t>
      </w:r>
      <w:r w:rsidRPr="00361E50">
        <w:rPr>
          <w:rFonts w:asciiTheme="minorHAnsi" w:hAnsiTheme="minorHAnsi" w:cstheme="minorHAnsi"/>
          <w:b/>
          <w:bCs/>
          <w:lang w:val="pt-BR"/>
        </w:rPr>
        <w:t>transformar uma ideia em norma jurídica</w:t>
      </w:r>
      <w:r w:rsidRPr="00361E50">
        <w:rPr>
          <w:rFonts w:asciiTheme="minorHAnsi" w:hAnsiTheme="minorHAnsi" w:cstheme="minorHAnsi"/>
          <w:lang w:val="pt-BR"/>
        </w:rPr>
        <w:t>.</w:t>
      </w:r>
      <w:r w:rsidRPr="00361E50" w:rsidR="00A81D56">
        <w:rPr>
          <w:rFonts w:asciiTheme="minorHAnsi" w:hAnsiTheme="minorHAnsi" w:cstheme="minorHAnsi"/>
          <w:lang w:val="pt-BR"/>
        </w:rPr>
        <w:t xml:space="preserve"> </w:t>
      </w:r>
    </w:p>
    <w:p w:rsidR="00BC5ED3" w:rsidRPr="00361E50" w:rsidP="003F5D74" w14:paraId="04DC0AFA" w14:textId="2EF9C23E">
      <w:pPr>
        <w:pStyle w:val="FirstParagraph"/>
        <w:ind w:firstLine="360"/>
        <w:rPr>
          <w:rFonts w:asciiTheme="minorHAnsi" w:hAnsiTheme="minorHAnsi" w:cstheme="minorHAnsi"/>
          <w:lang w:val="pt-BR"/>
        </w:rPr>
      </w:pPr>
      <w:r w:rsidRPr="00361E50">
        <w:rPr>
          <w:rFonts w:asciiTheme="minorHAnsi" w:hAnsiTheme="minorHAnsi" w:cstheme="minorHAnsi"/>
          <w:lang w:val="pt-BR"/>
        </w:rPr>
        <w:t>Esse processo exige que o autor:</w:t>
      </w:r>
    </w:p>
    <w:p w:rsidR="00BC5ED3" w:rsidRPr="00361E50" w:rsidP="003F5D74" w14:paraId="089DCFBF" w14:textId="77777777">
      <w:pPr>
        <w:pStyle w:val="FirstParagraph"/>
        <w:numPr>
          <w:ilvl w:val="0"/>
          <w:numId w:val="18"/>
        </w:numPr>
        <w:rPr>
          <w:rFonts w:asciiTheme="minorHAnsi" w:hAnsiTheme="minorHAnsi" w:cstheme="minorHAnsi"/>
          <w:lang w:val="pt-BR"/>
        </w:rPr>
      </w:pPr>
      <w:r w:rsidRPr="00361E50">
        <w:rPr>
          <w:rFonts w:asciiTheme="minorHAnsi" w:hAnsiTheme="minorHAnsi" w:cstheme="minorHAnsi"/>
          <w:lang w:val="pt-BR"/>
        </w:rPr>
        <w:t xml:space="preserve">conheça a </w:t>
      </w:r>
      <w:r w:rsidRPr="00361E50">
        <w:rPr>
          <w:rFonts w:asciiTheme="minorHAnsi" w:hAnsiTheme="minorHAnsi" w:cstheme="minorHAnsi"/>
          <w:b/>
          <w:bCs/>
          <w:lang w:val="pt-BR"/>
        </w:rPr>
        <w:t>competência municipal</w:t>
      </w:r>
      <w:r w:rsidRPr="00361E50">
        <w:rPr>
          <w:rFonts w:asciiTheme="minorHAnsi" w:hAnsiTheme="minorHAnsi" w:cstheme="minorHAnsi"/>
          <w:lang w:val="pt-BR"/>
        </w:rPr>
        <w:t>;</w:t>
      </w:r>
    </w:p>
    <w:p w:rsidR="00BC5ED3" w:rsidRPr="00361E50" w:rsidP="003F5D74" w14:paraId="29378B55" w14:textId="77777777">
      <w:pPr>
        <w:pStyle w:val="FirstParagraph"/>
        <w:numPr>
          <w:ilvl w:val="0"/>
          <w:numId w:val="18"/>
        </w:numPr>
        <w:rPr>
          <w:rFonts w:asciiTheme="minorHAnsi" w:hAnsiTheme="minorHAnsi" w:cstheme="minorHAnsi"/>
          <w:lang w:val="pt-BR"/>
        </w:rPr>
      </w:pPr>
      <w:r w:rsidRPr="00361E50">
        <w:rPr>
          <w:rFonts w:asciiTheme="minorHAnsi" w:hAnsiTheme="minorHAnsi" w:cstheme="minorHAnsi"/>
          <w:lang w:val="pt-BR"/>
        </w:rPr>
        <w:t xml:space="preserve">utilize </w:t>
      </w:r>
      <w:r w:rsidRPr="00361E50">
        <w:rPr>
          <w:rFonts w:asciiTheme="minorHAnsi" w:hAnsiTheme="minorHAnsi" w:cstheme="minorHAnsi"/>
          <w:b/>
          <w:bCs/>
          <w:lang w:val="pt-BR"/>
        </w:rPr>
        <w:t>técnica redacional adequada</w:t>
      </w:r>
      <w:r w:rsidRPr="00361E50">
        <w:rPr>
          <w:rFonts w:asciiTheme="minorHAnsi" w:hAnsiTheme="minorHAnsi" w:cstheme="minorHAnsi"/>
          <w:lang w:val="pt-BR"/>
        </w:rPr>
        <w:t>;</w:t>
      </w:r>
    </w:p>
    <w:p w:rsidR="00BC5ED3" w:rsidRPr="00361E50" w:rsidP="003F5D74" w14:paraId="52E91784" w14:textId="77777777">
      <w:pPr>
        <w:pStyle w:val="FirstParagraph"/>
        <w:numPr>
          <w:ilvl w:val="0"/>
          <w:numId w:val="18"/>
        </w:numPr>
        <w:rPr>
          <w:rFonts w:asciiTheme="minorHAnsi" w:hAnsiTheme="minorHAnsi" w:cstheme="minorHAnsi"/>
          <w:lang w:val="pt-BR"/>
        </w:rPr>
      </w:pPr>
      <w:r w:rsidRPr="00361E50">
        <w:rPr>
          <w:rFonts w:asciiTheme="minorHAnsi" w:hAnsiTheme="minorHAnsi" w:cstheme="minorHAnsi"/>
          <w:lang w:val="pt-BR"/>
        </w:rPr>
        <w:t xml:space="preserve">apresente </w:t>
      </w:r>
      <w:r w:rsidRPr="00361E50">
        <w:rPr>
          <w:rFonts w:asciiTheme="minorHAnsi" w:hAnsiTheme="minorHAnsi" w:cstheme="minorHAnsi"/>
          <w:b/>
          <w:bCs/>
          <w:lang w:val="pt-BR"/>
        </w:rPr>
        <w:t>justificativa clara e fundamentada</w:t>
      </w:r>
      <w:r w:rsidRPr="00361E50">
        <w:rPr>
          <w:rFonts w:asciiTheme="minorHAnsi" w:hAnsiTheme="minorHAnsi" w:cstheme="minorHAnsi"/>
          <w:lang w:val="pt-BR"/>
        </w:rPr>
        <w:t>;</w:t>
      </w:r>
    </w:p>
    <w:p w:rsidR="00BC5ED3" w:rsidRPr="00361E50" w:rsidP="003F5D74" w14:paraId="53380269" w14:textId="77777777">
      <w:pPr>
        <w:pStyle w:val="FirstParagraph"/>
        <w:numPr>
          <w:ilvl w:val="0"/>
          <w:numId w:val="18"/>
        </w:numPr>
        <w:rPr>
          <w:rFonts w:asciiTheme="minorHAnsi" w:hAnsiTheme="minorHAnsi" w:cstheme="minorHAnsi"/>
          <w:lang w:val="pt-BR"/>
        </w:rPr>
      </w:pPr>
      <w:r w:rsidRPr="00361E50">
        <w:rPr>
          <w:rFonts w:asciiTheme="minorHAnsi" w:hAnsiTheme="minorHAnsi" w:cstheme="minorHAnsi"/>
          <w:lang w:val="pt-BR"/>
        </w:rPr>
        <w:t xml:space="preserve">respeite o </w:t>
      </w:r>
      <w:r w:rsidRPr="00361E50">
        <w:rPr>
          <w:rFonts w:asciiTheme="minorHAnsi" w:hAnsiTheme="minorHAnsi" w:cstheme="minorHAnsi"/>
          <w:b/>
          <w:bCs/>
          <w:lang w:val="pt-BR"/>
        </w:rPr>
        <w:t>rito legislativo</w:t>
      </w:r>
      <w:r w:rsidRPr="00361E50">
        <w:rPr>
          <w:rFonts w:asciiTheme="minorHAnsi" w:hAnsiTheme="minorHAnsi" w:cstheme="minorHAnsi"/>
          <w:lang w:val="pt-BR"/>
        </w:rPr>
        <w:t xml:space="preserve"> definido na Lei Orgânica e no Regimento Interno.</w:t>
      </w:r>
    </w:p>
    <w:p w:rsidR="00BC5ED3" w:rsidRPr="00361E50" w:rsidP="003F5D74" w14:paraId="26C15FB8" w14:textId="6F4FB219">
      <w:pPr>
        <w:pStyle w:val="FirstParagraph"/>
        <w:ind w:firstLine="360"/>
        <w:rPr>
          <w:rFonts w:asciiTheme="minorHAnsi" w:hAnsiTheme="minorHAnsi" w:cstheme="minorHAnsi"/>
          <w:lang w:val="pt-BR"/>
        </w:rPr>
      </w:pPr>
      <w:r w:rsidRPr="00361E50">
        <w:rPr>
          <w:rFonts w:asciiTheme="minorHAnsi" w:hAnsiTheme="minorHAnsi" w:cstheme="minorHAnsi"/>
          <w:lang w:val="pt-BR"/>
        </w:rPr>
        <w:t xml:space="preserve">Uma proposição mal estruturada pode ser </w:t>
      </w:r>
      <w:r w:rsidRPr="00361E50">
        <w:rPr>
          <w:rFonts w:asciiTheme="minorHAnsi" w:hAnsiTheme="minorHAnsi" w:cstheme="minorHAnsi"/>
          <w:b/>
          <w:bCs/>
          <w:lang w:val="pt-BR"/>
        </w:rPr>
        <w:t xml:space="preserve">rejeitada, arquivada ou declarada </w:t>
      </w:r>
      <w:r w:rsidRPr="00361E50">
        <w:rPr>
          <w:rFonts w:asciiTheme="minorHAnsi" w:hAnsiTheme="minorHAnsi" w:cstheme="minorHAnsi"/>
          <w:b/>
          <w:bCs/>
          <w:lang w:val="pt-BR"/>
        </w:rPr>
        <w:t>inconstitu</w:t>
      </w:r>
      <w:r w:rsidR="00A05DD6">
        <w:rPr>
          <w:rFonts w:asciiTheme="minorHAnsi" w:hAnsiTheme="minorHAnsi" w:cstheme="minorHAnsi"/>
          <w:b/>
          <w:bCs/>
          <w:lang w:val="pt-BR"/>
        </w:rPr>
        <w:t>-</w:t>
      </w:r>
      <w:r w:rsidRPr="00361E50">
        <w:rPr>
          <w:rFonts w:asciiTheme="minorHAnsi" w:hAnsiTheme="minorHAnsi" w:cstheme="minorHAnsi"/>
          <w:b/>
          <w:bCs/>
          <w:lang w:val="pt-BR"/>
        </w:rPr>
        <w:t>cional</w:t>
      </w:r>
      <w:r w:rsidRPr="00361E50">
        <w:rPr>
          <w:rFonts w:asciiTheme="minorHAnsi" w:hAnsiTheme="minorHAnsi" w:cstheme="minorHAnsi"/>
          <w:lang w:val="pt-BR"/>
        </w:rPr>
        <w:t>, mesmo quando inspirada em boas intenções.</w:t>
      </w:r>
    </w:p>
    <w:p w:rsidR="00BC5ED3" w:rsidRPr="00361E50" w:rsidP="003F5D74" w14:paraId="6381ED0F" w14:textId="77777777">
      <w:pPr>
        <w:pStyle w:val="FirstParagraph"/>
        <w:jc w:val="both"/>
        <w:rPr>
          <w:rFonts w:asciiTheme="minorHAnsi" w:hAnsiTheme="minorHAnsi" w:cstheme="minorHAnsi"/>
          <w:b/>
          <w:bCs/>
          <w:lang w:val="pt-BR"/>
        </w:rPr>
      </w:pPr>
      <w:r w:rsidRPr="00361E50">
        <w:rPr>
          <w:rFonts w:asciiTheme="minorHAnsi" w:hAnsiTheme="minorHAnsi" w:cstheme="minorHAnsi"/>
          <w:b/>
          <w:bCs/>
          <w:lang w:val="pt-BR"/>
        </w:rPr>
        <w:t>4.2. Espécies de proposições legislativas</w:t>
      </w:r>
    </w:p>
    <w:p w:rsidR="00BB0A51" w:rsidRPr="00361E50" w:rsidP="003F5D74" w14:paraId="741E5D4D" w14:textId="77777777">
      <w:pPr>
        <w:pStyle w:val="FirstParagraph"/>
        <w:ind w:firstLine="720"/>
        <w:rPr>
          <w:rFonts w:asciiTheme="minorHAnsi" w:hAnsiTheme="minorHAnsi" w:cstheme="minorHAnsi"/>
          <w:lang w:val="pt-BR"/>
        </w:rPr>
      </w:pPr>
      <w:r w:rsidRPr="00361E50">
        <w:rPr>
          <w:rFonts w:asciiTheme="minorHAnsi" w:hAnsiTheme="minorHAnsi" w:cstheme="minorHAnsi"/>
          <w:lang w:val="pt-BR"/>
        </w:rPr>
        <w:t xml:space="preserve">As proposições são os </w:t>
      </w:r>
      <w:r w:rsidRPr="00361E50">
        <w:rPr>
          <w:rFonts w:asciiTheme="minorHAnsi" w:hAnsiTheme="minorHAnsi" w:cstheme="minorHAnsi"/>
          <w:b/>
          <w:bCs/>
          <w:lang w:val="pt-BR"/>
        </w:rPr>
        <w:t>instrumentos formais de manifestação do Poder Legislativo</w:t>
      </w:r>
      <w:r w:rsidRPr="00361E50">
        <w:rPr>
          <w:rFonts w:asciiTheme="minorHAnsi" w:hAnsiTheme="minorHAnsi" w:cstheme="minorHAnsi"/>
          <w:lang w:val="pt-BR"/>
        </w:rPr>
        <w:t>.</w:t>
      </w:r>
    </w:p>
    <w:p w:rsidR="00BC5ED3" w:rsidRPr="00361E50" w:rsidP="003F5D74" w14:paraId="0A7042C7" w14:textId="4BEE3D25">
      <w:pPr>
        <w:pStyle w:val="FirstParagraph"/>
        <w:ind w:firstLine="720"/>
        <w:rPr>
          <w:rFonts w:asciiTheme="minorHAnsi" w:hAnsiTheme="minorHAnsi" w:cstheme="minorHAnsi"/>
          <w:lang w:val="pt-BR"/>
        </w:rPr>
      </w:pPr>
      <w:r w:rsidRPr="00361E50">
        <w:rPr>
          <w:rFonts w:asciiTheme="minorHAnsi" w:hAnsiTheme="minorHAnsi" w:cstheme="minorHAnsi"/>
          <w:lang w:val="pt-BR"/>
        </w:rPr>
        <w:t>O Regimento Interno da Câmara Municipal define as principais espécies:</w:t>
      </w:r>
    </w:p>
    <w:tbl>
      <w:tblPr>
        <w:tblW w:w="0" w:type="auto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272"/>
        <w:gridCol w:w="6789"/>
      </w:tblGrid>
      <w:tr w14:paraId="723AF3A7" w14:textId="77777777" w:rsidTr="00F43598">
        <w:tblPrEx>
          <w:tblW w:w="0" w:type="auto"/>
          <w:tblCellSpacing w:w="15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tblHeader/>
          <w:tblCellSpacing w:w="15" w:type="dxa"/>
        </w:trPr>
        <w:tc>
          <w:tcPr>
            <w:tcW w:w="0" w:type="auto"/>
            <w:vAlign w:val="center"/>
            <w:hideMark/>
          </w:tcPr>
          <w:p w:rsidR="00BC5ED3" w:rsidRPr="00361E50" w:rsidP="003F5D74" w14:paraId="0FBE761B" w14:textId="77777777">
            <w:pPr>
              <w:pStyle w:val="FirstParagraph"/>
              <w:spacing w:before="0" w:after="0"/>
              <w:jc w:val="center"/>
              <w:rPr>
                <w:rFonts w:asciiTheme="minorHAnsi" w:hAnsiTheme="minorHAnsi" w:cstheme="minorHAnsi"/>
                <w:b/>
                <w:bCs/>
                <w:i/>
                <w:iCs/>
                <w:lang w:val="pt-BR"/>
              </w:rPr>
            </w:pPr>
            <w:r w:rsidRPr="00361E50">
              <w:rPr>
                <w:rFonts w:asciiTheme="minorHAnsi" w:hAnsiTheme="minorHAnsi" w:cstheme="minorHAnsi"/>
                <w:b/>
                <w:bCs/>
                <w:i/>
                <w:iCs/>
                <w:lang w:val="pt-BR"/>
              </w:rPr>
              <w:t>Tipo de Proposição</w:t>
            </w:r>
          </w:p>
        </w:tc>
        <w:tc>
          <w:tcPr>
            <w:tcW w:w="0" w:type="auto"/>
            <w:vAlign w:val="center"/>
            <w:hideMark/>
          </w:tcPr>
          <w:p w:rsidR="00BC5ED3" w:rsidRPr="00361E50" w:rsidP="003F5D74" w14:paraId="18C5AAED" w14:textId="77777777">
            <w:pPr>
              <w:pStyle w:val="FirstParagraph"/>
              <w:spacing w:before="0" w:after="0"/>
              <w:jc w:val="center"/>
              <w:rPr>
                <w:rFonts w:asciiTheme="minorHAnsi" w:hAnsiTheme="minorHAnsi" w:cstheme="minorHAnsi"/>
                <w:b/>
                <w:bCs/>
                <w:i/>
                <w:iCs/>
                <w:lang w:val="pt-BR"/>
              </w:rPr>
            </w:pPr>
            <w:r w:rsidRPr="00361E50">
              <w:rPr>
                <w:rFonts w:asciiTheme="minorHAnsi" w:hAnsiTheme="minorHAnsi" w:cstheme="minorHAnsi"/>
                <w:b/>
                <w:bCs/>
                <w:i/>
                <w:iCs/>
                <w:lang w:val="pt-BR"/>
              </w:rPr>
              <w:t>Finalidade</w:t>
            </w:r>
          </w:p>
        </w:tc>
      </w:tr>
      <w:tr w14:paraId="37EE1353" w14:textId="77777777" w:rsidTr="0049013B">
        <w:tblPrEx>
          <w:tblW w:w="0" w:type="auto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tblCellSpacing w:w="15" w:type="dxa"/>
        </w:trPr>
        <w:tc>
          <w:tcPr>
            <w:tcW w:w="0" w:type="auto"/>
            <w:vAlign w:val="center"/>
            <w:hideMark/>
          </w:tcPr>
          <w:p w:rsidR="00BC5ED3" w:rsidRPr="00361E50" w:rsidP="003F5D74" w14:paraId="5AA2384A" w14:textId="77777777">
            <w:pPr>
              <w:pStyle w:val="FirstParagraph"/>
              <w:spacing w:before="0" w:after="0"/>
              <w:jc w:val="both"/>
              <w:rPr>
                <w:rFonts w:asciiTheme="minorHAnsi" w:hAnsiTheme="minorHAnsi" w:cstheme="minorHAnsi"/>
                <w:lang w:val="pt-BR"/>
              </w:rPr>
            </w:pPr>
            <w:r w:rsidRPr="00361E50">
              <w:rPr>
                <w:rFonts w:asciiTheme="minorHAnsi" w:hAnsiTheme="minorHAnsi" w:cstheme="minorHAnsi"/>
                <w:b/>
                <w:bCs/>
                <w:lang w:val="pt-BR"/>
              </w:rPr>
              <w:t>Projeto de Lei</w:t>
            </w:r>
          </w:p>
        </w:tc>
        <w:tc>
          <w:tcPr>
            <w:tcW w:w="0" w:type="auto"/>
            <w:vAlign w:val="center"/>
            <w:hideMark/>
          </w:tcPr>
          <w:p w:rsidR="00BC5ED3" w:rsidRPr="00361E50" w:rsidP="003F5D74" w14:paraId="1C565B02" w14:textId="77777777">
            <w:pPr>
              <w:pStyle w:val="FirstParagraph"/>
              <w:spacing w:before="0" w:after="0"/>
              <w:jc w:val="both"/>
              <w:rPr>
                <w:rFonts w:asciiTheme="minorHAnsi" w:hAnsiTheme="minorHAnsi" w:cstheme="minorHAnsi"/>
                <w:lang w:val="pt-BR"/>
              </w:rPr>
            </w:pPr>
            <w:r w:rsidRPr="00361E50">
              <w:rPr>
                <w:rFonts w:asciiTheme="minorHAnsi" w:hAnsiTheme="minorHAnsi" w:cstheme="minorHAnsi"/>
                <w:lang w:val="pt-BR"/>
              </w:rPr>
              <w:t>Cria, altera ou revoga normas jurídicas com efeitos gerais e abstratos.</w:t>
            </w:r>
          </w:p>
        </w:tc>
      </w:tr>
      <w:tr w14:paraId="16F562C5" w14:textId="77777777" w:rsidTr="0049013B">
        <w:tblPrEx>
          <w:tblW w:w="0" w:type="auto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tblCellSpacing w:w="15" w:type="dxa"/>
        </w:trPr>
        <w:tc>
          <w:tcPr>
            <w:tcW w:w="0" w:type="auto"/>
            <w:vAlign w:val="center"/>
            <w:hideMark/>
          </w:tcPr>
          <w:p w:rsidR="00BC5ED3" w:rsidRPr="00361E50" w:rsidP="003F5D74" w14:paraId="43682873" w14:textId="77777777">
            <w:pPr>
              <w:pStyle w:val="FirstParagraph"/>
              <w:spacing w:before="0" w:after="0"/>
              <w:jc w:val="both"/>
              <w:rPr>
                <w:rFonts w:asciiTheme="minorHAnsi" w:hAnsiTheme="minorHAnsi" w:cstheme="minorHAnsi"/>
                <w:lang w:val="pt-BR"/>
              </w:rPr>
            </w:pPr>
            <w:r w:rsidRPr="00361E50">
              <w:rPr>
                <w:rFonts w:asciiTheme="minorHAnsi" w:hAnsiTheme="minorHAnsi" w:cstheme="minorHAnsi"/>
                <w:b/>
                <w:bCs/>
                <w:lang w:val="pt-BR"/>
              </w:rPr>
              <w:t>Projeto de Lei Complementar</w:t>
            </w:r>
          </w:p>
        </w:tc>
        <w:tc>
          <w:tcPr>
            <w:tcW w:w="0" w:type="auto"/>
            <w:vAlign w:val="center"/>
            <w:hideMark/>
          </w:tcPr>
          <w:p w:rsidR="00BC5ED3" w:rsidRPr="00361E50" w:rsidP="003F5D74" w14:paraId="0DE4A0B1" w14:textId="77777777">
            <w:pPr>
              <w:pStyle w:val="FirstParagraph"/>
              <w:spacing w:before="0" w:after="0"/>
              <w:jc w:val="both"/>
              <w:rPr>
                <w:rFonts w:asciiTheme="minorHAnsi" w:hAnsiTheme="minorHAnsi" w:cstheme="minorHAnsi"/>
                <w:lang w:val="pt-BR"/>
              </w:rPr>
            </w:pPr>
            <w:r w:rsidRPr="00361E50">
              <w:rPr>
                <w:rFonts w:asciiTheme="minorHAnsi" w:hAnsiTheme="minorHAnsi" w:cstheme="minorHAnsi"/>
                <w:lang w:val="pt-BR"/>
              </w:rPr>
              <w:t>Regula matérias de maior relevância, que exigem quórum qualificado.</w:t>
            </w:r>
          </w:p>
        </w:tc>
      </w:tr>
      <w:tr w14:paraId="55E60CD1" w14:textId="77777777" w:rsidTr="0049013B">
        <w:tblPrEx>
          <w:tblW w:w="0" w:type="auto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tblCellSpacing w:w="15" w:type="dxa"/>
        </w:trPr>
        <w:tc>
          <w:tcPr>
            <w:tcW w:w="0" w:type="auto"/>
            <w:vAlign w:val="center"/>
            <w:hideMark/>
          </w:tcPr>
          <w:p w:rsidR="00BC5ED3" w:rsidRPr="00361E50" w:rsidP="003F5D74" w14:paraId="5EDAE972" w14:textId="77777777">
            <w:pPr>
              <w:pStyle w:val="FirstParagraph"/>
              <w:spacing w:before="0" w:after="0"/>
              <w:jc w:val="both"/>
              <w:rPr>
                <w:rFonts w:asciiTheme="minorHAnsi" w:hAnsiTheme="minorHAnsi" w:cstheme="minorHAnsi"/>
                <w:lang w:val="pt-BR"/>
              </w:rPr>
            </w:pPr>
            <w:r w:rsidRPr="00361E50">
              <w:rPr>
                <w:rFonts w:asciiTheme="minorHAnsi" w:hAnsiTheme="minorHAnsi" w:cstheme="minorHAnsi"/>
                <w:b/>
                <w:bCs/>
                <w:lang w:val="pt-BR"/>
              </w:rPr>
              <w:t>Projeto de Decreto Legislativo</w:t>
            </w:r>
          </w:p>
        </w:tc>
        <w:tc>
          <w:tcPr>
            <w:tcW w:w="0" w:type="auto"/>
            <w:vAlign w:val="center"/>
            <w:hideMark/>
          </w:tcPr>
          <w:p w:rsidR="00BC5ED3" w:rsidRPr="00361E50" w:rsidP="003F5D74" w14:paraId="0F3A9801" w14:textId="77777777">
            <w:pPr>
              <w:pStyle w:val="FirstParagraph"/>
              <w:spacing w:before="0" w:after="0"/>
              <w:jc w:val="both"/>
              <w:rPr>
                <w:rFonts w:asciiTheme="minorHAnsi" w:hAnsiTheme="minorHAnsi" w:cstheme="minorHAnsi"/>
                <w:lang w:val="pt-BR"/>
              </w:rPr>
            </w:pPr>
            <w:r w:rsidRPr="00361E50">
              <w:rPr>
                <w:rFonts w:asciiTheme="minorHAnsi" w:hAnsiTheme="minorHAnsi" w:cstheme="minorHAnsi"/>
                <w:lang w:val="pt-BR"/>
              </w:rPr>
              <w:t>Regula matérias de competência exclusiva da Câmara, sem sanção do Prefeito (</w:t>
            </w:r>
            <w:r w:rsidRPr="00361E50">
              <w:rPr>
                <w:rFonts w:asciiTheme="minorHAnsi" w:hAnsiTheme="minorHAnsi" w:cstheme="minorHAnsi"/>
                <w:lang w:val="pt-BR"/>
              </w:rPr>
              <w:t>ex</w:t>
            </w:r>
            <w:r w:rsidRPr="00361E50">
              <w:rPr>
                <w:rFonts w:asciiTheme="minorHAnsi" w:hAnsiTheme="minorHAnsi" w:cstheme="minorHAnsi"/>
                <w:lang w:val="pt-BR"/>
              </w:rPr>
              <w:t>: concessão de honrarias, julgamento de contas).</w:t>
            </w:r>
          </w:p>
        </w:tc>
      </w:tr>
      <w:tr w14:paraId="2CD78F5E" w14:textId="77777777" w:rsidTr="0049013B">
        <w:tblPrEx>
          <w:tblW w:w="0" w:type="auto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tblCellSpacing w:w="15" w:type="dxa"/>
        </w:trPr>
        <w:tc>
          <w:tcPr>
            <w:tcW w:w="0" w:type="auto"/>
            <w:vAlign w:val="center"/>
            <w:hideMark/>
          </w:tcPr>
          <w:p w:rsidR="00BC5ED3" w:rsidRPr="00361E50" w:rsidP="003F5D74" w14:paraId="75869F70" w14:textId="77777777">
            <w:pPr>
              <w:pStyle w:val="FirstParagraph"/>
              <w:spacing w:before="0" w:after="0"/>
              <w:jc w:val="both"/>
              <w:rPr>
                <w:rFonts w:asciiTheme="minorHAnsi" w:hAnsiTheme="minorHAnsi" w:cstheme="minorHAnsi"/>
                <w:lang w:val="pt-BR"/>
              </w:rPr>
            </w:pPr>
            <w:r w:rsidRPr="00361E50">
              <w:rPr>
                <w:rFonts w:asciiTheme="minorHAnsi" w:hAnsiTheme="minorHAnsi" w:cstheme="minorHAnsi"/>
                <w:b/>
                <w:bCs/>
                <w:lang w:val="pt-BR"/>
              </w:rPr>
              <w:t>Projeto de Resolução</w:t>
            </w:r>
          </w:p>
        </w:tc>
        <w:tc>
          <w:tcPr>
            <w:tcW w:w="0" w:type="auto"/>
            <w:vAlign w:val="center"/>
            <w:hideMark/>
          </w:tcPr>
          <w:p w:rsidR="00BC5ED3" w:rsidRPr="00361E50" w:rsidP="003F5D74" w14:paraId="489F9302" w14:textId="77777777">
            <w:pPr>
              <w:pStyle w:val="FirstParagraph"/>
              <w:spacing w:before="0" w:after="0"/>
              <w:jc w:val="both"/>
              <w:rPr>
                <w:rFonts w:asciiTheme="minorHAnsi" w:hAnsiTheme="minorHAnsi" w:cstheme="minorHAnsi"/>
                <w:lang w:val="pt-BR"/>
              </w:rPr>
            </w:pPr>
            <w:r w:rsidRPr="00361E50">
              <w:rPr>
                <w:rFonts w:asciiTheme="minorHAnsi" w:hAnsiTheme="minorHAnsi" w:cstheme="minorHAnsi"/>
                <w:lang w:val="pt-BR"/>
              </w:rPr>
              <w:t>Dispõe sobre assuntos internos da Câmara (organização, regimento, serviços administrativos).</w:t>
            </w:r>
          </w:p>
        </w:tc>
      </w:tr>
      <w:tr w14:paraId="66A6CC4C" w14:textId="77777777" w:rsidTr="0049013B">
        <w:tblPrEx>
          <w:tblW w:w="0" w:type="auto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tblCellSpacing w:w="15" w:type="dxa"/>
        </w:trPr>
        <w:tc>
          <w:tcPr>
            <w:tcW w:w="0" w:type="auto"/>
            <w:vAlign w:val="center"/>
            <w:hideMark/>
          </w:tcPr>
          <w:p w:rsidR="00BC5ED3" w:rsidRPr="00361E50" w:rsidP="003F5D74" w14:paraId="64A3C23E" w14:textId="77777777">
            <w:pPr>
              <w:pStyle w:val="FirstParagraph"/>
              <w:spacing w:before="0" w:after="0"/>
              <w:jc w:val="both"/>
              <w:rPr>
                <w:rFonts w:asciiTheme="minorHAnsi" w:hAnsiTheme="minorHAnsi" w:cstheme="minorHAnsi"/>
                <w:lang w:val="pt-BR"/>
              </w:rPr>
            </w:pPr>
            <w:r w:rsidRPr="00361E50">
              <w:rPr>
                <w:rFonts w:asciiTheme="minorHAnsi" w:hAnsiTheme="minorHAnsi" w:cstheme="minorHAnsi"/>
                <w:b/>
                <w:bCs/>
                <w:lang w:val="pt-BR"/>
              </w:rPr>
              <w:t>Requerimento</w:t>
            </w:r>
          </w:p>
        </w:tc>
        <w:tc>
          <w:tcPr>
            <w:tcW w:w="0" w:type="auto"/>
            <w:vAlign w:val="center"/>
            <w:hideMark/>
          </w:tcPr>
          <w:p w:rsidR="00BC5ED3" w:rsidRPr="00361E50" w:rsidP="003F5D74" w14:paraId="795FAE18" w14:textId="77777777">
            <w:pPr>
              <w:pStyle w:val="FirstParagraph"/>
              <w:spacing w:before="0" w:after="0"/>
              <w:jc w:val="both"/>
              <w:rPr>
                <w:rFonts w:asciiTheme="minorHAnsi" w:hAnsiTheme="minorHAnsi" w:cstheme="minorHAnsi"/>
                <w:lang w:val="pt-BR"/>
              </w:rPr>
            </w:pPr>
            <w:r w:rsidRPr="00361E50">
              <w:rPr>
                <w:rFonts w:asciiTheme="minorHAnsi" w:hAnsiTheme="minorHAnsi" w:cstheme="minorHAnsi"/>
                <w:lang w:val="pt-BR"/>
              </w:rPr>
              <w:t>Solicita informações ou providências a autoridades.</w:t>
            </w:r>
          </w:p>
        </w:tc>
      </w:tr>
      <w:tr w14:paraId="522CAF1D" w14:textId="77777777" w:rsidTr="0049013B">
        <w:tblPrEx>
          <w:tblW w:w="0" w:type="auto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tblCellSpacing w:w="15" w:type="dxa"/>
        </w:trPr>
        <w:tc>
          <w:tcPr>
            <w:tcW w:w="0" w:type="auto"/>
            <w:vAlign w:val="center"/>
            <w:hideMark/>
          </w:tcPr>
          <w:p w:rsidR="00BC5ED3" w:rsidRPr="00361E50" w:rsidP="003F5D74" w14:paraId="27F869EF" w14:textId="77777777">
            <w:pPr>
              <w:pStyle w:val="FirstParagraph"/>
              <w:spacing w:before="0" w:after="0"/>
              <w:jc w:val="both"/>
              <w:rPr>
                <w:rFonts w:asciiTheme="minorHAnsi" w:hAnsiTheme="minorHAnsi" w:cstheme="minorHAnsi"/>
                <w:lang w:val="pt-BR"/>
              </w:rPr>
            </w:pPr>
            <w:r w:rsidRPr="00361E50">
              <w:rPr>
                <w:rFonts w:asciiTheme="minorHAnsi" w:hAnsiTheme="minorHAnsi" w:cstheme="minorHAnsi"/>
                <w:b/>
                <w:bCs/>
                <w:lang w:val="pt-BR"/>
              </w:rPr>
              <w:t>Moção</w:t>
            </w:r>
          </w:p>
        </w:tc>
        <w:tc>
          <w:tcPr>
            <w:tcW w:w="0" w:type="auto"/>
            <w:vAlign w:val="center"/>
            <w:hideMark/>
          </w:tcPr>
          <w:p w:rsidR="00BC5ED3" w:rsidRPr="00361E50" w:rsidP="003F5D74" w14:paraId="0004C600" w14:textId="77777777">
            <w:pPr>
              <w:pStyle w:val="FirstParagraph"/>
              <w:spacing w:before="0" w:after="0"/>
              <w:jc w:val="both"/>
              <w:rPr>
                <w:rFonts w:asciiTheme="minorHAnsi" w:hAnsiTheme="minorHAnsi" w:cstheme="minorHAnsi"/>
                <w:lang w:val="pt-BR"/>
              </w:rPr>
            </w:pPr>
            <w:r w:rsidRPr="00361E50">
              <w:rPr>
                <w:rFonts w:asciiTheme="minorHAnsi" w:hAnsiTheme="minorHAnsi" w:cstheme="minorHAnsi"/>
                <w:lang w:val="pt-BR"/>
              </w:rPr>
              <w:t>Expressa apoio, repúdio,</w:t>
            </w:r>
            <w:r w:rsidRPr="00361E50" w:rsidR="00C128D8">
              <w:rPr>
                <w:rFonts w:asciiTheme="minorHAnsi" w:hAnsiTheme="minorHAnsi" w:cstheme="minorHAnsi"/>
                <w:lang w:val="pt-BR"/>
              </w:rPr>
              <w:t xml:space="preserve"> protesto,</w:t>
            </w:r>
            <w:r w:rsidRPr="00361E50">
              <w:rPr>
                <w:rFonts w:asciiTheme="minorHAnsi" w:hAnsiTheme="minorHAnsi" w:cstheme="minorHAnsi"/>
                <w:lang w:val="pt-BR"/>
              </w:rPr>
              <w:t xml:space="preserve"> pesar</w:t>
            </w:r>
            <w:r w:rsidRPr="00361E50" w:rsidR="00C128D8">
              <w:rPr>
                <w:rFonts w:asciiTheme="minorHAnsi" w:hAnsiTheme="minorHAnsi" w:cstheme="minorHAnsi"/>
                <w:lang w:val="pt-BR"/>
              </w:rPr>
              <w:t xml:space="preserve"> por falecimento</w:t>
            </w:r>
            <w:r w:rsidRPr="00361E50">
              <w:rPr>
                <w:rFonts w:asciiTheme="minorHAnsi" w:hAnsiTheme="minorHAnsi" w:cstheme="minorHAnsi"/>
                <w:lang w:val="pt-BR"/>
              </w:rPr>
              <w:t xml:space="preserve"> ou congratulação.</w:t>
            </w:r>
          </w:p>
        </w:tc>
      </w:tr>
      <w:tr w14:paraId="79167FF5" w14:textId="77777777" w:rsidTr="0049013B">
        <w:tblPrEx>
          <w:tblW w:w="0" w:type="auto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tblCellSpacing w:w="15" w:type="dxa"/>
        </w:trPr>
        <w:tc>
          <w:tcPr>
            <w:tcW w:w="0" w:type="auto"/>
            <w:vAlign w:val="center"/>
            <w:hideMark/>
          </w:tcPr>
          <w:p w:rsidR="00BC5ED3" w:rsidRPr="00361E50" w:rsidP="003F5D74" w14:paraId="1746BF76" w14:textId="77777777">
            <w:pPr>
              <w:pStyle w:val="FirstParagraph"/>
              <w:spacing w:before="0" w:after="0"/>
              <w:jc w:val="both"/>
              <w:rPr>
                <w:rFonts w:asciiTheme="minorHAnsi" w:hAnsiTheme="minorHAnsi" w:cstheme="minorHAnsi"/>
                <w:lang w:val="pt-BR"/>
              </w:rPr>
            </w:pPr>
            <w:r w:rsidRPr="00361E50">
              <w:rPr>
                <w:rFonts w:asciiTheme="minorHAnsi" w:hAnsiTheme="minorHAnsi" w:cstheme="minorHAnsi"/>
                <w:b/>
                <w:bCs/>
                <w:lang w:val="pt-BR"/>
              </w:rPr>
              <w:t>Indicação</w:t>
            </w:r>
          </w:p>
        </w:tc>
        <w:tc>
          <w:tcPr>
            <w:tcW w:w="0" w:type="auto"/>
            <w:vAlign w:val="center"/>
            <w:hideMark/>
          </w:tcPr>
          <w:p w:rsidR="00BC5ED3" w:rsidRPr="00361E50" w:rsidP="003F5D74" w14:paraId="102BBDA1" w14:textId="77777777">
            <w:pPr>
              <w:pStyle w:val="FirstParagraph"/>
              <w:spacing w:before="0" w:after="0"/>
              <w:jc w:val="both"/>
              <w:rPr>
                <w:rFonts w:asciiTheme="minorHAnsi" w:hAnsiTheme="minorHAnsi" w:cstheme="minorHAnsi"/>
                <w:lang w:val="pt-BR"/>
              </w:rPr>
            </w:pPr>
            <w:r w:rsidRPr="00361E50">
              <w:rPr>
                <w:rFonts w:asciiTheme="minorHAnsi" w:hAnsiTheme="minorHAnsi" w:cstheme="minorHAnsi"/>
                <w:lang w:val="pt-BR"/>
              </w:rPr>
              <w:t>Sugere medidas de interesse público ao Prefeito ou a órgãos municipais.</w:t>
            </w:r>
          </w:p>
        </w:tc>
      </w:tr>
    </w:tbl>
    <w:p w:rsidR="00BC5ED3" w:rsidRPr="00361E50" w:rsidP="003F5D74" w14:paraId="6F37DC3A" w14:textId="4DD496EF">
      <w:pPr>
        <w:pStyle w:val="FirstParagraph"/>
        <w:rPr>
          <w:rFonts w:asciiTheme="minorHAnsi" w:hAnsiTheme="minorHAnsi" w:cstheme="minorHAnsi"/>
          <w:b/>
          <w:bCs/>
          <w:lang w:val="pt-BR"/>
        </w:rPr>
      </w:pPr>
      <w:r w:rsidRPr="00361E50">
        <w:rPr>
          <w:rFonts w:asciiTheme="minorHAnsi" w:hAnsiTheme="minorHAnsi" w:cstheme="minorHAnsi"/>
          <w:b/>
          <w:bCs/>
          <w:lang w:val="pt-BR"/>
        </w:rPr>
        <w:t>4.3. Iniciativa legislativa</w:t>
      </w:r>
    </w:p>
    <w:p w:rsidR="00BC5ED3" w:rsidRPr="00361E50" w:rsidP="003F5D74" w14:paraId="4D089195" w14:textId="1B9BF3B4">
      <w:pPr>
        <w:pStyle w:val="FirstParagraph"/>
        <w:ind w:firstLine="720"/>
        <w:rPr>
          <w:rFonts w:asciiTheme="minorHAnsi" w:hAnsiTheme="minorHAnsi" w:cstheme="minorHAnsi"/>
          <w:lang w:val="pt-BR"/>
        </w:rPr>
      </w:pPr>
      <w:r w:rsidRPr="00361E50">
        <w:rPr>
          <w:rFonts w:asciiTheme="minorHAnsi" w:hAnsiTheme="minorHAnsi" w:cstheme="minorHAnsi"/>
          <w:lang w:val="pt-BR"/>
        </w:rPr>
        <w:t xml:space="preserve">A </w:t>
      </w:r>
      <w:r w:rsidRPr="00361E50">
        <w:rPr>
          <w:rFonts w:asciiTheme="minorHAnsi" w:hAnsiTheme="minorHAnsi" w:cstheme="minorHAnsi"/>
          <w:b/>
          <w:bCs/>
          <w:lang w:val="pt-BR"/>
        </w:rPr>
        <w:t>iniciativa</w:t>
      </w:r>
      <w:r w:rsidRPr="00361E50">
        <w:rPr>
          <w:rFonts w:asciiTheme="minorHAnsi" w:hAnsiTheme="minorHAnsi" w:cstheme="minorHAnsi"/>
          <w:lang w:val="pt-BR"/>
        </w:rPr>
        <w:t xml:space="preserve"> é o direito de </w:t>
      </w:r>
      <w:r w:rsidRPr="00361E50">
        <w:rPr>
          <w:rFonts w:asciiTheme="minorHAnsi" w:hAnsiTheme="minorHAnsi" w:cstheme="minorHAnsi"/>
          <w:b/>
          <w:bCs/>
          <w:lang w:val="pt-BR"/>
        </w:rPr>
        <w:t>apresentar projetos de lei ou proposições</w:t>
      </w:r>
      <w:r w:rsidRPr="00361E50">
        <w:rPr>
          <w:rFonts w:asciiTheme="minorHAnsi" w:hAnsiTheme="minorHAnsi" w:cstheme="minorHAnsi"/>
          <w:lang w:val="pt-BR"/>
        </w:rPr>
        <w:t>.</w:t>
      </w:r>
      <w:r w:rsidRPr="00361E50">
        <w:rPr>
          <w:rFonts w:asciiTheme="minorHAnsi" w:hAnsiTheme="minorHAnsi" w:cstheme="minorHAnsi"/>
          <w:lang w:val="pt-BR"/>
        </w:rPr>
        <w:br/>
        <w:t>No âmbito municipal, podem ter iniciativa:</w:t>
      </w:r>
    </w:p>
    <w:tbl>
      <w:tblPr>
        <w:tblW w:w="0" w:type="auto"/>
        <w:tblCellSpacing w:w="15" w:type="dxa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244"/>
        <w:gridCol w:w="6817"/>
      </w:tblGrid>
      <w:tr w14:paraId="66AE8839" w14:textId="77777777" w:rsidTr="0049013B">
        <w:tblPrEx>
          <w:tblW w:w="0" w:type="auto"/>
          <w:tblCellSpacing w:w="15" w:type="dxa"/>
          <w:tblBorders>
            <w:top w:val="single" w:sz="4" w:space="0" w:color="auto"/>
            <w:left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tblHeader/>
          <w:tblCellSpacing w:w="15" w:type="dxa"/>
        </w:trPr>
        <w:tc>
          <w:tcPr>
            <w:tcW w:w="0" w:type="auto"/>
            <w:vAlign w:val="center"/>
            <w:hideMark/>
          </w:tcPr>
          <w:p w:rsidR="00BC5ED3" w:rsidRPr="00361E50" w:rsidP="003F5D74" w14:paraId="5CC5EC5A" w14:textId="77777777">
            <w:pPr>
              <w:pStyle w:val="FirstParagraph"/>
              <w:spacing w:before="0" w:after="0"/>
              <w:jc w:val="center"/>
              <w:rPr>
                <w:rFonts w:asciiTheme="minorHAnsi" w:hAnsiTheme="minorHAnsi" w:cstheme="minorHAnsi"/>
                <w:b/>
                <w:bCs/>
                <w:i/>
                <w:iCs/>
                <w:lang w:val="pt-BR"/>
              </w:rPr>
            </w:pPr>
            <w:r w:rsidRPr="00361E50">
              <w:rPr>
                <w:rFonts w:asciiTheme="minorHAnsi" w:hAnsiTheme="minorHAnsi" w:cstheme="minorHAnsi"/>
                <w:b/>
                <w:bCs/>
                <w:i/>
                <w:iCs/>
                <w:lang w:val="pt-BR"/>
              </w:rPr>
              <w:t>Autor da iniciativa</w:t>
            </w:r>
          </w:p>
        </w:tc>
        <w:tc>
          <w:tcPr>
            <w:tcW w:w="0" w:type="auto"/>
            <w:vAlign w:val="center"/>
            <w:hideMark/>
          </w:tcPr>
          <w:p w:rsidR="00BC5ED3" w:rsidRPr="00361E50" w:rsidP="003F5D74" w14:paraId="30090FC3" w14:textId="77777777">
            <w:pPr>
              <w:pStyle w:val="FirstParagraph"/>
              <w:spacing w:before="0" w:after="0"/>
              <w:jc w:val="center"/>
              <w:rPr>
                <w:rFonts w:asciiTheme="minorHAnsi" w:hAnsiTheme="minorHAnsi" w:cstheme="minorHAnsi"/>
                <w:b/>
                <w:bCs/>
                <w:i/>
                <w:iCs/>
                <w:lang w:val="pt-BR"/>
              </w:rPr>
            </w:pPr>
            <w:r w:rsidRPr="00361E50">
              <w:rPr>
                <w:rFonts w:asciiTheme="minorHAnsi" w:hAnsiTheme="minorHAnsi" w:cstheme="minorHAnsi"/>
                <w:b/>
                <w:bCs/>
                <w:i/>
                <w:iCs/>
                <w:lang w:val="pt-BR"/>
              </w:rPr>
              <w:t>Exemplos de proposições</w:t>
            </w:r>
          </w:p>
        </w:tc>
      </w:tr>
      <w:tr w14:paraId="76926EE4" w14:textId="77777777" w:rsidTr="0049013B">
        <w:tblPrEx>
          <w:tblW w:w="0" w:type="auto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tblCellSpacing w:w="15" w:type="dxa"/>
        </w:trPr>
        <w:tc>
          <w:tcPr>
            <w:tcW w:w="0" w:type="auto"/>
            <w:vAlign w:val="center"/>
            <w:hideMark/>
          </w:tcPr>
          <w:p w:rsidR="00BC5ED3" w:rsidRPr="00361E50" w:rsidP="003F5D74" w14:paraId="50ACF17C" w14:textId="77777777">
            <w:pPr>
              <w:pStyle w:val="FirstParagraph"/>
              <w:spacing w:before="0" w:after="0"/>
              <w:rPr>
                <w:rFonts w:asciiTheme="minorHAnsi" w:hAnsiTheme="minorHAnsi" w:cstheme="minorHAnsi"/>
                <w:lang w:val="pt-BR"/>
              </w:rPr>
            </w:pPr>
            <w:r w:rsidRPr="00361E50">
              <w:rPr>
                <w:rFonts w:asciiTheme="minorHAnsi" w:hAnsiTheme="minorHAnsi" w:cstheme="minorHAnsi"/>
                <w:b/>
                <w:bCs/>
                <w:lang w:val="pt-BR"/>
              </w:rPr>
              <w:t>Vereadores</w:t>
            </w:r>
          </w:p>
        </w:tc>
        <w:tc>
          <w:tcPr>
            <w:tcW w:w="0" w:type="auto"/>
            <w:vAlign w:val="center"/>
            <w:hideMark/>
          </w:tcPr>
          <w:p w:rsidR="00BC5ED3" w:rsidRPr="00361E50" w:rsidP="003F5D74" w14:paraId="15B908C7" w14:textId="77777777">
            <w:pPr>
              <w:pStyle w:val="FirstParagraph"/>
              <w:spacing w:before="0" w:after="0"/>
              <w:rPr>
                <w:rFonts w:asciiTheme="minorHAnsi" w:hAnsiTheme="minorHAnsi" w:cstheme="minorHAnsi"/>
                <w:lang w:val="pt-BR"/>
              </w:rPr>
            </w:pPr>
            <w:r w:rsidRPr="00361E50">
              <w:rPr>
                <w:rFonts w:asciiTheme="minorHAnsi" w:hAnsiTheme="minorHAnsi" w:cstheme="minorHAnsi"/>
                <w:lang w:val="pt-BR"/>
              </w:rPr>
              <w:t>Projetos sobre interesse local, homenagens, direitos civis, educação, meio ambiente, cidadania, transparência.</w:t>
            </w:r>
          </w:p>
        </w:tc>
      </w:tr>
      <w:tr w14:paraId="73A5DB5B" w14:textId="77777777" w:rsidTr="0049013B">
        <w:tblPrEx>
          <w:tblW w:w="0" w:type="auto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tblCellSpacing w:w="15" w:type="dxa"/>
        </w:trPr>
        <w:tc>
          <w:tcPr>
            <w:tcW w:w="0" w:type="auto"/>
            <w:vAlign w:val="center"/>
            <w:hideMark/>
          </w:tcPr>
          <w:p w:rsidR="00BC5ED3" w:rsidRPr="00361E50" w:rsidP="003F5D74" w14:paraId="6AB50E4C" w14:textId="77777777">
            <w:pPr>
              <w:pStyle w:val="FirstParagraph"/>
              <w:spacing w:before="0" w:after="0"/>
              <w:rPr>
                <w:rFonts w:asciiTheme="minorHAnsi" w:hAnsiTheme="minorHAnsi" w:cstheme="minorHAnsi"/>
                <w:lang w:val="pt-BR"/>
              </w:rPr>
            </w:pPr>
            <w:r w:rsidRPr="00361E50">
              <w:rPr>
                <w:rFonts w:asciiTheme="minorHAnsi" w:hAnsiTheme="minorHAnsi" w:cstheme="minorHAnsi"/>
                <w:b/>
                <w:bCs/>
                <w:lang w:val="pt-BR"/>
              </w:rPr>
              <w:t>Mesa Diretora</w:t>
            </w:r>
          </w:p>
        </w:tc>
        <w:tc>
          <w:tcPr>
            <w:tcW w:w="0" w:type="auto"/>
            <w:vAlign w:val="center"/>
            <w:hideMark/>
          </w:tcPr>
          <w:p w:rsidR="00BC5ED3" w:rsidRPr="00361E50" w:rsidP="003F5D74" w14:paraId="3EF261FC" w14:textId="77777777">
            <w:pPr>
              <w:pStyle w:val="FirstParagraph"/>
              <w:spacing w:before="0" w:after="0"/>
              <w:rPr>
                <w:rFonts w:asciiTheme="minorHAnsi" w:hAnsiTheme="minorHAnsi" w:cstheme="minorHAnsi"/>
                <w:lang w:val="pt-BR"/>
              </w:rPr>
            </w:pPr>
            <w:r w:rsidRPr="00361E50">
              <w:rPr>
                <w:rFonts w:asciiTheme="minorHAnsi" w:hAnsiTheme="minorHAnsi" w:cstheme="minorHAnsi"/>
                <w:lang w:val="pt-BR"/>
              </w:rPr>
              <w:t>Projetos sobre estrutura e organização da Câmara.</w:t>
            </w:r>
          </w:p>
        </w:tc>
      </w:tr>
      <w:tr w14:paraId="7983CA0A" w14:textId="77777777" w:rsidTr="0049013B">
        <w:tblPrEx>
          <w:tblW w:w="0" w:type="auto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tblCellSpacing w:w="15" w:type="dxa"/>
        </w:trPr>
        <w:tc>
          <w:tcPr>
            <w:tcW w:w="0" w:type="auto"/>
            <w:vAlign w:val="center"/>
            <w:hideMark/>
          </w:tcPr>
          <w:p w:rsidR="00BC5ED3" w:rsidRPr="00361E50" w:rsidP="003F5D74" w14:paraId="3CDD37F5" w14:textId="77777777">
            <w:pPr>
              <w:pStyle w:val="FirstParagraph"/>
              <w:spacing w:before="0" w:after="0"/>
              <w:rPr>
                <w:rFonts w:asciiTheme="minorHAnsi" w:hAnsiTheme="minorHAnsi" w:cstheme="minorHAnsi"/>
                <w:lang w:val="pt-BR"/>
              </w:rPr>
            </w:pPr>
            <w:r w:rsidRPr="00361E50">
              <w:rPr>
                <w:rFonts w:asciiTheme="minorHAnsi" w:hAnsiTheme="minorHAnsi" w:cstheme="minorHAnsi"/>
                <w:b/>
                <w:bCs/>
                <w:lang w:val="pt-BR"/>
              </w:rPr>
              <w:t>Comissões Permanentes</w:t>
            </w:r>
          </w:p>
        </w:tc>
        <w:tc>
          <w:tcPr>
            <w:tcW w:w="0" w:type="auto"/>
            <w:vAlign w:val="center"/>
            <w:hideMark/>
          </w:tcPr>
          <w:p w:rsidR="00BC5ED3" w:rsidRPr="00361E50" w:rsidP="003F5D74" w14:paraId="0DB87C43" w14:textId="77777777">
            <w:pPr>
              <w:pStyle w:val="FirstParagraph"/>
              <w:spacing w:before="0" w:after="0"/>
              <w:rPr>
                <w:rFonts w:asciiTheme="minorHAnsi" w:hAnsiTheme="minorHAnsi" w:cstheme="minorHAnsi"/>
                <w:lang w:val="pt-BR"/>
              </w:rPr>
            </w:pPr>
            <w:r w:rsidRPr="00361E50">
              <w:rPr>
                <w:rFonts w:asciiTheme="minorHAnsi" w:hAnsiTheme="minorHAnsi" w:cstheme="minorHAnsi"/>
                <w:lang w:val="pt-BR"/>
              </w:rPr>
              <w:t>Projetos resultantes de estudos ou pareceres.</w:t>
            </w:r>
          </w:p>
        </w:tc>
      </w:tr>
      <w:tr w14:paraId="58964529" w14:textId="77777777" w:rsidTr="0049013B">
        <w:tblPrEx>
          <w:tblW w:w="0" w:type="auto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tblCellSpacing w:w="15" w:type="dxa"/>
        </w:trPr>
        <w:tc>
          <w:tcPr>
            <w:tcW w:w="0" w:type="auto"/>
            <w:vAlign w:val="center"/>
            <w:hideMark/>
          </w:tcPr>
          <w:p w:rsidR="00BC5ED3" w:rsidRPr="00361E50" w:rsidP="003F5D74" w14:paraId="4FEAC836" w14:textId="77777777">
            <w:pPr>
              <w:pStyle w:val="FirstParagraph"/>
              <w:spacing w:before="0" w:after="0"/>
              <w:rPr>
                <w:rFonts w:asciiTheme="minorHAnsi" w:hAnsiTheme="minorHAnsi" w:cstheme="minorHAnsi"/>
                <w:lang w:val="pt-BR"/>
              </w:rPr>
            </w:pPr>
            <w:r w:rsidRPr="00361E50">
              <w:rPr>
                <w:rFonts w:asciiTheme="minorHAnsi" w:hAnsiTheme="minorHAnsi" w:cstheme="minorHAnsi"/>
                <w:b/>
                <w:bCs/>
                <w:lang w:val="pt-BR"/>
              </w:rPr>
              <w:t>Prefeito Municipal</w:t>
            </w:r>
          </w:p>
        </w:tc>
        <w:tc>
          <w:tcPr>
            <w:tcW w:w="0" w:type="auto"/>
            <w:vAlign w:val="center"/>
            <w:hideMark/>
          </w:tcPr>
          <w:p w:rsidR="00BC5ED3" w:rsidRPr="00361E50" w:rsidP="003F5D74" w14:paraId="7D0F8CB7" w14:textId="77777777">
            <w:pPr>
              <w:pStyle w:val="FirstParagraph"/>
              <w:spacing w:before="0" w:after="0"/>
              <w:rPr>
                <w:rFonts w:asciiTheme="minorHAnsi" w:hAnsiTheme="minorHAnsi" w:cstheme="minorHAnsi"/>
                <w:lang w:val="pt-BR"/>
              </w:rPr>
            </w:pPr>
            <w:r w:rsidRPr="00361E50">
              <w:rPr>
                <w:rFonts w:asciiTheme="minorHAnsi" w:hAnsiTheme="minorHAnsi" w:cstheme="minorHAnsi"/>
                <w:lang w:val="pt-BR"/>
              </w:rPr>
              <w:t>Matérias administrativas e orçamentárias do Executivo.</w:t>
            </w:r>
          </w:p>
        </w:tc>
      </w:tr>
      <w:tr w14:paraId="7B1FA57C" w14:textId="77777777" w:rsidTr="0049013B">
        <w:tblPrEx>
          <w:tblW w:w="0" w:type="auto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tblCellSpacing w:w="15" w:type="dxa"/>
        </w:trPr>
        <w:tc>
          <w:tcPr>
            <w:tcW w:w="0" w:type="auto"/>
            <w:vAlign w:val="center"/>
            <w:hideMark/>
          </w:tcPr>
          <w:p w:rsidR="00BC5ED3" w:rsidRPr="00361E50" w:rsidP="003F5D74" w14:paraId="17E81954" w14:textId="77777777">
            <w:pPr>
              <w:pStyle w:val="FirstParagraph"/>
              <w:spacing w:before="0" w:after="0"/>
              <w:rPr>
                <w:rFonts w:asciiTheme="minorHAnsi" w:hAnsiTheme="minorHAnsi" w:cstheme="minorHAnsi"/>
                <w:lang w:val="pt-BR"/>
              </w:rPr>
            </w:pPr>
            <w:r w:rsidRPr="00361E50">
              <w:rPr>
                <w:rFonts w:asciiTheme="minorHAnsi" w:hAnsiTheme="minorHAnsi" w:cstheme="minorHAnsi"/>
                <w:b/>
                <w:bCs/>
                <w:lang w:val="pt-BR"/>
              </w:rPr>
              <w:t>Cidadãos</w:t>
            </w:r>
            <w:r w:rsidRPr="00361E50">
              <w:rPr>
                <w:rFonts w:asciiTheme="minorHAnsi" w:hAnsiTheme="minorHAnsi" w:cstheme="minorHAnsi"/>
                <w:lang w:val="pt-BR"/>
              </w:rPr>
              <w:t xml:space="preserve"> (iniciativa popular)</w:t>
            </w:r>
          </w:p>
        </w:tc>
        <w:tc>
          <w:tcPr>
            <w:tcW w:w="0" w:type="auto"/>
            <w:vAlign w:val="center"/>
            <w:hideMark/>
          </w:tcPr>
          <w:p w:rsidR="00BC5ED3" w:rsidRPr="00361E50" w:rsidP="003F5D74" w14:paraId="3E20606A" w14:textId="77777777">
            <w:pPr>
              <w:pStyle w:val="FirstParagraph"/>
              <w:spacing w:before="0" w:after="0"/>
              <w:rPr>
                <w:rFonts w:asciiTheme="minorHAnsi" w:hAnsiTheme="minorHAnsi" w:cstheme="minorHAnsi"/>
                <w:lang w:val="pt-BR"/>
              </w:rPr>
            </w:pPr>
            <w:r w:rsidRPr="00361E50">
              <w:rPr>
                <w:rFonts w:asciiTheme="minorHAnsi" w:hAnsiTheme="minorHAnsi" w:cstheme="minorHAnsi"/>
                <w:lang w:val="pt-BR"/>
              </w:rPr>
              <w:t>Projetos com assinatura de, no mínimo, 5% do eleitorado do Município.</w:t>
            </w:r>
          </w:p>
        </w:tc>
      </w:tr>
    </w:tbl>
    <w:p w:rsidR="0049013B" w:rsidRPr="00361E50" w:rsidP="003F5D74" w14:paraId="17EE9A82" w14:textId="7DDFF427">
      <w:pPr>
        <w:pStyle w:val="FirstParagraph"/>
        <w:rPr>
          <w:rFonts w:asciiTheme="minorHAnsi" w:hAnsiTheme="minorHAnsi" w:cstheme="minorHAnsi"/>
          <w:b/>
          <w:bCs/>
          <w:lang w:val="pt-BR"/>
        </w:rPr>
      </w:pPr>
      <w:r w:rsidRPr="00361E50">
        <w:rPr>
          <w:rFonts w:asciiTheme="minorHAnsi" w:hAnsiTheme="minorHAnsi" w:cstheme="minorHAnsi"/>
          <w:b/>
          <w:bCs/>
          <w:lang w:val="pt-BR"/>
        </w:rPr>
        <w:t>4.4. Matérias de iniciativa exclusiva do Prefeito</w:t>
      </w:r>
    </w:p>
    <w:p w:rsidR="00142744" w:rsidRPr="00361E50" w:rsidP="00142744" w14:paraId="29EF0E36" w14:textId="13A66AD7">
      <w:pPr>
        <w:pStyle w:val="BodyText"/>
        <w:rPr>
          <w:rFonts w:asciiTheme="minorHAnsi" w:hAnsiTheme="minorHAnsi" w:cstheme="minorHAnsi"/>
          <w:lang w:val="pt-BR"/>
        </w:rPr>
      </w:pPr>
      <w:r w:rsidRPr="00361E50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104774</wp:posOffset>
            </wp:positionV>
            <wp:extent cx="1402080" cy="1138555"/>
            <wp:effectExtent l="0" t="0" r="7620" b="4445"/>
            <wp:wrapNone/>
            <wp:docPr id="63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5092463" name="Picture 6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7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2080" cy="1138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2744" w:rsidRPr="00361E50" w:rsidP="003F5D74" w14:paraId="069DB8CD" w14:textId="77777777">
      <w:pPr>
        <w:pStyle w:val="FirstParagraph"/>
        <w:spacing w:before="0" w:after="0"/>
        <w:rPr>
          <w:rFonts w:asciiTheme="minorHAnsi" w:hAnsiTheme="minorHAnsi" w:cstheme="minorHAnsi"/>
          <w:b/>
          <w:bCs/>
          <w:lang w:val="pt-BR"/>
        </w:rPr>
      </w:pPr>
      <w:r w:rsidRPr="00361E50">
        <w:rPr>
          <w:rFonts w:asciiTheme="minorHAnsi" w:hAnsiTheme="minorHAnsi" w:cstheme="minorHAnsi"/>
          <w:lang w:val="pt-BR"/>
        </w:rPr>
        <w:t xml:space="preserve">               </w:t>
      </w:r>
      <w:r w:rsidRPr="00361E50" w:rsidR="00E614B2">
        <w:rPr>
          <w:rFonts w:asciiTheme="minorHAnsi" w:hAnsiTheme="minorHAnsi" w:cstheme="minorHAnsi"/>
          <w:lang w:val="pt-BR"/>
        </w:rPr>
        <w:t xml:space="preserve">  </w:t>
      </w:r>
      <w:r w:rsidRPr="00361E50" w:rsidR="00BC5ED3">
        <w:rPr>
          <w:rFonts w:asciiTheme="minorHAnsi" w:hAnsiTheme="minorHAnsi" w:cstheme="minorHAnsi"/>
          <w:lang w:val="pt-BR"/>
        </w:rPr>
        <w:t xml:space="preserve">O vereador </w:t>
      </w:r>
      <w:r w:rsidRPr="00361E50" w:rsidR="00BC5ED3">
        <w:rPr>
          <w:rFonts w:asciiTheme="minorHAnsi" w:hAnsiTheme="minorHAnsi" w:cstheme="minorHAnsi"/>
          <w:b/>
          <w:bCs/>
          <w:lang w:val="pt-BR"/>
        </w:rPr>
        <w:t>não pode apresentar projetos</w:t>
      </w:r>
      <w:r w:rsidRPr="00361E50" w:rsidR="00BC5ED3">
        <w:rPr>
          <w:rFonts w:asciiTheme="minorHAnsi" w:hAnsiTheme="minorHAnsi" w:cstheme="minorHAnsi"/>
          <w:lang w:val="pt-BR"/>
        </w:rPr>
        <w:t xml:space="preserve"> que tratem</w:t>
      </w:r>
      <w:r w:rsidRPr="00361E50">
        <w:rPr>
          <w:rFonts w:asciiTheme="minorHAnsi" w:hAnsiTheme="minorHAnsi" w:cstheme="minorHAnsi"/>
          <w:lang w:val="pt-BR"/>
        </w:rPr>
        <w:t xml:space="preserve"> </w:t>
      </w:r>
      <w:r w:rsidRPr="00361E50" w:rsidR="00BC5ED3">
        <w:rPr>
          <w:rFonts w:asciiTheme="minorHAnsi" w:hAnsiTheme="minorHAnsi" w:cstheme="minorHAnsi"/>
          <w:lang w:val="pt-BR"/>
        </w:rPr>
        <w:t xml:space="preserve">de assuntos </w:t>
      </w:r>
      <w:r w:rsidRPr="00361E50" w:rsidR="00E614B2">
        <w:rPr>
          <w:rFonts w:asciiTheme="minorHAnsi" w:hAnsiTheme="minorHAnsi" w:cstheme="minorHAnsi"/>
          <w:lang w:val="pt-BR"/>
        </w:rPr>
        <w:t>d</w:t>
      </w:r>
      <w:r w:rsidRPr="00361E50" w:rsidR="00BC5ED3">
        <w:rPr>
          <w:rFonts w:asciiTheme="minorHAnsi" w:hAnsiTheme="minorHAnsi" w:cstheme="minorHAnsi"/>
          <w:lang w:val="pt-BR"/>
        </w:rPr>
        <w:t xml:space="preserve">e </w:t>
      </w:r>
      <w:r w:rsidRPr="00361E50" w:rsidR="00BC5ED3">
        <w:rPr>
          <w:rFonts w:asciiTheme="minorHAnsi" w:hAnsiTheme="minorHAnsi" w:cstheme="minorHAnsi"/>
          <w:b/>
          <w:bCs/>
          <w:lang w:val="pt-BR"/>
        </w:rPr>
        <w:t xml:space="preserve">competência </w:t>
      </w:r>
      <w:r w:rsidRPr="00361E50">
        <w:rPr>
          <w:rFonts w:asciiTheme="minorHAnsi" w:hAnsiTheme="minorHAnsi" w:cstheme="minorHAnsi"/>
          <w:b/>
          <w:bCs/>
          <w:lang w:val="pt-BR"/>
        </w:rPr>
        <w:t xml:space="preserve">        </w:t>
      </w:r>
    </w:p>
    <w:p w:rsidR="009221B6" w:rsidRPr="00361E50" w:rsidP="003F5D74" w14:paraId="0BAA0A14" w14:textId="2DF0E64B">
      <w:pPr>
        <w:pStyle w:val="FirstParagraph"/>
        <w:spacing w:before="0" w:after="0"/>
        <w:rPr>
          <w:rFonts w:asciiTheme="minorHAnsi" w:hAnsiTheme="minorHAnsi" w:cstheme="minorHAnsi"/>
          <w:lang w:val="pt-BR"/>
        </w:rPr>
      </w:pPr>
      <w:r w:rsidRPr="00361E50">
        <w:rPr>
          <w:rFonts w:asciiTheme="minorHAnsi" w:hAnsiTheme="minorHAnsi" w:cstheme="minorHAnsi"/>
          <w:b/>
          <w:bCs/>
          <w:lang w:val="pt-BR"/>
        </w:rPr>
        <w:t xml:space="preserve">           </w:t>
      </w:r>
      <w:r w:rsidRPr="00361E50" w:rsidR="00BC5ED3">
        <w:rPr>
          <w:rFonts w:asciiTheme="minorHAnsi" w:hAnsiTheme="minorHAnsi" w:cstheme="minorHAnsi"/>
          <w:b/>
          <w:bCs/>
          <w:lang w:val="pt-BR"/>
        </w:rPr>
        <w:t>exclusiva do Executivo</w:t>
      </w:r>
      <w:r w:rsidRPr="00361E50" w:rsidR="00BC5ED3">
        <w:rPr>
          <w:rFonts w:asciiTheme="minorHAnsi" w:hAnsiTheme="minorHAnsi" w:cstheme="minorHAnsi"/>
          <w:lang w:val="pt-BR"/>
        </w:rPr>
        <w:t>.</w:t>
      </w:r>
    </w:p>
    <w:p w:rsidR="003F1757" w:rsidRPr="00361E50" w:rsidP="003F5D74" w14:paraId="6EAAF1FB" w14:textId="46807E4A">
      <w:pPr>
        <w:pStyle w:val="FirstParagraph"/>
        <w:spacing w:before="0" w:after="0"/>
        <w:jc w:val="center"/>
        <w:rPr>
          <w:rFonts w:asciiTheme="minorHAnsi" w:hAnsiTheme="minorHAnsi" w:cstheme="minorHAnsi"/>
          <w:lang w:val="pt-BR"/>
        </w:rPr>
      </w:pPr>
      <w:r w:rsidRPr="00361E50">
        <w:rPr>
          <w:rFonts w:asciiTheme="minorHAnsi" w:hAnsiTheme="minorHAnsi" w:cstheme="minorHAnsi"/>
          <w:b/>
          <w:bCs/>
          <w:i/>
          <w:iCs/>
          <w:lang w:val="pt-BR"/>
        </w:rPr>
        <w:t xml:space="preserve">   </w:t>
      </w:r>
      <w:r w:rsidRPr="00361E50" w:rsidR="009221B6">
        <w:rPr>
          <w:rFonts w:asciiTheme="minorHAnsi" w:hAnsiTheme="minorHAnsi" w:cstheme="minorHAnsi"/>
          <w:b/>
          <w:bCs/>
          <w:i/>
          <w:iCs/>
          <w:lang w:val="pt-BR"/>
        </w:rPr>
        <w:t>(Art. 49 Lei Orgânica do Município e Art. 210 do</w:t>
      </w:r>
      <w:r w:rsidRPr="00361E50">
        <w:rPr>
          <w:rFonts w:asciiTheme="minorHAnsi" w:hAnsiTheme="minorHAnsi" w:cstheme="minorHAnsi"/>
          <w:b/>
          <w:bCs/>
          <w:i/>
          <w:iCs/>
          <w:lang w:val="pt-BR"/>
        </w:rPr>
        <w:t xml:space="preserve"> </w:t>
      </w:r>
      <w:r w:rsidRPr="00361E50" w:rsidR="009221B6">
        <w:rPr>
          <w:rFonts w:asciiTheme="minorHAnsi" w:hAnsiTheme="minorHAnsi" w:cstheme="minorHAnsi"/>
          <w:b/>
          <w:bCs/>
          <w:i/>
          <w:iCs/>
          <w:lang w:val="pt-BR"/>
        </w:rPr>
        <w:t>Regimento Interno)</w:t>
      </w:r>
    </w:p>
    <w:p w:rsidR="00142744" w:rsidRPr="00361E50" w:rsidP="003F5D74" w14:paraId="491DBBA8" w14:textId="77777777">
      <w:pPr>
        <w:pStyle w:val="BodyText"/>
        <w:rPr>
          <w:rFonts w:asciiTheme="minorHAnsi" w:hAnsiTheme="minorHAnsi" w:cstheme="minorHAnsi"/>
          <w:lang w:val="pt-BR"/>
        </w:rPr>
      </w:pPr>
      <w:r w:rsidRPr="00361E50">
        <w:rPr>
          <w:rFonts w:asciiTheme="minorHAnsi" w:hAnsiTheme="minorHAnsi" w:cstheme="minorHAnsi"/>
          <w:lang w:val="pt-BR"/>
        </w:rPr>
        <w:t xml:space="preserve">                Caso o vereador apresente projeto sobre essas matérias, ele será</w:t>
      </w:r>
      <w:r w:rsidRPr="00361E50">
        <w:rPr>
          <w:rFonts w:asciiTheme="minorHAnsi" w:hAnsiTheme="minorHAnsi" w:cstheme="minorHAnsi"/>
          <w:lang w:val="pt-BR"/>
        </w:rPr>
        <w:t xml:space="preserve"> </w:t>
      </w:r>
      <w:r w:rsidRPr="00361E50">
        <w:rPr>
          <w:rFonts w:asciiTheme="minorHAnsi" w:hAnsiTheme="minorHAnsi" w:cstheme="minorHAnsi"/>
          <w:lang w:val="pt-BR"/>
        </w:rPr>
        <w:t xml:space="preserve">considerado </w:t>
      </w:r>
    </w:p>
    <w:p w:rsidR="003F1757" w:rsidRPr="00361E50" w:rsidP="003F5D74" w14:paraId="4710939A" w14:textId="04479A7F">
      <w:pPr>
        <w:pStyle w:val="BodyText"/>
        <w:rPr>
          <w:rFonts w:asciiTheme="minorHAnsi" w:hAnsiTheme="minorHAnsi" w:cstheme="minorHAnsi"/>
          <w:lang w:val="pt-BR"/>
        </w:rPr>
      </w:pPr>
      <w:r w:rsidRPr="00361E50">
        <w:rPr>
          <w:rFonts w:asciiTheme="minorHAnsi" w:hAnsiTheme="minorHAnsi" w:cstheme="minorHAnsi"/>
          <w:lang w:val="pt-BR"/>
        </w:rPr>
        <w:t xml:space="preserve">                 </w:t>
      </w:r>
      <w:r w:rsidRPr="00361E50">
        <w:rPr>
          <w:rFonts w:asciiTheme="minorHAnsi" w:hAnsiTheme="minorHAnsi" w:cstheme="minorHAnsi"/>
          <w:b/>
          <w:bCs/>
          <w:lang w:val="pt-BR"/>
        </w:rPr>
        <w:t>inconstitucional por vício de iniciativa</w:t>
      </w:r>
      <w:r w:rsidRPr="00361E50">
        <w:rPr>
          <w:rFonts w:asciiTheme="minorHAnsi" w:hAnsiTheme="minorHAnsi" w:cstheme="minorHAnsi"/>
          <w:lang w:val="pt-BR"/>
        </w:rPr>
        <w:t>.</w:t>
      </w:r>
    </w:p>
    <w:p w:rsidR="00BC5ED3" w:rsidRPr="00361E50" w:rsidP="003F5D74" w14:paraId="61FB6006" w14:textId="57A7F8B0">
      <w:pPr>
        <w:pStyle w:val="FirstParagraph"/>
        <w:rPr>
          <w:rFonts w:asciiTheme="minorHAnsi" w:hAnsiTheme="minorHAnsi" w:cstheme="minorHAnsi"/>
          <w:lang w:val="pt-BR"/>
        </w:rPr>
      </w:pPr>
      <w:r w:rsidRPr="00361E50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457137</wp:posOffset>
            </wp:positionH>
            <wp:positionV relativeFrom="paragraph">
              <wp:posOffset>275751</wp:posOffset>
            </wp:positionV>
            <wp:extent cx="255270" cy="1486535"/>
            <wp:effectExtent l="0" t="0" r="0" b="0"/>
            <wp:wrapTight wrapText="bothSides">
              <wp:wrapPolygon>
                <wp:start x="0" y="0"/>
                <wp:lineTo x="0" y="21314"/>
                <wp:lineTo x="19343" y="21314"/>
                <wp:lineTo x="19343" y="0"/>
                <wp:lineTo x="0" y="0"/>
              </wp:wrapPolygon>
            </wp:wrapTight>
            <wp:docPr id="64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6767669" name="Picture 6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8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7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" cy="1486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61E50">
        <w:rPr>
          <w:rFonts w:asciiTheme="minorHAnsi" w:hAnsiTheme="minorHAnsi" w:cstheme="minorHAnsi"/>
          <w:lang w:val="pt-BR"/>
        </w:rPr>
        <w:t>Exemplos:</w:t>
      </w:r>
    </w:p>
    <w:p w:rsidR="00BC5ED3" w:rsidRPr="00361E50" w:rsidP="00996574" w14:paraId="039FA14C" w14:textId="5A4D043A">
      <w:pPr>
        <w:pStyle w:val="FirstParagraph"/>
        <w:ind w:left="360"/>
        <w:rPr>
          <w:rFonts w:asciiTheme="minorHAnsi" w:hAnsiTheme="minorHAnsi" w:cstheme="minorHAnsi"/>
          <w:lang w:val="pt-BR"/>
        </w:rPr>
      </w:pPr>
      <w:r w:rsidRPr="00361E50">
        <w:rPr>
          <w:rFonts w:asciiTheme="minorHAnsi" w:hAnsiTheme="minorHAnsi" w:cstheme="minorHAnsi"/>
          <w:lang w:val="pt-BR"/>
        </w:rPr>
        <w:t xml:space="preserve">    </w:t>
      </w:r>
      <w:r w:rsidRPr="00361E50" w:rsidR="00E614B2">
        <w:rPr>
          <w:rFonts w:asciiTheme="minorHAnsi" w:hAnsiTheme="minorHAnsi" w:cstheme="minorHAnsi"/>
          <w:lang w:val="pt-BR"/>
        </w:rPr>
        <w:t xml:space="preserve">       </w:t>
      </w:r>
      <w:r w:rsidRPr="00361E50" w:rsidR="00682B37">
        <w:rPr>
          <w:rFonts w:asciiTheme="minorHAnsi" w:hAnsiTheme="minorHAnsi" w:cstheme="minorHAnsi"/>
          <w:lang w:val="pt-BR"/>
        </w:rPr>
        <w:t xml:space="preserve"> </w:t>
      </w:r>
      <w:r w:rsidRPr="00361E50">
        <w:rPr>
          <w:rFonts w:asciiTheme="minorHAnsi" w:hAnsiTheme="minorHAnsi" w:cstheme="minorHAnsi"/>
          <w:lang w:val="pt-BR"/>
        </w:rPr>
        <w:t>criação de cargos, funções ou órgãos da administração;</w:t>
      </w:r>
    </w:p>
    <w:p w:rsidR="00BC5ED3" w:rsidRPr="00361E50" w:rsidP="003F5D74" w14:paraId="56B4E9F1" w14:textId="3B6480AE">
      <w:pPr>
        <w:pStyle w:val="FirstParagraph"/>
        <w:spacing w:before="0" w:after="0"/>
        <w:ind w:left="360"/>
        <w:rPr>
          <w:rFonts w:asciiTheme="minorHAnsi" w:hAnsiTheme="minorHAnsi" w:cstheme="minorHAnsi"/>
          <w:lang w:val="pt-BR"/>
        </w:rPr>
      </w:pPr>
      <w:r w:rsidRPr="00361E50">
        <w:rPr>
          <w:rFonts w:asciiTheme="minorHAnsi" w:hAnsiTheme="minorHAnsi" w:cstheme="minorHAnsi"/>
          <w:lang w:val="pt-BR"/>
        </w:rPr>
        <w:t xml:space="preserve">    </w:t>
      </w:r>
      <w:r w:rsidRPr="00361E50" w:rsidR="00E614B2">
        <w:rPr>
          <w:rFonts w:asciiTheme="minorHAnsi" w:hAnsiTheme="minorHAnsi" w:cstheme="minorHAnsi"/>
          <w:lang w:val="pt-BR"/>
        </w:rPr>
        <w:t xml:space="preserve">       </w:t>
      </w:r>
      <w:r w:rsidRPr="00361E50" w:rsidR="00142744">
        <w:rPr>
          <w:rFonts w:asciiTheme="minorHAnsi" w:hAnsiTheme="minorHAnsi" w:cstheme="minorHAnsi"/>
          <w:lang w:val="pt-BR"/>
        </w:rPr>
        <w:t xml:space="preserve"> </w:t>
      </w:r>
      <w:r w:rsidRPr="00361E50" w:rsidR="00E614B2">
        <w:rPr>
          <w:rFonts w:asciiTheme="minorHAnsi" w:hAnsiTheme="minorHAnsi" w:cstheme="minorHAnsi"/>
          <w:lang w:val="pt-BR"/>
        </w:rPr>
        <w:t xml:space="preserve"> </w:t>
      </w:r>
      <w:r w:rsidRPr="00361E50" w:rsidR="00682B37">
        <w:rPr>
          <w:rFonts w:asciiTheme="minorHAnsi" w:hAnsiTheme="minorHAnsi" w:cstheme="minorHAnsi"/>
          <w:lang w:val="pt-BR"/>
        </w:rPr>
        <w:t xml:space="preserve">       </w:t>
      </w:r>
      <w:r w:rsidRPr="00361E50">
        <w:rPr>
          <w:rFonts w:asciiTheme="minorHAnsi" w:hAnsiTheme="minorHAnsi" w:cstheme="minorHAnsi"/>
          <w:lang w:val="pt-BR"/>
        </w:rPr>
        <w:t>aumento ou redução de remuneração de servidores do</w:t>
      </w:r>
      <w:r w:rsidRPr="00361E50" w:rsidR="00E614B2">
        <w:rPr>
          <w:rFonts w:asciiTheme="minorHAnsi" w:hAnsiTheme="minorHAnsi" w:cstheme="minorHAnsi"/>
          <w:lang w:val="pt-BR"/>
        </w:rPr>
        <w:t xml:space="preserve"> </w:t>
      </w:r>
      <w:r w:rsidRPr="00361E50">
        <w:rPr>
          <w:rFonts w:asciiTheme="minorHAnsi" w:hAnsiTheme="minorHAnsi" w:cstheme="minorHAnsi"/>
          <w:lang w:val="pt-BR"/>
        </w:rPr>
        <w:t>Executivo;</w:t>
      </w:r>
    </w:p>
    <w:p w:rsidR="00BC5ED3" w:rsidRPr="00361E50" w:rsidP="003F5D74" w14:paraId="757F9724" w14:textId="2F790972">
      <w:pPr>
        <w:pStyle w:val="FirstParagraph"/>
        <w:ind w:left="360"/>
        <w:rPr>
          <w:rFonts w:asciiTheme="minorHAnsi" w:hAnsiTheme="minorHAnsi" w:cstheme="minorHAnsi"/>
          <w:lang w:val="pt-BR"/>
        </w:rPr>
      </w:pPr>
      <w:r w:rsidRPr="00361E50">
        <w:rPr>
          <w:rFonts w:asciiTheme="minorHAnsi" w:hAnsiTheme="minorHAnsi" w:cstheme="minorHAnsi"/>
          <w:lang w:val="pt-BR"/>
        </w:rPr>
        <w:t xml:space="preserve">    </w:t>
      </w:r>
      <w:r w:rsidRPr="00361E50" w:rsidR="00E614B2">
        <w:rPr>
          <w:rFonts w:asciiTheme="minorHAnsi" w:hAnsiTheme="minorHAnsi" w:cstheme="minorHAnsi"/>
          <w:lang w:val="pt-BR"/>
        </w:rPr>
        <w:t xml:space="preserve">        </w:t>
      </w:r>
      <w:r w:rsidRPr="00361E50" w:rsidR="00682B37">
        <w:rPr>
          <w:rFonts w:asciiTheme="minorHAnsi" w:hAnsiTheme="minorHAnsi" w:cstheme="minorHAnsi"/>
          <w:lang w:val="pt-BR"/>
        </w:rPr>
        <w:t xml:space="preserve">      </w:t>
      </w:r>
      <w:r w:rsidRPr="00361E50" w:rsidR="00142744">
        <w:rPr>
          <w:rFonts w:asciiTheme="minorHAnsi" w:hAnsiTheme="minorHAnsi" w:cstheme="minorHAnsi"/>
          <w:lang w:val="pt-BR"/>
        </w:rPr>
        <w:t xml:space="preserve"> </w:t>
      </w:r>
      <w:r w:rsidRPr="00361E50" w:rsidR="00682B37">
        <w:rPr>
          <w:rFonts w:asciiTheme="minorHAnsi" w:hAnsiTheme="minorHAnsi" w:cstheme="minorHAnsi"/>
          <w:lang w:val="pt-BR"/>
        </w:rPr>
        <w:t xml:space="preserve"> </w:t>
      </w:r>
      <w:r w:rsidRPr="00361E50">
        <w:rPr>
          <w:rFonts w:asciiTheme="minorHAnsi" w:hAnsiTheme="minorHAnsi" w:cstheme="minorHAnsi"/>
          <w:lang w:val="pt-BR"/>
        </w:rPr>
        <w:t>organização dos serviços públicos municipais;</w:t>
      </w:r>
    </w:p>
    <w:p w:rsidR="00BC5ED3" w:rsidRPr="00361E50" w:rsidP="003F5D74" w14:paraId="3AD6430E" w14:textId="7A383E62">
      <w:pPr>
        <w:pStyle w:val="FirstParagraph"/>
        <w:ind w:left="360"/>
        <w:rPr>
          <w:rFonts w:asciiTheme="minorHAnsi" w:hAnsiTheme="minorHAnsi" w:cstheme="minorHAnsi"/>
          <w:lang w:val="pt-BR"/>
        </w:rPr>
      </w:pPr>
      <w:r w:rsidRPr="00361E50">
        <w:rPr>
          <w:rFonts w:asciiTheme="minorHAnsi" w:hAnsiTheme="minorHAnsi" w:cstheme="minorHAnsi"/>
          <w:lang w:val="pt-BR"/>
        </w:rPr>
        <w:t xml:space="preserve">    </w:t>
      </w:r>
      <w:r w:rsidRPr="00361E50" w:rsidR="00E614B2">
        <w:rPr>
          <w:rFonts w:asciiTheme="minorHAnsi" w:hAnsiTheme="minorHAnsi" w:cstheme="minorHAnsi"/>
          <w:lang w:val="pt-BR"/>
        </w:rPr>
        <w:t xml:space="preserve">       </w:t>
      </w:r>
      <w:r w:rsidRPr="00361E50" w:rsidR="00142744">
        <w:rPr>
          <w:rFonts w:asciiTheme="minorHAnsi" w:hAnsiTheme="minorHAnsi" w:cstheme="minorHAnsi"/>
          <w:lang w:val="pt-BR"/>
        </w:rPr>
        <w:t xml:space="preserve"> </w:t>
      </w:r>
      <w:r w:rsidRPr="00361E50" w:rsidR="00E614B2">
        <w:rPr>
          <w:rFonts w:asciiTheme="minorHAnsi" w:hAnsiTheme="minorHAnsi" w:cstheme="minorHAnsi"/>
          <w:lang w:val="pt-BR"/>
        </w:rPr>
        <w:t xml:space="preserve"> </w:t>
      </w:r>
      <w:r w:rsidRPr="00361E50" w:rsidR="00682B37">
        <w:rPr>
          <w:rFonts w:asciiTheme="minorHAnsi" w:hAnsiTheme="minorHAnsi" w:cstheme="minorHAnsi"/>
          <w:lang w:val="pt-BR"/>
        </w:rPr>
        <w:t xml:space="preserve">       </w:t>
      </w:r>
      <w:r w:rsidRPr="00361E50">
        <w:rPr>
          <w:rFonts w:asciiTheme="minorHAnsi" w:hAnsiTheme="minorHAnsi" w:cstheme="minorHAnsi"/>
          <w:lang w:val="pt-BR"/>
        </w:rPr>
        <w:t>regime jurídico dos servidores do Executivo;</w:t>
      </w:r>
    </w:p>
    <w:p w:rsidR="00BC5ED3" w:rsidRPr="00361E50" w:rsidP="003F5D74" w14:paraId="48D7370B" w14:textId="735783ED">
      <w:pPr>
        <w:pStyle w:val="FirstParagraph"/>
        <w:ind w:left="360"/>
        <w:rPr>
          <w:rFonts w:asciiTheme="minorHAnsi" w:hAnsiTheme="minorHAnsi" w:cstheme="minorHAnsi"/>
          <w:lang w:val="pt-BR"/>
        </w:rPr>
      </w:pPr>
      <w:r w:rsidRPr="00361E50">
        <w:rPr>
          <w:rFonts w:asciiTheme="minorHAnsi" w:hAnsiTheme="minorHAnsi" w:cstheme="minorHAnsi"/>
          <w:lang w:val="pt-BR"/>
        </w:rPr>
        <w:t xml:space="preserve">    </w:t>
      </w:r>
      <w:r w:rsidRPr="00361E50" w:rsidR="00E614B2">
        <w:rPr>
          <w:rFonts w:asciiTheme="minorHAnsi" w:hAnsiTheme="minorHAnsi" w:cstheme="minorHAnsi"/>
          <w:lang w:val="pt-BR"/>
        </w:rPr>
        <w:t xml:space="preserve">       </w:t>
      </w:r>
      <w:r w:rsidRPr="00361E50" w:rsidR="00142744">
        <w:rPr>
          <w:rFonts w:asciiTheme="minorHAnsi" w:hAnsiTheme="minorHAnsi" w:cstheme="minorHAnsi"/>
          <w:lang w:val="pt-BR"/>
        </w:rPr>
        <w:t xml:space="preserve"> </w:t>
      </w:r>
      <w:r w:rsidRPr="00361E50" w:rsidR="00E614B2">
        <w:rPr>
          <w:rFonts w:asciiTheme="minorHAnsi" w:hAnsiTheme="minorHAnsi" w:cstheme="minorHAnsi"/>
          <w:lang w:val="pt-BR"/>
        </w:rPr>
        <w:t xml:space="preserve"> </w:t>
      </w:r>
      <w:r w:rsidRPr="00361E50" w:rsidR="00682B37">
        <w:rPr>
          <w:rFonts w:asciiTheme="minorHAnsi" w:hAnsiTheme="minorHAnsi" w:cstheme="minorHAnsi"/>
          <w:lang w:val="pt-BR"/>
        </w:rPr>
        <w:t xml:space="preserve">       </w:t>
      </w:r>
      <w:r w:rsidRPr="00361E50">
        <w:rPr>
          <w:rFonts w:asciiTheme="minorHAnsi" w:hAnsiTheme="minorHAnsi" w:cstheme="minorHAnsi"/>
          <w:lang w:val="pt-BR"/>
        </w:rPr>
        <w:t>plano diretor, orçamento anual e leis financeiras.</w:t>
      </w:r>
    </w:p>
    <w:p w:rsidR="00BC5ED3" w:rsidRPr="00361E50" w:rsidP="003F5D74" w14:paraId="33F45483" w14:textId="46C14E7B">
      <w:pPr>
        <w:pStyle w:val="FirstParagraph"/>
        <w:rPr>
          <w:rFonts w:asciiTheme="minorHAnsi" w:hAnsiTheme="minorHAnsi" w:cstheme="minorHAnsi"/>
          <w:b/>
          <w:bCs/>
          <w:lang w:val="pt-BR"/>
        </w:rPr>
      </w:pPr>
      <w:r w:rsidRPr="00361E50">
        <w:rPr>
          <w:rFonts w:asciiTheme="minorHAnsi" w:hAnsiTheme="minorHAnsi" w:cstheme="minorHAnsi"/>
          <w:b/>
          <w:bCs/>
          <w:lang w:val="pt-BR"/>
        </w:rPr>
        <w:t>4.5. Estrutura formal do projeto de lei</w:t>
      </w:r>
    </w:p>
    <w:p w:rsidR="00BC5ED3" w:rsidRPr="00361E50" w:rsidP="003F5D74" w14:paraId="3F5AE222" w14:textId="166C649B">
      <w:pPr>
        <w:pStyle w:val="FirstParagraph"/>
        <w:rPr>
          <w:rFonts w:asciiTheme="minorHAnsi" w:hAnsiTheme="minorHAnsi" w:cstheme="minorHAnsi"/>
          <w:lang w:val="pt-BR"/>
        </w:rPr>
      </w:pPr>
      <w:r w:rsidRPr="00361E50">
        <w:rPr>
          <w:rFonts w:asciiTheme="minorHAnsi" w:hAnsiTheme="minorHAnsi" w:cstheme="minorHAnsi"/>
          <w:lang w:val="pt-BR"/>
        </w:rPr>
        <w:t>Um projeto deve conter:</w:t>
      </w:r>
    </w:p>
    <w:p w:rsidR="00BC5ED3" w:rsidRPr="00361E50" w:rsidP="003F5D74" w14:paraId="1CA20334" w14:textId="0556406B">
      <w:pPr>
        <w:pStyle w:val="FirstParagraph"/>
        <w:numPr>
          <w:ilvl w:val="0"/>
          <w:numId w:val="19"/>
        </w:numPr>
        <w:rPr>
          <w:rFonts w:asciiTheme="minorHAnsi" w:hAnsiTheme="minorHAnsi" w:cstheme="minorHAnsi"/>
          <w:lang w:val="pt-BR"/>
        </w:rPr>
      </w:pPr>
      <w:r w:rsidRPr="00361E50">
        <w:rPr>
          <w:rFonts w:asciiTheme="minorHAnsi" w:hAnsiTheme="minorHAnsi" w:cstheme="minorHAnsi"/>
          <w:b/>
          <w:bCs/>
          <w:lang w:val="pt-BR"/>
        </w:rPr>
        <w:t>Ementa</w:t>
      </w:r>
      <w:r w:rsidRPr="00361E50">
        <w:rPr>
          <w:rFonts w:asciiTheme="minorHAnsi" w:hAnsiTheme="minorHAnsi" w:cstheme="minorHAnsi"/>
          <w:lang w:val="pt-BR"/>
        </w:rPr>
        <w:t xml:space="preserve"> – resumo do conteúdo.</w:t>
      </w:r>
    </w:p>
    <w:p w:rsidR="00BC5ED3" w:rsidRPr="00361E50" w:rsidP="003F5D74" w14:paraId="0E6194FF" w14:textId="3AAA74BA">
      <w:pPr>
        <w:pStyle w:val="FirstParagraph"/>
        <w:numPr>
          <w:ilvl w:val="0"/>
          <w:numId w:val="19"/>
        </w:numPr>
        <w:rPr>
          <w:rFonts w:asciiTheme="minorHAnsi" w:hAnsiTheme="minorHAnsi" w:cstheme="minorHAnsi"/>
          <w:lang w:val="pt-BR"/>
        </w:rPr>
      </w:pPr>
      <w:r w:rsidRPr="00361E50">
        <w:rPr>
          <w:rFonts w:asciiTheme="minorHAnsi" w:hAnsiTheme="minorHAnsi" w:cstheme="minorHAnsi"/>
          <w:b/>
          <w:bCs/>
          <w:lang w:val="pt-BR"/>
        </w:rPr>
        <w:t>Corpo normativo</w:t>
      </w:r>
      <w:r w:rsidRPr="00361E50">
        <w:rPr>
          <w:rFonts w:asciiTheme="minorHAnsi" w:hAnsiTheme="minorHAnsi" w:cstheme="minorHAnsi"/>
          <w:lang w:val="pt-BR"/>
        </w:rPr>
        <w:t xml:space="preserve"> – artigos, parágrafos, incisos.</w:t>
      </w:r>
    </w:p>
    <w:p w:rsidR="00BC5ED3" w:rsidRPr="00361E50" w:rsidP="003F5D74" w14:paraId="509DA977" w14:textId="09F1FB94">
      <w:pPr>
        <w:pStyle w:val="FirstParagraph"/>
        <w:numPr>
          <w:ilvl w:val="0"/>
          <w:numId w:val="19"/>
        </w:numPr>
        <w:rPr>
          <w:rFonts w:asciiTheme="minorHAnsi" w:hAnsiTheme="minorHAnsi" w:cstheme="minorHAnsi"/>
          <w:lang w:val="pt-BR"/>
        </w:rPr>
      </w:pPr>
      <w:r w:rsidRPr="00361E50">
        <w:rPr>
          <w:rFonts w:asciiTheme="minorHAnsi" w:hAnsiTheme="minorHAnsi" w:cstheme="minorHAnsi"/>
          <w:b/>
          <w:bCs/>
          <w:lang w:val="pt-BR"/>
        </w:rPr>
        <w:t>Cláusula de vigência e revogação</w:t>
      </w:r>
      <w:r w:rsidRPr="00361E50">
        <w:rPr>
          <w:rFonts w:asciiTheme="minorHAnsi" w:hAnsiTheme="minorHAnsi" w:cstheme="minorHAnsi"/>
          <w:lang w:val="pt-BR"/>
        </w:rPr>
        <w:t>.</w:t>
      </w:r>
    </w:p>
    <w:p w:rsidR="00BC5ED3" w:rsidRPr="00361E50" w:rsidP="003F5D74" w14:paraId="4B7B283A" w14:textId="01708580">
      <w:pPr>
        <w:pStyle w:val="FirstParagraph"/>
        <w:numPr>
          <w:ilvl w:val="0"/>
          <w:numId w:val="19"/>
        </w:numPr>
        <w:rPr>
          <w:rFonts w:asciiTheme="minorHAnsi" w:hAnsiTheme="minorHAnsi" w:cstheme="minorHAnsi"/>
          <w:lang w:val="pt-BR"/>
        </w:rPr>
      </w:pPr>
      <w:r w:rsidRPr="00361E50">
        <w:rPr>
          <w:rFonts w:asciiTheme="minorHAnsi" w:hAnsiTheme="minorHAnsi" w:cstheme="minorHAnsi"/>
          <w:b/>
          <w:bCs/>
          <w:lang w:val="pt-BR"/>
        </w:rPr>
        <w:t>Justificativa (Exposição de Motivos)</w:t>
      </w:r>
      <w:r w:rsidRPr="00361E50">
        <w:rPr>
          <w:rFonts w:asciiTheme="minorHAnsi" w:hAnsiTheme="minorHAnsi" w:cstheme="minorHAnsi"/>
          <w:lang w:val="pt-BR"/>
        </w:rPr>
        <w:t xml:space="preserve"> – texto explicativo que </w:t>
      </w:r>
      <w:r w:rsidRPr="00361E50" w:rsidR="00E614B2">
        <w:rPr>
          <w:rFonts w:asciiTheme="minorHAnsi" w:hAnsiTheme="minorHAnsi" w:cstheme="minorHAnsi"/>
          <w:lang w:val="pt-BR"/>
        </w:rPr>
        <w:t>f</w:t>
      </w:r>
      <w:r w:rsidRPr="00361E50">
        <w:rPr>
          <w:rFonts w:asciiTheme="minorHAnsi" w:hAnsiTheme="minorHAnsi" w:cstheme="minorHAnsi"/>
          <w:lang w:val="pt-BR"/>
        </w:rPr>
        <w:t>undamenta a proposta.</w:t>
      </w:r>
    </w:p>
    <w:p w:rsidR="00BC5ED3" w:rsidRPr="00361E50" w:rsidP="003F5D74" w14:paraId="4EC3056C" w14:textId="2CA445F9">
      <w:pPr>
        <w:pStyle w:val="FirstParagraph"/>
        <w:rPr>
          <w:rFonts w:asciiTheme="minorHAnsi" w:hAnsiTheme="minorHAnsi" w:cstheme="minorHAnsi"/>
          <w:b/>
          <w:bCs/>
          <w:lang w:val="pt-BR"/>
        </w:rPr>
      </w:pPr>
      <w:r w:rsidRPr="00361E50">
        <w:rPr>
          <w:rFonts w:asciiTheme="minorHAnsi" w:hAnsiTheme="minorHAnsi" w:cstheme="minorHAnsi"/>
          <w:b/>
          <w:bCs/>
          <w:lang w:val="pt-BR"/>
        </w:rPr>
        <w:t>4.6. A Justificativa do projeto</w:t>
      </w:r>
    </w:p>
    <w:p w:rsidR="00BC5ED3" w:rsidRPr="00361E50" w:rsidP="003F5D74" w14:paraId="2AB3DD99" w14:textId="70497BE3">
      <w:pPr>
        <w:pStyle w:val="FirstParagraph"/>
        <w:ind w:firstLine="720"/>
        <w:rPr>
          <w:rFonts w:asciiTheme="minorHAnsi" w:hAnsiTheme="minorHAnsi" w:cstheme="minorHAnsi"/>
          <w:lang w:val="pt-BR"/>
        </w:rPr>
      </w:pPr>
      <w:r w:rsidRPr="00361E50">
        <w:rPr>
          <w:rFonts w:asciiTheme="minorHAnsi" w:hAnsiTheme="minorHAnsi" w:cstheme="minorHAnsi"/>
          <w:lang w:val="pt-BR"/>
        </w:rPr>
        <w:t xml:space="preserve">A </w:t>
      </w:r>
      <w:r w:rsidRPr="00361E50">
        <w:rPr>
          <w:rFonts w:asciiTheme="minorHAnsi" w:hAnsiTheme="minorHAnsi" w:cstheme="minorHAnsi"/>
          <w:b/>
          <w:bCs/>
          <w:lang w:val="pt-BR"/>
        </w:rPr>
        <w:t>Justificativa</w:t>
      </w:r>
      <w:r w:rsidRPr="00361E50">
        <w:rPr>
          <w:rFonts w:asciiTheme="minorHAnsi" w:hAnsiTheme="minorHAnsi" w:cstheme="minorHAnsi"/>
          <w:lang w:val="pt-BR"/>
        </w:rPr>
        <w:t xml:space="preserve"> (ou </w:t>
      </w:r>
      <w:r w:rsidRPr="00361E50">
        <w:rPr>
          <w:rFonts w:asciiTheme="minorHAnsi" w:hAnsiTheme="minorHAnsi" w:cstheme="minorHAnsi"/>
          <w:b/>
          <w:bCs/>
          <w:lang w:val="pt-BR"/>
        </w:rPr>
        <w:t>Exposição de Motivos</w:t>
      </w:r>
      <w:r w:rsidRPr="00361E50">
        <w:rPr>
          <w:rFonts w:asciiTheme="minorHAnsi" w:hAnsiTheme="minorHAnsi" w:cstheme="minorHAnsi"/>
          <w:lang w:val="pt-BR"/>
        </w:rPr>
        <w:t xml:space="preserve">) é parte essencial, pois demonstra o </w:t>
      </w:r>
      <w:r w:rsidRPr="00361E50">
        <w:rPr>
          <w:rFonts w:asciiTheme="minorHAnsi" w:hAnsiTheme="minorHAnsi" w:cstheme="minorHAnsi"/>
          <w:b/>
          <w:bCs/>
          <w:lang w:val="pt-BR"/>
        </w:rPr>
        <w:t>interesse público</w:t>
      </w:r>
      <w:r w:rsidRPr="00361E50">
        <w:rPr>
          <w:rFonts w:asciiTheme="minorHAnsi" w:hAnsiTheme="minorHAnsi" w:cstheme="minorHAnsi"/>
          <w:lang w:val="pt-BR"/>
        </w:rPr>
        <w:t xml:space="preserve">, a </w:t>
      </w:r>
      <w:r w:rsidRPr="00361E50">
        <w:rPr>
          <w:rFonts w:asciiTheme="minorHAnsi" w:hAnsiTheme="minorHAnsi" w:cstheme="minorHAnsi"/>
          <w:b/>
          <w:bCs/>
          <w:lang w:val="pt-BR"/>
        </w:rPr>
        <w:t>viabilidade jurídica</w:t>
      </w:r>
      <w:r w:rsidRPr="00361E50">
        <w:rPr>
          <w:rFonts w:asciiTheme="minorHAnsi" w:hAnsiTheme="minorHAnsi" w:cstheme="minorHAnsi"/>
          <w:lang w:val="pt-BR"/>
        </w:rPr>
        <w:t xml:space="preserve"> e a </w:t>
      </w:r>
      <w:r w:rsidRPr="00361E50">
        <w:rPr>
          <w:rFonts w:asciiTheme="minorHAnsi" w:hAnsiTheme="minorHAnsi" w:cstheme="minorHAnsi"/>
          <w:b/>
          <w:bCs/>
          <w:lang w:val="pt-BR"/>
        </w:rPr>
        <w:t>utilidade social</w:t>
      </w:r>
      <w:r w:rsidRPr="00361E50">
        <w:rPr>
          <w:rFonts w:asciiTheme="minorHAnsi" w:hAnsiTheme="minorHAnsi" w:cstheme="minorHAnsi"/>
          <w:lang w:val="pt-BR"/>
        </w:rPr>
        <w:t xml:space="preserve"> da proposta.</w:t>
      </w:r>
    </w:p>
    <w:p w:rsidR="00BC5ED3" w:rsidRPr="00361E50" w:rsidP="003F5D74" w14:paraId="5148F67F" w14:textId="53FF7467">
      <w:pPr>
        <w:pStyle w:val="FirstParagraph"/>
        <w:rPr>
          <w:rFonts w:asciiTheme="minorHAnsi" w:hAnsiTheme="minorHAnsi" w:cstheme="minorHAnsi"/>
          <w:lang w:val="pt-BR"/>
        </w:rPr>
      </w:pPr>
      <w:r w:rsidRPr="00361E50">
        <w:rPr>
          <w:rFonts w:asciiTheme="minorHAnsi" w:hAnsiTheme="minorHAnsi" w:cstheme="minorHAnsi"/>
          <w:b/>
          <w:bCs/>
          <w:lang w:val="pt-BR"/>
        </w:rPr>
        <w:t>Deve conter:</w:t>
      </w:r>
    </w:p>
    <w:p w:rsidR="00BC5ED3" w:rsidRPr="00361E50" w:rsidP="003F5D74" w14:paraId="77253DA6" w14:textId="7252F5D3">
      <w:pPr>
        <w:pStyle w:val="FirstParagraph"/>
        <w:numPr>
          <w:ilvl w:val="0"/>
          <w:numId w:val="20"/>
        </w:numPr>
        <w:rPr>
          <w:rFonts w:asciiTheme="minorHAnsi" w:hAnsiTheme="minorHAnsi" w:cstheme="minorHAnsi"/>
          <w:lang w:val="pt-BR"/>
        </w:rPr>
      </w:pPr>
      <w:r w:rsidRPr="00361E50">
        <w:rPr>
          <w:rFonts w:asciiTheme="minorHAnsi" w:hAnsiTheme="minorHAnsi" w:cstheme="minorHAnsi"/>
          <w:lang w:val="pt-BR"/>
        </w:rPr>
        <w:t>Contextualização do problema ou necessidade;</w:t>
      </w:r>
    </w:p>
    <w:p w:rsidR="00BC5ED3" w:rsidRPr="00361E50" w:rsidP="003F5D74" w14:paraId="6ABB0F80" w14:textId="0B5854AC">
      <w:pPr>
        <w:pStyle w:val="FirstParagraph"/>
        <w:numPr>
          <w:ilvl w:val="0"/>
          <w:numId w:val="20"/>
        </w:numPr>
        <w:rPr>
          <w:rFonts w:asciiTheme="minorHAnsi" w:hAnsiTheme="minorHAnsi" w:cstheme="minorHAnsi"/>
          <w:lang w:val="pt-BR"/>
        </w:rPr>
      </w:pPr>
      <w:r w:rsidRPr="00361E50">
        <w:rPr>
          <w:rFonts w:asciiTheme="minorHAnsi" w:hAnsiTheme="minorHAnsi" w:cstheme="minorHAnsi"/>
          <w:lang w:val="pt-BR"/>
        </w:rPr>
        <w:t>Fundamentação legal (citando leis, Constituição, LOM);</w:t>
      </w:r>
    </w:p>
    <w:p w:rsidR="00BC5ED3" w:rsidRPr="00361E50" w:rsidP="003F5D74" w14:paraId="254E87A1" w14:textId="06AE4EC9">
      <w:pPr>
        <w:pStyle w:val="FirstParagraph"/>
        <w:numPr>
          <w:ilvl w:val="0"/>
          <w:numId w:val="20"/>
        </w:numPr>
        <w:rPr>
          <w:rFonts w:asciiTheme="minorHAnsi" w:hAnsiTheme="minorHAnsi" w:cstheme="minorHAnsi"/>
          <w:lang w:val="pt-BR"/>
        </w:rPr>
      </w:pPr>
      <w:r w:rsidRPr="00361E50">
        <w:rPr>
          <w:rFonts w:asciiTheme="minorHAnsi" w:hAnsiTheme="minorHAnsi" w:cstheme="minorHAnsi"/>
          <w:lang w:val="pt-BR"/>
        </w:rPr>
        <w:t>Benefícios esperados à comunidade;</w:t>
      </w:r>
    </w:p>
    <w:p w:rsidR="00BC5ED3" w:rsidRPr="00361E50" w:rsidP="003F5D74" w14:paraId="50B5F511" w14:textId="2DBCD65A">
      <w:pPr>
        <w:pStyle w:val="FirstParagraph"/>
        <w:numPr>
          <w:ilvl w:val="0"/>
          <w:numId w:val="20"/>
        </w:numPr>
        <w:rPr>
          <w:rFonts w:asciiTheme="minorHAnsi" w:hAnsiTheme="minorHAnsi" w:cstheme="minorHAnsi"/>
          <w:lang w:val="pt-BR"/>
        </w:rPr>
      </w:pPr>
      <w:r w:rsidRPr="00361E50">
        <w:rPr>
          <w:rFonts w:asciiTheme="minorHAnsi" w:hAnsiTheme="minorHAnsi" w:cstheme="minorHAnsi"/>
          <w:lang w:val="pt-BR"/>
        </w:rPr>
        <w:t>Eventual impacto financeiro (quando aplicável);</w:t>
      </w:r>
    </w:p>
    <w:p w:rsidR="00BC5ED3" w:rsidRPr="00361E50" w:rsidP="003F5D74" w14:paraId="6F877540" w14:textId="17B945F5">
      <w:pPr>
        <w:pStyle w:val="FirstParagraph"/>
        <w:numPr>
          <w:ilvl w:val="0"/>
          <w:numId w:val="20"/>
        </w:numPr>
        <w:rPr>
          <w:rFonts w:asciiTheme="minorHAnsi" w:hAnsiTheme="minorHAnsi" w:cstheme="minorHAnsi"/>
          <w:lang w:val="pt-BR"/>
        </w:rPr>
      </w:pPr>
      <w:r w:rsidRPr="00361E50">
        <w:rPr>
          <w:rFonts w:asciiTheme="minorHAnsi" w:hAnsiTheme="minorHAnsi" w:cstheme="minorHAnsi"/>
          <w:lang w:val="pt-BR"/>
        </w:rPr>
        <w:t>Conclusão solicitando apoio dos demais vereadores.</w:t>
      </w:r>
    </w:p>
    <w:p w:rsidR="00BC5ED3" w:rsidRPr="00361E50" w:rsidP="003F5D74" w14:paraId="3AA9FD8E" w14:textId="66231B75">
      <w:pPr>
        <w:pStyle w:val="FirstParagraph"/>
        <w:rPr>
          <w:rFonts w:asciiTheme="minorHAnsi" w:hAnsiTheme="minorHAnsi" w:cstheme="minorHAnsi"/>
          <w:b/>
          <w:bCs/>
          <w:lang w:val="pt-BR"/>
        </w:rPr>
      </w:pPr>
      <w:r w:rsidRPr="00361E50">
        <w:rPr>
          <w:rFonts w:asciiTheme="minorHAnsi" w:hAnsiTheme="minorHAnsi" w:cstheme="minorHAnsi"/>
          <w:b/>
          <w:bCs/>
          <w:lang w:val="pt-BR"/>
        </w:rPr>
        <w:t>Exemplo:</w:t>
      </w:r>
    </w:p>
    <w:p w:rsidR="00E614B2" w:rsidRPr="00361E50" w:rsidP="003F5D74" w14:paraId="36A8A14B" w14:textId="01E80B3A">
      <w:pPr>
        <w:pStyle w:val="FirstParagraph"/>
        <w:ind w:firstLine="720"/>
        <w:jc w:val="both"/>
        <w:rPr>
          <w:rFonts w:asciiTheme="minorHAnsi" w:hAnsiTheme="minorHAnsi" w:cstheme="minorHAnsi"/>
          <w:lang w:val="pt-BR"/>
        </w:rPr>
      </w:pPr>
      <w:r w:rsidRPr="00361E50">
        <w:rPr>
          <w:rFonts w:asciiTheme="minorHAnsi" w:hAnsiTheme="minorHAnsi" w:cstheme="minorHAnsi"/>
          <w:lang w:val="pt-BR"/>
        </w:rPr>
        <w:t>“O presente projeto visa à criação do Programa Câmara Mirim, instrumento de educação para a cidadania e formação política dos jovens cordeiropolenses.</w:t>
      </w:r>
    </w:p>
    <w:p w:rsidR="00E614B2" w:rsidRPr="00361E50" w:rsidP="003F5D74" w14:paraId="6B121E4A" w14:textId="3AA85E99">
      <w:pPr>
        <w:pStyle w:val="FirstParagraph"/>
        <w:ind w:firstLine="720"/>
        <w:jc w:val="both"/>
        <w:rPr>
          <w:rFonts w:asciiTheme="minorHAnsi" w:hAnsiTheme="minorHAnsi" w:cstheme="minorHAnsi"/>
          <w:lang w:val="pt-BR"/>
        </w:rPr>
      </w:pPr>
      <w:r w:rsidRPr="00361E50">
        <w:rPr>
          <w:rFonts w:asciiTheme="minorHAnsi" w:hAnsiTheme="minorHAnsi" w:cstheme="minorHAnsi"/>
          <w:lang w:val="pt-BR"/>
        </w:rPr>
        <w:t>Fundamenta-se no art. 30, inciso I, da Constituição Federal, e na competência da Câmara para promover ações de caráter educativo e participativo.</w:t>
      </w:r>
    </w:p>
    <w:p w:rsidR="00BC5ED3" w:rsidRPr="00361E50" w:rsidP="003F5D74" w14:paraId="2670FA3E" w14:textId="4C8B69F5">
      <w:pPr>
        <w:pStyle w:val="FirstParagraph"/>
        <w:ind w:firstLine="720"/>
        <w:jc w:val="both"/>
        <w:rPr>
          <w:rFonts w:asciiTheme="minorHAnsi" w:hAnsiTheme="minorHAnsi" w:cstheme="minorHAnsi"/>
          <w:lang w:val="pt-BR"/>
        </w:rPr>
      </w:pPr>
      <w:r w:rsidRPr="00361E50">
        <w:rPr>
          <w:rFonts w:asciiTheme="minorHAnsi" w:hAnsiTheme="minorHAnsi" w:cstheme="minorHAnsi"/>
          <w:lang w:val="pt-BR"/>
        </w:rPr>
        <w:t>Espera-se, com a aprovação da presente Lei, fortalecer o vínculo entre o Poder Legislativo e as escolas do Município, despertando o interesse dos estudantes pela política e pela cidadania.”</w:t>
      </w:r>
    </w:p>
    <w:p w:rsidR="00BC5ED3" w:rsidRPr="00361E50" w:rsidP="003F5D74" w14:paraId="573CE534" w14:textId="092E3F91">
      <w:pPr>
        <w:pStyle w:val="FirstParagraph"/>
        <w:rPr>
          <w:rFonts w:asciiTheme="minorHAnsi" w:hAnsiTheme="minorHAnsi" w:cstheme="minorHAnsi"/>
          <w:b/>
          <w:bCs/>
          <w:lang w:val="pt-BR"/>
        </w:rPr>
      </w:pPr>
      <w:r w:rsidRPr="00361E50">
        <w:rPr>
          <w:rFonts w:asciiTheme="minorHAnsi" w:hAnsiTheme="minorHAnsi" w:cstheme="minorHAnsi"/>
          <w:b/>
          <w:bCs/>
          <w:lang w:val="pt-BR"/>
        </w:rPr>
        <w:t>4.7. Procedimento e tramitação interna</w:t>
      </w:r>
    </w:p>
    <w:p w:rsidR="00BC5ED3" w:rsidRPr="00361E50" w:rsidP="003F5D74" w14:paraId="5631DD12" w14:textId="77777777">
      <w:pPr>
        <w:pStyle w:val="FirstParagraph"/>
        <w:ind w:firstLine="720"/>
        <w:rPr>
          <w:rFonts w:asciiTheme="minorHAnsi" w:hAnsiTheme="minorHAnsi" w:cstheme="minorHAnsi"/>
          <w:lang w:val="pt-BR"/>
        </w:rPr>
      </w:pPr>
      <w:r w:rsidRPr="00361E50">
        <w:rPr>
          <w:rFonts w:asciiTheme="minorHAnsi" w:hAnsiTheme="minorHAnsi" w:cstheme="minorHAnsi"/>
          <w:lang w:val="pt-BR"/>
        </w:rPr>
        <w:t xml:space="preserve">O processo legislativo municipal segue </w:t>
      </w:r>
      <w:r w:rsidRPr="00361E50">
        <w:rPr>
          <w:rFonts w:asciiTheme="minorHAnsi" w:hAnsiTheme="minorHAnsi" w:cstheme="minorHAnsi"/>
          <w:b/>
          <w:bCs/>
          <w:lang w:val="pt-BR"/>
        </w:rPr>
        <w:t>etapas formais e sequenciais</w:t>
      </w:r>
      <w:r w:rsidRPr="00361E50">
        <w:rPr>
          <w:rFonts w:asciiTheme="minorHAnsi" w:hAnsiTheme="minorHAnsi" w:cstheme="minorHAnsi"/>
          <w:lang w:val="pt-BR"/>
        </w:rPr>
        <w:t>, descritas no Regimento Interno:</w:t>
      </w:r>
    </w:p>
    <w:tbl>
      <w:tblPr>
        <w:tblW w:w="0" w:type="auto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3220"/>
        <w:gridCol w:w="5841"/>
      </w:tblGrid>
      <w:tr w14:paraId="24783420" w14:textId="77777777" w:rsidTr="00F43598">
        <w:tblPrEx>
          <w:tblW w:w="0" w:type="auto"/>
          <w:tblCellSpacing w:w="15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tblHeader/>
          <w:tblCellSpacing w:w="15" w:type="dxa"/>
        </w:trPr>
        <w:tc>
          <w:tcPr>
            <w:tcW w:w="0" w:type="auto"/>
            <w:vAlign w:val="center"/>
            <w:hideMark/>
          </w:tcPr>
          <w:p w:rsidR="00BC5ED3" w:rsidRPr="00361E50" w:rsidP="003F5D74" w14:paraId="51FAEBEE" w14:textId="77777777">
            <w:pPr>
              <w:pStyle w:val="FirstParagraph"/>
              <w:spacing w:before="0" w:after="0"/>
              <w:jc w:val="center"/>
              <w:rPr>
                <w:rFonts w:asciiTheme="minorHAnsi" w:hAnsiTheme="minorHAnsi" w:cstheme="minorHAnsi"/>
                <w:b/>
                <w:bCs/>
                <w:i/>
                <w:iCs/>
                <w:lang w:val="pt-BR"/>
              </w:rPr>
            </w:pPr>
            <w:r w:rsidRPr="00361E50">
              <w:rPr>
                <w:rFonts w:asciiTheme="minorHAnsi" w:hAnsiTheme="minorHAnsi" w:cstheme="minorHAnsi"/>
                <w:b/>
                <w:bCs/>
                <w:i/>
                <w:iCs/>
                <w:lang w:val="pt-BR"/>
              </w:rPr>
              <w:t>Etapa</w:t>
            </w:r>
          </w:p>
        </w:tc>
        <w:tc>
          <w:tcPr>
            <w:tcW w:w="0" w:type="auto"/>
            <w:vAlign w:val="center"/>
            <w:hideMark/>
          </w:tcPr>
          <w:p w:rsidR="00BC5ED3" w:rsidRPr="00361E50" w:rsidP="003F5D74" w14:paraId="2239F4FC" w14:textId="77777777">
            <w:pPr>
              <w:pStyle w:val="FirstParagraph"/>
              <w:spacing w:before="0" w:after="0"/>
              <w:jc w:val="center"/>
              <w:rPr>
                <w:rFonts w:asciiTheme="minorHAnsi" w:hAnsiTheme="minorHAnsi" w:cstheme="minorHAnsi"/>
                <w:b/>
                <w:bCs/>
                <w:i/>
                <w:iCs/>
                <w:lang w:val="pt-BR"/>
              </w:rPr>
            </w:pPr>
            <w:r w:rsidRPr="00361E50">
              <w:rPr>
                <w:rFonts w:asciiTheme="minorHAnsi" w:hAnsiTheme="minorHAnsi" w:cstheme="minorHAnsi"/>
                <w:b/>
                <w:bCs/>
                <w:i/>
                <w:iCs/>
                <w:lang w:val="pt-BR"/>
              </w:rPr>
              <w:t>Descrição</w:t>
            </w:r>
          </w:p>
        </w:tc>
      </w:tr>
      <w:tr w14:paraId="407166A5" w14:textId="77777777" w:rsidTr="00F43598">
        <w:tblPrEx>
          <w:tblW w:w="0" w:type="auto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tblCellSpacing w:w="15" w:type="dxa"/>
        </w:trPr>
        <w:tc>
          <w:tcPr>
            <w:tcW w:w="0" w:type="auto"/>
            <w:vAlign w:val="center"/>
            <w:hideMark/>
          </w:tcPr>
          <w:p w:rsidR="00BC5ED3" w:rsidRPr="00361E50" w:rsidP="00C65FFC" w14:paraId="32747B87" w14:textId="77777777">
            <w:pPr>
              <w:pStyle w:val="FirstParagraph"/>
              <w:spacing w:before="0" w:after="0"/>
              <w:rPr>
                <w:rFonts w:asciiTheme="minorHAnsi" w:hAnsiTheme="minorHAnsi" w:cstheme="minorHAnsi"/>
                <w:lang w:val="pt-BR"/>
              </w:rPr>
            </w:pPr>
            <w:r w:rsidRPr="00361E50">
              <w:rPr>
                <w:rFonts w:asciiTheme="minorHAnsi" w:hAnsiTheme="minorHAnsi" w:cstheme="minorHAnsi"/>
                <w:b/>
                <w:bCs/>
                <w:lang w:val="pt-BR"/>
              </w:rPr>
              <w:t>1. Apresentação e protocolo</w:t>
            </w:r>
          </w:p>
        </w:tc>
        <w:tc>
          <w:tcPr>
            <w:tcW w:w="0" w:type="auto"/>
            <w:vAlign w:val="center"/>
            <w:hideMark/>
          </w:tcPr>
          <w:p w:rsidR="00BC5ED3" w:rsidRPr="00361E50" w:rsidP="00F57769" w14:paraId="39B3C3F5" w14:textId="59ADD2B2">
            <w:pPr>
              <w:pStyle w:val="FirstParagraph"/>
              <w:spacing w:before="0" w:after="0"/>
              <w:jc w:val="both"/>
              <w:rPr>
                <w:rFonts w:asciiTheme="minorHAnsi" w:hAnsiTheme="minorHAnsi" w:cstheme="minorHAnsi"/>
                <w:lang w:val="pt-BR"/>
              </w:rPr>
            </w:pPr>
            <w:r w:rsidRPr="00361E50">
              <w:rPr>
                <w:rFonts w:asciiTheme="minorHAnsi" w:hAnsiTheme="minorHAnsi" w:cstheme="minorHAnsi"/>
                <w:lang w:val="pt-BR"/>
              </w:rPr>
              <w:t>O projeto é protocolado na Secretaria e recebe número e registro.</w:t>
            </w:r>
          </w:p>
        </w:tc>
      </w:tr>
      <w:tr w14:paraId="33C7FF93" w14:textId="77777777" w:rsidTr="00F43598">
        <w:tblPrEx>
          <w:tblW w:w="0" w:type="auto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tblCellSpacing w:w="15" w:type="dxa"/>
        </w:trPr>
        <w:tc>
          <w:tcPr>
            <w:tcW w:w="0" w:type="auto"/>
            <w:vAlign w:val="center"/>
            <w:hideMark/>
          </w:tcPr>
          <w:p w:rsidR="00BC5ED3" w:rsidRPr="00361E50" w:rsidP="00C65FFC" w14:paraId="597B9D35" w14:textId="77777777">
            <w:pPr>
              <w:pStyle w:val="FirstParagraph"/>
              <w:spacing w:before="0" w:after="0"/>
              <w:rPr>
                <w:rFonts w:asciiTheme="minorHAnsi" w:hAnsiTheme="minorHAnsi" w:cstheme="minorHAnsi"/>
                <w:lang w:val="pt-BR"/>
              </w:rPr>
            </w:pPr>
            <w:r w:rsidRPr="00361E50">
              <w:rPr>
                <w:rFonts w:asciiTheme="minorHAnsi" w:hAnsiTheme="minorHAnsi" w:cstheme="minorHAnsi"/>
                <w:b/>
                <w:bCs/>
                <w:lang w:val="pt-BR"/>
              </w:rPr>
              <w:t>2. Leitura em plenário</w:t>
            </w:r>
          </w:p>
        </w:tc>
        <w:tc>
          <w:tcPr>
            <w:tcW w:w="0" w:type="auto"/>
            <w:vAlign w:val="center"/>
            <w:hideMark/>
          </w:tcPr>
          <w:p w:rsidR="00BC5ED3" w:rsidRPr="00361E50" w:rsidP="00F57769" w14:paraId="764AEF37" w14:textId="77777777">
            <w:pPr>
              <w:pStyle w:val="FirstParagraph"/>
              <w:spacing w:before="0" w:after="0"/>
              <w:jc w:val="both"/>
              <w:rPr>
                <w:rFonts w:asciiTheme="minorHAnsi" w:hAnsiTheme="minorHAnsi" w:cstheme="minorHAnsi"/>
                <w:lang w:val="pt-BR"/>
              </w:rPr>
            </w:pPr>
            <w:r w:rsidRPr="00361E50">
              <w:rPr>
                <w:rFonts w:asciiTheme="minorHAnsi" w:hAnsiTheme="minorHAnsi" w:cstheme="minorHAnsi"/>
                <w:lang w:val="pt-BR"/>
              </w:rPr>
              <w:t>O título (ementa) do projeto é lido na sessão seguinte.</w:t>
            </w:r>
          </w:p>
        </w:tc>
      </w:tr>
      <w:tr w14:paraId="5C3172A2" w14:textId="77777777" w:rsidTr="00F43598">
        <w:tblPrEx>
          <w:tblW w:w="0" w:type="auto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tblCellSpacing w:w="15" w:type="dxa"/>
        </w:trPr>
        <w:tc>
          <w:tcPr>
            <w:tcW w:w="0" w:type="auto"/>
            <w:vAlign w:val="center"/>
          </w:tcPr>
          <w:p w:rsidR="00395BB0" w:rsidRPr="00F57769" w:rsidP="00C65FFC" w14:paraId="578B45DE" w14:textId="5CDAC315">
            <w:pPr>
              <w:pStyle w:val="FirstParagraph"/>
              <w:numPr>
                <w:ilvl w:val="0"/>
                <w:numId w:val="45"/>
              </w:numPr>
              <w:spacing w:before="0" w:after="0"/>
              <w:rPr>
                <w:rFonts w:asciiTheme="minorHAnsi" w:hAnsiTheme="minorHAnsi" w:cstheme="minorHAnsi"/>
                <w:b/>
                <w:bCs/>
                <w:lang w:val="pt-BR"/>
              </w:rPr>
            </w:pPr>
            <w:r w:rsidRPr="00F57769">
              <w:rPr>
                <w:rFonts w:asciiTheme="minorHAnsi" w:hAnsiTheme="minorHAnsi" w:cstheme="minorHAnsi"/>
                <w:b/>
                <w:bCs/>
                <w:lang w:val="pt-BR"/>
              </w:rPr>
              <w:t>Encaminhamento à Diretoria Jurídica</w:t>
            </w:r>
          </w:p>
        </w:tc>
        <w:tc>
          <w:tcPr>
            <w:tcW w:w="0" w:type="auto"/>
            <w:vAlign w:val="center"/>
          </w:tcPr>
          <w:p w:rsidR="00395BB0" w:rsidRPr="00F57769" w:rsidP="00F57769" w14:paraId="15042CA5" w14:textId="3D4C879B">
            <w:pPr>
              <w:pStyle w:val="FirstParagraph"/>
              <w:spacing w:before="0" w:after="0"/>
              <w:jc w:val="both"/>
              <w:rPr>
                <w:rFonts w:asciiTheme="minorHAnsi" w:hAnsiTheme="minorHAnsi" w:cstheme="minorHAnsi"/>
                <w:lang w:val="pt-BR"/>
              </w:rPr>
            </w:pPr>
            <w:r w:rsidRPr="00F57769">
              <w:rPr>
                <w:rFonts w:asciiTheme="minorHAnsi" w:hAnsiTheme="minorHAnsi" w:cstheme="minorHAnsi"/>
                <w:lang w:val="pt-BR"/>
              </w:rPr>
              <w:t>O projeto é encaminhado para análise e parecer jurídico, o mesmo encaminha às devidas comissões</w:t>
            </w:r>
          </w:p>
        </w:tc>
      </w:tr>
      <w:tr w14:paraId="7D31A9DD" w14:textId="77777777" w:rsidTr="00F43598">
        <w:tblPrEx>
          <w:tblW w:w="0" w:type="auto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tblCellSpacing w:w="15" w:type="dxa"/>
        </w:trPr>
        <w:tc>
          <w:tcPr>
            <w:tcW w:w="0" w:type="auto"/>
            <w:vAlign w:val="center"/>
            <w:hideMark/>
          </w:tcPr>
          <w:p w:rsidR="00BC5ED3" w:rsidRPr="00F57769" w:rsidP="00C65FFC" w14:paraId="1AA48824" w14:textId="2A8AF620">
            <w:pPr>
              <w:pStyle w:val="FirstParagraph"/>
              <w:spacing w:before="0" w:after="0"/>
              <w:rPr>
                <w:rFonts w:asciiTheme="minorHAnsi" w:hAnsiTheme="minorHAnsi" w:cstheme="minorHAnsi"/>
                <w:lang w:val="pt-BR"/>
              </w:rPr>
            </w:pPr>
            <w:r w:rsidRPr="00F57769">
              <w:rPr>
                <w:rFonts w:asciiTheme="minorHAnsi" w:hAnsiTheme="minorHAnsi" w:cstheme="minorHAnsi"/>
                <w:b/>
                <w:bCs/>
                <w:lang w:val="pt-BR"/>
              </w:rPr>
              <w:t>4</w:t>
            </w:r>
            <w:r w:rsidRPr="00F57769">
              <w:rPr>
                <w:rFonts w:asciiTheme="minorHAnsi" w:hAnsiTheme="minorHAnsi" w:cstheme="minorHAnsi"/>
                <w:b/>
                <w:bCs/>
                <w:lang w:val="pt-BR"/>
              </w:rPr>
              <w:t>. Encaminhamento às comissões</w:t>
            </w:r>
          </w:p>
        </w:tc>
        <w:tc>
          <w:tcPr>
            <w:tcW w:w="0" w:type="auto"/>
            <w:vAlign w:val="center"/>
            <w:hideMark/>
          </w:tcPr>
          <w:p w:rsidR="00BC5ED3" w:rsidRPr="00F57769" w:rsidP="00F57769" w14:paraId="35078979" w14:textId="3A5B6BA2">
            <w:pPr>
              <w:pStyle w:val="FirstParagraph"/>
              <w:spacing w:before="0" w:after="0"/>
              <w:jc w:val="both"/>
              <w:rPr>
                <w:rFonts w:asciiTheme="minorHAnsi" w:hAnsiTheme="minorHAnsi" w:cstheme="minorHAnsi"/>
                <w:lang w:val="pt-BR"/>
              </w:rPr>
            </w:pPr>
            <w:r w:rsidRPr="00F57769">
              <w:rPr>
                <w:rFonts w:asciiTheme="minorHAnsi" w:hAnsiTheme="minorHAnsi" w:cstheme="minorHAnsi"/>
                <w:lang w:val="pt-BR"/>
              </w:rPr>
              <w:t>O projeto é enviado</w:t>
            </w:r>
            <w:r w:rsidRPr="00F57769" w:rsidR="00395BB0">
              <w:rPr>
                <w:rFonts w:asciiTheme="minorHAnsi" w:hAnsiTheme="minorHAnsi" w:cstheme="minorHAnsi"/>
                <w:lang w:val="pt-BR"/>
              </w:rPr>
              <w:t xml:space="preserve"> </w:t>
            </w:r>
            <w:r w:rsidRPr="00F57769">
              <w:rPr>
                <w:rFonts w:asciiTheme="minorHAnsi" w:hAnsiTheme="minorHAnsi" w:cstheme="minorHAnsi"/>
                <w:lang w:val="pt-BR"/>
              </w:rPr>
              <w:t>às comissões competentes (</w:t>
            </w:r>
            <w:r w:rsidRPr="00F57769">
              <w:rPr>
                <w:rFonts w:asciiTheme="minorHAnsi" w:hAnsiTheme="minorHAnsi" w:cstheme="minorHAnsi"/>
                <w:lang w:val="pt-BR"/>
              </w:rPr>
              <w:t>ex</w:t>
            </w:r>
            <w:r w:rsidRPr="00F57769">
              <w:rPr>
                <w:rFonts w:asciiTheme="minorHAnsi" w:hAnsiTheme="minorHAnsi" w:cstheme="minorHAnsi"/>
                <w:lang w:val="pt-BR"/>
              </w:rPr>
              <w:t>: Justiça e Redação, Finanças, Educação).</w:t>
            </w:r>
          </w:p>
        </w:tc>
      </w:tr>
      <w:tr w14:paraId="2DB1819D" w14:textId="77777777" w:rsidTr="00F43598">
        <w:tblPrEx>
          <w:tblW w:w="0" w:type="auto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tblCellSpacing w:w="15" w:type="dxa"/>
        </w:trPr>
        <w:tc>
          <w:tcPr>
            <w:tcW w:w="0" w:type="auto"/>
            <w:vAlign w:val="center"/>
            <w:hideMark/>
          </w:tcPr>
          <w:p w:rsidR="00BC5ED3" w:rsidRPr="00F57769" w:rsidP="00C65FFC" w14:paraId="754E8B5A" w14:textId="17AA9ECF">
            <w:pPr>
              <w:pStyle w:val="FirstParagraph"/>
              <w:spacing w:before="0" w:after="0"/>
              <w:rPr>
                <w:rFonts w:asciiTheme="minorHAnsi" w:hAnsiTheme="minorHAnsi" w:cstheme="minorHAnsi"/>
                <w:lang w:val="pt-BR"/>
              </w:rPr>
            </w:pPr>
            <w:r w:rsidRPr="00F57769">
              <w:rPr>
                <w:rFonts w:asciiTheme="minorHAnsi" w:hAnsiTheme="minorHAnsi" w:cstheme="minorHAnsi"/>
                <w:b/>
                <w:bCs/>
                <w:lang w:val="pt-BR"/>
              </w:rPr>
              <w:t>5</w:t>
            </w:r>
            <w:r w:rsidRPr="00F57769">
              <w:rPr>
                <w:rFonts w:asciiTheme="minorHAnsi" w:hAnsiTheme="minorHAnsi" w:cstheme="minorHAnsi"/>
                <w:b/>
                <w:bCs/>
                <w:lang w:val="pt-BR"/>
              </w:rPr>
              <w:t>. Parecer das comissões</w:t>
            </w:r>
          </w:p>
        </w:tc>
        <w:tc>
          <w:tcPr>
            <w:tcW w:w="0" w:type="auto"/>
            <w:vAlign w:val="center"/>
            <w:hideMark/>
          </w:tcPr>
          <w:p w:rsidR="00BC5ED3" w:rsidRPr="00F57769" w:rsidP="00F57769" w14:paraId="6144F680" w14:textId="77777777">
            <w:pPr>
              <w:pStyle w:val="FirstParagraph"/>
              <w:spacing w:before="0" w:after="0"/>
              <w:jc w:val="both"/>
              <w:rPr>
                <w:rFonts w:asciiTheme="minorHAnsi" w:hAnsiTheme="minorHAnsi" w:cstheme="minorHAnsi"/>
                <w:lang w:val="pt-BR"/>
              </w:rPr>
            </w:pPr>
            <w:r w:rsidRPr="00F57769">
              <w:rPr>
                <w:rFonts w:asciiTheme="minorHAnsi" w:hAnsiTheme="minorHAnsi" w:cstheme="minorHAnsi"/>
                <w:lang w:val="pt-BR"/>
              </w:rPr>
              <w:t>As comissões emitem parecer pela legalidade, mérito e conveniência.</w:t>
            </w:r>
          </w:p>
        </w:tc>
      </w:tr>
      <w:tr w14:paraId="70CF3D1B" w14:textId="77777777" w:rsidTr="00F43598">
        <w:tblPrEx>
          <w:tblW w:w="0" w:type="auto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tblCellSpacing w:w="15" w:type="dxa"/>
        </w:trPr>
        <w:tc>
          <w:tcPr>
            <w:tcW w:w="0" w:type="auto"/>
            <w:vAlign w:val="center"/>
            <w:hideMark/>
          </w:tcPr>
          <w:p w:rsidR="00BC5ED3" w:rsidRPr="00F57769" w:rsidP="00C65FFC" w14:paraId="0DC63A35" w14:textId="69361381">
            <w:pPr>
              <w:pStyle w:val="FirstParagraph"/>
              <w:spacing w:before="0" w:after="0"/>
              <w:rPr>
                <w:rFonts w:asciiTheme="minorHAnsi" w:hAnsiTheme="minorHAnsi" w:cstheme="minorHAnsi"/>
                <w:lang w:val="pt-BR"/>
              </w:rPr>
            </w:pPr>
            <w:r w:rsidRPr="00F57769">
              <w:rPr>
                <w:rFonts w:asciiTheme="minorHAnsi" w:hAnsiTheme="minorHAnsi" w:cstheme="minorHAnsi"/>
                <w:b/>
                <w:bCs/>
                <w:lang w:val="pt-BR"/>
              </w:rPr>
              <w:t>6</w:t>
            </w:r>
            <w:r w:rsidRPr="00F57769">
              <w:rPr>
                <w:rFonts w:asciiTheme="minorHAnsi" w:hAnsiTheme="minorHAnsi" w:cstheme="minorHAnsi"/>
                <w:b/>
                <w:bCs/>
                <w:lang w:val="pt-BR"/>
              </w:rPr>
              <w:t>. Discussão e votação em plenário</w:t>
            </w:r>
          </w:p>
        </w:tc>
        <w:tc>
          <w:tcPr>
            <w:tcW w:w="0" w:type="auto"/>
            <w:vAlign w:val="center"/>
            <w:hideMark/>
          </w:tcPr>
          <w:p w:rsidR="00BC5ED3" w:rsidRPr="00F57769" w:rsidP="00F57769" w14:paraId="08B3B263" w14:textId="77777777">
            <w:pPr>
              <w:pStyle w:val="FirstParagraph"/>
              <w:spacing w:before="0" w:after="0"/>
              <w:jc w:val="both"/>
              <w:rPr>
                <w:rFonts w:asciiTheme="minorHAnsi" w:hAnsiTheme="minorHAnsi" w:cstheme="minorHAnsi"/>
                <w:lang w:val="pt-BR"/>
              </w:rPr>
            </w:pPr>
            <w:r w:rsidRPr="00F57769">
              <w:rPr>
                <w:rFonts w:asciiTheme="minorHAnsi" w:hAnsiTheme="minorHAnsi" w:cstheme="minorHAnsi"/>
                <w:lang w:val="pt-BR"/>
              </w:rPr>
              <w:t>O projeto é debatido e votado, podendo receber emendas.</w:t>
            </w:r>
          </w:p>
        </w:tc>
      </w:tr>
      <w:tr w14:paraId="4603CED6" w14:textId="77777777" w:rsidTr="00F43598">
        <w:tblPrEx>
          <w:tblW w:w="0" w:type="auto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tblCellSpacing w:w="15" w:type="dxa"/>
        </w:trPr>
        <w:tc>
          <w:tcPr>
            <w:tcW w:w="0" w:type="auto"/>
            <w:vAlign w:val="center"/>
            <w:hideMark/>
          </w:tcPr>
          <w:p w:rsidR="00BC5ED3" w:rsidRPr="00F57769" w:rsidP="00C65FFC" w14:paraId="5968170A" w14:textId="72BDB9D3">
            <w:pPr>
              <w:pStyle w:val="FirstParagraph"/>
              <w:spacing w:before="0" w:after="0"/>
              <w:rPr>
                <w:rFonts w:asciiTheme="minorHAnsi" w:hAnsiTheme="minorHAnsi" w:cstheme="minorHAnsi"/>
                <w:lang w:val="pt-BR"/>
              </w:rPr>
            </w:pPr>
            <w:r w:rsidRPr="00F57769">
              <w:rPr>
                <w:rFonts w:asciiTheme="minorHAnsi" w:hAnsiTheme="minorHAnsi" w:cstheme="minorHAnsi"/>
                <w:b/>
                <w:bCs/>
                <w:lang w:val="pt-BR"/>
              </w:rPr>
              <w:t>7</w:t>
            </w:r>
            <w:r w:rsidRPr="00F57769">
              <w:rPr>
                <w:rFonts w:asciiTheme="minorHAnsi" w:hAnsiTheme="minorHAnsi" w:cstheme="minorHAnsi"/>
                <w:b/>
                <w:bCs/>
                <w:lang w:val="pt-BR"/>
              </w:rPr>
              <w:t>. Redação final</w:t>
            </w:r>
          </w:p>
        </w:tc>
        <w:tc>
          <w:tcPr>
            <w:tcW w:w="0" w:type="auto"/>
            <w:vAlign w:val="center"/>
            <w:hideMark/>
          </w:tcPr>
          <w:p w:rsidR="00BC5ED3" w:rsidRPr="00F57769" w:rsidP="00F57769" w14:paraId="0948B992" w14:textId="77777777">
            <w:pPr>
              <w:pStyle w:val="FirstParagraph"/>
              <w:spacing w:before="0" w:after="0"/>
              <w:jc w:val="both"/>
              <w:rPr>
                <w:rFonts w:asciiTheme="minorHAnsi" w:hAnsiTheme="minorHAnsi" w:cstheme="minorHAnsi"/>
                <w:lang w:val="pt-BR"/>
              </w:rPr>
            </w:pPr>
            <w:r w:rsidRPr="00F57769">
              <w:rPr>
                <w:rFonts w:asciiTheme="minorHAnsi" w:hAnsiTheme="minorHAnsi" w:cstheme="minorHAnsi"/>
                <w:lang w:val="pt-BR"/>
              </w:rPr>
              <w:t>Após aprovação, a redação final é conferida e encaminhada para sanção.</w:t>
            </w:r>
          </w:p>
        </w:tc>
      </w:tr>
      <w:tr w14:paraId="5BA58993" w14:textId="77777777" w:rsidTr="00F43598">
        <w:tblPrEx>
          <w:tblW w:w="0" w:type="auto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tblCellSpacing w:w="15" w:type="dxa"/>
        </w:trPr>
        <w:tc>
          <w:tcPr>
            <w:tcW w:w="0" w:type="auto"/>
            <w:vAlign w:val="center"/>
            <w:hideMark/>
          </w:tcPr>
          <w:p w:rsidR="00BC5ED3" w:rsidRPr="00F57769" w:rsidP="00C65FFC" w14:paraId="1B22B572" w14:textId="487974DB">
            <w:pPr>
              <w:pStyle w:val="FirstParagraph"/>
              <w:spacing w:before="0" w:after="0"/>
              <w:rPr>
                <w:rFonts w:asciiTheme="minorHAnsi" w:hAnsiTheme="minorHAnsi" w:cstheme="minorHAnsi"/>
                <w:lang w:val="pt-BR"/>
              </w:rPr>
            </w:pPr>
            <w:r w:rsidRPr="00F57769">
              <w:rPr>
                <w:rFonts w:asciiTheme="minorHAnsi" w:hAnsiTheme="minorHAnsi" w:cstheme="minorHAnsi"/>
                <w:b/>
                <w:bCs/>
                <w:lang w:val="pt-BR"/>
              </w:rPr>
              <w:t>8</w:t>
            </w:r>
            <w:r w:rsidRPr="00F57769">
              <w:rPr>
                <w:rFonts w:asciiTheme="minorHAnsi" w:hAnsiTheme="minorHAnsi" w:cstheme="minorHAnsi"/>
                <w:b/>
                <w:bCs/>
                <w:lang w:val="pt-BR"/>
              </w:rPr>
              <w:t>. Sanção ou veto do Prefeito</w:t>
            </w:r>
          </w:p>
        </w:tc>
        <w:tc>
          <w:tcPr>
            <w:tcW w:w="0" w:type="auto"/>
            <w:vAlign w:val="center"/>
            <w:hideMark/>
          </w:tcPr>
          <w:p w:rsidR="00BC5ED3" w:rsidRPr="00F57769" w:rsidP="00F57769" w14:paraId="1D9797C1" w14:textId="77777777">
            <w:pPr>
              <w:pStyle w:val="FirstParagraph"/>
              <w:spacing w:before="0" w:after="0"/>
              <w:jc w:val="both"/>
              <w:rPr>
                <w:rFonts w:asciiTheme="minorHAnsi" w:hAnsiTheme="minorHAnsi" w:cstheme="minorHAnsi"/>
                <w:lang w:val="pt-BR"/>
              </w:rPr>
            </w:pPr>
            <w:r w:rsidRPr="00F57769">
              <w:rPr>
                <w:rFonts w:asciiTheme="minorHAnsi" w:hAnsiTheme="minorHAnsi" w:cstheme="minorHAnsi"/>
                <w:lang w:val="pt-BR"/>
              </w:rPr>
              <w:t>O Prefeito sanciona (aprova) ou veta (rejeita) total ou parcialmente o projeto.</w:t>
            </w:r>
          </w:p>
        </w:tc>
      </w:tr>
      <w:tr w14:paraId="1A42412E" w14:textId="77777777" w:rsidTr="00F43598">
        <w:tblPrEx>
          <w:tblW w:w="0" w:type="auto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tblCellSpacing w:w="15" w:type="dxa"/>
        </w:trPr>
        <w:tc>
          <w:tcPr>
            <w:tcW w:w="0" w:type="auto"/>
            <w:vAlign w:val="center"/>
            <w:hideMark/>
          </w:tcPr>
          <w:p w:rsidR="00BC5ED3" w:rsidRPr="00F57769" w:rsidP="00F57769" w14:paraId="789BAAA9" w14:textId="6065CA1B">
            <w:pPr>
              <w:pStyle w:val="FirstParagraph"/>
              <w:spacing w:before="0" w:after="0"/>
              <w:jc w:val="both"/>
              <w:rPr>
                <w:rFonts w:asciiTheme="minorHAnsi" w:hAnsiTheme="minorHAnsi" w:cstheme="minorHAnsi"/>
                <w:lang w:val="pt-BR"/>
              </w:rPr>
            </w:pPr>
            <w:r w:rsidRPr="00F57769">
              <w:rPr>
                <w:rFonts w:asciiTheme="minorHAnsi" w:hAnsiTheme="minorHAnsi" w:cstheme="minorHAnsi"/>
                <w:b/>
                <w:bCs/>
                <w:lang w:val="pt-BR"/>
              </w:rPr>
              <w:t>9</w:t>
            </w:r>
            <w:r w:rsidRPr="00F57769">
              <w:rPr>
                <w:rFonts w:asciiTheme="minorHAnsi" w:hAnsiTheme="minorHAnsi" w:cstheme="minorHAnsi"/>
                <w:b/>
                <w:bCs/>
                <w:lang w:val="pt-BR"/>
              </w:rPr>
              <w:t>. Publicação</w:t>
            </w:r>
          </w:p>
        </w:tc>
        <w:tc>
          <w:tcPr>
            <w:tcW w:w="0" w:type="auto"/>
            <w:vAlign w:val="center"/>
            <w:hideMark/>
          </w:tcPr>
          <w:p w:rsidR="00BC5ED3" w:rsidRPr="00361E50" w:rsidP="00F57769" w14:paraId="06EF0292" w14:textId="77777777">
            <w:pPr>
              <w:pStyle w:val="FirstParagraph"/>
              <w:spacing w:before="0" w:after="0"/>
              <w:jc w:val="both"/>
              <w:rPr>
                <w:rFonts w:asciiTheme="minorHAnsi" w:hAnsiTheme="minorHAnsi" w:cstheme="minorHAnsi"/>
                <w:lang w:val="pt-BR"/>
              </w:rPr>
            </w:pPr>
            <w:r w:rsidRPr="00F57769">
              <w:rPr>
                <w:rFonts w:asciiTheme="minorHAnsi" w:hAnsiTheme="minorHAnsi" w:cstheme="minorHAnsi"/>
                <w:lang w:val="pt-BR"/>
              </w:rPr>
              <w:t>A lei sancionada é publicada no órgão oficial ou mural da Câmara, tornando-se obrigatória.</w:t>
            </w:r>
          </w:p>
        </w:tc>
      </w:tr>
    </w:tbl>
    <w:p w:rsidR="00BC5ED3" w:rsidRPr="00361E50" w:rsidP="003F5D74" w14:paraId="636205F9" w14:textId="30D40F9C">
      <w:pPr>
        <w:pStyle w:val="FirstParagraph"/>
        <w:rPr>
          <w:rFonts w:asciiTheme="minorHAnsi" w:hAnsiTheme="minorHAnsi" w:cstheme="minorHAnsi"/>
          <w:b/>
          <w:bCs/>
          <w:lang w:val="pt-BR"/>
        </w:rPr>
      </w:pPr>
      <w:r w:rsidRPr="00361E50">
        <w:rPr>
          <w:rFonts w:asciiTheme="minorHAnsi" w:hAnsiTheme="minorHAnsi" w:cstheme="minorHAnsi"/>
          <w:b/>
          <w:bCs/>
          <w:lang w:val="pt-BR"/>
        </w:rPr>
        <w:t xml:space="preserve">4.8. Discussão, Emendas e Votação </w:t>
      </w:r>
    </w:p>
    <w:p w:rsidR="00BC5ED3" w:rsidRPr="00361E50" w:rsidP="003F5D74" w14:paraId="428C2029" w14:textId="77777777">
      <w:pPr>
        <w:pStyle w:val="ListParagraph"/>
        <w:numPr>
          <w:ilvl w:val="0"/>
          <w:numId w:val="23"/>
        </w:numPr>
        <w:spacing w:after="200"/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>O projeto é lido em plenário (leitura sumária) e, posteriormente, discutido.</w:t>
      </w:r>
      <w:r w:rsidRPr="00361E50">
        <w:rPr>
          <w:rFonts w:asciiTheme="minorHAnsi" w:hAnsiTheme="minorHAnsi" w:cstheme="minorHAnsi"/>
          <w:b/>
          <w:bCs/>
          <w:sz w:val="24"/>
          <w:szCs w:val="24"/>
        </w:rPr>
        <w:t xml:space="preserve"> Discussão:</w:t>
      </w:r>
      <w:r w:rsidRPr="00361E50">
        <w:rPr>
          <w:rFonts w:asciiTheme="minorHAnsi" w:hAnsiTheme="minorHAnsi" w:cstheme="minorHAnsi"/>
          <w:sz w:val="24"/>
          <w:szCs w:val="24"/>
        </w:rPr>
        <w:t xml:space="preserve"> Os debates devem ser objetivos e embasados em dados</w:t>
      </w:r>
    </w:p>
    <w:p w:rsidR="00BC5ED3" w:rsidRPr="00361E50" w:rsidP="003F5D74" w14:paraId="14BAA4A8" w14:textId="77777777">
      <w:pPr>
        <w:pStyle w:val="ListParagraph"/>
        <w:ind w:left="1080"/>
        <w:jc w:val="both"/>
        <w:rPr>
          <w:rFonts w:asciiTheme="minorHAnsi" w:hAnsiTheme="minorHAnsi" w:cstheme="minorHAnsi"/>
          <w:sz w:val="24"/>
          <w:szCs w:val="24"/>
        </w:rPr>
      </w:pPr>
    </w:p>
    <w:p w:rsidR="00BC5ED3" w:rsidRPr="00361E50" w:rsidP="003F5D74" w14:paraId="574B79C0" w14:textId="77777777">
      <w:pPr>
        <w:pStyle w:val="ListParagraph"/>
        <w:numPr>
          <w:ilvl w:val="0"/>
          <w:numId w:val="23"/>
        </w:numPr>
        <w:spacing w:after="200"/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b/>
          <w:bCs/>
          <w:sz w:val="24"/>
          <w:szCs w:val="24"/>
        </w:rPr>
        <w:t>Emendas:</w:t>
      </w:r>
      <w:r w:rsidRPr="00361E50">
        <w:rPr>
          <w:rFonts w:asciiTheme="minorHAnsi" w:hAnsiTheme="minorHAnsi" w:cstheme="minorHAnsi"/>
          <w:sz w:val="24"/>
          <w:szCs w:val="24"/>
        </w:rPr>
        <w:t xml:space="preserve"> Durante a tramitação, o projeto pode receber </w:t>
      </w:r>
      <w:r w:rsidRPr="00361E50">
        <w:rPr>
          <w:rFonts w:asciiTheme="minorHAnsi" w:hAnsiTheme="minorHAnsi" w:cstheme="minorHAnsi"/>
          <w:b/>
          <w:bCs/>
          <w:sz w:val="24"/>
          <w:szCs w:val="24"/>
        </w:rPr>
        <w:t>emendas</w:t>
      </w:r>
      <w:r w:rsidRPr="00361E50">
        <w:rPr>
          <w:rFonts w:asciiTheme="minorHAnsi" w:hAnsiTheme="minorHAnsi" w:cstheme="minorHAnsi"/>
          <w:sz w:val="24"/>
          <w:szCs w:val="24"/>
        </w:rPr>
        <w:t xml:space="preserve">, que são </w:t>
      </w:r>
      <w:r w:rsidRPr="00361E50">
        <w:rPr>
          <w:rFonts w:asciiTheme="minorHAnsi" w:hAnsiTheme="minorHAnsi" w:cstheme="minorHAnsi"/>
          <w:b/>
          <w:bCs/>
          <w:sz w:val="24"/>
          <w:szCs w:val="24"/>
        </w:rPr>
        <w:t>propostas de modificação</w:t>
      </w:r>
      <w:r w:rsidRPr="00361E50">
        <w:rPr>
          <w:rFonts w:asciiTheme="minorHAnsi" w:hAnsiTheme="minorHAnsi" w:cstheme="minorHAnsi"/>
          <w:sz w:val="24"/>
          <w:szCs w:val="24"/>
        </w:rPr>
        <w:t>. Devem ser por escrito, protocoladas no prazo regimental e acompanhadas de justificativa clara. As principais são:</w:t>
      </w:r>
    </w:p>
    <w:tbl>
      <w:tblPr>
        <w:tblW w:w="0" w:type="auto"/>
        <w:jc w:val="center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1688"/>
        <w:gridCol w:w="3151"/>
      </w:tblGrid>
      <w:tr w14:paraId="03B00056" w14:textId="77777777" w:rsidTr="00E614B2">
        <w:tblPrEx>
          <w:tblW w:w="0" w:type="auto"/>
          <w:jc w:val="center"/>
          <w:tblCellSpacing w:w="15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tblHeader/>
          <w:tblCellSpacing w:w="15" w:type="dxa"/>
          <w:jc w:val="center"/>
        </w:trPr>
        <w:tc>
          <w:tcPr>
            <w:tcW w:w="0" w:type="auto"/>
            <w:vAlign w:val="center"/>
            <w:hideMark/>
          </w:tcPr>
          <w:p w:rsidR="00BC5ED3" w:rsidRPr="00361E50" w:rsidP="003F5D74" w14:paraId="058AA7D9" w14:textId="77777777">
            <w:pPr>
              <w:pStyle w:val="FirstParagraph"/>
              <w:spacing w:before="0" w:after="0"/>
              <w:jc w:val="center"/>
              <w:rPr>
                <w:rFonts w:asciiTheme="minorHAnsi" w:hAnsiTheme="minorHAnsi" w:cstheme="minorHAnsi"/>
                <w:b/>
                <w:bCs/>
                <w:i/>
                <w:iCs/>
                <w:lang w:val="pt-BR"/>
              </w:rPr>
            </w:pPr>
            <w:r w:rsidRPr="00361E50">
              <w:rPr>
                <w:rFonts w:asciiTheme="minorHAnsi" w:hAnsiTheme="minorHAnsi" w:cstheme="minorHAnsi"/>
                <w:b/>
                <w:bCs/>
                <w:i/>
                <w:iCs/>
                <w:lang w:val="pt-BR"/>
              </w:rPr>
              <w:t>Tipo de emenda</w:t>
            </w:r>
          </w:p>
        </w:tc>
        <w:tc>
          <w:tcPr>
            <w:tcW w:w="0" w:type="auto"/>
            <w:vAlign w:val="center"/>
            <w:hideMark/>
          </w:tcPr>
          <w:p w:rsidR="00BC5ED3" w:rsidRPr="00361E50" w:rsidP="003F5D74" w14:paraId="3355F54B" w14:textId="77777777">
            <w:pPr>
              <w:pStyle w:val="FirstParagraph"/>
              <w:spacing w:before="0" w:after="0"/>
              <w:jc w:val="center"/>
              <w:rPr>
                <w:rFonts w:asciiTheme="minorHAnsi" w:hAnsiTheme="minorHAnsi" w:cstheme="minorHAnsi"/>
                <w:b/>
                <w:bCs/>
                <w:i/>
                <w:iCs/>
                <w:lang w:val="pt-BR"/>
              </w:rPr>
            </w:pPr>
            <w:r w:rsidRPr="00361E50">
              <w:rPr>
                <w:rFonts w:asciiTheme="minorHAnsi" w:hAnsiTheme="minorHAnsi" w:cstheme="minorHAnsi"/>
                <w:b/>
                <w:bCs/>
                <w:i/>
                <w:iCs/>
                <w:lang w:val="pt-BR"/>
              </w:rPr>
              <w:t>Descrição</w:t>
            </w:r>
          </w:p>
        </w:tc>
      </w:tr>
      <w:tr w14:paraId="481193C1" w14:textId="77777777" w:rsidTr="00E614B2">
        <w:tblPrEx>
          <w:tblW w:w="0" w:type="auto"/>
          <w:jc w:val="center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tblCellSpacing w:w="15" w:type="dxa"/>
          <w:jc w:val="center"/>
        </w:trPr>
        <w:tc>
          <w:tcPr>
            <w:tcW w:w="0" w:type="auto"/>
            <w:vAlign w:val="center"/>
            <w:hideMark/>
          </w:tcPr>
          <w:p w:rsidR="00BC5ED3" w:rsidRPr="00361E50" w:rsidP="003F5D74" w14:paraId="12099EAA" w14:textId="77777777">
            <w:pPr>
              <w:pStyle w:val="FirstParagraph"/>
              <w:spacing w:before="0" w:after="0"/>
              <w:rPr>
                <w:rFonts w:asciiTheme="minorHAnsi" w:hAnsiTheme="minorHAnsi" w:cstheme="minorHAnsi"/>
                <w:lang w:val="pt-BR"/>
              </w:rPr>
            </w:pPr>
            <w:r w:rsidRPr="00361E50">
              <w:rPr>
                <w:rFonts w:asciiTheme="minorHAnsi" w:hAnsiTheme="minorHAnsi" w:cstheme="minorHAnsi"/>
                <w:b/>
                <w:bCs/>
                <w:lang w:val="pt-BR"/>
              </w:rPr>
              <w:t>Aditiva</w:t>
            </w:r>
          </w:p>
        </w:tc>
        <w:tc>
          <w:tcPr>
            <w:tcW w:w="0" w:type="auto"/>
            <w:vAlign w:val="center"/>
            <w:hideMark/>
          </w:tcPr>
          <w:p w:rsidR="00BC5ED3" w:rsidRPr="00361E50" w:rsidP="003F5D74" w14:paraId="161894CF" w14:textId="77777777">
            <w:pPr>
              <w:pStyle w:val="FirstParagraph"/>
              <w:spacing w:before="0" w:after="0"/>
              <w:rPr>
                <w:rFonts w:asciiTheme="minorHAnsi" w:hAnsiTheme="minorHAnsi" w:cstheme="minorHAnsi"/>
                <w:lang w:val="pt-BR"/>
              </w:rPr>
            </w:pPr>
            <w:r w:rsidRPr="00361E50">
              <w:rPr>
                <w:rFonts w:asciiTheme="minorHAnsi" w:hAnsiTheme="minorHAnsi" w:cstheme="minorHAnsi"/>
                <w:lang w:val="pt-BR"/>
              </w:rPr>
              <w:t>Acrescenta novo dispositivo.</w:t>
            </w:r>
          </w:p>
        </w:tc>
      </w:tr>
      <w:tr w14:paraId="3E53516E" w14:textId="77777777" w:rsidTr="00E614B2">
        <w:tblPrEx>
          <w:tblW w:w="0" w:type="auto"/>
          <w:jc w:val="center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tblCellSpacing w:w="15" w:type="dxa"/>
          <w:jc w:val="center"/>
        </w:trPr>
        <w:tc>
          <w:tcPr>
            <w:tcW w:w="0" w:type="auto"/>
            <w:vAlign w:val="center"/>
            <w:hideMark/>
          </w:tcPr>
          <w:p w:rsidR="00BC5ED3" w:rsidRPr="00361E50" w:rsidP="003F5D74" w14:paraId="655E22AF" w14:textId="77777777">
            <w:pPr>
              <w:pStyle w:val="FirstParagraph"/>
              <w:spacing w:before="0" w:after="0"/>
              <w:rPr>
                <w:rFonts w:asciiTheme="minorHAnsi" w:hAnsiTheme="minorHAnsi" w:cstheme="minorHAnsi"/>
                <w:lang w:val="pt-BR"/>
              </w:rPr>
            </w:pPr>
            <w:r w:rsidRPr="00361E50">
              <w:rPr>
                <w:rFonts w:asciiTheme="minorHAnsi" w:hAnsiTheme="minorHAnsi" w:cstheme="minorHAnsi"/>
                <w:b/>
                <w:bCs/>
                <w:lang w:val="pt-BR"/>
              </w:rPr>
              <w:t>Modificativa</w:t>
            </w:r>
          </w:p>
        </w:tc>
        <w:tc>
          <w:tcPr>
            <w:tcW w:w="0" w:type="auto"/>
            <w:vAlign w:val="center"/>
            <w:hideMark/>
          </w:tcPr>
          <w:p w:rsidR="00BC5ED3" w:rsidRPr="00361E50" w:rsidP="003F5D74" w14:paraId="67659007" w14:textId="77777777">
            <w:pPr>
              <w:pStyle w:val="FirstParagraph"/>
              <w:spacing w:before="0" w:after="0"/>
              <w:rPr>
                <w:rFonts w:asciiTheme="minorHAnsi" w:hAnsiTheme="minorHAnsi" w:cstheme="minorHAnsi"/>
                <w:lang w:val="pt-BR"/>
              </w:rPr>
            </w:pPr>
            <w:r w:rsidRPr="00361E50">
              <w:rPr>
                <w:rFonts w:asciiTheme="minorHAnsi" w:hAnsiTheme="minorHAnsi" w:cstheme="minorHAnsi"/>
                <w:lang w:val="pt-BR"/>
              </w:rPr>
              <w:t>Altera parte existente do texto.</w:t>
            </w:r>
          </w:p>
        </w:tc>
      </w:tr>
      <w:tr w14:paraId="21ACF4B7" w14:textId="77777777" w:rsidTr="00E614B2">
        <w:tblPrEx>
          <w:tblW w:w="0" w:type="auto"/>
          <w:jc w:val="center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tblCellSpacing w:w="15" w:type="dxa"/>
          <w:jc w:val="center"/>
        </w:trPr>
        <w:tc>
          <w:tcPr>
            <w:tcW w:w="0" w:type="auto"/>
            <w:vAlign w:val="center"/>
            <w:hideMark/>
          </w:tcPr>
          <w:p w:rsidR="00BC5ED3" w:rsidRPr="00361E50" w:rsidP="003F5D74" w14:paraId="1D67D097" w14:textId="77777777">
            <w:pPr>
              <w:pStyle w:val="FirstParagraph"/>
              <w:spacing w:before="0" w:after="0"/>
              <w:rPr>
                <w:rFonts w:asciiTheme="minorHAnsi" w:hAnsiTheme="minorHAnsi" w:cstheme="minorHAnsi"/>
                <w:lang w:val="pt-BR"/>
              </w:rPr>
            </w:pPr>
            <w:r w:rsidRPr="00361E50">
              <w:rPr>
                <w:rFonts w:asciiTheme="minorHAnsi" w:hAnsiTheme="minorHAnsi" w:cstheme="minorHAnsi"/>
                <w:b/>
                <w:bCs/>
                <w:lang w:val="pt-BR"/>
              </w:rPr>
              <w:t>Supressiva</w:t>
            </w:r>
          </w:p>
        </w:tc>
        <w:tc>
          <w:tcPr>
            <w:tcW w:w="0" w:type="auto"/>
            <w:vAlign w:val="center"/>
            <w:hideMark/>
          </w:tcPr>
          <w:p w:rsidR="00BC5ED3" w:rsidRPr="00361E50" w:rsidP="003F5D74" w14:paraId="32B9EC5A" w14:textId="77777777">
            <w:pPr>
              <w:pStyle w:val="FirstParagraph"/>
              <w:spacing w:before="0" w:after="0"/>
              <w:rPr>
                <w:rFonts w:asciiTheme="minorHAnsi" w:hAnsiTheme="minorHAnsi" w:cstheme="minorHAnsi"/>
                <w:lang w:val="pt-BR"/>
              </w:rPr>
            </w:pPr>
            <w:r w:rsidRPr="00361E50">
              <w:rPr>
                <w:rFonts w:asciiTheme="minorHAnsi" w:hAnsiTheme="minorHAnsi" w:cstheme="minorHAnsi"/>
                <w:lang w:val="pt-BR"/>
              </w:rPr>
              <w:t>Exclui parte do texto.</w:t>
            </w:r>
          </w:p>
        </w:tc>
      </w:tr>
      <w:tr w14:paraId="474FEF94" w14:textId="77777777" w:rsidTr="00E614B2">
        <w:tblPrEx>
          <w:tblW w:w="0" w:type="auto"/>
          <w:jc w:val="center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tblCellSpacing w:w="15" w:type="dxa"/>
          <w:jc w:val="center"/>
        </w:trPr>
        <w:tc>
          <w:tcPr>
            <w:tcW w:w="0" w:type="auto"/>
            <w:vAlign w:val="center"/>
            <w:hideMark/>
          </w:tcPr>
          <w:p w:rsidR="00BC5ED3" w:rsidRPr="00361E50" w:rsidP="003F5D74" w14:paraId="0334D6EB" w14:textId="77777777">
            <w:pPr>
              <w:pStyle w:val="FirstParagraph"/>
              <w:spacing w:before="0" w:after="0"/>
              <w:rPr>
                <w:rFonts w:asciiTheme="minorHAnsi" w:hAnsiTheme="minorHAnsi" w:cstheme="minorHAnsi"/>
                <w:lang w:val="pt-BR"/>
              </w:rPr>
            </w:pPr>
            <w:r w:rsidRPr="00361E50">
              <w:rPr>
                <w:rFonts w:asciiTheme="minorHAnsi" w:hAnsiTheme="minorHAnsi" w:cstheme="minorHAnsi"/>
                <w:b/>
                <w:bCs/>
                <w:lang w:val="pt-BR"/>
              </w:rPr>
              <w:t>Substitutiva</w:t>
            </w:r>
          </w:p>
        </w:tc>
        <w:tc>
          <w:tcPr>
            <w:tcW w:w="0" w:type="auto"/>
            <w:vAlign w:val="center"/>
            <w:hideMark/>
          </w:tcPr>
          <w:p w:rsidR="00BC5ED3" w:rsidRPr="00361E50" w:rsidP="003F5D74" w14:paraId="1D259EF5" w14:textId="77777777">
            <w:pPr>
              <w:pStyle w:val="FirstParagraph"/>
              <w:spacing w:before="0" w:after="0"/>
              <w:rPr>
                <w:rFonts w:asciiTheme="minorHAnsi" w:hAnsiTheme="minorHAnsi" w:cstheme="minorHAnsi"/>
                <w:lang w:val="pt-BR"/>
              </w:rPr>
            </w:pPr>
            <w:r w:rsidRPr="00361E50">
              <w:rPr>
                <w:rFonts w:asciiTheme="minorHAnsi" w:hAnsiTheme="minorHAnsi" w:cstheme="minorHAnsi"/>
                <w:lang w:val="pt-BR"/>
              </w:rPr>
              <w:t>Substitui o texto por outro.</w:t>
            </w:r>
          </w:p>
        </w:tc>
      </w:tr>
    </w:tbl>
    <w:p w:rsidR="00BC5ED3" w:rsidRPr="00361E50" w:rsidP="003F5D74" w14:paraId="60A6D1B0" w14:textId="77777777">
      <w:pPr>
        <w:pStyle w:val="FirstParagraph"/>
        <w:rPr>
          <w:rFonts w:asciiTheme="minorHAnsi" w:hAnsiTheme="minorHAnsi" w:cstheme="minorHAnsi"/>
          <w:b/>
          <w:bCs/>
          <w:lang w:val="pt-BR"/>
        </w:rPr>
      </w:pPr>
      <w:r w:rsidRPr="00361E50">
        <w:rPr>
          <w:rFonts w:asciiTheme="minorHAnsi" w:hAnsiTheme="minorHAnsi" w:cstheme="minorHAnsi"/>
          <w:b/>
          <w:bCs/>
          <w:lang w:val="pt-BR"/>
        </w:rPr>
        <w:t>4.9. Votação e quóruns</w:t>
      </w:r>
    </w:p>
    <w:p w:rsidR="00BC5ED3" w:rsidRPr="00361E50" w:rsidP="003F5D74" w14:paraId="7AC72D5E" w14:textId="77777777">
      <w:pPr>
        <w:pStyle w:val="FirstParagraph"/>
        <w:rPr>
          <w:rFonts w:asciiTheme="minorHAnsi" w:hAnsiTheme="minorHAnsi" w:cstheme="minorHAnsi"/>
          <w:lang w:val="pt-BR"/>
        </w:rPr>
      </w:pPr>
      <w:r w:rsidRPr="00361E50">
        <w:rPr>
          <w:rFonts w:asciiTheme="minorHAnsi" w:hAnsiTheme="minorHAnsi" w:cstheme="minorHAnsi"/>
          <w:lang w:val="pt-BR"/>
        </w:rPr>
        <w:t xml:space="preserve">Os projetos podem exigir diferentes </w:t>
      </w:r>
      <w:r w:rsidRPr="00361E50">
        <w:rPr>
          <w:rFonts w:asciiTheme="minorHAnsi" w:hAnsiTheme="minorHAnsi" w:cstheme="minorHAnsi"/>
          <w:b/>
          <w:bCs/>
          <w:lang w:val="pt-BR"/>
        </w:rPr>
        <w:t>quóruns de aprovação</w:t>
      </w:r>
      <w:r w:rsidRPr="00361E50">
        <w:rPr>
          <w:rFonts w:asciiTheme="minorHAnsi" w:hAnsiTheme="minorHAnsi" w:cstheme="minorHAnsi"/>
          <w:lang w:val="pt-BR"/>
        </w:rPr>
        <w:t>:</w:t>
      </w:r>
    </w:p>
    <w:tbl>
      <w:tblPr>
        <w:tblW w:w="0" w:type="auto"/>
        <w:jc w:val="center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879"/>
        <w:gridCol w:w="6182"/>
      </w:tblGrid>
      <w:tr w14:paraId="3EA2C712" w14:textId="77777777" w:rsidTr="004B4E9F">
        <w:tblPrEx>
          <w:tblW w:w="0" w:type="auto"/>
          <w:jc w:val="center"/>
          <w:tblCellSpacing w:w="15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tblHeader/>
          <w:tblCellSpacing w:w="15" w:type="dxa"/>
          <w:jc w:val="center"/>
        </w:trPr>
        <w:tc>
          <w:tcPr>
            <w:tcW w:w="0" w:type="auto"/>
            <w:vAlign w:val="center"/>
            <w:hideMark/>
          </w:tcPr>
          <w:p w:rsidR="00BC5ED3" w:rsidRPr="00361E50" w:rsidP="003F5D74" w14:paraId="46246696" w14:textId="77777777">
            <w:pPr>
              <w:pStyle w:val="FirstParagraph"/>
              <w:spacing w:before="0" w:after="0"/>
              <w:jc w:val="center"/>
              <w:rPr>
                <w:rFonts w:asciiTheme="minorHAnsi" w:hAnsiTheme="minorHAnsi" w:cstheme="minorHAnsi"/>
                <w:b/>
                <w:bCs/>
                <w:i/>
                <w:iCs/>
                <w:lang w:val="pt-BR"/>
              </w:rPr>
            </w:pPr>
            <w:r w:rsidRPr="00361E50">
              <w:rPr>
                <w:rFonts w:asciiTheme="minorHAnsi" w:hAnsiTheme="minorHAnsi" w:cstheme="minorHAnsi"/>
                <w:b/>
                <w:bCs/>
                <w:i/>
                <w:iCs/>
                <w:lang w:val="pt-BR"/>
              </w:rPr>
              <w:t>Tipo de norma</w:t>
            </w:r>
          </w:p>
        </w:tc>
        <w:tc>
          <w:tcPr>
            <w:tcW w:w="0" w:type="auto"/>
            <w:vAlign w:val="center"/>
            <w:hideMark/>
          </w:tcPr>
          <w:p w:rsidR="00BC5ED3" w:rsidRPr="00361E50" w:rsidP="003F5D74" w14:paraId="7D8050A5" w14:textId="77777777">
            <w:pPr>
              <w:pStyle w:val="FirstParagraph"/>
              <w:spacing w:before="0" w:after="0"/>
              <w:jc w:val="center"/>
              <w:rPr>
                <w:rFonts w:asciiTheme="minorHAnsi" w:hAnsiTheme="minorHAnsi" w:cstheme="minorHAnsi"/>
                <w:b/>
                <w:bCs/>
                <w:i/>
                <w:iCs/>
                <w:lang w:val="pt-BR"/>
              </w:rPr>
            </w:pPr>
            <w:r w:rsidRPr="00361E50">
              <w:rPr>
                <w:rFonts w:asciiTheme="minorHAnsi" w:hAnsiTheme="minorHAnsi" w:cstheme="minorHAnsi"/>
                <w:b/>
                <w:bCs/>
                <w:i/>
                <w:iCs/>
                <w:lang w:val="pt-BR"/>
              </w:rPr>
              <w:t>Quórum exigido</w:t>
            </w:r>
          </w:p>
        </w:tc>
      </w:tr>
      <w:tr w14:paraId="6B1B11CA" w14:textId="77777777" w:rsidTr="004B4E9F">
        <w:tblPrEx>
          <w:tblW w:w="0" w:type="auto"/>
          <w:jc w:val="center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tblCellSpacing w:w="15" w:type="dxa"/>
          <w:jc w:val="center"/>
        </w:trPr>
        <w:tc>
          <w:tcPr>
            <w:tcW w:w="0" w:type="auto"/>
            <w:vAlign w:val="center"/>
            <w:hideMark/>
          </w:tcPr>
          <w:p w:rsidR="00BC5ED3" w:rsidRPr="00361E50" w:rsidP="003F5D74" w14:paraId="05BBE492" w14:textId="77777777">
            <w:pPr>
              <w:pStyle w:val="FirstParagraph"/>
              <w:spacing w:before="0" w:after="0"/>
              <w:rPr>
                <w:rFonts w:asciiTheme="minorHAnsi" w:hAnsiTheme="minorHAnsi" w:cstheme="minorHAnsi"/>
                <w:lang w:val="pt-BR"/>
              </w:rPr>
            </w:pPr>
            <w:r w:rsidRPr="00361E50">
              <w:rPr>
                <w:rFonts w:asciiTheme="minorHAnsi" w:hAnsiTheme="minorHAnsi" w:cstheme="minorHAnsi"/>
                <w:lang w:val="pt-BR"/>
              </w:rPr>
              <w:t>Lei Ordinária</w:t>
            </w:r>
          </w:p>
        </w:tc>
        <w:tc>
          <w:tcPr>
            <w:tcW w:w="0" w:type="auto"/>
            <w:vAlign w:val="center"/>
            <w:hideMark/>
          </w:tcPr>
          <w:p w:rsidR="00BC5ED3" w:rsidRPr="00361E50" w:rsidP="003F5D74" w14:paraId="143C5F27" w14:textId="77777777">
            <w:pPr>
              <w:pStyle w:val="FirstParagraph"/>
              <w:spacing w:before="0" w:after="0"/>
              <w:rPr>
                <w:rFonts w:asciiTheme="minorHAnsi" w:hAnsiTheme="minorHAnsi" w:cstheme="minorHAnsi"/>
                <w:lang w:val="pt-BR"/>
              </w:rPr>
            </w:pPr>
            <w:r w:rsidRPr="00361E50">
              <w:rPr>
                <w:rFonts w:asciiTheme="minorHAnsi" w:hAnsiTheme="minorHAnsi" w:cstheme="minorHAnsi"/>
                <w:lang w:val="pt-BR"/>
              </w:rPr>
              <w:t>Maioria simples dos vereadores presentes.</w:t>
            </w:r>
          </w:p>
        </w:tc>
      </w:tr>
      <w:tr w14:paraId="69A99556" w14:textId="77777777" w:rsidTr="004B4E9F">
        <w:tblPrEx>
          <w:tblW w:w="0" w:type="auto"/>
          <w:jc w:val="center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tblCellSpacing w:w="15" w:type="dxa"/>
          <w:jc w:val="center"/>
        </w:trPr>
        <w:tc>
          <w:tcPr>
            <w:tcW w:w="0" w:type="auto"/>
            <w:vAlign w:val="center"/>
            <w:hideMark/>
          </w:tcPr>
          <w:p w:rsidR="00BC5ED3" w:rsidRPr="00361E50" w:rsidP="003F5D74" w14:paraId="08865C2F" w14:textId="77777777">
            <w:pPr>
              <w:pStyle w:val="FirstParagraph"/>
              <w:spacing w:before="0" w:after="0"/>
              <w:rPr>
                <w:rFonts w:asciiTheme="minorHAnsi" w:hAnsiTheme="minorHAnsi" w:cstheme="minorHAnsi"/>
                <w:lang w:val="pt-BR"/>
              </w:rPr>
            </w:pPr>
            <w:r w:rsidRPr="00361E50">
              <w:rPr>
                <w:rFonts w:asciiTheme="minorHAnsi" w:hAnsiTheme="minorHAnsi" w:cstheme="minorHAnsi"/>
                <w:lang w:val="pt-BR"/>
              </w:rPr>
              <w:t>Lei Complementar</w:t>
            </w:r>
          </w:p>
        </w:tc>
        <w:tc>
          <w:tcPr>
            <w:tcW w:w="0" w:type="auto"/>
            <w:vAlign w:val="center"/>
            <w:hideMark/>
          </w:tcPr>
          <w:p w:rsidR="00BC5ED3" w:rsidRPr="00361E50" w:rsidP="003F5D74" w14:paraId="258B3CD6" w14:textId="77777777">
            <w:pPr>
              <w:pStyle w:val="FirstParagraph"/>
              <w:spacing w:before="0" w:after="0"/>
              <w:rPr>
                <w:rFonts w:asciiTheme="minorHAnsi" w:hAnsiTheme="minorHAnsi" w:cstheme="minorHAnsi"/>
                <w:lang w:val="pt-BR"/>
              </w:rPr>
            </w:pPr>
            <w:r w:rsidRPr="00361E50">
              <w:rPr>
                <w:rFonts w:asciiTheme="minorHAnsi" w:hAnsiTheme="minorHAnsi" w:cstheme="minorHAnsi"/>
                <w:lang w:val="pt-BR"/>
              </w:rPr>
              <w:t>Maioria absoluta do total de vereadores ou 2/3 conforme art. 46 da LOM.</w:t>
            </w:r>
          </w:p>
        </w:tc>
      </w:tr>
      <w:tr w14:paraId="667E0CD8" w14:textId="77777777" w:rsidTr="004B4E9F">
        <w:tblPrEx>
          <w:tblW w:w="0" w:type="auto"/>
          <w:jc w:val="center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tblCellSpacing w:w="15" w:type="dxa"/>
          <w:jc w:val="center"/>
        </w:trPr>
        <w:tc>
          <w:tcPr>
            <w:tcW w:w="0" w:type="auto"/>
            <w:vAlign w:val="center"/>
            <w:hideMark/>
          </w:tcPr>
          <w:p w:rsidR="00BC5ED3" w:rsidRPr="00361E50" w:rsidP="003F5D74" w14:paraId="29D2FBE8" w14:textId="77777777">
            <w:pPr>
              <w:pStyle w:val="FirstParagraph"/>
              <w:spacing w:before="0" w:after="0"/>
              <w:rPr>
                <w:rFonts w:asciiTheme="minorHAnsi" w:hAnsiTheme="minorHAnsi" w:cstheme="minorHAnsi"/>
                <w:lang w:val="pt-BR"/>
              </w:rPr>
            </w:pPr>
            <w:r w:rsidRPr="00361E50">
              <w:rPr>
                <w:rFonts w:asciiTheme="minorHAnsi" w:hAnsiTheme="minorHAnsi" w:cstheme="minorHAnsi"/>
                <w:lang w:val="pt-BR"/>
              </w:rPr>
              <w:t>Decreto Legislativo e Resolução</w:t>
            </w:r>
          </w:p>
        </w:tc>
        <w:tc>
          <w:tcPr>
            <w:tcW w:w="0" w:type="auto"/>
            <w:vAlign w:val="center"/>
            <w:hideMark/>
          </w:tcPr>
          <w:p w:rsidR="00BC5ED3" w:rsidRPr="00361E50" w:rsidP="003F5D74" w14:paraId="1E16A9D5" w14:textId="77777777">
            <w:pPr>
              <w:pStyle w:val="FirstParagraph"/>
              <w:spacing w:before="0" w:after="0"/>
              <w:rPr>
                <w:rFonts w:asciiTheme="minorHAnsi" w:hAnsiTheme="minorHAnsi" w:cstheme="minorHAnsi"/>
                <w:lang w:val="pt-BR"/>
              </w:rPr>
            </w:pPr>
            <w:r w:rsidRPr="00361E50">
              <w:rPr>
                <w:rFonts w:asciiTheme="minorHAnsi" w:hAnsiTheme="minorHAnsi" w:cstheme="minorHAnsi"/>
                <w:lang w:val="pt-BR"/>
              </w:rPr>
              <w:t>Conforme disposto no Regimento Interno.</w:t>
            </w:r>
          </w:p>
        </w:tc>
      </w:tr>
      <w:tr w14:paraId="46ECFF36" w14:textId="77777777" w:rsidTr="004B4E9F">
        <w:tblPrEx>
          <w:tblW w:w="0" w:type="auto"/>
          <w:jc w:val="center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  <w:tblLook w:val="04A0"/>
        </w:tblPrEx>
        <w:trPr>
          <w:tblCellSpacing w:w="15" w:type="dxa"/>
          <w:jc w:val="center"/>
        </w:trPr>
        <w:tc>
          <w:tcPr>
            <w:tcW w:w="0" w:type="auto"/>
            <w:vAlign w:val="center"/>
            <w:hideMark/>
          </w:tcPr>
          <w:p w:rsidR="00BC5ED3" w:rsidRPr="00361E50" w:rsidP="003F5D74" w14:paraId="0CBFAAB7" w14:textId="77777777">
            <w:pPr>
              <w:pStyle w:val="FirstParagraph"/>
              <w:spacing w:before="0" w:after="0"/>
              <w:rPr>
                <w:rFonts w:asciiTheme="minorHAnsi" w:hAnsiTheme="minorHAnsi" w:cstheme="minorHAnsi"/>
                <w:lang w:val="pt-BR"/>
              </w:rPr>
            </w:pPr>
            <w:r w:rsidRPr="00361E50">
              <w:rPr>
                <w:rFonts w:asciiTheme="minorHAnsi" w:hAnsiTheme="minorHAnsi" w:cstheme="minorHAnsi"/>
                <w:lang w:val="pt-BR"/>
              </w:rPr>
              <w:t>Emendas à Lei Orgânica</w:t>
            </w:r>
          </w:p>
        </w:tc>
        <w:tc>
          <w:tcPr>
            <w:tcW w:w="0" w:type="auto"/>
            <w:vAlign w:val="center"/>
            <w:hideMark/>
          </w:tcPr>
          <w:p w:rsidR="00BC5ED3" w:rsidRPr="00361E50" w:rsidP="003F5D74" w14:paraId="3004E5B4" w14:textId="77777777">
            <w:pPr>
              <w:pStyle w:val="FirstParagraph"/>
              <w:spacing w:before="0" w:after="0"/>
              <w:rPr>
                <w:rFonts w:asciiTheme="minorHAnsi" w:hAnsiTheme="minorHAnsi" w:cstheme="minorHAnsi"/>
                <w:lang w:val="pt-BR"/>
              </w:rPr>
            </w:pPr>
            <w:r w:rsidRPr="00361E50">
              <w:rPr>
                <w:rFonts w:asciiTheme="minorHAnsi" w:hAnsiTheme="minorHAnsi" w:cstheme="minorHAnsi"/>
                <w:lang w:val="pt-BR"/>
              </w:rPr>
              <w:t>Dois terços dos vereadores, em dois turnos.</w:t>
            </w:r>
          </w:p>
        </w:tc>
      </w:tr>
    </w:tbl>
    <w:p w:rsidR="00BC5ED3" w:rsidRPr="00361E50" w:rsidP="003F5D74" w14:paraId="0D0785C6" w14:textId="77777777">
      <w:pPr>
        <w:rPr>
          <w:rFonts w:asciiTheme="minorHAnsi" w:hAnsiTheme="minorHAnsi" w:cstheme="minorHAnsi"/>
          <w:b/>
          <w:bCs/>
          <w:sz w:val="24"/>
          <w:szCs w:val="24"/>
          <w:highlight w:val="green"/>
        </w:rPr>
      </w:pPr>
    </w:p>
    <w:p w:rsidR="00BC5ED3" w:rsidRPr="00361E50" w:rsidP="003F5D74" w14:paraId="74A3B785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  <w:r w:rsidRPr="00361E50">
        <w:rPr>
          <w:rFonts w:asciiTheme="minorHAnsi" w:hAnsiTheme="minorHAnsi" w:cstheme="minorHAnsi"/>
          <w:b/>
          <w:bCs/>
          <w:sz w:val="24"/>
          <w:szCs w:val="24"/>
        </w:rPr>
        <w:t>4.10. Sanção, Veto e Promulgação</w:t>
      </w:r>
    </w:p>
    <w:p w:rsidR="00D46027" w:rsidRPr="00361E50" w:rsidP="003F5D74" w14:paraId="47C46B2B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</w:p>
    <w:p w:rsidR="00BC5ED3" w:rsidRPr="00361E50" w:rsidP="003F5D74" w14:paraId="55502238" w14:textId="77777777">
      <w:pPr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>Após a aprovação pela Câmara, o projeto de lei segue para o Prefeito.</w:t>
      </w:r>
    </w:p>
    <w:p w:rsidR="003F1757" w:rsidRPr="00361E50" w:rsidP="003F5D74" w14:paraId="7E3D90C3" w14:textId="77777777">
      <w:pPr>
        <w:jc w:val="both"/>
        <w:rPr>
          <w:rFonts w:asciiTheme="minorHAnsi" w:hAnsiTheme="minorHAnsi" w:cstheme="minorHAnsi"/>
          <w:sz w:val="24"/>
          <w:szCs w:val="24"/>
        </w:rPr>
      </w:pPr>
    </w:p>
    <w:p w:rsidR="00BC5ED3" w:rsidRPr="00361E50" w:rsidP="003F5D74" w14:paraId="1AE7818D" w14:textId="77777777">
      <w:pPr>
        <w:numPr>
          <w:ilvl w:val="0"/>
          <w:numId w:val="9"/>
        </w:numPr>
        <w:spacing w:after="200"/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b/>
          <w:bCs/>
          <w:sz w:val="24"/>
          <w:szCs w:val="24"/>
        </w:rPr>
        <w:t>Sanção:</w:t>
      </w:r>
      <w:r w:rsidRPr="00361E50">
        <w:rPr>
          <w:rFonts w:asciiTheme="minorHAnsi" w:hAnsiTheme="minorHAnsi" w:cstheme="minorHAnsi"/>
          <w:sz w:val="24"/>
          <w:szCs w:val="24"/>
        </w:rPr>
        <w:t xml:space="preserve"> Concordância do Prefeito com o projeto aprovado, que promulga a lei.</w:t>
      </w:r>
    </w:p>
    <w:p w:rsidR="00BC5ED3" w:rsidRPr="00361E50" w:rsidP="003F5D74" w14:paraId="3E61C9AD" w14:textId="77777777">
      <w:pPr>
        <w:numPr>
          <w:ilvl w:val="0"/>
          <w:numId w:val="9"/>
        </w:numPr>
        <w:spacing w:after="200"/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b/>
          <w:bCs/>
          <w:sz w:val="24"/>
          <w:szCs w:val="24"/>
        </w:rPr>
        <w:t>Veto:</w:t>
      </w:r>
      <w:r w:rsidRPr="00361E50">
        <w:rPr>
          <w:rFonts w:asciiTheme="minorHAnsi" w:hAnsiTheme="minorHAnsi" w:cstheme="minorHAnsi"/>
          <w:sz w:val="24"/>
          <w:szCs w:val="24"/>
        </w:rPr>
        <w:t xml:space="preserve"> Recusa total ou parcial do Prefeito, que deve ser motivada e comunicada à Câmara em até 15 dias úteis. A Câmara pode manter ou derrubar o veto.</w:t>
      </w:r>
    </w:p>
    <w:p w:rsidR="00BC5ED3" w:rsidRPr="00361E50" w:rsidP="003F5D74" w14:paraId="4882C851" w14:textId="55DD38E0">
      <w:pPr>
        <w:pStyle w:val="FirstParagraph"/>
        <w:numPr>
          <w:ilvl w:val="0"/>
          <w:numId w:val="9"/>
        </w:numPr>
        <w:rPr>
          <w:rFonts w:asciiTheme="minorHAnsi" w:hAnsiTheme="minorHAnsi" w:cstheme="minorHAnsi"/>
          <w:lang w:val="pt-BR"/>
        </w:rPr>
      </w:pPr>
      <w:r w:rsidRPr="00361E50">
        <w:rPr>
          <w:rFonts w:asciiTheme="minorHAnsi" w:hAnsiTheme="minorHAnsi" w:cstheme="minorHAnsi"/>
          <w:b/>
          <w:bCs/>
          <w:lang w:val="pt-BR"/>
        </w:rPr>
        <w:t>Promulgação:</w:t>
      </w:r>
      <w:r w:rsidRPr="00361E50">
        <w:rPr>
          <w:rFonts w:asciiTheme="minorHAnsi" w:hAnsiTheme="minorHAnsi" w:cstheme="minorHAnsi"/>
          <w:lang w:val="pt-BR"/>
        </w:rPr>
        <w:t xml:space="preserve"> Ato formal que válida a lei.  É o ato que confirma e publica a lei. Se o Prefeito não promulgar, o </w:t>
      </w:r>
      <w:r w:rsidRPr="00361E50">
        <w:rPr>
          <w:rFonts w:asciiTheme="minorHAnsi" w:hAnsiTheme="minorHAnsi" w:cstheme="minorHAnsi"/>
          <w:b/>
          <w:bCs/>
          <w:lang w:val="pt-BR"/>
        </w:rPr>
        <w:t>Presidente da Câmara</w:t>
      </w:r>
      <w:r w:rsidRPr="00361E50">
        <w:rPr>
          <w:rFonts w:asciiTheme="minorHAnsi" w:hAnsiTheme="minorHAnsi" w:cstheme="minorHAnsi"/>
          <w:lang w:val="pt-BR"/>
        </w:rPr>
        <w:t xml:space="preserve"> o fará (art. </w:t>
      </w:r>
      <w:r w:rsidRPr="00361E50" w:rsidR="00385F88">
        <w:rPr>
          <w:rFonts w:asciiTheme="minorHAnsi" w:hAnsiTheme="minorHAnsi" w:cstheme="minorHAnsi"/>
          <w:lang w:val="pt-BR"/>
        </w:rPr>
        <w:t>54</w:t>
      </w:r>
      <w:r w:rsidRPr="00361E50">
        <w:rPr>
          <w:rFonts w:asciiTheme="minorHAnsi" w:hAnsiTheme="minorHAnsi" w:cstheme="minorHAnsi"/>
          <w:lang w:val="pt-BR"/>
        </w:rPr>
        <w:t xml:space="preserve"> da LOM).</w:t>
      </w:r>
    </w:p>
    <w:p w:rsidR="00BC5ED3" w:rsidRPr="00361E50" w:rsidP="003F5D74" w14:paraId="5C4B966D" w14:textId="77777777">
      <w:pPr>
        <w:jc w:val="both"/>
        <w:rPr>
          <w:rFonts w:asciiTheme="minorHAnsi" w:hAnsiTheme="minorHAnsi" w:cstheme="minorHAnsi"/>
          <w:b/>
          <w:bCs/>
          <w:sz w:val="24"/>
          <w:szCs w:val="24"/>
        </w:rPr>
      </w:pPr>
      <w:r w:rsidRPr="00361E50">
        <w:rPr>
          <w:rFonts w:asciiTheme="minorHAnsi" w:hAnsiTheme="minorHAnsi" w:cstheme="minorHAnsi"/>
          <w:b/>
          <w:bCs/>
          <w:sz w:val="24"/>
          <w:szCs w:val="24"/>
        </w:rPr>
        <w:t>4.11 Publicação e Vigência</w:t>
      </w:r>
    </w:p>
    <w:p w:rsidR="00D46027" w:rsidRPr="00361E50" w:rsidP="003F5D74" w14:paraId="5AD6CCFB" w14:textId="77777777">
      <w:pPr>
        <w:jc w:val="both"/>
        <w:rPr>
          <w:rFonts w:asciiTheme="minorHAnsi" w:hAnsiTheme="minorHAnsi" w:cstheme="minorHAnsi"/>
          <w:b/>
          <w:bCs/>
          <w:sz w:val="24"/>
          <w:szCs w:val="24"/>
        </w:rPr>
      </w:pPr>
    </w:p>
    <w:p w:rsidR="00BC5ED3" w:rsidRPr="00361E50" w:rsidP="003F5D74" w14:paraId="7D829CE9" w14:textId="77777777">
      <w:pPr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>A publicação é requisito essencial para que a lei produza efeitos.</w:t>
      </w:r>
    </w:p>
    <w:p w:rsidR="003F1757" w:rsidRPr="00361E50" w:rsidP="003F5D74" w14:paraId="16CA8DC9" w14:textId="77777777">
      <w:pPr>
        <w:jc w:val="both"/>
        <w:rPr>
          <w:rFonts w:asciiTheme="minorHAnsi" w:hAnsiTheme="minorHAnsi" w:cstheme="minorHAnsi"/>
          <w:sz w:val="24"/>
          <w:szCs w:val="24"/>
        </w:rPr>
      </w:pPr>
    </w:p>
    <w:p w:rsidR="00BC5ED3" w:rsidRPr="00361E50" w:rsidP="003F5D74" w14:paraId="73AE044D" w14:textId="77777777">
      <w:pPr>
        <w:numPr>
          <w:ilvl w:val="0"/>
          <w:numId w:val="10"/>
        </w:numPr>
        <w:spacing w:after="200"/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b/>
          <w:bCs/>
          <w:sz w:val="24"/>
          <w:szCs w:val="24"/>
        </w:rPr>
        <w:t>Vigência:</w:t>
      </w:r>
      <w:r w:rsidRPr="00361E50">
        <w:rPr>
          <w:rFonts w:asciiTheme="minorHAnsi" w:hAnsiTheme="minorHAnsi" w:cstheme="minorHAnsi"/>
          <w:sz w:val="24"/>
          <w:szCs w:val="24"/>
        </w:rPr>
        <w:t xml:space="preserve"> A lei entra em vigor na data prevista em seu texto. Se não houver data, entra em vigor na data da publicação.</w:t>
      </w:r>
    </w:p>
    <w:p w:rsidR="00BC5ED3" w:rsidRPr="00361E50" w:rsidP="003F5D74" w14:paraId="75E7E539" w14:textId="77777777">
      <w:pPr>
        <w:numPr>
          <w:ilvl w:val="0"/>
          <w:numId w:val="10"/>
        </w:numPr>
        <w:spacing w:after="200"/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b/>
          <w:bCs/>
          <w:sz w:val="24"/>
          <w:szCs w:val="24"/>
        </w:rPr>
        <w:t>Formas:</w:t>
      </w:r>
      <w:r w:rsidRPr="00361E50">
        <w:rPr>
          <w:rFonts w:asciiTheme="minorHAnsi" w:hAnsiTheme="minorHAnsi" w:cstheme="minorHAnsi"/>
          <w:sz w:val="24"/>
          <w:szCs w:val="24"/>
        </w:rPr>
        <w:t xml:space="preserve"> Diário Oficial do Município, mural ou site oficial da Câmara.</w:t>
      </w:r>
    </w:p>
    <w:p w:rsidR="00BC5ED3" w:rsidRPr="00361E50" w:rsidP="003F5D74" w14:paraId="5C51A13C" w14:textId="10CBEC5E">
      <w:pPr>
        <w:pStyle w:val="FirstParagraph"/>
        <w:ind w:firstLine="360"/>
        <w:jc w:val="both"/>
        <w:rPr>
          <w:rFonts w:asciiTheme="minorHAnsi" w:hAnsiTheme="minorHAnsi" w:cstheme="minorHAnsi"/>
          <w:lang w:val="pt-BR"/>
        </w:rPr>
      </w:pPr>
      <w:r w:rsidRPr="00361E50">
        <w:rPr>
          <w:rFonts w:asciiTheme="minorHAnsi" w:hAnsiTheme="minorHAnsi" w:cstheme="minorHAnsi"/>
          <w:lang w:val="pt-BR"/>
        </w:rPr>
        <w:t>A lei entra em vigor na data prevista em seu texto.</w:t>
      </w:r>
      <w:r w:rsidRPr="00361E50" w:rsidR="004B4E9F">
        <w:rPr>
          <w:rFonts w:asciiTheme="minorHAnsi" w:hAnsiTheme="minorHAnsi" w:cstheme="minorHAnsi"/>
          <w:lang w:val="pt-BR"/>
        </w:rPr>
        <w:t xml:space="preserve"> </w:t>
      </w:r>
      <w:r w:rsidRPr="00361E50">
        <w:rPr>
          <w:rFonts w:asciiTheme="minorHAnsi" w:hAnsiTheme="minorHAnsi" w:cstheme="minorHAnsi"/>
          <w:lang w:val="pt-BR"/>
        </w:rPr>
        <w:t xml:space="preserve">Se não houver data, entra em vigor </w:t>
      </w:r>
      <w:r w:rsidRPr="00361E50">
        <w:rPr>
          <w:rFonts w:asciiTheme="minorHAnsi" w:hAnsiTheme="minorHAnsi" w:cstheme="minorHAnsi"/>
          <w:b/>
          <w:bCs/>
          <w:lang w:val="pt-BR"/>
        </w:rPr>
        <w:t>na data da publicação</w:t>
      </w:r>
      <w:r w:rsidRPr="00361E50">
        <w:rPr>
          <w:rFonts w:asciiTheme="minorHAnsi" w:hAnsiTheme="minorHAnsi" w:cstheme="minorHAnsi"/>
          <w:lang w:val="pt-BR"/>
        </w:rPr>
        <w:t>.</w:t>
      </w:r>
    </w:p>
    <w:p w:rsidR="00BC5ED3" w:rsidRPr="00361E50" w:rsidP="003F5D74" w14:paraId="42A3596E" w14:textId="77777777">
      <w:pPr>
        <w:pStyle w:val="FirstParagraph"/>
        <w:rPr>
          <w:rFonts w:asciiTheme="minorHAnsi" w:hAnsiTheme="minorHAnsi" w:cstheme="minorHAnsi"/>
          <w:lang w:val="pt-BR"/>
        </w:rPr>
      </w:pPr>
      <w:r w:rsidRPr="00361E50">
        <w:rPr>
          <w:rFonts w:asciiTheme="minorHAnsi" w:hAnsiTheme="minorHAnsi" w:cstheme="minorHAnsi"/>
          <w:lang w:val="pt-BR"/>
        </w:rPr>
        <w:t>Formas de publicação:</w:t>
      </w:r>
    </w:p>
    <w:p w:rsidR="00BC5ED3" w:rsidRPr="00F5750D" w:rsidP="003F5D74" w14:paraId="0FAABA9D" w14:textId="677C0C4B">
      <w:pPr>
        <w:pStyle w:val="FirstParagraph"/>
        <w:numPr>
          <w:ilvl w:val="0"/>
          <w:numId w:val="22"/>
        </w:numPr>
        <w:rPr>
          <w:rFonts w:asciiTheme="minorHAnsi" w:hAnsiTheme="minorHAnsi" w:cstheme="minorHAnsi"/>
          <w:lang w:val="pt-BR"/>
        </w:rPr>
      </w:pPr>
      <w:r w:rsidRPr="00F5750D">
        <w:rPr>
          <w:rFonts w:asciiTheme="minorHAnsi" w:hAnsiTheme="minorHAnsi" w:cstheme="minorHAnsi"/>
          <w:lang w:val="pt-BR"/>
        </w:rPr>
        <w:t>Jornal</w:t>
      </w:r>
      <w:r w:rsidRPr="00F5750D">
        <w:rPr>
          <w:rFonts w:asciiTheme="minorHAnsi" w:hAnsiTheme="minorHAnsi" w:cstheme="minorHAnsi"/>
          <w:lang w:val="pt-BR"/>
        </w:rPr>
        <w:t xml:space="preserve"> Oficial do Município;</w:t>
      </w:r>
    </w:p>
    <w:p w:rsidR="00BC5ED3" w:rsidRPr="00F5750D" w:rsidP="003F5D74" w14:paraId="23C5D0DC" w14:textId="4AE7613E">
      <w:pPr>
        <w:pStyle w:val="FirstParagraph"/>
        <w:numPr>
          <w:ilvl w:val="0"/>
          <w:numId w:val="22"/>
        </w:numPr>
        <w:rPr>
          <w:rFonts w:asciiTheme="minorHAnsi" w:hAnsiTheme="minorHAnsi" w:cstheme="minorHAnsi"/>
          <w:lang w:val="pt-BR"/>
        </w:rPr>
      </w:pPr>
      <w:r w:rsidRPr="00F5750D">
        <w:rPr>
          <w:rFonts w:asciiTheme="minorHAnsi" w:hAnsiTheme="minorHAnsi" w:cstheme="minorHAnsi"/>
          <w:lang w:val="pt-BR"/>
        </w:rPr>
        <w:t>Diário</w:t>
      </w:r>
      <w:r w:rsidRPr="00F5750D">
        <w:rPr>
          <w:rFonts w:asciiTheme="minorHAnsi" w:hAnsiTheme="minorHAnsi" w:cstheme="minorHAnsi"/>
          <w:lang w:val="pt-BR"/>
        </w:rPr>
        <w:t xml:space="preserve"> Oficial d</w:t>
      </w:r>
      <w:r w:rsidRPr="00F5750D" w:rsidR="00DF3956">
        <w:rPr>
          <w:rFonts w:asciiTheme="minorHAnsi" w:hAnsiTheme="minorHAnsi" w:cstheme="minorHAnsi"/>
          <w:lang w:val="pt-BR"/>
        </w:rPr>
        <w:t xml:space="preserve">o Legislativo </w:t>
      </w:r>
      <w:r w:rsidRPr="00F5750D">
        <w:rPr>
          <w:rFonts w:asciiTheme="minorHAnsi" w:hAnsiTheme="minorHAnsi" w:cstheme="minorHAnsi"/>
          <w:lang w:val="pt-BR"/>
        </w:rPr>
        <w:t>de Cordeirópolis (DOLC).</w:t>
      </w:r>
    </w:p>
    <w:p w:rsidR="00BC5ED3" w:rsidP="003F5D74" w14:paraId="14CFD464" w14:textId="77777777">
      <w:pPr>
        <w:pStyle w:val="FirstParagraph"/>
        <w:numPr>
          <w:ilvl w:val="0"/>
          <w:numId w:val="34"/>
        </w:numPr>
        <w:rPr>
          <w:rFonts w:asciiTheme="minorHAnsi" w:hAnsiTheme="minorHAnsi" w:cstheme="minorHAnsi"/>
          <w:lang w:val="pt-BR"/>
        </w:rPr>
      </w:pPr>
      <w:r w:rsidRPr="00361E50">
        <w:rPr>
          <w:rFonts w:asciiTheme="minorHAnsi" w:hAnsiTheme="minorHAnsi" w:cstheme="minorHAnsi"/>
          <w:lang w:val="pt-BR"/>
        </w:rPr>
        <w:t xml:space="preserve">A </w:t>
      </w:r>
      <w:r w:rsidRPr="00361E50">
        <w:rPr>
          <w:rFonts w:asciiTheme="minorHAnsi" w:hAnsiTheme="minorHAnsi" w:cstheme="minorHAnsi"/>
          <w:b/>
          <w:bCs/>
          <w:lang w:val="pt-BR"/>
        </w:rPr>
        <w:t>publicação é requisito essencial</w:t>
      </w:r>
      <w:r w:rsidRPr="00361E50">
        <w:rPr>
          <w:rFonts w:asciiTheme="minorHAnsi" w:hAnsiTheme="minorHAnsi" w:cstheme="minorHAnsi"/>
          <w:lang w:val="pt-BR"/>
        </w:rPr>
        <w:t xml:space="preserve"> — sem ela, a lei </w:t>
      </w:r>
      <w:r w:rsidRPr="00361E50">
        <w:rPr>
          <w:rFonts w:asciiTheme="minorHAnsi" w:hAnsiTheme="minorHAnsi" w:cstheme="minorHAnsi"/>
          <w:b/>
          <w:bCs/>
          <w:lang w:val="pt-BR"/>
        </w:rPr>
        <w:t>não produz efeitos</w:t>
      </w:r>
      <w:r w:rsidRPr="00361E50">
        <w:rPr>
          <w:rFonts w:asciiTheme="minorHAnsi" w:hAnsiTheme="minorHAnsi" w:cstheme="minorHAnsi"/>
          <w:lang w:val="pt-BR"/>
        </w:rPr>
        <w:t>.</w:t>
      </w:r>
    </w:p>
    <w:p w:rsidR="007E4C0A" w:rsidRPr="007E4C0A" w:rsidP="007E4C0A" w14:paraId="3D770DA5" w14:textId="77777777">
      <w:pPr>
        <w:pStyle w:val="BodyText"/>
        <w:rPr>
          <w:lang w:val="pt-BR"/>
        </w:rPr>
      </w:pPr>
    </w:p>
    <w:p w:rsidR="00BC5ED3" w:rsidRPr="00C63561" w:rsidP="003F5D74" w14:paraId="0413BE00" w14:textId="4AF4C440">
      <w:pPr>
        <w:rPr>
          <w:rFonts w:asciiTheme="minorHAnsi" w:hAnsiTheme="minorHAnsi" w:cstheme="minorHAnsi"/>
          <w:b/>
          <w:bCs/>
          <w:color w:val="1F3864" w:themeColor="accent1" w:themeShade="80"/>
          <w:sz w:val="24"/>
          <w:szCs w:val="24"/>
        </w:rPr>
      </w:pPr>
      <w:r w:rsidRPr="00361E50">
        <w:rPr>
          <w:rFonts w:ascii="Segoe UI Emoji" w:hAnsi="Segoe UI Emoji" w:cs="Segoe UI Emoji"/>
          <w:b/>
          <w:bCs/>
          <w:sz w:val="24"/>
          <w:szCs w:val="24"/>
        </w:rPr>
        <w:t>📘</w:t>
      </w:r>
      <w:r w:rsidRPr="00C63561">
        <w:rPr>
          <w:rFonts w:asciiTheme="minorHAnsi" w:hAnsiTheme="minorHAnsi" w:cstheme="minorHAnsi"/>
          <w:b/>
          <w:bCs/>
          <w:color w:val="1F3864" w:themeColor="accent1" w:themeShade="80"/>
          <w:sz w:val="24"/>
          <w:szCs w:val="24"/>
        </w:rPr>
        <w:t xml:space="preserve"> CAPÍTULO 5 – COMISSÕES, PARECERES E CONTROLE</w:t>
      </w:r>
    </w:p>
    <w:p w:rsidR="00D46027" w:rsidRPr="00361E50" w:rsidP="003F5D74" w14:paraId="046CA5EC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</w:p>
    <w:p w:rsidR="007E4C0A" w:rsidP="003F5D74" w14:paraId="64CC90CD" w14:textId="77777777">
      <w:pPr>
        <w:jc w:val="both"/>
        <w:rPr>
          <w:rFonts w:asciiTheme="minorHAnsi" w:hAnsiTheme="minorHAnsi" w:cstheme="minorHAnsi"/>
          <w:b/>
          <w:bCs/>
          <w:sz w:val="24"/>
          <w:szCs w:val="24"/>
        </w:rPr>
      </w:pPr>
    </w:p>
    <w:p w:rsidR="00BC5ED3" w:rsidRPr="00361E50" w:rsidP="003F5D74" w14:paraId="572610BF" w14:textId="1B5346B7">
      <w:pPr>
        <w:jc w:val="both"/>
        <w:rPr>
          <w:rFonts w:asciiTheme="minorHAnsi" w:hAnsiTheme="minorHAnsi" w:cstheme="minorHAnsi"/>
          <w:b/>
          <w:bCs/>
          <w:sz w:val="24"/>
          <w:szCs w:val="24"/>
        </w:rPr>
      </w:pPr>
      <w:r w:rsidRPr="00361E50">
        <w:rPr>
          <w:rFonts w:asciiTheme="minorHAnsi" w:hAnsiTheme="minorHAnsi" w:cstheme="minorHAnsi"/>
          <w:b/>
          <w:bCs/>
          <w:sz w:val="24"/>
          <w:szCs w:val="24"/>
        </w:rPr>
        <w:t>5.1. Função e Tipos de Comissões Permanentes</w:t>
      </w:r>
    </w:p>
    <w:p w:rsidR="00D46027" w:rsidRPr="00361E50" w:rsidP="003F5D74" w14:paraId="6A5D4A33" w14:textId="77777777">
      <w:pPr>
        <w:jc w:val="both"/>
        <w:rPr>
          <w:rFonts w:asciiTheme="minorHAnsi" w:hAnsiTheme="minorHAnsi" w:cstheme="minorHAnsi"/>
          <w:b/>
          <w:bCs/>
          <w:sz w:val="24"/>
          <w:szCs w:val="24"/>
        </w:rPr>
      </w:pPr>
    </w:p>
    <w:p w:rsidR="00BC5ED3" w:rsidRPr="00361E50" w:rsidP="003F5D74" w14:paraId="17F46610" w14:textId="77777777">
      <w:pPr>
        <w:ind w:firstLine="360"/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>As comissões são órgãos técnicos que analisam a proposição antes da discussão em plenário. São formadas por vereadores de acordo com a representatividade proporcional dos partidos.</w:t>
      </w:r>
    </w:p>
    <w:p w:rsidR="00D46027" w:rsidRPr="00361E50" w:rsidP="003F5D74" w14:paraId="15FC3DFF" w14:textId="77777777">
      <w:pPr>
        <w:jc w:val="both"/>
        <w:rPr>
          <w:rFonts w:asciiTheme="minorHAnsi" w:hAnsiTheme="minorHAnsi" w:cstheme="minorHAnsi"/>
          <w:sz w:val="24"/>
          <w:szCs w:val="24"/>
        </w:rPr>
      </w:pPr>
    </w:p>
    <w:p w:rsidR="00BC5ED3" w:rsidRPr="00361E50" w:rsidP="003F5D74" w14:paraId="08E30C5F" w14:textId="77777777">
      <w:pPr>
        <w:numPr>
          <w:ilvl w:val="0"/>
          <w:numId w:val="11"/>
        </w:numPr>
        <w:spacing w:after="200"/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b/>
          <w:bCs/>
          <w:sz w:val="24"/>
          <w:szCs w:val="24"/>
        </w:rPr>
        <w:t>Comissões mais Comuns:</w:t>
      </w:r>
      <w:r w:rsidRPr="00361E50">
        <w:rPr>
          <w:rFonts w:asciiTheme="minorHAnsi" w:hAnsiTheme="minorHAnsi" w:cstheme="minorHAnsi"/>
          <w:sz w:val="24"/>
          <w:szCs w:val="24"/>
        </w:rPr>
        <w:t xml:space="preserve"> Comissão de Justiça e Redação (avalia legalidade e técnica legislativa) e Comissão de Finanças e Orçamento (analisa impacto financeiro).</w:t>
      </w:r>
    </w:p>
    <w:p w:rsidR="00BC5ED3" w:rsidRPr="00361E50" w:rsidP="003F5D74" w14:paraId="095E5CDA" w14:textId="77777777">
      <w:pPr>
        <w:jc w:val="both"/>
        <w:rPr>
          <w:rFonts w:asciiTheme="minorHAnsi" w:hAnsiTheme="minorHAnsi" w:cstheme="minorHAnsi"/>
          <w:b/>
          <w:bCs/>
          <w:sz w:val="24"/>
          <w:szCs w:val="24"/>
        </w:rPr>
      </w:pPr>
      <w:r w:rsidRPr="00361E50">
        <w:rPr>
          <w:rFonts w:asciiTheme="minorHAnsi" w:hAnsiTheme="minorHAnsi" w:cstheme="minorHAnsi"/>
          <w:b/>
          <w:bCs/>
          <w:sz w:val="24"/>
          <w:szCs w:val="24"/>
        </w:rPr>
        <w:t>5.2. Análise e Competência das Comissões</w:t>
      </w:r>
    </w:p>
    <w:p w:rsidR="00D46027" w:rsidRPr="00361E50" w:rsidP="003F5D74" w14:paraId="041CBD7D" w14:textId="77777777">
      <w:pPr>
        <w:jc w:val="both"/>
        <w:rPr>
          <w:rFonts w:asciiTheme="minorHAnsi" w:hAnsiTheme="minorHAnsi" w:cstheme="minorHAnsi"/>
          <w:b/>
          <w:bCs/>
          <w:sz w:val="24"/>
          <w:szCs w:val="24"/>
        </w:rPr>
      </w:pPr>
    </w:p>
    <w:p w:rsidR="00BC5ED3" w:rsidRPr="00361E50" w:rsidP="003F5D74" w14:paraId="5D9E10EB" w14:textId="77777777">
      <w:pPr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>Compete às comissões:</w:t>
      </w:r>
    </w:p>
    <w:p w:rsidR="00BC5ED3" w:rsidRPr="00361E50" w:rsidP="003F5D74" w14:paraId="13FBDD2B" w14:textId="77777777">
      <w:pPr>
        <w:pStyle w:val="FirstParagraph"/>
        <w:numPr>
          <w:ilvl w:val="0"/>
          <w:numId w:val="21"/>
        </w:numPr>
        <w:rPr>
          <w:rFonts w:asciiTheme="minorHAnsi" w:hAnsiTheme="minorHAnsi" w:cstheme="minorHAnsi"/>
          <w:lang w:val="pt-BR"/>
        </w:rPr>
      </w:pPr>
      <w:r w:rsidRPr="00361E50">
        <w:rPr>
          <w:rFonts w:asciiTheme="minorHAnsi" w:hAnsiTheme="minorHAnsi" w:cstheme="minorHAnsi"/>
          <w:lang w:val="pt-BR"/>
        </w:rPr>
        <w:t xml:space="preserve">Avaliar a </w:t>
      </w:r>
      <w:r w:rsidRPr="00361E50">
        <w:rPr>
          <w:rFonts w:asciiTheme="minorHAnsi" w:hAnsiTheme="minorHAnsi" w:cstheme="minorHAnsi"/>
          <w:b/>
          <w:bCs/>
          <w:lang w:val="pt-BR"/>
        </w:rPr>
        <w:t xml:space="preserve">legalidade e a constitucionalidade </w:t>
      </w:r>
      <w:r w:rsidRPr="00361E50">
        <w:rPr>
          <w:rFonts w:asciiTheme="minorHAnsi" w:hAnsiTheme="minorHAnsi" w:cstheme="minorHAnsi"/>
          <w:lang w:val="pt-BR"/>
        </w:rPr>
        <w:t>(se o projeto respeita a Constituição e a Lei Orgânica).</w:t>
      </w:r>
    </w:p>
    <w:p w:rsidR="00BC5ED3" w:rsidRPr="00361E50" w:rsidP="003F5D74" w14:paraId="40606D46" w14:textId="77777777">
      <w:pPr>
        <w:numPr>
          <w:ilvl w:val="0"/>
          <w:numId w:val="12"/>
        </w:numPr>
        <w:spacing w:after="200"/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 xml:space="preserve">Emitir parecer de </w:t>
      </w:r>
      <w:r w:rsidRPr="00361E50">
        <w:rPr>
          <w:rFonts w:asciiTheme="minorHAnsi" w:hAnsiTheme="minorHAnsi" w:cstheme="minorHAnsi"/>
          <w:b/>
          <w:bCs/>
          <w:sz w:val="24"/>
          <w:szCs w:val="24"/>
        </w:rPr>
        <w:t xml:space="preserve">mérito </w:t>
      </w:r>
      <w:r w:rsidRPr="00361E50">
        <w:rPr>
          <w:rFonts w:asciiTheme="minorHAnsi" w:hAnsiTheme="minorHAnsi" w:cstheme="minorHAnsi"/>
          <w:sz w:val="24"/>
          <w:szCs w:val="24"/>
        </w:rPr>
        <w:t>(favorável ou contrário</w:t>
      </w:r>
      <w:r w:rsidRPr="00361E50">
        <w:rPr>
          <w:rFonts w:asciiTheme="minorHAnsi" w:hAnsiTheme="minorHAnsi" w:cstheme="minorHAnsi"/>
          <w:sz w:val="24"/>
          <w:szCs w:val="24"/>
        </w:rPr>
        <w:t>).(</w:t>
      </w:r>
      <w:r w:rsidRPr="00361E50">
        <w:rPr>
          <w:rFonts w:asciiTheme="minorHAnsi" w:hAnsiTheme="minorHAnsi" w:cstheme="minorHAnsi"/>
          <w:sz w:val="24"/>
          <w:szCs w:val="24"/>
        </w:rPr>
        <w:t>se é útil e benéfico à comunidade)</w:t>
      </w:r>
    </w:p>
    <w:p w:rsidR="00BC5ED3" w:rsidRPr="00361E50" w:rsidP="003F5D74" w14:paraId="4E4CE82D" w14:textId="77777777">
      <w:pPr>
        <w:numPr>
          <w:ilvl w:val="0"/>
          <w:numId w:val="12"/>
        </w:numPr>
        <w:spacing w:after="200"/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>Analisar</w:t>
      </w:r>
      <w:r w:rsidRPr="00361E50">
        <w:rPr>
          <w:rFonts w:asciiTheme="minorHAnsi" w:hAnsiTheme="minorHAnsi" w:cstheme="minorHAnsi"/>
          <w:b/>
          <w:bCs/>
          <w:sz w:val="24"/>
          <w:szCs w:val="24"/>
        </w:rPr>
        <w:t xml:space="preserve"> a Técnica legislativa</w:t>
      </w:r>
      <w:r w:rsidRPr="00361E50">
        <w:rPr>
          <w:rFonts w:asciiTheme="minorHAnsi" w:hAnsiTheme="minorHAnsi" w:cstheme="minorHAnsi"/>
          <w:sz w:val="24"/>
          <w:szCs w:val="24"/>
        </w:rPr>
        <w:t xml:space="preserve"> – se está bem redigido e estruturado.</w:t>
      </w:r>
    </w:p>
    <w:p w:rsidR="00BC5ED3" w:rsidRPr="00361E50" w:rsidP="003F5D74" w14:paraId="7773E6B4" w14:textId="77777777">
      <w:pPr>
        <w:numPr>
          <w:ilvl w:val="0"/>
          <w:numId w:val="12"/>
        </w:numPr>
        <w:spacing w:after="200"/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>Analisar a viabilidade financeira e administrativa.</w:t>
      </w:r>
    </w:p>
    <w:p w:rsidR="00BC5ED3" w:rsidRPr="00361E50" w:rsidP="003F5D74" w14:paraId="346677DC" w14:textId="77777777">
      <w:pPr>
        <w:numPr>
          <w:ilvl w:val="0"/>
          <w:numId w:val="12"/>
        </w:numPr>
        <w:spacing w:after="200"/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>Recomendar aprovação, rejeição ou emenda.</w:t>
      </w:r>
    </w:p>
    <w:p w:rsidR="00BC5ED3" w:rsidRPr="00361E50" w:rsidP="00C65FFC" w14:paraId="5A10FF1F" w14:textId="66F12AC6">
      <w:pPr>
        <w:pStyle w:val="FirstParagraph"/>
        <w:numPr>
          <w:ilvl w:val="0"/>
          <w:numId w:val="12"/>
        </w:numPr>
        <w:jc w:val="both"/>
        <w:rPr>
          <w:rFonts w:asciiTheme="minorHAnsi" w:hAnsiTheme="minorHAnsi" w:cstheme="minorHAnsi"/>
          <w:lang w:val="pt-BR"/>
        </w:rPr>
      </w:pPr>
      <w:r w:rsidRPr="00361E50">
        <w:rPr>
          <w:rFonts w:ascii="Segoe UI Emoji" w:hAnsi="Segoe UI Emoji" w:cs="Segoe UI Emoji"/>
          <w:lang w:val="pt-BR"/>
        </w:rPr>
        <w:t>⚖️</w:t>
      </w:r>
      <w:r w:rsidRPr="00361E50">
        <w:rPr>
          <w:rFonts w:asciiTheme="minorHAnsi" w:hAnsiTheme="minorHAnsi" w:cstheme="minorHAnsi"/>
          <w:lang w:val="pt-BR"/>
        </w:rPr>
        <w:t xml:space="preserve"> O parecer da Comissão de Justiça e Redação é </w:t>
      </w:r>
      <w:r w:rsidRPr="00361E50">
        <w:rPr>
          <w:rFonts w:asciiTheme="minorHAnsi" w:hAnsiTheme="minorHAnsi" w:cstheme="minorHAnsi"/>
          <w:b/>
          <w:bCs/>
          <w:lang w:val="pt-BR"/>
        </w:rPr>
        <w:t>obrigatório</w:t>
      </w:r>
      <w:r w:rsidRPr="00361E50">
        <w:rPr>
          <w:rFonts w:asciiTheme="minorHAnsi" w:hAnsiTheme="minorHAnsi" w:cstheme="minorHAnsi"/>
          <w:lang w:val="pt-BR"/>
        </w:rPr>
        <w:t xml:space="preserve"> em todas as proposições</w:t>
      </w:r>
      <w:r w:rsidRPr="00361E50" w:rsidR="007D3747">
        <w:rPr>
          <w:rFonts w:asciiTheme="minorHAnsi" w:hAnsiTheme="minorHAnsi" w:cstheme="minorHAnsi"/>
          <w:lang w:val="pt-BR"/>
        </w:rPr>
        <w:t xml:space="preserve">, com exceção a proposta orçamentária e parecer do Tribunal de Contas, conforme art. 101 parágrafo único do </w:t>
      </w:r>
      <w:r w:rsidRPr="00361E50" w:rsidR="00092FF8">
        <w:rPr>
          <w:rFonts w:asciiTheme="minorHAnsi" w:hAnsiTheme="minorHAnsi" w:cstheme="minorHAnsi"/>
          <w:lang w:val="pt-BR"/>
        </w:rPr>
        <w:t>R</w:t>
      </w:r>
      <w:r w:rsidRPr="00361E50" w:rsidR="007D3747">
        <w:rPr>
          <w:rFonts w:asciiTheme="minorHAnsi" w:hAnsiTheme="minorHAnsi" w:cstheme="minorHAnsi"/>
          <w:lang w:val="pt-BR"/>
        </w:rPr>
        <w:t>egimento Interno</w:t>
      </w:r>
      <w:r w:rsidRPr="00361E50">
        <w:rPr>
          <w:rFonts w:asciiTheme="minorHAnsi" w:hAnsiTheme="minorHAnsi" w:cstheme="minorHAnsi"/>
          <w:lang w:val="pt-BR"/>
        </w:rPr>
        <w:t>.</w:t>
      </w:r>
    </w:p>
    <w:p w:rsidR="00BC5ED3" w:rsidRPr="00361E50" w:rsidP="003F5D74" w14:paraId="59183E0C" w14:textId="77777777">
      <w:pPr>
        <w:jc w:val="both"/>
        <w:rPr>
          <w:rFonts w:asciiTheme="minorHAnsi" w:hAnsiTheme="minorHAnsi" w:cstheme="minorHAnsi"/>
          <w:b/>
          <w:bCs/>
          <w:sz w:val="24"/>
          <w:szCs w:val="24"/>
        </w:rPr>
      </w:pPr>
      <w:r w:rsidRPr="00361E50">
        <w:rPr>
          <w:rFonts w:asciiTheme="minorHAnsi" w:hAnsiTheme="minorHAnsi" w:cstheme="minorHAnsi"/>
          <w:b/>
          <w:bCs/>
          <w:sz w:val="24"/>
          <w:szCs w:val="24"/>
        </w:rPr>
        <w:t>5.3. Elaboração e Conteúdo dos Pareceres</w:t>
      </w:r>
    </w:p>
    <w:p w:rsidR="00D46027" w:rsidRPr="00361E50" w:rsidP="003F5D74" w14:paraId="121140E2" w14:textId="77777777">
      <w:pPr>
        <w:jc w:val="both"/>
        <w:rPr>
          <w:rFonts w:asciiTheme="minorHAnsi" w:hAnsiTheme="minorHAnsi" w:cstheme="minorHAnsi"/>
          <w:b/>
          <w:bCs/>
          <w:sz w:val="24"/>
          <w:szCs w:val="24"/>
        </w:rPr>
      </w:pPr>
    </w:p>
    <w:p w:rsidR="00BC5ED3" w:rsidRPr="00361E50" w:rsidP="003F5D74" w14:paraId="3AF2CE82" w14:textId="77777777">
      <w:pPr>
        <w:ind w:firstLine="720"/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>O parecer deve ser documentado por escrito, encaminhado à Secretaria Legislativa, e conter justificativa, análise legal e recomendação. Serve como base para a discussão em plenário e pode recomendar emendas.</w:t>
      </w:r>
    </w:p>
    <w:p w:rsidR="00D46027" w:rsidRPr="00361E50" w:rsidP="003F5D74" w14:paraId="0FE911BE" w14:textId="77777777">
      <w:pPr>
        <w:jc w:val="both"/>
        <w:rPr>
          <w:rFonts w:asciiTheme="minorHAnsi" w:hAnsiTheme="minorHAnsi" w:cstheme="minorHAnsi"/>
          <w:sz w:val="24"/>
          <w:szCs w:val="24"/>
        </w:rPr>
      </w:pPr>
    </w:p>
    <w:p w:rsidR="00BC5ED3" w:rsidRPr="00361E50" w:rsidP="003F5D74" w14:paraId="7B5A688E" w14:textId="77777777">
      <w:pPr>
        <w:jc w:val="both"/>
        <w:rPr>
          <w:rFonts w:asciiTheme="minorHAnsi" w:hAnsiTheme="minorHAnsi" w:cstheme="minorHAnsi"/>
          <w:b/>
          <w:bCs/>
          <w:sz w:val="24"/>
          <w:szCs w:val="24"/>
        </w:rPr>
      </w:pPr>
      <w:r w:rsidRPr="00361E50">
        <w:rPr>
          <w:rFonts w:asciiTheme="minorHAnsi" w:hAnsiTheme="minorHAnsi" w:cstheme="minorHAnsi"/>
          <w:b/>
          <w:bCs/>
          <w:sz w:val="24"/>
          <w:szCs w:val="24"/>
        </w:rPr>
        <w:t>5.4. Controle de Constitucionalidade</w:t>
      </w:r>
    </w:p>
    <w:p w:rsidR="00D46027" w:rsidRPr="00361E50" w:rsidP="003F5D74" w14:paraId="566A1B2D" w14:textId="77777777">
      <w:pPr>
        <w:jc w:val="both"/>
        <w:rPr>
          <w:rFonts w:asciiTheme="minorHAnsi" w:hAnsiTheme="minorHAnsi" w:cstheme="minorHAnsi"/>
          <w:b/>
          <w:bCs/>
          <w:sz w:val="24"/>
          <w:szCs w:val="24"/>
        </w:rPr>
      </w:pPr>
    </w:p>
    <w:p w:rsidR="00BC5ED3" w:rsidRPr="00361E50" w:rsidP="003F5D74" w14:paraId="3FA17679" w14:textId="77777777">
      <w:pPr>
        <w:ind w:firstLine="720"/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>Mesmo após a sanção, uma lei pode ser declarada inconstitucional se violar competência, iniciativa exclusiva ou contrariar princípios constitucionais.</w:t>
      </w:r>
    </w:p>
    <w:p w:rsidR="00BC5ED3" w:rsidRPr="00361E50" w:rsidP="003F5D74" w14:paraId="304AD3BA" w14:textId="77777777">
      <w:pPr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>O controle pode ser feito:</w:t>
      </w:r>
    </w:p>
    <w:p w:rsidR="00BC5ED3" w:rsidRPr="00361E50" w:rsidP="003F5D74" w14:paraId="1A51A8E8" w14:textId="5A6F9E23">
      <w:pPr>
        <w:numPr>
          <w:ilvl w:val="0"/>
          <w:numId w:val="13"/>
        </w:numPr>
        <w:spacing w:after="200"/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b/>
          <w:bCs/>
          <w:sz w:val="24"/>
          <w:szCs w:val="24"/>
        </w:rPr>
        <w:t>Controle Preventivo:</w:t>
      </w:r>
      <w:r w:rsidRPr="00361E50">
        <w:rPr>
          <w:rFonts w:asciiTheme="minorHAnsi" w:hAnsiTheme="minorHAnsi" w:cstheme="minorHAnsi"/>
          <w:sz w:val="24"/>
          <w:szCs w:val="24"/>
        </w:rPr>
        <w:t xml:space="preserve"> Realizado pela assessoria jurídica da Câmara (antes da votação final).</w:t>
      </w:r>
    </w:p>
    <w:p w:rsidR="00BC5ED3" w:rsidRPr="00361E50" w:rsidP="003F5D74" w14:paraId="49C97C29" w14:textId="4097668F">
      <w:pPr>
        <w:numPr>
          <w:ilvl w:val="0"/>
          <w:numId w:val="13"/>
        </w:numPr>
        <w:spacing w:after="200"/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b/>
          <w:bCs/>
          <w:sz w:val="24"/>
          <w:szCs w:val="24"/>
        </w:rPr>
        <w:t>Controle Corretivo:</w:t>
      </w:r>
      <w:r w:rsidRPr="00361E50">
        <w:rPr>
          <w:rFonts w:asciiTheme="minorHAnsi" w:hAnsiTheme="minorHAnsi" w:cstheme="minorHAnsi"/>
          <w:sz w:val="24"/>
          <w:szCs w:val="24"/>
        </w:rPr>
        <w:t xml:space="preserve"> Feito pelo Poder Judiciário (após a promulgação).</w:t>
      </w:r>
    </w:p>
    <w:p w:rsidR="00C12703" w:rsidRPr="004132A5" w:rsidP="004132A5" w14:paraId="3FE53A3C" w14:textId="1737A87C">
      <w:pPr>
        <w:jc w:val="both"/>
        <w:rPr>
          <w:rFonts w:asciiTheme="minorHAnsi" w:hAnsiTheme="minorHAnsi" w:cstheme="minorHAnsi"/>
          <w:b/>
          <w:bCs/>
          <w:sz w:val="24"/>
          <w:szCs w:val="24"/>
        </w:rPr>
      </w:pPr>
      <w:r>
        <w:rPr>
          <w:rFonts w:asciiTheme="minorHAnsi" w:hAnsiTheme="minorHAnsi" w:cstheme="minorHAnsi"/>
          <w:b/>
          <w:bCs/>
          <w:sz w:val="24"/>
          <w:szCs w:val="24"/>
        </w:rPr>
        <w:t>5.5.</w:t>
      </w:r>
      <w:r w:rsidRPr="004132A5" w:rsidR="00652AC4">
        <w:rPr>
          <w:rFonts w:asciiTheme="minorHAnsi" w:hAnsiTheme="minorHAnsi" w:cstheme="minorHAnsi"/>
          <w:b/>
          <w:bCs/>
          <w:sz w:val="24"/>
          <w:szCs w:val="24"/>
        </w:rPr>
        <w:t xml:space="preserve">   Conclusão do capítulo</w:t>
      </w:r>
    </w:p>
    <w:p w:rsidR="00652AC4" w:rsidRPr="00361E50" w:rsidP="00652AC4" w14:paraId="692F8F2C" w14:textId="77777777">
      <w:pPr>
        <w:pStyle w:val="ListParagraph"/>
        <w:ind w:left="360"/>
        <w:jc w:val="both"/>
        <w:rPr>
          <w:rFonts w:asciiTheme="minorHAnsi" w:hAnsiTheme="minorHAnsi" w:cstheme="minorHAnsi"/>
          <w:b/>
          <w:bCs/>
          <w:sz w:val="24"/>
          <w:szCs w:val="24"/>
        </w:rPr>
      </w:pPr>
    </w:p>
    <w:p w:rsidR="00C12703" w:rsidRPr="00D87266" w:rsidP="00652AC4" w14:paraId="4A9963D3" w14:textId="369E518A">
      <w:pPr>
        <w:spacing w:after="200"/>
        <w:ind w:firstLine="1"/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 xml:space="preserve">      </w:t>
      </w:r>
      <w:r w:rsidRPr="00361E50" w:rsidR="00B52238">
        <w:rPr>
          <w:rFonts w:asciiTheme="minorHAnsi" w:hAnsiTheme="minorHAnsi" w:cstheme="minorHAnsi"/>
          <w:sz w:val="24"/>
          <w:szCs w:val="24"/>
        </w:rPr>
        <w:t xml:space="preserve">     </w:t>
      </w:r>
      <w:r w:rsidRPr="00D87266">
        <w:rPr>
          <w:rFonts w:asciiTheme="minorHAnsi" w:hAnsiTheme="minorHAnsi" w:cstheme="minorHAnsi"/>
          <w:sz w:val="24"/>
          <w:szCs w:val="24"/>
        </w:rPr>
        <w:t xml:space="preserve">Dominar a tramitação legislativa garante que os projetos de lei, resoluções e atos da </w:t>
      </w:r>
      <w:r w:rsidRPr="00D87266" w:rsidR="00B52238">
        <w:rPr>
          <w:rFonts w:asciiTheme="minorHAnsi" w:hAnsiTheme="minorHAnsi" w:cstheme="minorHAnsi"/>
          <w:sz w:val="24"/>
          <w:szCs w:val="24"/>
        </w:rPr>
        <w:t>Câmara sejam eficazes, legais e aplicáveis.</w:t>
      </w:r>
    </w:p>
    <w:p w:rsidR="00B52238" w:rsidP="00652AC4" w14:paraId="65E2131A" w14:textId="6EBF11EB">
      <w:pPr>
        <w:spacing w:after="200"/>
        <w:ind w:firstLine="1"/>
        <w:jc w:val="both"/>
        <w:rPr>
          <w:rFonts w:asciiTheme="minorHAnsi" w:hAnsiTheme="minorHAnsi" w:cstheme="minorHAnsi"/>
          <w:sz w:val="24"/>
          <w:szCs w:val="24"/>
        </w:rPr>
      </w:pPr>
      <w:r w:rsidRPr="00D87266">
        <w:rPr>
          <w:rFonts w:asciiTheme="minorHAnsi" w:hAnsiTheme="minorHAnsi" w:cstheme="minorHAnsi"/>
          <w:sz w:val="24"/>
          <w:szCs w:val="24"/>
        </w:rPr>
        <w:tab/>
      </w:r>
      <w:r w:rsidRPr="00D87266">
        <w:rPr>
          <w:rFonts w:asciiTheme="minorHAnsi" w:hAnsiTheme="minorHAnsi" w:cstheme="minorHAnsi"/>
          <w:sz w:val="24"/>
          <w:szCs w:val="24"/>
        </w:rPr>
        <w:tab/>
        <w:t xml:space="preserve">           Vereadores e assessores que acompanham cada etapa </w:t>
      </w:r>
      <w:r w:rsidRPr="00D87266">
        <w:rPr>
          <w:rFonts w:asciiTheme="minorHAnsi" w:hAnsiTheme="minorHAnsi" w:cstheme="minorHAnsi"/>
          <w:sz w:val="24"/>
          <w:szCs w:val="24"/>
        </w:rPr>
        <w:t>conseguem maximizar os resultados das proposições e reduzir riscos de inconstitucionalidade ou questionamentos legais.</w:t>
      </w:r>
      <w:r w:rsidRPr="00361E50">
        <w:rPr>
          <w:rFonts w:asciiTheme="minorHAnsi" w:hAnsiTheme="minorHAnsi" w:cstheme="minorHAnsi"/>
          <w:sz w:val="24"/>
          <w:szCs w:val="24"/>
        </w:rPr>
        <w:t xml:space="preserve">     </w:t>
      </w:r>
    </w:p>
    <w:p w:rsidR="007E4C0A" w:rsidRPr="007E4C0A" w:rsidP="00652AC4" w14:paraId="186BA8D0" w14:textId="77777777">
      <w:pPr>
        <w:spacing w:after="200"/>
        <w:ind w:firstLine="1"/>
        <w:jc w:val="both"/>
        <w:rPr>
          <w:rFonts w:asciiTheme="minorHAnsi" w:hAnsiTheme="minorHAnsi" w:cstheme="minorHAnsi"/>
          <w:sz w:val="12"/>
          <w:szCs w:val="12"/>
        </w:rPr>
      </w:pPr>
    </w:p>
    <w:p w:rsidR="00BC5ED3" w:rsidRPr="00C63561" w:rsidP="003F5D74" w14:paraId="51AD0D5B" w14:textId="6C4E8D7D">
      <w:pPr>
        <w:jc w:val="both"/>
        <w:rPr>
          <w:rFonts w:asciiTheme="minorHAnsi" w:hAnsiTheme="minorHAnsi" w:cstheme="minorHAnsi"/>
          <w:b/>
          <w:bCs/>
          <w:color w:val="1F3864" w:themeColor="accent1" w:themeShade="80"/>
          <w:sz w:val="24"/>
          <w:szCs w:val="24"/>
        </w:rPr>
      </w:pPr>
      <w:r w:rsidRPr="00361E50">
        <w:rPr>
          <w:rFonts w:ascii="Segoe UI Emoji" w:hAnsi="Segoe UI Emoji" w:cs="Segoe UI Emoji"/>
          <w:b/>
          <w:bCs/>
          <w:sz w:val="24"/>
          <w:szCs w:val="24"/>
        </w:rPr>
        <w:t>📘</w:t>
      </w:r>
      <w:r w:rsidRPr="00C63561">
        <w:rPr>
          <w:rFonts w:asciiTheme="minorHAnsi" w:hAnsiTheme="minorHAnsi" w:cstheme="minorHAnsi"/>
          <w:b/>
          <w:bCs/>
          <w:color w:val="1F3864" w:themeColor="accent1" w:themeShade="80"/>
          <w:sz w:val="24"/>
          <w:szCs w:val="24"/>
        </w:rPr>
        <w:t xml:space="preserve"> CAPÍTULO 6 – BOAS PRÁTICAS E GESTÃO DOCUMENTAL</w:t>
      </w:r>
    </w:p>
    <w:p w:rsidR="00D46027" w:rsidRPr="00361E50" w:rsidP="003F5D74" w14:paraId="76E63B70" w14:textId="77777777">
      <w:pPr>
        <w:jc w:val="both"/>
        <w:rPr>
          <w:rFonts w:asciiTheme="minorHAnsi" w:hAnsiTheme="minorHAnsi" w:cstheme="minorHAnsi"/>
          <w:b/>
          <w:bCs/>
          <w:sz w:val="24"/>
          <w:szCs w:val="24"/>
        </w:rPr>
      </w:pPr>
    </w:p>
    <w:p w:rsidR="00BC5ED3" w:rsidP="003F5D74" w14:paraId="798340A7" w14:textId="0547CC50">
      <w:pPr>
        <w:jc w:val="both"/>
        <w:rPr>
          <w:rFonts w:asciiTheme="minorHAnsi" w:hAnsiTheme="minorHAnsi" w:cstheme="minorHAnsi"/>
          <w:b/>
          <w:bCs/>
          <w:sz w:val="24"/>
          <w:szCs w:val="24"/>
        </w:rPr>
      </w:pPr>
      <w:r w:rsidRPr="00361E50">
        <w:rPr>
          <w:rFonts w:asciiTheme="minorHAnsi" w:hAnsiTheme="minorHAnsi" w:cstheme="minorHAnsi"/>
          <w:b/>
          <w:bCs/>
          <w:sz w:val="24"/>
          <w:szCs w:val="24"/>
        </w:rPr>
        <w:t>6.1. Planejamento e Fundamentação de Projetos</w:t>
      </w:r>
    </w:p>
    <w:p w:rsidR="007E4C0A" w:rsidRPr="007E4C0A" w:rsidP="003F5D74" w14:paraId="6B474E8D" w14:textId="77777777">
      <w:pPr>
        <w:jc w:val="both"/>
        <w:rPr>
          <w:rFonts w:asciiTheme="minorHAnsi" w:hAnsiTheme="minorHAnsi" w:cstheme="minorHAnsi"/>
          <w:b/>
          <w:bCs/>
          <w:sz w:val="12"/>
          <w:szCs w:val="12"/>
        </w:rPr>
      </w:pPr>
    </w:p>
    <w:p w:rsidR="00D46027" w:rsidRPr="00361E50" w:rsidP="003F5D74" w14:paraId="3B54485F" w14:textId="2361BEE9">
      <w:pPr>
        <w:jc w:val="both"/>
        <w:rPr>
          <w:rFonts w:asciiTheme="minorHAnsi" w:hAnsiTheme="minorHAnsi" w:cstheme="minorHAnsi"/>
          <w:b/>
          <w:bCs/>
          <w:sz w:val="24"/>
          <w:szCs w:val="24"/>
        </w:rPr>
      </w:pPr>
      <w:r w:rsidRPr="00361E50">
        <w:rPr>
          <w:rFonts w:asciiTheme="minorHAnsi" w:hAnsiTheme="minorHAnsi" w:cstheme="minorHAnsi"/>
          <w:b/>
          <w:bCs/>
          <w:noProof/>
          <w:sz w:val="24"/>
          <w:szCs w:val="24"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910590</wp:posOffset>
            </wp:positionH>
            <wp:positionV relativeFrom="paragraph">
              <wp:posOffset>83820</wp:posOffset>
            </wp:positionV>
            <wp:extent cx="4461510" cy="509905"/>
            <wp:effectExtent l="0" t="0" r="0" b="4445"/>
            <wp:wrapNone/>
            <wp:docPr id="35770499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2070883" name="Imagem 357704995"/>
                    <pic:cNvPicPr/>
                  </pic:nvPicPr>
                  <pic:blipFill>
                    <a:blip xmlns:r="http://schemas.openxmlformats.org/officeDocument/2006/relationships" r:embed="rId29">
                      <a:duotone>
                        <a:schemeClr val="accent4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xmlns:a="http://schemas.openxmlformats.org/drawingml/2006/main" uri="{BEBA8EAE-BF5A-486C-A8C5-ECC9F3942E4B}">
                          <a14:imgProps xmlns:a14="http://schemas.microsoft.com/office/drawing/2010/main">
                            <a14:imgLayer xmlns:r="http://schemas.openxmlformats.org/officeDocument/2006/relationships" r:embed="rId30">
                              <a14:imgEffect>
                                <a14:colorTemperature colorTemp="6292"/>
                              </a14:imgEffect>
                            </a14:imgLayer>
                          </a14:imgProps>
                        </a:ex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8" t="54776" r="22107" b="278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1510" cy="5099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61E50">
        <w:rPr>
          <w:rFonts w:asciiTheme="minorHAnsi" w:hAnsiTheme="minorHAnsi" w:cstheme="minorHAnsi"/>
          <w:b/>
          <w:bCs/>
          <w:noProof/>
          <w:sz w:val="24"/>
          <w:szCs w:val="24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572770</wp:posOffset>
            </wp:positionH>
            <wp:positionV relativeFrom="paragraph">
              <wp:posOffset>80010</wp:posOffset>
            </wp:positionV>
            <wp:extent cx="504320" cy="472299"/>
            <wp:effectExtent l="0" t="0" r="0" b="4445"/>
            <wp:wrapNone/>
            <wp:docPr id="1580810626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8864651" name="Imagem 1580810626"/>
                    <pic:cNvPicPr/>
                  </pic:nvPicPr>
                  <pic:blipFill>
                    <a:blip xmlns:r="http://schemas.openxmlformats.org/officeDocument/2006/relationships" r:embed="rId31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73" t="12330" r="7831" b="109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320" cy="47229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25400"/>
                    </a:effectLst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F1FE5" w:rsidRPr="00361E50" w:rsidP="003F5D74" w14:paraId="60A592CA" w14:textId="16F4576C">
      <w:pPr>
        <w:pStyle w:val="ListParagraph"/>
        <w:numPr>
          <w:ilvl w:val="2"/>
          <w:numId w:val="39"/>
        </w:numPr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 xml:space="preserve">Antes de redigir, defina claramente o objetivo da norma. </w:t>
      </w:r>
    </w:p>
    <w:p w:rsidR="00BC5ED3" w:rsidRPr="00361E50" w:rsidP="003F5D74" w14:paraId="2B69282C" w14:textId="42E28F9F">
      <w:pPr>
        <w:pStyle w:val="ListParagraph"/>
        <w:numPr>
          <w:ilvl w:val="2"/>
          <w:numId w:val="39"/>
        </w:numPr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 xml:space="preserve">Não se esqueça de usar o </w:t>
      </w:r>
      <w:r w:rsidRPr="00361E50">
        <w:rPr>
          <w:rFonts w:asciiTheme="minorHAnsi" w:hAnsiTheme="minorHAnsi" w:cstheme="minorHAnsi"/>
          <w:b/>
          <w:bCs/>
          <w:sz w:val="24"/>
          <w:szCs w:val="24"/>
        </w:rPr>
        <w:t>modelo padronizado</w:t>
      </w:r>
      <w:r w:rsidRPr="00361E50">
        <w:rPr>
          <w:rFonts w:asciiTheme="minorHAnsi" w:hAnsiTheme="minorHAnsi" w:cstheme="minorHAnsi"/>
          <w:sz w:val="24"/>
          <w:szCs w:val="24"/>
        </w:rPr>
        <w:t xml:space="preserve"> da Câmara.</w:t>
      </w:r>
    </w:p>
    <w:p w:rsidR="007E4C0A" w:rsidRPr="007E4C0A" w:rsidP="007E4C0A" w14:paraId="188B693A" w14:textId="77777777">
      <w:pPr>
        <w:pStyle w:val="FirstParagraph"/>
        <w:ind w:left="720"/>
        <w:jc w:val="both"/>
        <w:rPr>
          <w:rFonts w:asciiTheme="minorHAnsi" w:hAnsiTheme="minorHAnsi" w:cstheme="minorHAnsi"/>
          <w:sz w:val="12"/>
          <w:szCs w:val="12"/>
          <w:lang w:val="pt-BR"/>
        </w:rPr>
      </w:pPr>
    </w:p>
    <w:p w:rsidR="00BC5ED3" w:rsidRPr="00361E50" w:rsidP="003F5D74" w14:paraId="7C36FAA5" w14:textId="79ED1D56">
      <w:pPr>
        <w:pStyle w:val="FirstParagraph"/>
        <w:numPr>
          <w:ilvl w:val="0"/>
          <w:numId w:val="14"/>
        </w:numPr>
        <w:jc w:val="both"/>
        <w:rPr>
          <w:rFonts w:asciiTheme="minorHAnsi" w:hAnsiTheme="minorHAnsi" w:cstheme="minorHAnsi"/>
          <w:lang w:val="pt-BR"/>
        </w:rPr>
      </w:pPr>
      <w:r w:rsidRPr="00361E50">
        <w:rPr>
          <w:rFonts w:asciiTheme="minorHAnsi" w:hAnsiTheme="minorHAnsi" w:cstheme="minorHAnsi"/>
          <w:b/>
          <w:bCs/>
          <w:lang w:val="pt-BR"/>
        </w:rPr>
        <w:t>Fundamentação:</w:t>
      </w:r>
      <w:r w:rsidRPr="00361E50">
        <w:rPr>
          <w:rFonts w:asciiTheme="minorHAnsi" w:hAnsiTheme="minorHAnsi" w:cstheme="minorHAnsi"/>
          <w:lang w:val="pt-BR"/>
        </w:rPr>
        <w:t xml:space="preserve"> Elabore exposição de motivos ou justificativa fundamentada, anexando dados, relatórios ou documentos. Faça </w:t>
      </w:r>
      <w:r w:rsidRPr="00361E50">
        <w:rPr>
          <w:rFonts w:asciiTheme="minorHAnsi" w:hAnsiTheme="minorHAnsi" w:cstheme="minorHAnsi"/>
          <w:b/>
          <w:bCs/>
          <w:lang w:val="pt-BR"/>
        </w:rPr>
        <w:t>pesquisa prévia</w:t>
      </w:r>
      <w:r w:rsidRPr="00361E50">
        <w:rPr>
          <w:rFonts w:asciiTheme="minorHAnsi" w:hAnsiTheme="minorHAnsi" w:cstheme="minorHAnsi"/>
          <w:lang w:val="pt-BR"/>
        </w:rPr>
        <w:t xml:space="preserve"> sobre leis similares em outros municípios. Consulte o </w:t>
      </w:r>
      <w:r w:rsidRPr="00361E50">
        <w:rPr>
          <w:rFonts w:asciiTheme="minorHAnsi" w:hAnsiTheme="minorHAnsi" w:cstheme="minorHAnsi"/>
          <w:b/>
          <w:bCs/>
          <w:lang w:val="pt-BR"/>
        </w:rPr>
        <w:t>Regimento Interno</w:t>
      </w:r>
      <w:r w:rsidRPr="00361E50">
        <w:rPr>
          <w:rFonts w:asciiTheme="minorHAnsi" w:hAnsiTheme="minorHAnsi" w:cstheme="minorHAnsi"/>
          <w:lang w:val="pt-BR"/>
        </w:rPr>
        <w:t xml:space="preserve"> e a </w:t>
      </w:r>
      <w:r w:rsidRPr="00361E50">
        <w:rPr>
          <w:rFonts w:asciiTheme="minorHAnsi" w:hAnsiTheme="minorHAnsi" w:cstheme="minorHAnsi"/>
          <w:b/>
          <w:bCs/>
          <w:lang w:val="pt-BR"/>
        </w:rPr>
        <w:t>Lei Orgânica</w:t>
      </w:r>
      <w:r w:rsidRPr="00361E50">
        <w:rPr>
          <w:rFonts w:asciiTheme="minorHAnsi" w:hAnsiTheme="minorHAnsi" w:cstheme="minorHAnsi"/>
          <w:lang w:val="pt-BR"/>
        </w:rPr>
        <w:t>.</w:t>
      </w:r>
    </w:p>
    <w:p w:rsidR="00BC5ED3" w:rsidRPr="00361E50" w:rsidP="003F5D74" w14:paraId="643A83E6" w14:textId="1E3A798E">
      <w:pPr>
        <w:numPr>
          <w:ilvl w:val="0"/>
          <w:numId w:val="14"/>
        </w:numPr>
        <w:spacing w:after="200"/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b/>
          <w:bCs/>
          <w:sz w:val="24"/>
          <w:szCs w:val="24"/>
        </w:rPr>
        <w:t>Revisão:</w:t>
      </w:r>
      <w:r w:rsidRPr="00361E50">
        <w:rPr>
          <w:rFonts w:asciiTheme="minorHAnsi" w:hAnsiTheme="minorHAnsi" w:cstheme="minorHAnsi"/>
          <w:sz w:val="24"/>
          <w:szCs w:val="24"/>
        </w:rPr>
        <w:t xml:space="preserve"> Solicite parecer técnico ou jurídico antes de protocolar.</w:t>
      </w:r>
    </w:p>
    <w:p w:rsidR="00BC5ED3" w:rsidRPr="00361E50" w:rsidP="003F5D74" w14:paraId="33E3076A" w14:textId="45FC0493">
      <w:pPr>
        <w:numPr>
          <w:ilvl w:val="0"/>
          <w:numId w:val="14"/>
        </w:numPr>
        <w:spacing w:after="200"/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b/>
          <w:bCs/>
          <w:sz w:val="24"/>
          <w:szCs w:val="24"/>
        </w:rPr>
        <w:t>Priorização:</w:t>
      </w:r>
      <w:r w:rsidRPr="00361E50">
        <w:rPr>
          <w:rFonts w:asciiTheme="minorHAnsi" w:hAnsiTheme="minorHAnsi" w:cstheme="minorHAnsi"/>
          <w:sz w:val="24"/>
          <w:szCs w:val="24"/>
        </w:rPr>
        <w:t xml:space="preserve"> Evitar projetos meramente simbólicos, priorizando iniciativas com impacto real.</w:t>
      </w:r>
    </w:p>
    <w:p w:rsidR="00BC5ED3" w:rsidRPr="00361E50" w:rsidP="003F5D74" w14:paraId="27A046D3" w14:textId="75FB6DCC">
      <w:pPr>
        <w:jc w:val="both"/>
        <w:rPr>
          <w:rFonts w:asciiTheme="minorHAnsi" w:hAnsiTheme="minorHAnsi" w:cstheme="minorHAnsi"/>
          <w:b/>
          <w:bCs/>
          <w:sz w:val="24"/>
          <w:szCs w:val="24"/>
        </w:rPr>
      </w:pPr>
      <w:r w:rsidRPr="00361E50">
        <w:rPr>
          <w:rFonts w:asciiTheme="minorHAnsi" w:hAnsiTheme="minorHAnsi" w:cstheme="minorHAnsi"/>
          <w:b/>
          <w:bCs/>
          <w:sz w:val="24"/>
          <w:szCs w:val="24"/>
        </w:rPr>
        <w:t>6.2. Transparência e Participação Cidadã</w:t>
      </w:r>
    </w:p>
    <w:p w:rsidR="00456695" w:rsidRPr="00361E50" w:rsidP="003F5D74" w14:paraId="4AC9D3E9" w14:textId="77777777">
      <w:pPr>
        <w:jc w:val="both"/>
        <w:rPr>
          <w:rFonts w:asciiTheme="minorHAnsi" w:hAnsiTheme="minorHAnsi" w:cstheme="minorHAnsi"/>
          <w:b/>
          <w:bCs/>
          <w:sz w:val="24"/>
          <w:szCs w:val="24"/>
        </w:rPr>
      </w:pPr>
    </w:p>
    <w:p w:rsidR="00BC5ED3" w:rsidP="003F5D74" w14:paraId="3BD36185" w14:textId="2FED6A8E">
      <w:pPr>
        <w:ind w:firstLine="720"/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>A participação popular deve ser estimulada, utilizando instrumentos como audiências públicas, consultas online e o Serviço de Informação ao Cidadão (SIC). O envolvimento social garante que a lei seja adequada à realidade local.</w:t>
      </w:r>
    </w:p>
    <w:p w:rsidR="00D87266" w:rsidRPr="00361E50" w:rsidP="003F5D74" w14:paraId="6695FBD4" w14:textId="113A5C17">
      <w:pPr>
        <w:ind w:firstLine="720"/>
        <w:jc w:val="both"/>
        <w:rPr>
          <w:rFonts w:asciiTheme="minorHAnsi" w:hAnsiTheme="minorHAnsi" w:cstheme="minorHAnsi"/>
          <w:sz w:val="24"/>
          <w:szCs w:val="24"/>
        </w:rPr>
      </w:pPr>
    </w:p>
    <w:p w:rsidR="00BC5ED3" w:rsidRPr="00361E50" w:rsidP="003F5D74" w14:paraId="381D79C7" w14:textId="7D5B10C7">
      <w:pPr>
        <w:jc w:val="both"/>
        <w:rPr>
          <w:rFonts w:asciiTheme="minorHAnsi" w:hAnsiTheme="minorHAnsi" w:cstheme="minorHAnsi"/>
          <w:b/>
          <w:bCs/>
          <w:sz w:val="24"/>
          <w:szCs w:val="24"/>
        </w:rPr>
      </w:pPr>
      <w:r w:rsidRPr="00361E50">
        <w:rPr>
          <w:rFonts w:asciiTheme="minorHAnsi" w:hAnsiTheme="minorHAnsi" w:cstheme="minorHAnsi"/>
          <w:b/>
          <w:bCs/>
          <w:sz w:val="24"/>
          <w:szCs w:val="24"/>
        </w:rPr>
        <w:t>6.3. Comunicação Legislativa e Ética</w:t>
      </w:r>
    </w:p>
    <w:p w:rsidR="00D46027" w:rsidRPr="00361E50" w:rsidP="003F5D74" w14:paraId="5DD58A0D" w14:textId="0A537BD6">
      <w:pPr>
        <w:jc w:val="both"/>
        <w:rPr>
          <w:rFonts w:asciiTheme="minorHAnsi" w:hAnsiTheme="minorHAnsi" w:cstheme="minorHAnsi"/>
          <w:b/>
          <w:bCs/>
          <w:sz w:val="24"/>
          <w:szCs w:val="24"/>
        </w:rPr>
      </w:pPr>
    </w:p>
    <w:p w:rsidR="00BC5ED3" w:rsidRPr="00361E50" w:rsidP="003F5D74" w14:paraId="641E0EDB" w14:textId="6546DB3F">
      <w:pPr>
        <w:numPr>
          <w:ilvl w:val="0"/>
          <w:numId w:val="15"/>
        </w:numPr>
        <w:spacing w:after="200"/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b/>
          <w:bCs/>
          <w:sz w:val="24"/>
          <w:szCs w:val="24"/>
        </w:rPr>
        <w:t>Comunicação Clara:</w:t>
      </w:r>
      <w:r w:rsidRPr="00361E50">
        <w:rPr>
          <w:rFonts w:asciiTheme="minorHAnsi" w:hAnsiTheme="minorHAnsi" w:cstheme="minorHAnsi"/>
          <w:sz w:val="24"/>
          <w:szCs w:val="24"/>
        </w:rPr>
        <w:t xml:space="preserve"> Usar redação acessível, publicar notas explicativas sobre projetos e divulgar resultados e impactos.</w:t>
      </w:r>
    </w:p>
    <w:p w:rsidR="00BC5ED3" w:rsidP="003F5D74" w14:paraId="702CC43E" w14:textId="2A20EE23">
      <w:pPr>
        <w:numPr>
          <w:ilvl w:val="0"/>
          <w:numId w:val="15"/>
        </w:numPr>
        <w:spacing w:after="200"/>
        <w:jc w:val="both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b/>
          <w:bCs/>
          <w:sz w:val="24"/>
          <w:szCs w:val="24"/>
        </w:rPr>
        <w:t>Ética e Integridade:</w:t>
      </w:r>
      <w:r w:rsidRPr="00361E50">
        <w:rPr>
          <w:rFonts w:asciiTheme="minorHAnsi" w:hAnsiTheme="minorHAnsi" w:cstheme="minorHAnsi"/>
          <w:sz w:val="24"/>
          <w:szCs w:val="24"/>
        </w:rPr>
        <w:t xml:space="preserve"> Agir com transparência e responsabilidade, evitar conflitos de interesse, e manter registro documental completo.</w:t>
      </w:r>
    </w:p>
    <w:p w:rsidR="00BC5ED3" w:rsidRPr="00361E50" w:rsidP="003F5D74" w14:paraId="007172D1" w14:textId="026D2EBD">
      <w:pPr>
        <w:pStyle w:val="FirstParagraph"/>
        <w:rPr>
          <w:rFonts w:asciiTheme="minorHAnsi" w:hAnsiTheme="minorHAnsi" w:cstheme="minorHAnsi"/>
          <w:b/>
          <w:bCs/>
          <w:lang w:val="pt-BR"/>
        </w:rPr>
      </w:pPr>
      <w:r w:rsidRPr="00361E50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5080</wp:posOffset>
            </wp:positionH>
            <wp:positionV relativeFrom="paragraph">
              <wp:posOffset>224155</wp:posOffset>
            </wp:positionV>
            <wp:extent cx="1251585" cy="1305560"/>
            <wp:effectExtent l="0" t="0" r="5715" b="8890"/>
            <wp:wrapTight wrapText="bothSides">
              <wp:wrapPolygon>
                <wp:start x="0" y="0"/>
                <wp:lineTo x="0" y="21432"/>
                <wp:lineTo x="21370" y="21432"/>
                <wp:lineTo x="21370" y="0"/>
                <wp:lineTo x="0" y="0"/>
              </wp:wrapPolygon>
            </wp:wrapTight>
            <wp:docPr id="71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9403105" name="Picture 7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2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4142" b="49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1585" cy="1305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61E50">
        <w:rPr>
          <w:rFonts w:asciiTheme="minorHAnsi" w:hAnsiTheme="minorHAnsi" w:cstheme="minorHAnsi"/>
          <w:b/>
          <w:bCs/>
          <w:lang w:val="pt-BR"/>
        </w:rPr>
        <w:t>6.4. Conclusão do capítulo</w:t>
      </w:r>
    </w:p>
    <w:p w:rsidR="00BC5ED3" w:rsidRPr="00361E50" w:rsidP="00F57769" w14:paraId="1B4E6BCF" w14:textId="7364F08C">
      <w:pPr>
        <w:pStyle w:val="FirstParagraph"/>
        <w:spacing w:before="0" w:after="0"/>
        <w:ind w:left="1440"/>
        <w:rPr>
          <w:rFonts w:asciiTheme="minorHAnsi" w:hAnsiTheme="minorHAnsi" w:cstheme="minorHAnsi"/>
          <w:lang w:val="pt-BR"/>
        </w:rPr>
      </w:pPr>
      <w:r w:rsidRPr="00361E50">
        <w:rPr>
          <w:rFonts w:asciiTheme="minorHAnsi" w:hAnsiTheme="minorHAnsi" w:cstheme="minorHAnsi"/>
          <w:lang w:val="pt-BR"/>
        </w:rPr>
        <w:t xml:space="preserve">   </w:t>
      </w:r>
      <w:r w:rsidR="00F57769">
        <w:rPr>
          <w:rFonts w:asciiTheme="minorHAnsi" w:hAnsiTheme="minorHAnsi" w:cstheme="minorHAnsi"/>
          <w:lang w:val="pt-BR"/>
        </w:rPr>
        <w:t xml:space="preserve">        </w:t>
      </w:r>
      <w:r w:rsidRPr="00C65FFC">
        <w:rPr>
          <w:rFonts w:asciiTheme="minorHAnsi" w:hAnsiTheme="minorHAnsi" w:cstheme="minorHAnsi"/>
          <w:lang w:val="pt-BR"/>
        </w:rPr>
        <w:t xml:space="preserve">O vereador exerce uma das funções mais nobres da vida pública: </w:t>
      </w:r>
      <w:r w:rsidRPr="00C65FFC">
        <w:rPr>
          <w:rFonts w:asciiTheme="minorHAnsi" w:hAnsiTheme="minorHAnsi" w:cstheme="minorHAnsi"/>
          <w:b/>
          <w:bCs/>
          <w:lang w:val="pt-BR"/>
        </w:rPr>
        <w:t>criar leis que transformam a realidade local</w:t>
      </w:r>
      <w:r w:rsidRPr="00C65FFC">
        <w:rPr>
          <w:rFonts w:asciiTheme="minorHAnsi" w:hAnsiTheme="minorHAnsi" w:cstheme="minorHAnsi"/>
          <w:lang w:val="pt-BR"/>
        </w:rPr>
        <w:t>.</w:t>
      </w:r>
      <w:r w:rsidRPr="00361E50">
        <w:rPr>
          <w:rFonts w:asciiTheme="minorHAnsi" w:hAnsiTheme="minorHAnsi" w:cstheme="minorHAnsi"/>
          <w:lang w:val="pt-BR"/>
        </w:rPr>
        <w:br/>
      </w:r>
      <w:r w:rsidRPr="00361E50">
        <w:rPr>
          <w:rFonts w:asciiTheme="minorHAnsi" w:hAnsiTheme="minorHAnsi" w:cstheme="minorHAnsi"/>
          <w:lang w:val="pt-BR"/>
        </w:rPr>
        <w:t xml:space="preserve">  </w:t>
      </w:r>
      <w:r w:rsidR="00F57769">
        <w:rPr>
          <w:rFonts w:asciiTheme="minorHAnsi" w:hAnsiTheme="minorHAnsi" w:cstheme="minorHAnsi"/>
          <w:lang w:val="pt-BR"/>
        </w:rPr>
        <w:t xml:space="preserve">     </w:t>
      </w:r>
      <w:r w:rsidRPr="00361E50">
        <w:rPr>
          <w:rFonts w:asciiTheme="minorHAnsi" w:hAnsiTheme="minorHAnsi" w:cstheme="minorHAnsi"/>
          <w:lang w:val="pt-BR"/>
        </w:rPr>
        <w:t xml:space="preserve"> </w:t>
      </w:r>
      <w:r w:rsidR="00F57769">
        <w:rPr>
          <w:rFonts w:asciiTheme="minorHAnsi" w:hAnsiTheme="minorHAnsi" w:cstheme="minorHAnsi"/>
          <w:lang w:val="pt-BR"/>
        </w:rPr>
        <w:t xml:space="preserve">  </w:t>
      </w:r>
      <w:r w:rsidRPr="00361E50">
        <w:rPr>
          <w:rFonts w:asciiTheme="minorHAnsi" w:hAnsiTheme="minorHAnsi" w:cstheme="minorHAnsi"/>
          <w:lang w:val="pt-BR"/>
        </w:rPr>
        <w:t xml:space="preserve">Dominar a técnica legislativa e o processo interno é garantir que cada proposta seja </w:t>
      </w:r>
      <w:r w:rsidRPr="00361E50">
        <w:rPr>
          <w:rFonts w:asciiTheme="minorHAnsi" w:hAnsiTheme="minorHAnsi" w:cstheme="minorHAnsi"/>
          <w:b/>
          <w:bCs/>
          <w:lang w:val="pt-BR"/>
        </w:rPr>
        <w:t>legal, eficaz e compreendida pela população</w:t>
      </w:r>
      <w:r w:rsidRPr="00361E50">
        <w:rPr>
          <w:rFonts w:asciiTheme="minorHAnsi" w:hAnsiTheme="minorHAnsi" w:cstheme="minorHAnsi"/>
          <w:lang w:val="pt-BR"/>
        </w:rPr>
        <w:t>.</w:t>
      </w:r>
    </w:p>
    <w:p w:rsidR="00BC5ED3" w:rsidRPr="00361E50" w:rsidP="00F57769" w14:paraId="2A8A9A4D" w14:textId="363A403A">
      <w:pPr>
        <w:pStyle w:val="FirstParagraph"/>
        <w:spacing w:before="0" w:after="0"/>
        <w:rPr>
          <w:rFonts w:asciiTheme="minorHAnsi" w:hAnsiTheme="minorHAnsi" w:cstheme="minorHAnsi"/>
          <w:lang w:val="pt-BR"/>
        </w:rPr>
      </w:pPr>
      <w:r w:rsidRPr="00361E50">
        <w:rPr>
          <w:rFonts w:asciiTheme="minorHAnsi" w:hAnsiTheme="minorHAnsi" w:cstheme="minorHAnsi"/>
          <w:lang w:val="pt-BR"/>
        </w:rPr>
        <w:t xml:space="preserve">  </w:t>
      </w:r>
      <w:r w:rsidR="00F57769">
        <w:rPr>
          <w:rFonts w:asciiTheme="minorHAnsi" w:hAnsiTheme="minorHAnsi" w:cstheme="minorHAnsi"/>
          <w:lang w:val="pt-BR"/>
        </w:rPr>
        <w:t xml:space="preserve">        </w:t>
      </w:r>
      <w:r w:rsidRPr="00361E50">
        <w:rPr>
          <w:rFonts w:asciiTheme="minorHAnsi" w:hAnsiTheme="minorHAnsi" w:cstheme="minorHAnsi"/>
          <w:lang w:val="pt-BR"/>
        </w:rPr>
        <w:t xml:space="preserve"> </w:t>
      </w:r>
      <w:r w:rsidRPr="00361E50">
        <w:rPr>
          <w:rFonts w:asciiTheme="minorHAnsi" w:hAnsiTheme="minorHAnsi" w:cstheme="minorHAnsi"/>
          <w:lang w:val="pt-BR"/>
        </w:rPr>
        <w:t xml:space="preserve">Uma boa lei nasce de </w:t>
      </w:r>
      <w:r w:rsidRPr="00361E50">
        <w:rPr>
          <w:rFonts w:asciiTheme="minorHAnsi" w:hAnsiTheme="minorHAnsi" w:cstheme="minorHAnsi"/>
          <w:b/>
          <w:bCs/>
          <w:lang w:val="pt-BR"/>
        </w:rPr>
        <w:t>ideia justa, forma correta e tramitação responsável</w:t>
      </w:r>
      <w:r w:rsidRPr="00361E50">
        <w:rPr>
          <w:rFonts w:asciiTheme="minorHAnsi" w:hAnsiTheme="minorHAnsi" w:cstheme="minorHAnsi"/>
          <w:lang w:val="pt-BR"/>
        </w:rPr>
        <w:t>.</w:t>
      </w:r>
    </w:p>
    <w:p w:rsidR="007E4C0A" w:rsidP="003F5D74" w14:paraId="11B57631" w14:textId="66C4BBBD">
      <w:pPr>
        <w:rPr>
          <w:rFonts w:asciiTheme="minorHAnsi" w:hAnsiTheme="minorHAnsi" w:cstheme="minorHAnsi"/>
          <w:b/>
          <w:bCs/>
          <w:sz w:val="24"/>
          <w:szCs w:val="24"/>
        </w:rPr>
      </w:pPr>
      <w:r w:rsidRPr="00361E50">
        <w:rPr>
          <w:rFonts w:asciiTheme="minorHAnsi" w:hAnsiTheme="minorHAnsi" w:cstheme="minorHAnsi"/>
          <w:b/>
          <w:bCs/>
          <w:noProof/>
          <w:sz w:val="24"/>
          <w:szCs w:val="24"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page">
              <wp:posOffset>5423535</wp:posOffset>
            </wp:positionH>
            <wp:positionV relativeFrom="paragraph">
              <wp:posOffset>184785</wp:posOffset>
            </wp:positionV>
            <wp:extent cx="1298080" cy="1266190"/>
            <wp:effectExtent l="0" t="0" r="0" b="0"/>
            <wp:wrapNone/>
            <wp:docPr id="882222096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761981" name="Imagem 882222096"/>
                    <pic:cNvPicPr/>
                  </pic:nvPicPr>
                  <pic:blipFill>
                    <a:blip xmlns:r="http://schemas.openxmlformats.org/officeDocument/2006/relationships" r:embed="rId33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8080" cy="1266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A5015" w:rsidRPr="00361E50" w:rsidP="003F5D74" w14:paraId="224E407F" w14:textId="4D58E7E3">
      <w:pPr>
        <w:rPr>
          <w:rFonts w:asciiTheme="minorHAnsi" w:hAnsiTheme="minorHAnsi" w:cstheme="minorHAnsi"/>
          <w:b/>
          <w:bCs/>
          <w:sz w:val="24"/>
          <w:szCs w:val="24"/>
        </w:rPr>
      </w:pPr>
    </w:p>
    <w:p w:rsidR="00BC5ED3" w:rsidRPr="00C63561" w:rsidP="003F5D74" w14:paraId="2F0D1307" w14:textId="13AB2057">
      <w:pPr>
        <w:rPr>
          <w:rFonts w:asciiTheme="minorHAnsi" w:hAnsiTheme="minorHAnsi" w:cstheme="minorHAnsi"/>
          <w:b/>
          <w:bCs/>
          <w:color w:val="1F3864" w:themeColor="accent1" w:themeShade="80"/>
          <w:sz w:val="24"/>
          <w:szCs w:val="24"/>
        </w:rPr>
      </w:pPr>
      <w:r w:rsidRPr="00361E50">
        <w:rPr>
          <w:rFonts w:ascii="Segoe UI Emoji" w:hAnsi="Segoe UI Emoji" w:cs="Segoe UI Emoji"/>
          <w:b/>
          <w:bCs/>
          <w:sz w:val="24"/>
          <w:szCs w:val="24"/>
        </w:rPr>
        <w:t>📘</w:t>
      </w:r>
      <w:r w:rsidRPr="00C63561">
        <w:rPr>
          <w:rFonts w:asciiTheme="minorHAnsi" w:hAnsiTheme="minorHAnsi" w:cstheme="minorHAnsi"/>
          <w:b/>
          <w:bCs/>
          <w:color w:val="1F3864" w:themeColor="accent1" w:themeShade="80"/>
          <w:sz w:val="24"/>
          <w:szCs w:val="24"/>
        </w:rPr>
        <w:t xml:space="preserve"> CAPÍTULO 7 – SÍNTESE E MODELOS PRÁTICOS</w:t>
      </w:r>
    </w:p>
    <w:p w:rsidR="00456695" w:rsidRPr="00361E50" w:rsidP="003F5D74" w14:paraId="239FCF4B" w14:textId="39CB013D">
      <w:pPr>
        <w:rPr>
          <w:rFonts w:asciiTheme="minorHAnsi" w:hAnsiTheme="minorHAnsi" w:cstheme="minorHAnsi"/>
          <w:b/>
          <w:bCs/>
          <w:sz w:val="24"/>
          <w:szCs w:val="24"/>
        </w:rPr>
      </w:pPr>
    </w:p>
    <w:p w:rsidR="00BC5ED3" w:rsidRPr="00361E50" w:rsidP="003F5D74" w14:paraId="44E046FA" w14:textId="512BFFC0">
      <w:pPr>
        <w:rPr>
          <w:rFonts w:asciiTheme="minorHAnsi" w:hAnsiTheme="minorHAnsi" w:cstheme="minorHAnsi"/>
          <w:b/>
          <w:bCs/>
          <w:sz w:val="24"/>
          <w:szCs w:val="24"/>
        </w:rPr>
      </w:pPr>
      <w:r w:rsidRPr="00361E50">
        <w:rPr>
          <w:rFonts w:asciiTheme="minorHAnsi" w:hAnsiTheme="minorHAnsi" w:cstheme="minorHAnsi"/>
          <w:b/>
          <w:bCs/>
          <w:sz w:val="24"/>
          <w:szCs w:val="24"/>
        </w:rPr>
        <w:t>7.1. Checklist de Elaboração</w:t>
      </w:r>
    </w:p>
    <w:p w:rsidR="00456695" w:rsidRPr="00361E50" w:rsidP="003F5D74" w14:paraId="6B0FB507" w14:textId="6B08CF66">
      <w:pPr>
        <w:rPr>
          <w:rFonts w:asciiTheme="minorHAnsi" w:hAnsiTheme="minorHAnsi" w:cstheme="minorHAnsi"/>
          <w:b/>
          <w:bCs/>
          <w:sz w:val="24"/>
          <w:szCs w:val="24"/>
        </w:rPr>
      </w:pPr>
    </w:p>
    <w:p w:rsidR="00BC5ED3" w:rsidRPr="00361E50" w:rsidP="003F5D74" w14:paraId="54A0CBB9" w14:textId="00A0D305">
      <w:pPr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sz w:val="24"/>
          <w:szCs w:val="24"/>
        </w:rPr>
        <w:t>Antes de protocolar, verifique:</w:t>
      </w:r>
    </w:p>
    <w:p w:rsidR="00456695" w:rsidRPr="00361E50" w:rsidP="003F5D74" w14:paraId="37B44D8D" w14:textId="43268D2D">
      <w:pPr>
        <w:rPr>
          <w:rFonts w:asciiTheme="minorHAnsi" w:hAnsiTheme="minorHAnsi" w:cstheme="minorHAnsi"/>
          <w:sz w:val="24"/>
          <w:szCs w:val="24"/>
        </w:rPr>
      </w:pPr>
    </w:p>
    <w:p w:rsidR="00BC5ED3" w:rsidRPr="00361E50" w:rsidP="003F5D74" w14:paraId="1B0FEFCB" w14:textId="6A795DFA">
      <w:pPr>
        <w:numPr>
          <w:ilvl w:val="0"/>
          <w:numId w:val="16"/>
        </w:numPr>
        <w:spacing w:after="200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b/>
          <w:bCs/>
          <w:sz w:val="24"/>
          <w:szCs w:val="24"/>
        </w:rPr>
        <w:t>Tipo de Proposição:</w:t>
      </w:r>
      <w:r w:rsidRPr="00361E50">
        <w:rPr>
          <w:rFonts w:asciiTheme="minorHAnsi" w:hAnsiTheme="minorHAnsi" w:cstheme="minorHAnsi"/>
          <w:sz w:val="24"/>
          <w:szCs w:val="24"/>
        </w:rPr>
        <w:t xml:space="preserve"> Definir se é lei, resolução, </w:t>
      </w:r>
      <w:r w:rsidRPr="00361E50" w:rsidR="00C12703">
        <w:rPr>
          <w:rFonts w:asciiTheme="minorHAnsi" w:hAnsiTheme="minorHAnsi" w:cstheme="minorHAnsi"/>
          <w:sz w:val="24"/>
          <w:szCs w:val="24"/>
        </w:rPr>
        <w:t xml:space="preserve">decreto ou </w:t>
      </w:r>
      <w:r w:rsidRPr="00361E50">
        <w:rPr>
          <w:rFonts w:asciiTheme="minorHAnsi" w:hAnsiTheme="minorHAnsi" w:cstheme="minorHAnsi"/>
          <w:sz w:val="24"/>
          <w:szCs w:val="24"/>
        </w:rPr>
        <w:t>ato da mesa.</w:t>
      </w:r>
    </w:p>
    <w:p w:rsidR="00BC5ED3" w:rsidRPr="00361E50" w:rsidP="003F5D74" w14:paraId="4D6F02DB" w14:textId="486DF7D5">
      <w:pPr>
        <w:numPr>
          <w:ilvl w:val="0"/>
          <w:numId w:val="16"/>
        </w:numPr>
        <w:spacing w:after="200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b/>
          <w:bCs/>
          <w:sz w:val="24"/>
          <w:szCs w:val="24"/>
        </w:rPr>
        <w:t>Iniciativa e Competência:</w:t>
      </w:r>
      <w:r w:rsidRPr="00361E50">
        <w:rPr>
          <w:rFonts w:asciiTheme="minorHAnsi" w:hAnsiTheme="minorHAnsi" w:cstheme="minorHAnsi"/>
          <w:sz w:val="24"/>
          <w:szCs w:val="24"/>
        </w:rPr>
        <w:t xml:space="preserve"> Verificar se a matéria é de competência municipal e se a iniciativa é legal.</w:t>
      </w:r>
    </w:p>
    <w:p w:rsidR="00BC5ED3" w:rsidRPr="00361E50" w:rsidP="003F5D74" w14:paraId="36CD69AB" w14:textId="09BBCC1A">
      <w:pPr>
        <w:numPr>
          <w:ilvl w:val="0"/>
          <w:numId w:val="16"/>
        </w:numPr>
        <w:spacing w:after="200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b/>
          <w:bCs/>
          <w:sz w:val="24"/>
          <w:szCs w:val="24"/>
        </w:rPr>
        <w:t>Ementa:</w:t>
      </w:r>
      <w:r w:rsidRPr="00361E50">
        <w:rPr>
          <w:rFonts w:asciiTheme="minorHAnsi" w:hAnsiTheme="minorHAnsi" w:cstheme="minorHAnsi"/>
          <w:sz w:val="24"/>
          <w:szCs w:val="24"/>
        </w:rPr>
        <w:t xml:space="preserve"> Deve ser clara e objetiva.</w:t>
      </w:r>
    </w:p>
    <w:p w:rsidR="00BC5ED3" w:rsidRPr="00361E50" w:rsidP="003F5D74" w14:paraId="015BA45C" w14:textId="53AB7E37">
      <w:pPr>
        <w:numPr>
          <w:ilvl w:val="0"/>
          <w:numId w:val="16"/>
        </w:numPr>
        <w:spacing w:after="200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b/>
          <w:bCs/>
          <w:sz w:val="24"/>
          <w:szCs w:val="24"/>
        </w:rPr>
        <w:t>Redação:</w:t>
      </w:r>
      <w:r w:rsidRPr="00361E50">
        <w:rPr>
          <w:rFonts w:asciiTheme="minorHAnsi" w:hAnsiTheme="minorHAnsi" w:cstheme="minorHAnsi"/>
          <w:sz w:val="24"/>
          <w:szCs w:val="24"/>
        </w:rPr>
        <w:t xml:space="preserve"> Revisar ortografia, concordância, linguagem (evitar expressões vagas) e padronização.</w:t>
      </w:r>
    </w:p>
    <w:p w:rsidR="00BC5ED3" w:rsidRPr="00361E50" w:rsidP="003F5D74" w14:paraId="33BD0BBB" w14:textId="64384260">
      <w:pPr>
        <w:numPr>
          <w:ilvl w:val="0"/>
          <w:numId w:val="16"/>
        </w:numPr>
        <w:spacing w:after="200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b/>
          <w:bCs/>
          <w:sz w:val="24"/>
          <w:szCs w:val="24"/>
        </w:rPr>
        <w:t>Estrutura:</w:t>
      </w:r>
      <w:r w:rsidRPr="00361E50">
        <w:rPr>
          <w:rFonts w:asciiTheme="minorHAnsi" w:hAnsiTheme="minorHAnsi" w:cstheme="minorHAnsi"/>
          <w:sz w:val="24"/>
          <w:szCs w:val="24"/>
        </w:rPr>
        <w:t xml:space="preserve"> Verificar numeração, sequência e coerência entre os artigos.</w:t>
      </w:r>
    </w:p>
    <w:p w:rsidR="00BC5ED3" w:rsidRPr="00361E50" w:rsidP="003F5D74" w14:paraId="7677C226" w14:textId="7538EC4F">
      <w:pPr>
        <w:numPr>
          <w:ilvl w:val="0"/>
          <w:numId w:val="16"/>
        </w:numPr>
        <w:spacing w:after="200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b/>
          <w:bCs/>
          <w:sz w:val="24"/>
          <w:szCs w:val="24"/>
        </w:rPr>
        <w:t>Remissões:</w:t>
      </w:r>
      <w:r w:rsidRPr="00361E50">
        <w:rPr>
          <w:rFonts w:asciiTheme="minorHAnsi" w:hAnsiTheme="minorHAnsi" w:cstheme="minorHAnsi"/>
          <w:sz w:val="24"/>
          <w:szCs w:val="24"/>
        </w:rPr>
        <w:t xml:space="preserve"> Garantir que todas as remissões a leis ou artigos estejam corretas.</w:t>
      </w:r>
    </w:p>
    <w:p w:rsidR="00BC5ED3" w:rsidRPr="00361E50" w:rsidP="003F5D74" w14:paraId="6B602081" w14:textId="553C57B5">
      <w:pPr>
        <w:numPr>
          <w:ilvl w:val="0"/>
          <w:numId w:val="16"/>
        </w:numPr>
        <w:spacing w:after="200"/>
        <w:rPr>
          <w:rFonts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b/>
          <w:bCs/>
          <w:sz w:val="24"/>
          <w:szCs w:val="24"/>
        </w:rPr>
        <w:t>Vigência:</w:t>
      </w:r>
      <w:r w:rsidRPr="00361E50">
        <w:rPr>
          <w:rFonts w:asciiTheme="minorHAnsi" w:hAnsiTheme="minorHAnsi" w:cstheme="minorHAnsi"/>
          <w:sz w:val="24"/>
          <w:szCs w:val="24"/>
        </w:rPr>
        <w:t xml:space="preserve"> Incluir a cláusula final de vigência.</w:t>
      </w:r>
    </w:p>
    <w:p w:rsidR="00F97E61" w:rsidP="00F642FB" w14:paraId="29D6B756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</w:p>
    <w:p w:rsidR="00D87266" w:rsidP="00F642FB" w14:paraId="79449A7A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</w:p>
    <w:p w:rsidR="00D87266" w:rsidP="00F642FB" w14:paraId="061F17D4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</w:p>
    <w:p w:rsidR="00F62A56" w:rsidP="00F642FB" w14:paraId="4850F207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</w:p>
    <w:p w:rsidR="00F62A56" w:rsidP="00F642FB" w14:paraId="160B8238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</w:p>
    <w:p w:rsidR="00F62A56" w:rsidP="00F642FB" w14:paraId="5F9BD2F3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</w:p>
    <w:p w:rsidR="00F62A56" w:rsidP="00F642FB" w14:paraId="19399AFD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</w:p>
    <w:p w:rsidR="00F62A56" w:rsidP="00F642FB" w14:paraId="3F41E664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</w:p>
    <w:p w:rsidR="00F62A56" w:rsidP="00F642FB" w14:paraId="7F23F273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</w:p>
    <w:p w:rsidR="00F62A56" w:rsidP="00F642FB" w14:paraId="5A37FDEF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</w:p>
    <w:p w:rsidR="0012319A" w:rsidRPr="00361E50" w:rsidP="00F642FB" w14:paraId="44E87668" w14:textId="2CAAA708">
      <w:pPr>
        <w:rPr>
          <w:rFonts w:asciiTheme="minorHAnsi" w:hAnsiTheme="minorHAnsi" w:cstheme="minorHAnsi"/>
          <w:b/>
          <w:bCs/>
          <w:sz w:val="24"/>
          <w:szCs w:val="24"/>
        </w:rPr>
      </w:pPr>
      <w:r w:rsidRPr="00361E50">
        <w:rPr>
          <w:rFonts w:asciiTheme="minorHAnsi" w:hAnsiTheme="minorHAnsi" w:cstheme="minorHAnsi"/>
          <w:b/>
          <w:bCs/>
          <w:sz w:val="24"/>
          <w:szCs w:val="24"/>
        </w:rPr>
        <w:t>7.</w:t>
      </w:r>
      <w:r w:rsidRPr="00361E50" w:rsidR="00F642FB">
        <w:rPr>
          <w:rFonts w:asciiTheme="minorHAnsi" w:hAnsiTheme="minorHAnsi" w:cstheme="minorHAnsi"/>
          <w:b/>
          <w:bCs/>
          <w:sz w:val="24"/>
          <w:szCs w:val="24"/>
        </w:rPr>
        <w:t>2</w:t>
      </w:r>
      <w:r w:rsidRPr="00361E50">
        <w:rPr>
          <w:rFonts w:asciiTheme="minorHAnsi" w:hAnsiTheme="minorHAnsi" w:cstheme="minorHAnsi"/>
          <w:b/>
          <w:bCs/>
          <w:sz w:val="24"/>
          <w:szCs w:val="24"/>
        </w:rPr>
        <w:t xml:space="preserve">. Modelo de </w:t>
      </w:r>
      <w:r w:rsidRPr="00361E50" w:rsidR="00F642FB">
        <w:rPr>
          <w:rFonts w:asciiTheme="minorHAnsi" w:hAnsiTheme="minorHAnsi" w:cstheme="minorHAnsi"/>
          <w:b/>
          <w:bCs/>
          <w:sz w:val="24"/>
          <w:szCs w:val="24"/>
        </w:rPr>
        <w:t>Indicação</w:t>
      </w:r>
    </w:p>
    <w:p w:rsidR="00F642FB" w:rsidRPr="00361E50" w:rsidP="00F642FB" w14:paraId="0F7F6959" w14:textId="77777777">
      <w:pPr>
        <w:jc w:val="center"/>
        <w:rPr>
          <w:rFonts w:asciiTheme="minorHAnsi" w:hAnsiTheme="minorHAnsi" w:cstheme="minorHAnsi"/>
          <w:b/>
          <w:bCs/>
          <w:sz w:val="24"/>
          <w:szCs w:val="24"/>
        </w:rPr>
      </w:pPr>
    </w:p>
    <w:p w:rsidR="00F642FB" w:rsidRPr="00361E50" w:rsidP="00F642FB" w14:paraId="03E99378" w14:textId="3734B43F">
      <w:pPr>
        <w:jc w:val="center"/>
        <w:rPr>
          <w:rFonts w:asciiTheme="minorHAnsi" w:hAnsiTheme="minorHAnsi" w:cstheme="minorHAnsi"/>
          <w:b/>
          <w:bCs/>
          <w:sz w:val="24"/>
          <w:szCs w:val="24"/>
        </w:rPr>
      </w:pPr>
      <w:r w:rsidRPr="00152AB3">
        <w:rPr>
          <w:rFonts w:asciiTheme="minorHAnsi" w:hAnsiTheme="minorHAnsi" w:cstheme="minorHAnsi"/>
          <w:b/>
          <w:bCs/>
          <w:noProof/>
          <w:sz w:val="24"/>
          <w:szCs w:val="24"/>
        </w:rPr>
        <w:drawing>
          <wp:inline distT="0" distB="0" distL="0" distR="0">
            <wp:extent cx="5676900" cy="8096250"/>
            <wp:effectExtent l="0" t="0" r="0" b="0"/>
            <wp:docPr id="73615204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9365551" name=""/>
                    <pic:cNvPicPr/>
                  </pic:nvPicPr>
                  <pic:blipFill>
                    <a:blip xmlns:r="http://schemas.openxmlformats.org/officeDocument/2006/relationships"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809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42FB" w:rsidRPr="00361E50" w:rsidP="00F642FB" w14:paraId="62FA4962" w14:textId="77777777">
      <w:pPr>
        <w:pStyle w:val="ListParagraph"/>
        <w:rPr>
          <w:rFonts w:asciiTheme="minorHAnsi" w:hAnsiTheme="minorHAnsi" w:cstheme="minorHAnsi"/>
          <w:sz w:val="24"/>
          <w:szCs w:val="24"/>
        </w:rPr>
      </w:pPr>
    </w:p>
    <w:p w:rsidR="00590086" w:rsidP="0012319A" w14:paraId="00D4B0C4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</w:p>
    <w:p w:rsidR="0012319A" w:rsidP="0012319A" w14:paraId="597F39DB" w14:textId="579415B4">
      <w:pPr>
        <w:rPr>
          <w:rFonts w:asciiTheme="minorHAnsi" w:hAnsiTheme="minorHAnsi" w:cstheme="minorHAnsi"/>
          <w:b/>
          <w:bCs/>
          <w:sz w:val="24"/>
          <w:szCs w:val="24"/>
        </w:rPr>
      </w:pPr>
      <w:r w:rsidRPr="00361E50">
        <w:rPr>
          <w:rFonts w:asciiTheme="minorHAnsi" w:hAnsiTheme="minorHAnsi" w:cstheme="minorHAnsi"/>
          <w:b/>
          <w:bCs/>
          <w:sz w:val="24"/>
          <w:szCs w:val="24"/>
        </w:rPr>
        <w:t>7.3. Modelo de Re</w:t>
      </w:r>
      <w:r w:rsidRPr="00361E50" w:rsidR="00E92C40">
        <w:rPr>
          <w:rFonts w:asciiTheme="minorHAnsi" w:hAnsiTheme="minorHAnsi" w:cstheme="minorHAnsi"/>
          <w:b/>
          <w:bCs/>
          <w:sz w:val="24"/>
          <w:szCs w:val="24"/>
        </w:rPr>
        <w:t>querimento</w:t>
      </w:r>
    </w:p>
    <w:p w:rsidR="00152AB3" w:rsidP="0012319A" w14:paraId="4B9B456C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</w:p>
    <w:p w:rsidR="00F62A56" w:rsidRPr="00361E50" w:rsidP="00152AB3" w14:paraId="0DDD18F3" w14:textId="3DD4CFAE">
      <w:pPr>
        <w:jc w:val="center"/>
        <w:rPr>
          <w:rFonts w:asciiTheme="minorHAnsi" w:hAnsiTheme="minorHAnsi" w:cstheme="minorHAnsi"/>
          <w:b/>
          <w:bCs/>
          <w:sz w:val="24"/>
          <w:szCs w:val="24"/>
        </w:rPr>
      </w:pPr>
      <w:r w:rsidRPr="00152AB3">
        <w:rPr>
          <w:rFonts w:asciiTheme="minorHAnsi" w:hAnsiTheme="minorHAnsi" w:cstheme="minorHAnsi"/>
          <w:b/>
          <w:bCs/>
          <w:noProof/>
          <w:sz w:val="24"/>
          <w:szCs w:val="24"/>
        </w:rPr>
        <w:drawing>
          <wp:inline distT="0" distB="0" distL="0" distR="0">
            <wp:extent cx="5695950" cy="8220075"/>
            <wp:effectExtent l="0" t="0" r="0" b="9525"/>
            <wp:docPr id="1194238398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6208720" name=""/>
                    <pic:cNvPicPr/>
                  </pic:nvPicPr>
                  <pic:blipFill>
                    <a:blip xmlns:r="http://schemas.openxmlformats.org/officeDocument/2006/relationships"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695950" cy="8220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319A" w:rsidRPr="00361E50" w:rsidP="003F5D74" w14:paraId="04141991" w14:textId="6C1D596D">
      <w:pPr>
        <w:spacing w:after="200"/>
        <w:rPr>
          <w:rFonts w:asciiTheme="minorHAnsi" w:hAnsiTheme="minorHAnsi" w:cstheme="minorHAnsi"/>
          <w:sz w:val="24"/>
          <w:szCs w:val="24"/>
        </w:rPr>
      </w:pPr>
    </w:p>
    <w:p w:rsidR="0012319A" w:rsidRPr="00361E50" w:rsidP="0012319A" w14:paraId="0D58AD97" w14:textId="3AD24190">
      <w:pPr>
        <w:rPr>
          <w:rFonts w:asciiTheme="minorHAnsi" w:hAnsiTheme="minorHAnsi" w:cstheme="minorHAnsi"/>
          <w:b/>
          <w:bCs/>
          <w:sz w:val="24"/>
          <w:szCs w:val="24"/>
        </w:rPr>
      </w:pPr>
      <w:r w:rsidRPr="00361E50">
        <w:rPr>
          <w:rFonts w:asciiTheme="minorHAnsi" w:hAnsiTheme="minorHAnsi" w:cstheme="minorHAnsi"/>
          <w:b/>
          <w:bCs/>
          <w:sz w:val="24"/>
          <w:szCs w:val="24"/>
        </w:rPr>
        <w:t>7.</w:t>
      </w:r>
      <w:r w:rsidRPr="00361E50" w:rsidR="00590086">
        <w:rPr>
          <w:rFonts w:asciiTheme="minorHAnsi" w:hAnsiTheme="minorHAnsi" w:cstheme="minorHAnsi"/>
          <w:b/>
          <w:bCs/>
          <w:sz w:val="24"/>
          <w:szCs w:val="24"/>
        </w:rPr>
        <w:t>4</w:t>
      </w:r>
      <w:r w:rsidRPr="00361E50">
        <w:rPr>
          <w:rFonts w:asciiTheme="minorHAnsi" w:hAnsiTheme="minorHAnsi" w:cstheme="minorHAnsi"/>
          <w:b/>
          <w:bCs/>
          <w:sz w:val="24"/>
          <w:szCs w:val="24"/>
        </w:rPr>
        <w:t>. Modelo de Projeto de Resolução</w:t>
      </w:r>
    </w:p>
    <w:p w:rsidR="00177956" w:rsidRPr="00361E50" w:rsidP="0012319A" w14:paraId="79E4999D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</w:p>
    <w:p w:rsidR="009734F3" w:rsidRPr="00361E50" w:rsidP="009734F3" w14:paraId="72F9EF43" w14:textId="05BC1048">
      <w:pPr>
        <w:jc w:val="center"/>
        <w:rPr>
          <w:rFonts w:asciiTheme="minorHAnsi" w:hAnsiTheme="minorHAnsi" w:cstheme="minorHAnsi"/>
          <w:sz w:val="24"/>
          <w:szCs w:val="24"/>
        </w:rPr>
      </w:pPr>
      <w:r w:rsidRPr="007652D5">
        <w:rPr>
          <w:rFonts w:asciiTheme="minorHAnsi" w:hAnsiTheme="minorHAnsi" w:cstheme="minorHAnsi"/>
          <w:noProof/>
          <w:sz w:val="24"/>
          <w:szCs w:val="24"/>
        </w:rPr>
        <w:drawing>
          <wp:inline distT="0" distB="0" distL="0" distR="0">
            <wp:extent cx="5760085" cy="8134985"/>
            <wp:effectExtent l="0" t="0" r="0" b="0"/>
            <wp:docPr id="82355468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0848898" name=""/>
                    <pic:cNvPicPr/>
                  </pic:nvPicPr>
                  <pic:blipFill>
                    <a:blip xmlns:r="http://schemas.openxmlformats.org/officeDocument/2006/relationships"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13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34F3" w:rsidP="009734F3" w14:paraId="7667A062" w14:textId="77777777">
      <w:pPr>
        <w:jc w:val="center"/>
        <w:rPr>
          <w:rFonts w:asciiTheme="minorHAnsi" w:hAnsiTheme="minorHAnsi" w:cstheme="minorHAnsi"/>
          <w:sz w:val="24"/>
          <w:szCs w:val="24"/>
        </w:rPr>
      </w:pPr>
    </w:p>
    <w:p w:rsidR="009F51D5" w:rsidRPr="00361E50" w:rsidP="009734F3" w14:paraId="23E3C104" w14:textId="77777777">
      <w:pPr>
        <w:jc w:val="center"/>
        <w:rPr>
          <w:rFonts w:asciiTheme="minorHAnsi" w:hAnsiTheme="minorHAnsi" w:cstheme="minorHAnsi"/>
          <w:sz w:val="24"/>
          <w:szCs w:val="24"/>
        </w:rPr>
      </w:pPr>
    </w:p>
    <w:p w:rsidR="00E92C40" w:rsidP="00E92C40" w14:paraId="445B2E96" w14:textId="14A27E5D">
      <w:pPr>
        <w:rPr>
          <w:rFonts w:asciiTheme="minorHAnsi" w:hAnsiTheme="minorHAnsi" w:cstheme="minorHAnsi"/>
          <w:b/>
          <w:bCs/>
          <w:sz w:val="24"/>
          <w:szCs w:val="24"/>
        </w:rPr>
      </w:pPr>
      <w:r w:rsidRPr="00361E50">
        <w:rPr>
          <w:rFonts w:asciiTheme="minorHAnsi" w:hAnsiTheme="minorHAnsi" w:cstheme="minorHAnsi"/>
          <w:b/>
          <w:bCs/>
          <w:sz w:val="24"/>
          <w:szCs w:val="24"/>
        </w:rPr>
        <w:t>7.</w:t>
      </w:r>
      <w:r w:rsidRPr="00361E50" w:rsidR="00590086">
        <w:rPr>
          <w:rFonts w:asciiTheme="minorHAnsi" w:hAnsiTheme="minorHAnsi" w:cstheme="minorHAnsi"/>
          <w:b/>
          <w:bCs/>
          <w:sz w:val="24"/>
          <w:szCs w:val="24"/>
        </w:rPr>
        <w:t>5</w:t>
      </w:r>
      <w:r w:rsidRPr="00361E50">
        <w:rPr>
          <w:rFonts w:asciiTheme="minorHAnsi" w:hAnsiTheme="minorHAnsi" w:cstheme="minorHAnsi"/>
          <w:b/>
          <w:bCs/>
          <w:sz w:val="24"/>
          <w:szCs w:val="24"/>
        </w:rPr>
        <w:t>. Modelo de Projeto de Decreto Legislativo</w:t>
      </w:r>
    </w:p>
    <w:p w:rsidR="00F62A56" w:rsidRPr="00361E50" w:rsidP="00E92C40" w14:paraId="4E2301D1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</w:p>
    <w:p w:rsidR="00590086" w:rsidRPr="00361E50" w:rsidP="00DF3956" w14:paraId="663D73E4" w14:textId="67A66715">
      <w:pPr>
        <w:jc w:val="center"/>
        <w:rPr>
          <w:rFonts w:asciiTheme="minorHAnsi" w:hAnsiTheme="minorHAnsi" w:cstheme="minorHAnsi"/>
          <w:sz w:val="24"/>
          <w:szCs w:val="24"/>
        </w:rPr>
      </w:pPr>
      <w:r w:rsidRPr="009F51D5">
        <w:rPr>
          <w:rFonts w:asciiTheme="minorHAnsi" w:hAnsiTheme="minorHAnsi" w:cstheme="minorHAnsi"/>
          <w:noProof/>
          <w:sz w:val="24"/>
          <w:szCs w:val="24"/>
        </w:rPr>
        <w:drawing>
          <wp:inline distT="0" distB="0" distL="0" distR="0">
            <wp:extent cx="5470432" cy="8086725"/>
            <wp:effectExtent l="0" t="0" r="0" b="0"/>
            <wp:docPr id="2001819567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022953" name=""/>
                    <pic:cNvPicPr/>
                  </pic:nvPicPr>
                  <pic:blipFill>
                    <a:blip xmlns:r="http://schemas.openxmlformats.org/officeDocument/2006/relationships"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471389" cy="8088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0086" w:rsidRPr="00361E50" w:rsidP="00E92C40" w14:paraId="6C9F0FBD" w14:textId="77777777">
      <w:pPr>
        <w:rPr>
          <w:rFonts w:asciiTheme="minorHAnsi" w:hAnsiTheme="minorHAnsi" w:cstheme="minorHAnsi"/>
          <w:sz w:val="24"/>
          <w:szCs w:val="24"/>
        </w:rPr>
      </w:pPr>
    </w:p>
    <w:p w:rsidR="00590086" w:rsidRPr="00361E50" w:rsidP="00E92C40" w14:paraId="031063EF" w14:textId="77777777">
      <w:pPr>
        <w:rPr>
          <w:rFonts w:asciiTheme="minorHAnsi" w:hAnsiTheme="minorHAnsi" w:cstheme="minorHAnsi"/>
          <w:sz w:val="24"/>
          <w:szCs w:val="24"/>
        </w:rPr>
      </w:pPr>
    </w:p>
    <w:p w:rsidR="00590086" w:rsidRPr="00361E50" w:rsidP="00E92C40" w14:paraId="0FE88C42" w14:textId="77777777">
      <w:pPr>
        <w:rPr>
          <w:rFonts w:asciiTheme="minorHAnsi" w:hAnsiTheme="minorHAnsi" w:cstheme="minorHAnsi"/>
          <w:sz w:val="24"/>
          <w:szCs w:val="24"/>
        </w:rPr>
      </w:pPr>
    </w:p>
    <w:p w:rsidR="00590086" w:rsidRPr="00361E50" w:rsidP="00E92C40" w14:paraId="6FA8E40C" w14:textId="77777777">
      <w:pPr>
        <w:rPr>
          <w:rFonts w:asciiTheme="minorHAnsi" w:hAnsiTheme="minorHAnsi" w:cstheme="minorHAnsi"/>
          <w:sz w:val="24"/>
          <w:szCs w:val="24"/>
        </w:rPr>
      </w:pPr>
    </w:p>
    <w:p w:rsidR="00F97E61" w:rsidRPr="00361E50" w:rsidP="009F51D5" w14:paraId="47798A1A" w14:textId="494641C5">
      <w:pPr>
        <w:jc w:val="center"/>
        <w:rPr>
          <w:rFonts w:asciiTheme="minorHAnsi" w:hAnsiTheme="minorHAnsi" w:cstheme="minorHAnsi"/>
          <w:sz w:val="24"/>
          <w:szCs w:val="24"/>
        </w:rPr>
      </w:pPr>
      <w:r w:rsidRPr="009F51D5">
        <w:rPr>
          <w:rFonts w:asciiTheme="minorHAnsi" w:hAnsiTheme="minorHAnsi" w:cstheme="minorHAnsi"/>
          <w:noProof/>
          <w:sz w:val="24"/>
          <w:szCs w:val="24"/>
        </w:rPr>
        <w:drawing>
          <wp:inline distT="0" distB="0" distL="0" distR="0">
            <wp:extent cx="5495925" cy="8082280"/>
            <wp:effectExtent l="0" t="0" r="9525" b="0"/>
            <wp:docPr id="868887442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1324270" name=""/>
                    <pic:cNvPicPr/>
                  </pic:nvPicPr>
                  <pic:blipFill>
                    <a:blip xmlns:r="http://schemas.openxmlformats.org/officeDocument/2006/relationships"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495925" cy="8082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0086" w:rsidRPr="00361E50" w:rsidP="00E92C40" w14:paraId="5E4F2BC1" w14:textId="7494CD72">
      <w:pPr>
        <w:rPr>
          <w:rFonts w:asciiTheme="minorHAnsi" w:hAnsiTheme="minorHAnsi" w:cstheme="minorHAnsi"/>
          <w:sz w:val="24"/>
          <w:szCs w:val="24"/>
        </w:rPr>
      </w:pPr>
    </w:p>
    <w:p w:rsidR="00590086" w:rsidRPr="00361E50" w:rsidP="00E92C40" w14:paraId="4488C804" w14:textId="77777777">
      <w:pPr>
        <w:rPr>
          <w:rFonts w:asciiTheme="minorHAnsi" w:hAnsiTheme="minorHAnsi" w:cstheme="minorHAnsi"/>
          <w:sz w:val="24"/>
          <w:szCs w:val="24"/>
        </w:rPr>
      </w:pPr>
    </w:p>
    <w:p w:rsidR="00BC5ED3" w:rsidRPr="00B15E85" w:rsidP="00590086" w14:paraId="6BF9A554" w14:textId="4031742E">
      <w:pPr>
        <w:pStyle w:val="ListParagraph"/>
        <w:numPr>
          <w:ilvl w:val="1"/>
          <w:numId w:val="44"/>
        </w:numPr>
        <w:rPr>
          <w:rFonts w:asciiTheme="minorHAnsi" w:hAnsiTheme="minorHAnsi" w:cstheme="minorHAnsi"/>
          <w:b/>
          <w:bCs/>
          <w:sz w:val="24"/>
          <w:szCs w:val="24"/>
        </w:rPr>
      </w:pPr>
      <w:r w:rsidRPr="00B15E85">
        <w:rPr>
          <w:rFonts w:asciiTheme="minorHAnsi" w:hAnsiTheme="minorHAnsi" w:cstheme="minorHAnsi"/>
          <w:b/>
          <w:bCs/>
          <w:sz w:val="24"/>
          <w:szCs w:val="24"/>
        </w:rPr>
        <w:t>Modelo de Projeto de Lei Ordinária</w:t>
      </w:r>
    </w:p>
    <w:p w:rsidR="00177956" w:rsidRPr="00361E50" w:rsidP="000023C5" w14:paraId="012440F3" w14:textId="4442E553">
      <w:pPr>
        <w:pStyle w:val="ListParagraph"/>
        <w:jc w:val="center"/>
        <w:rPr>
          <w:rFonts w:asciiTheme="minorHAnsi" w:hAnsiTheme="minorHAnsi" w:cstheme="minorHAnsi"/>
          <w:b/>
          <w:bCs/>
          <w:sz w:val="24"/>
          <w:szCs w:val="24"/>
        </w:rPr>
      </w:pPr>
      <w:r w:rsidRPr="000023C5">
        <w:rPr>
          <w:rFonts w:asciiTheme="minorHAnsi" w:hAnsiTheme="minorHAnsi" w:cstheme="minorHAnsi"/>
          <w:b/>
          <w:bCs/>
          <w:noProof/>
          <w:sz w:val="24"/>
          <w:szCs w:val="24"/>
        </w:rPr>
        <w:drawing>
          <wp:anchor distT="0" distB="0" distL="114300" distR="114300" simplePos="0" relativeHeight="251703296" behindDoc="1" locked="0" layoutInCell="1" allowOverlap="1">
            <wp:simplePos x="0" y="0"/>
            <wp:positionH relativeFrom="column">
              <wp:posOffset>110490</wp:posOffset>
            </wp:positionH>
            <wp:positionV relativeFrom="paragraph">
              <wp:posOffset>46989</wp:posOffset>
            </wp:positionV>
            <wp:extent cx="5443438" cy="7882255"/>
            <wp:effectExtent l="0" t="0" r="5080" b="4445"/>
            <wp:wrapNone/>
            <wp:docPr id="382262738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4754744" name=""/>
                    <pic:cNvPicPr/>
                  </pic:nvPicPr>
                  <pic:blipFill>
                    <a:blip xmlns:r="http://schemas.openxmlformats.org/officeDocument/2006/relationships" r:embed="rId39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5086" cy="78846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0086" w:rsidP="00590086" w14:paraId="3DA26A50" w14:textId="7BB421B0">
      <w:pPr>
        <w:pStyle w:val="ListParagraph"/>
        <w:ind w:left="360"/>
        <w:rPr>
          <w:rFonts w:asciiTheme="minorHAnsi" w:hAnsiTheme="minorHAnsi" w:cstheme="minorHAnsi"/>
          <w:b/>
          <w:bCs/>
          <w:noProof/>
          <w:sz w:val="24"/>
          <w:szCs w:val="24"/>
        </w:rPr>
      </w:pPr>
    </w:p>
    <w:p w:rsidR="00F1287C" w:rsidP="00590086" w14:paraId="63E37105" w14:textId="77777777">
      <w:pPr>
        <w:pStyle w:val="ListParagraph"/>
        <w:ind w:left="360"/>
        <w:rPr>
          <w:rFonts w:asciiTheme="minorHAnsi" w:hAnsiTheme="minorHAnsi" w:cstheme="minorHAnsi"/>
          <w:b/>
          <w:bCs/>
          <w:noProof/>
          <w:sz w:val="24"/>
          <w:szCs w:val="24"/>
        </w:rPr>
      </w:pPr>
    </w:p>
    <w:p w:rsidR="00F1287C" w:rsidP="00590086" w14:paraId="57396F80" w14:textId="77777777">
      <w:pPr>
        <w:pStyle w:val="ListParagraph"/>
        <w:ind w:left="360"/>
        <w:rPr>
          <w:rFonts w:asciiTheme="minorHAnsi" w:hAnsiTheme="minorHAnsi" w:cstheme="minorHAnsi"/>
          <w:b/>
          <w:bCs/>
          <w:sz w:val="24"/>
          <w:szCs w:val="24"/>
        </w:rPr>
      </w:pPr>
    </w:p>
    <w:p w:rsidR="00F62A56" w:rsidP="00590086" w14:paraId="6D9FBEF9" w14:textId="77777777">
      <w:pPr>
        <w:pStyle w:val="ListParagraph"/>
        <w:ind w:left="360"/>
        <w:rPr>
          <w:rFonts w:asciiTheme="minorHAnsi" w:hAnsiTheme="minorHAnsi" w:cstheme="minorHAnsi"/>
          <w:b/>
          <w:bCs/>
          <w:sz w:val="24"/>
          <w:szCs w:val="24"/>
        </w:rPr>
      </w:pPr>
    </w:p>
    <w:p w:rsidR="00F62A56" w:rsidP="00590086" w14:paraId="171BC132" w14:textId="77777777">
      <w:pPr>
        <w:pStyle w:val="ListParagraph"/>
        <w:ind w:left="360"/>
        <w:rPr>
          <w:rFonts w:asciiTheme="minorHAnsi" w:hAnsiTheme="minorHAnsi" w:cstheme="minorHAnsi"/>
          <w:b/>
          <w:bCs/>
          <w:sz w:val="24"/>
          <w:szCs w:val="24"/>
        </w:rPr>
      </w:pPr>
    </w:p>
    <w:p w:rsidR="00F62A56" w:rsidP="00590086" w14:paraId="142802CF" w14:textId="77777777">
      <w:pPr>
        <w:pStyle w:val="ListParagraph"/>
        <w:ind w:left="360"/>
        <w:rPr>
          <w:rFonts w:asciiTheme="minorHAnsi" w:hAnsiTheme="minorHAnsi" w:cstheme="minorHAnsi"/>
          <w:b/>
          <w:bCs/>
          <w:sz w:val="24"/>
          <w:szCs w:val="24"/>
        </w:rPr>
      </w:pPr>
    </w:p>
    <w:p w:rsidR="00F62A56" w:rsidP="00590086" w14:paraId="562D1B20" w14:textId="77777777">
      <w:pPr>
        <w:pStyle w:val="ListParagraph"/>
        <w:ind w:left="360"/>
        <w:rPr>
          <w:rFonts w:asciiTheme="minorHAnsi" w:hAnsiTheme="minorHAnsi" w:cstheme="minorHAnsi"/>
          <w:b/>
          <w:bCs/>
          <w:sz w:val="24"/>
          <w:szCs w:val="24"/>
        </w:rPr>
      </w:pPr>
    </w:p>
    <w:p w:rsidR="00F62A56" w:rsidP="00590086" w14:paraId="2BFF9827" w14:textId="77777777">
      <w:pPr>
        <w:pStyle w:val="ListParagraph"/>
        <w:ind w:left="360"/>
        <w:rPr>
          <w:rFonts w:asciiTheme="minorHAnsi" w:hAnsiTheme="minorHAnsi" w:cstheme="minorHAnsi"/>
          <w:b/>
          <w:bCs/>
          <w:sz w:val="24"/>
          <w:szCs w:val="24"/>
        </w:rPr>
      </w:pPr>
    </w:p>
    <w:p w:rsidR="00F62A56" w:rsidP="00590086" w14:paraId="5AC8E753" w14:textId="77777777">
      <w:pPr>
        <w:pStyle w:val="ListParagraph"/>
        <w:ind w:left="360"/>
        <w:rPr>
          <w:rFonts w:asciiTheme="minorHAnsi" w:hAnsiTheme="minorHAnsi" w:cstheme="minorHAnsi"/>
          <w:b/>
          <w:bCs/>
          <w:sz w:val="24"/>
          <w:szCs w:val="24"/>
        </w:rPr>
      </w:pPr>
    </w:p>
    <w:p w:rsidR="00F62A56" w:rsidP="00590086" w14:paraId="295B109C" w14:textId="77777777">
      <w:pPr>
        <w:pStyle w:val="ListParagraph"/>
        <w:ind w:left="360"/>
        <w:rPr>
          <w:rFonts w:asciiTheme="minorHAnsi" w:hAnsiTheme="minorHAnsi" w:cstheme="minorHAnsi"/>
          <w:b/>
          <w:bCs/>
          <w:sz w:val="24"/>
          <w:szCs w:val="24"/>
        </w:rPr>
      </w:pPr>
    </w:p>
    <w:p w:rsidR="00F62A56" w:rsidP="00590086" w14:paraId="76F96604" w14:textId="77777777">
      <w:pPr>
        <w:pStyle w:val="ListParagraph"/>
        <w:ind w:left="360"/>
        <w:rPr>
          <w:rFonts w:asciiTheme="minorHAnsi" w:hAnsiTheme="minorHAnsi" w:cstheme="minorHAnsi"/>
          <w:b/>
          <w:bCs/>
          <w:sz w:val="24"/>
          <w:szCs w:val="24"/>
        </w:rPr>
      </w:pPr>
    </w:p>
    <w:p w:rsidR="00F62A56" w:rsidP="00590086" w14:paraId="14F7ABB8" w14:textId="77777777">
      <w:pPr>
        <w:pStyle w:val="ListParagraph"/>
        <w:ind w:left="360"/>
        <w:rPr>
          <w:rFonts w:asciiTheme="minorHAnsi" w:hAnsiTheme="minorHAnsi" w:cstheme="minorHAnsi"/>
          <w:b/>
          <w:bCs/>
          <w:sz w:val="24"/>
          <w:szCs w:val="24"/>
        </w:rPr>
      </w:pPr>
    </w:p>
    <w:p w:rsidR="00F62A56" w:rsidRPr="00361E50" w:rsidP="00590086" w14:paraId="59345C8D" w14:textId="77777777">
      <w:pPr>
        <w:pStyle w:val="ListParagraph"/>
        <w:ind w:left="360"/>
        <w:rPr>
          <w:rFonts w:asciiTheme="minorHAnsi" w:hAnsiTheme="minorHAnsi" w:cstheme="minorHAnsi"/>
          <w:b/>
          <w:bCs/>
          <w:sz w:val="24"/>
          <w:szCs w:val="24"/>
        </w:rPr>
      </w:pPr>
    </w:p>
    <w:p w:rsidR="00043D02" w:rsidRPr="00361E50" w:rsidP="003F5D74" w14:paraId="52EC1FC3" w14:textId="41D31FA4">
      <w:pPr>
        <w:rPr>
          <w:rFonts w:asciiTheme="minorHAnsi" w:hAnsiTheme="minorHAnsi" w:cstheme="minorHAnsi"/>
          <w:b/>
          <w:bCs/>
          <w:sz w:val="24"/>
          <w:szCs w:val="24"/>
        </w:rPr>
      </w:pPr>
      <w:r w:rsidRPr="006670E7">
        <w:rPr>
          <w:rFonts w:asciiTheme="majorHAnsi" w:hAnsiTheme="majorHAnsi"/>
          <w:b/>
          <w:i/>
          <w:noProof/>
          <w:sz w:val="25"/>
          <w:szCs w:val="25"/>
          <w:u w:val="single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1143000</wp:posOffset>
            </wp:positionH>
            <wp:positionV relativeFrom="paragraph">
              <wp:posOffset>1371600</wp:posOffset>
            </wp:positionV>
            <wp:extent cx="3009660" cy="5362041"/>
            <wp:effectExtent l="0" t="0" r="635" b="0"/>
            <wp:wrapNone/>
            <wp:docPr id="1" name="Imagem 1" descr="C:\Users\luiz_batista\Pictures\foto\IMG-20161128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525955" name="Picture 1" descr="C:\Users\luiz_batista\Pictures\foto\IMG-20161128-WA0004.jpg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40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660" cy="53620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61E50" w:rsidR="00590086">
        <w:rPr>
          <w:rFonts w:asciiTheme="minorHAnsi" w:hAnsiTheme="minorHAnsi" w:cstheme="minorHAnsi"/>
          <w:b/>
          <w:bCs/>
          <w:noProof/>
          <w:sz w:val="24"/>
          <w:szCs w:val="24"/>
        </w:rPr>
        <w:drawing>
          <wp:inline distT="0" distB="0" distL="0" distR="0">
            <wp:extent cx="5732625" cy="8110855"/>
            <wp:effectExtent l="0" t="0" r="1905" b="4445"/>
            <wp:docPr id="1477325267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478655" name="Imagem 1477325267"/>
                    <pic:cNvPicPr/>
                  </pic:nvPicPr>
                  <pic:blipFill>
                    <a:blip xmlns:r="http://schemas.openxmlformats.org/officeDocument/2006/relationships" r:embed="rId41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7808" cy="8118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0086" w:rsidRPr="00361E50" w:rsidP="003F5D74" w14:paraId="75206B77" w14:textId="77777777">
      <w:pPr>
        <w:rPr>
          <w:rFonts w:asciiTheme="minorHAnsi" w:hAnsiTheme="minorHAnsi" w:cstheme="minorHAnsi"/>
          <w:sz w:val="24"/>
          <w:szCs w:val="24"/>
        </w:rPr>
      </w:pPr>
    </w:p>
    <w:p w:rsidR="00590086" w:rsidRPr="00361E50" w:rsidP="003F5D74" w14:paraId="43D4D2E6" w14:textId="0B2A1F88">
      <w:pPr>
        <w:rPr>
          <w:rFonts w:asciiTheme="minorHAnsi" w:hAnsiTheme="minorHAnsi" w:cstheme="minorHAnsi"/>
          <w:sz w:val="24"/>
          <w:szCs w:val="24"/>
        </w:rPr>
      </w:pPr>
    </w:p>
    <w:p w:rsidR="00590086" w:rsidRPr="00361E50" w:rsidP="003F5D74" w14:paraId="0FBD4BA5" w14:textId="1C55CE95">
      <w:pPr>
        <w:rPr>
          <w:rFonts w:asciiTheme="minorHAnsi" w:hAnsiTheme="minorHAnsi" w:cstheme="minorHAnsi"/>
          <w:sz w:val="24"/>
          <w:szCs w:val="24"/>
        </w:rPr>
      </w:pPr>
    </w:p>
    <w:p w:rsidR="00590086" w:rsidRPr="00361E50" w:rsidP="003F5D74" w14:paraId="16191F99" w14:textId="77777777">
      <w:pPr>
        <w:rPr>
          <w:rFonts w:asciiTheme="minorHAnsi" w:hAnsiTheme="minorHAnsi" w:cstheme="minorHAnsi"/>
          <w:sz w:val="24"/>
          <w:szCs w:val="24"/>
        </w:rPr>
      </w:pPr>
    </w:p>
    <w:p w:rsidR="003D19BD" w:rsidP="00AB3136" w14:paraId="4CB6C34F" w14:textId="773DE217">
      <w:pPr>
        <w:pStyle w:val="ListParagraph"/>
        <w:numPr>
          <w:ilvl w:val="1"/>
          <w:numId w:val="44"/>
        </w:numPr>
        <w:rPr>
          <w:rFonts w:asciiTheme="minorHAnsi" w:hAnsiTheme="minorHAnsi" w:cstheme="minorHAnsi"/>
          <w:b/>
          <w:bCs/>
          <w:sz w:val="24"/>
          <w:szCs w:val="24"/>
        </w:rPr>
      </w:pPr>
      <w:r w:rsidRPr="001B2B39">
        <w:rPr>
          <w:rFonts w:asciiTheme="minorHAnsi" w:hAnsiTheme="minorHAnsi" w:cstheme="minorHAnsi"/>
          <w:b/>
          <w:bCs/>
          <w:sz w:val="24"/>
          <w:szCs w:val="24"/>
        </w:rPr>
        <w:t>Modelo de Projeto de Lei Complementar</w:t>
      </w:r>
    </w:p>
    <w:p w:rsidR="00AB3136" w:rsidP="00AB3136" w14:paraId="1F71F9F6" w14:textId="1C17916E">
      <w:pPr>
        <w:jc w:val="center"/>
        <w:rPr>
          <w:rFonts w:asciiTheme="minorHAnsi" w:hAnsiTheme="minorHAnsi" w:cstheme="minorHAnsi"/>
          <w:b/>
          <w:bCs/>
          <w:sz w:val="24"/>
          <w:szCs w:val="24"/>
        </w:rPr>
      </w:pPr>
      <w:r w:rsidRPr="00AB3136">
        <w:rPr>
          <w:rFonts w:asciiTheme="minorHAnsi" w:hAnsiTheme="minorHAnsi" w:cstheme="minorHAnsi"/>
          <w:b/>
          <w:bCs/>
          <w:noProof/>
          <w:sz w:val="24"/>
          <w:szCs w:val="24"/>
        </w:rPr>
        <w:drawing>
          <wp:anchor distT="0" distB="0" distL="114300" distR="114300" simplePos="0" relativeHeight="251705344" behindDoc="1" locked="0" layoutInCell="1" allowOverlap="1">
            <wp:simplePos x="0" y="0"/>
            <wp:positionH relativeFrom="column">
              <wp:posOffset>109855</wp:posOffset>
            </wp:positionH>
            <wp:positionV relativeFrom="paragraph">
              <wp:posOffset>62094</wp:posOffset>
            </wp:positionV>
            <wp:extent cx="5571203" cy="7996555"/>
            <wp:effectExtent l="0" t="0" r="0" b="4445"/>
            <wp:wrapNone/>
            <wp:docPr id="181293626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9835962" name=""/>
                    <pic:cNvPicPr/>
                  </pic:nvPicPr>
                  <pic:blipFill>
                    <a:blip xmlns:r="http://schemas.openxmlformats.org/officeDocument/2006/relationships" r:embed="rId42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1203" cy="79965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3136" w:rsidP="00AB3136" w14:paraId="139804C7" w14:textId="77777777">
      <w:pPr>
        <w:jc w:val="center"/>
        <w:rPr>
          <w:rFonts w:asciiTheme="minorHAnsi" w:hAnsiTheme="minorHAnsi" w:cstheme="minorHAnsi"/>
          <w:b/>
          <w:bCs/>
          <w:sz w:val="24"/>
          <w:szCs w:val="24"/>
        </w:rPr>
      </w:pPr>
    </w:p>
    <w:p w:rsidR="00AB3136" w:rsidP="00AB3136" w14:paraId="64AF34F5" w14:textId="77777777">
      <w:pPr>
        <w:jc w:val="center"/>
        <w:rPr>
          <w:rFonts w:asciiTheme="minorHAnsi" w:hAnsiTheme="minorHAnsi" w:cstheme="minorHAnsi"/>
          <w:b/>
          <w:bCs/>
          <w:sz w:val="24"/>
          <w:szCs w:val="24"/>
        </w:rPr>
      </w:pPr>
    </w:p>
    <w:p w:rsidR="00AB3136" w:rsidP="00AB3136" w14:paraId="0E4268F3" w14:textId="77777777">
      <w:pPr>
        <w:jc w:val="center"/>
        <w:rPr>
          <w:rFonts w:asciiTheme="minorHAnsi" w:hAnsiTheme="minorHAnsi" w:cstheme="minorHAnsi"/>
          <w:b/>
          <w:bCs/>
          <w:sz w:val="24"/>
          <w:szCs w:val="24"/>
        </w:rPr>
      </w:pPr>
    </w:p>
    <w:p w:rsidR="00AB3136" w:rsidP="00AB3136" w14:paraId="17DBE78C" w14:textId="77777777">
      <w:pPr>
        <w:jc w:val="center"/>
        <w:rPr>
          <w:rFonts w:asciiTheme="minorHAnsi" w:hAnsiTheme="minorHAnsi" w:cstheme="minorHAnsi"/>
          <w:b/>
          <w:bCs/>
          <w:sz w:val="24"/>
          <w:szCs w:val="24"/>
        </w:rPr>
      </w:pPr>
    </w:p>
    <w:p w:rsidR="00AB3136" w:rsidP="00AB3136" w14:paraId="64350BB9" w14:textId="77777777">
      <w:pPr>
        <w:jc w:val="center"/>
        <w:rPr>
          <w:rFonts w:asciiTheme="minorHAnsi" w:hAnsiTheme="minorHAnsi" w:cstheme="minorHAnsi"/>
          <w:b/>
          <w:bCs/>
          <w:sz w:val="24"/>
          <w:szCs w:val="24"/>
        </w:rPr>
      </w:pPr>
    </w:p>
    <w:p w:rsidR="00AB3136" w:rsidP="00AB3136" w14:paraId="0D370772" w14:textId="77777777">
      <w:pPr>
        <w:jc w:val="center"/>
        <w:rPr>
          <w:rFonts w:asciiTheme="minorHAnsi" w:hAnsiTheme="minorHAnsi" w:cstheme="minorHAnsi"/>
          <w:b/>
          <w:bCs/>
          <w:sz w:val="24"/>
          <w:szCs w:val="24"/>
        </w:rPr>
      </w:pPr>
    </w:p>
    <w:p w:rsidR="00AB3136" w:rsidP="00AB3136" w14:paraId="199768EF" w14:textId="77777777">
      <w:pPr>
        <w:jc w:val="center"/>
        <w:rPr>
          <w:rFonts w:asciiTheme="minorHAnsi" w:hAnsiTheme="minorHAnsi" w:cstheme="minorHAnsi"/>
          <w:b/>
          <w:bCs/>
          <w:sz w:val="24"/>
          <w:szCs w:val="24"/>
        </w:rPr>
      </w:pPr>
    </w:p>
    <w:p w:rsidR="00AB3136" w:rsidP="00AB3136" w14:paraId="29D8D68A" w14:textId="77777777">
      <w:pPr>
        <w:jc w:val="center"/>
        <w:rPr>
          <w:rFonts w:asciiTheme="minorHAnsi" w:hAnsiTheme="minorHAnsi" w:cstheme="minorHAnsi"/>
          <w:b/>
          <w:bCs/>
          <w:sz w:val="24"/>
          <w:szCs w:val="24"/>
        </w:rPr>
      </w:pPr>
    </w:p>
    <w:p w:rsidR="00AB3136" w:rsidP="00AB3136" w14:paraId="08B71504" w14:textId="77777777">
      <w:pPr>
        <w:jc w:val="center"/>
        <w:rPr>
          <w:rFonts w:asciiTheme="minorHAnsi" w:hAnsiTheme="minorHAnsi" w:cstheme="minorHAnsi"/>
          <w:b/>
          <w:bCs/>
          <w:sz w:val="24"/>
          <w:szCs w:val="24"/>
        </w:rPr>
      </w:pPr>
    </w:p>
    <w:p w:rsidR="00AB3136" w:rsidP="00AB3136" w14:paraId="16510C57" w14:textId="77777777">
      <w:pPr>
        <w:jc w:val="center"/>
        <w:rPr>
          <w:rFonts w:asciiTheme="minorHAnsi" w:hAnsiTheme="minorHAnsi" w:cstheme="minorHAnsi"/>
          <w:b/>
          <w:bCs/>
          <w:sz w:val="24"/>
          <w:szCs w:val="24"/>
        </w:rPr>
      </w:pPr>
    </w:p>
    <w:p w:rsidR="00AB3136" w:rsidP="00AB3136" w14:paraId="18E9DEC8" w14:textId="77777777">
      <w:pPr>
        <w:jc w:val="center"/>
        <w:rPr>
          <w:rFonts w:asciiTheme="minorHAnsi" w:hAnsiTheme="minorHAnsi" w:cstheme="minorHAnsi"/>
          <w:b/>
          <w:bCs/>
          <w:sz w:val="24"/>
          <w:szCs w:val="24"/>
        </w:rPr>
      </w:pPr>
    </w:p>
    <w:p w:rsidR="00AB3136" w:rsidP="00AB3136" w14:paraId="2AA26863" w14:textId="77777777">
      <w:pPr>
        <w:jc w:val="center"/>
        <w:rPr>
          <w:rFonts w:asciiTheme="minorHAnsi" w:hAnsiTheme="minorHAnsi" w:cstheme="minorHAnsi"/>
          <w:b/>
          <w:bCs/>
          <w:sz w:val="24"/>
          <w:szCs w:val="24"/>
        </w:rPr>
      </w:pPr>
    </w:p>
    <w:p w:rsidR="00AB3136" w:rsidP="00AB3136" w14:paraId="04979884" w14:textId="77777777">
      <w:pPr>
        <w:jc w:val="center"/>
        <w:rPr>
          <w:rFonts w:asciiTheme="minorHAnsi" w:hAnsiTheme="minorHAnsi" w:cstheme="minorHAnsi"/>
          <w:b/>
          <w:bCs/>
          <w:sz w:val="24"/>
          <w:szCs w:val="24"/>
        </w:rPr>
      </w:pPr>
    </w:p>
    <w:p w:rsidR="00AB3136" w:rsidP="00AB3136" w14:paraId="388C7C10" w14:textId="77777777">
      <w:pPr>
        <w:jc w:val="center"/>
        <w:rPr>
          <w:rFonts w:asciiTheme="minorHAnsi" w:hAnsiTheme="minorHAnsi" w:cstheme="minorHAnsi"/>
          <w:b/>
          <w:bCs/>
          <w:sz w:val="24"/>
          <w:szCs w:val="24"/>
        </w:rPr>
      </w:pPr>
    </w:p>
    <w:p w:rsidR="00AB3136" w:rsidP="00AB3136" w14:paraId="52763346" w14:textId="77777777">
      <w:pPr>
        <w:jc w:val="center"/>
        <w:rPr>
          <w:rFonts w:asciiTheme="minorHAnsi" w:hAnsiTheme="minorHAnsi" w:cstheme="minorHAnsi"/>
          <w:b/>
          <w:bCs/>
          <w:sz w:val="24"/>
          <w:szCs w:val="24"/>
        </w:rPr>
      </w:pPr>
    </w:p>
    <w:p w:rsidR="00AB3136" w:rsidP="00AB3136" w14:paraId="7A0A8D86" w14:textId="77777777">
      <w:pPr>
        <w:jc w:val="center"/>
        <w:rPr>
          <w:rFonts w:asciiTheme="minorHAnsi" w:hAnsiTheme="minorHAnsi" w:cstheme="minorHAnsi"/>
          <w:b/>
          <w:bCs/>
          <w:sz w:val="24"/>
          <w:szCs w:val="24"/>
        </w:rPr>
      </w:pPr>
    </w:p>
    <w:p w:rsidR="00AB3136" w:rsidP="00AB3136" w14:paraId="2FFF7817" w14:textId="77777777">
      <w:pPr>
        <w:jc w:val="center"/>
        <w:rPr>
          <w:rFonts w:asciiTheme="minorHAnsi" w:hAnsiTheme="minorHAnsi" w:cstheme="minorHAnsi"/>
          <w:b/>
          <w:bCs/>
          <w:sz w:val="24"/>
          <w:szCs w:val="24"/>
        </w:rPr>
      </w:pPr>
    </w:p>
    <w:p w:rsidR="00AB3136" w:rsidP="00AB3136" w14:paraId="2F35D22D" w14:textId="77777777">
      <w:pPr>
        <w:jc w:val="center"/>
        <w:rPr>
          <w:rFonts w:asciiTheme="minorHAnsi" w:hAnsiTheme="minorHAnsi" w:cstheme="minorHAnsi"/>
          <w:b/>
          <w:bCs/>
          <w:sz w:val="24"/>
          <w:szCs w:val="24"/>
        </w:rPr>
      </w:pPr>
    </w:p>
    <w:p w:rsidR="00AB3136" w:rsidP="00AB3136" w14:paraId="527EBA98" w14:textId="77777777">
      <w:pPr>
        <w:jc w:val="center"/>
        <w:rPr>
          <w:rFonts w:asciiTheme="minorHAnsi" w:hAnsiTheme="minorHAnsi" w:cstheme="minorHAnsi"/>
          <w:b/>
          <w:bCs/>
          <w:sz w:val="24"/>
          <w:szCs w:val="24"/>
        </w:rPr>
      </w:pPr>
    </w:p>
    <w:p w:rsidR="00AB3136" w:rsidP="00AB3136" w14:paraId="5E7BB84E" w14:textId="77777777">
      <w:pPr>
        <w:jc w:val="center"/>
        <w:rPr>
          <w:rFonts w:asciiTheme="minorHAnsi" w:hAnsiTheme="minorHAnsi" w:cstheme="minorHAnsi"/>
          <w:b/>
          <w:bCs/>
          <w:sz w:val="24"/>
          <w:szCs w:val="24"/>
        </w:rPr>
      </w:pPr>
    </w:p>
    <w:p w:rsidR="00AB3136" w:rsidP="00AB3136" w14:paraId="68B104C6" w14:textId="77777777">
      <w:pPr>
        <w:jc w:val="center"/>
        <w:rPr>
          <w:rFonts w:asciiTheme="minorHAnsi" w:hAnsiTheme="minorHAnsi" w:cstheme="minorHAnsi"/>
          <w:b/>
          <w:bCs/>
          <w:sz w:val="24"/>
          <w:szCs w:val="24"/>
        </w:rPr>
      </w:pPr>
    </w:p>
    <w:p w:rsidR="00AB3136" w:rsidP="00AB3136" w14:paraId="289588E1" w14:textId="77777777">
      <w:pPr>
        <w:jc w:val="center"/>
        <w:rPr>
          <w:rFonts w:asciiTheme="minorHAnsi" w:hAnsiTheme="minorHAnsi" w:cstheme="minorHAnsi"/>
          <w:b/>
          <w:bCs/>
          <w:sz w:val="24"/>
          <w:szCs w:val="24"/>
        </w:rPr>
      </w:pPr>
    </w:p>
    <w:p w:rsidR="00AB3136" w:rsidP="00AB3136" w14:paraId="1AC329B9" w14:textId="77777777">
      <w:pPr>
        <w:jc w:val="center"/>
        <w:rPr>
          <w:rFonts w:asciiTheme="minorHAnsi" w:hAnsiTheme="minorHAnsi" w:cstheme="minorHAnsi"/>
          <w:b/>
          <w:bCs/>
          <w:sz w:val="24"/>
          <w:szCs w:val="24"/>
        </w:rPr>
      </w:pPr>
    </w:p>
    <w:p w:rsidR="00AB3136" w:rsidP="00AB3136" w14:paraId="29C8A7F4" w14:textId="77777777">
      <w:pPr>
        <w:jc w:val="center"/>
        <w:rPr>
          <w:rFonts w:asciiTheme="minorHAnsi" w:hAnsiTheme="minorHAnsi" w:cstheme="minorHAnsi"/>
          <w:b/>
          <w:bCs/>
          <w:sz w:val="24"/>
          <w:szCs w:val="24"/>
        </w:rPr>
      </w:pPr>
    </w:p>
    <w:p w:rsidR="00AB3136" w:rsidP="00AB3136" w14:paraId="59800591" w14:textId="77777777">
      <w:pPr>
        <w:jc w:val="center"/>
        <w:rPr>
          <w:rFonts w:asciiTheme="minorHAnsi" w:hAnsiTheme="minorHAnsi" w:cstheme="minorHAnsi"/>
          <w:b/>
          <w:bCs/>
          <w:sz w:val="24"/>
          <w:szCs w:val="24"/>
        </w:rPr>
      </w:pPr>
    </w:p>
    <w:p w:rsidR="00AB3136" w:rsidP="00AB3136" w14:paraId="1D3F063B" w14:textId="77777777">
      <w:pPr>
        <w:jc w:val="center"/>
        <w:rPr>
          <w:rFonts w:asciiTheme="minorHAnsi" w:hAnsiTheme="minorHAnsi" w:cstheme="minorHAnsi"/>
          <w:b/>
          <w:bCs/>
          <w:sz w:val="24"/>
          <w:szCs w:val="24"/>
        </w:rPr>
      </w:pPr>
    </w:p>
    <w:p w:rsidR="00AB3136" w:rsidP="00AB3136" w14:paraId="1E56FE13" w14:textId="77777777">
      <w:pPr>
        <w:jc w:val="center"/>
        <w:rPr>
          <w:rFonts w:asciiTheme="minorHAnsi" w:hAnsiTheme="minorHAnsi" w:cstheme="minorHAnsi"/>
          <w:b/>
          <w:bCs/>
          <w:sz w:val="24"/>
          <w:szCs w:val="24"/>
        </w:rPr>
      </w:pPr>
    </w:p>
    <w:p w:rsidR="00AB3136" w:rsidP="00AB3136" w14:paraId="4F4DC307" w14:textId="77777777">
      <w:pPr>
        <w:jc w:val="center"/>
        <w:rPr>
          <w:rFonts w:asciiTheme="minorHAnsi" w:hAnsiTheme="minorHAnsi" w:cstheme="minorHAnsi"/>
          <w:b/>
          <w:bCs/>
          <w:sz w:val="24"/>
          <w:szCs w:val="24"/>
        </w:rPr>
      </w:pPr>
    </w:p>
    <w:p w:rsidR="00AB3136" w:rsidP="00AB3136" w14:paraId="286B349F" w14:textId="77777777">
      <w:pPr>
        <w:jc w:val="center"/>
        <w:rPr>
          <w:rFonts w:asciiTheme="minorHAnsi" w:hAnsiTheme="minorHAnsi" w:cstheme="minorHAnsi"/>
          <w:b/>
          <w:bCs/>
          <w:sz w:val="24"/>
          <w:szCs w:val="24"/>
        </w:rPr>
      </w:pPr>
    </w:p>
    <w:p w:rsidR="00AB3136" w:rsidP="00AB3136" w14:paraId="14532E0A" w14:textId="77777777">
      <w:pPr>
        <w:jc w:val="center"/>
        <w:rPr>
          <w:rFonts w:asciiTheme="minorHAnsi" w:hAnsiTheme="minorHAnsi" w:cstheme="minorHAnsi"/>
          <w:b/>
          <w:bCs/>
          <w:sz w:val="24"/>
          <w:szCs w:val="24"/>
        </w:rPr>
      </w:pPr>
    </w:p>
    <w:p w:rsidR="00AB3136" w:rsidP="00AB3136" w14:paraId="39B1F89F" w14:textId="77777777">
      <w:pPr>
        <w:jc w:val="center"/>
        <w:rPr>
          <w:rFonts w:asciiTheme="minorHAnsi" w:hAnsiTheme="minorHAnsi" w:cstheme="minorHAnsi"/>
          <w:b/>
          <w:bCs/>
          <w:sz w:val="24"/>
          <w:szCs w:val="24"/>
        </w:rPr>
      </w:pPr>
    </w:p>
    <w:p w:rsidR="00AB3136" w:rsidP="00AB3136" w14:paraId="22827069" w14:textId="77777777">
      <w:pPr>
        <w:jc w:val="center"/>
        <w:rPr>
          <w:rFonts w:asciiTheme="minorHAnsi" w:hAnsiTheme="minorHAnsi" w:cstheme="minorHAnsi"/>
          <w:b/>
          <w:bCs/>
          <w:sz w:val="24"/>
          <w:szCs w:val="24"/>
        </w:rPr>
      </w:pPr>
    </w:p>
    <w:p w:rsidR="00AB3136" w:rsidP="00AB3136" w14:paraId="26DB3115" w14:textId="77777777">
      <w:pPr>
        <w:jc w:val="center"/>
        <w:rPr>
          <w:rFonts w:asciiTheme="minorHAnsi" w:hAnsiTheme="minorHAnsi" w:cstheme="minorHAnsi"/>
          <w:b/>
          <w:bCs/>
          <w:sz w:val="24"/>
          <w:szCs w:val="24"/>
        </w:rPr>
      </w:pPr>
    </w:p>
    <w:p w:rsidR="00AB3136" w:rsidRPr="00AB3136" w:rsidP="00AB3136" w14:paraId="342033FE" w14:textId="77777777">
      <w:pPr>
        <w:jc w:val="center"/>
        <w:rPr>
          <w:rFonts w:asciiTheme="minorHAnsi" w:hAnsiTheme="minorHAnsi" w:cstheme="minorHAnsi"/>
          <w:b/>
          <w:bCs/>
          <w:sz w:val="24"/>
          <w:szCs w:val="24"/>
        </w:rPr>
      </w:pPr>
    </w:p>
    <w:p w:rsidR="003D19BD" w:rsidP="003D19BD" w14:paraId="42DDB43F" w14:textId="77777777">
      <w:pPr>
        <w:pStyle w:val="ListParagraph"/>
        <w:rPr>
          <w:rFonts w:asciiTheme="minorHAnsi" w:hAnsiTheme="minorHAnsi" w:cstheme="minorHAnsi"/>
          <w:b/>
          <w:bCs/>
          <w:sz w:val="24"/>
          <w:szCs w:val="24"/>
        </w:rPr>
      </w:pPr>
    </w:p>
    <w:p w:rsidR="003D19BD" w:rsidP="003D19BD" w14:paraId="3A39D27F" w14:textId="77777777">
      <w:pPr>
        <w:pStyle w:val="ListParagraph"/>
        <w:rPr>
          <w:rFonts w:asciiTheme="minorHAnsi" w:hAnsiTheme="minorHAnsi" w:cstheme="minorHAnsi"/>
          <w:b/>
          <w:bCs/>
          <w:sz w:val="24"/>
          <w:szCs w:val="24"/>
        </w:rPr>
      </w:pPr>
    </w:p>
    <w:p w:rsidR="00B15E85" w:rsidP="003D19BD" w14:paraId="720CB67B" w14:textId="77777777">
      <w:pPr>
        <w:pStyle w:val="ListParagraph"/>
        <w:rPr>
          <w:rFonts w:asciiTheme="minorHAnsi" w:hAnsiTheme="minorHAnsi" w:cstheme="minorHAnsi"/>
          <w:b/>
          <w:bCs/>
          <w:sz w:val="24"/>
          <w:szCs w:val="24"/>
        </w:rPr>
      </w:pPr>
    </w:p>
    <w:p w:rsidR="00B15E85" w:rsidP="003D19BD" w14:paraId="1F5A7722" w14:textId="77777777">
      <w:pPr>
        <w:pStyle w:val="ListParagraph"/>
        <w:rPr>
          <w:rFonts w:asciiTheme="minorHAnsi" w:hAnsiTheme="minorHAnsi" w:cstheme="minorHAnsi"/>
          <w:b/>
          <w:bCs/>
          <w:sz w:val="24"/>
          <w:szCs w:val="24"/>
        </w:rPr>
      </w:pPr>
    </w:p>
    <w:p w:rsidR="00AB3136" w:rsidP="003D19BD" w14:paraId="5C610296" w14:textId="77777777">
      <w:pPr>
        <w:pStyle w:val="ListParagraph"/>
        <w:rPr>
          <w:rFonts w:asciiTheme="minorHAnsi" w:hAnsiTheme="minorHAnsi" w:cstheme="minorHAnsi"/>
          <w:b/>
          <w:bCs/>
          <w:sz w:val="24"/>
          <w:szCs w:val="24"/>
        </w:rPr>
      </w:pPr>
    </w:p>
    <w:p w:rsidR="00AB3136" w:rsidP="003D19BD" w14:paraId="59BE080B" w14:textId="77777777">
      <w:pPr>
        <w:pStyle w:val="ListParagraph"/>
        <w:rPr>
          <w:rFonts w:asciiTheme="minorHAnsi" w:hAnsiTheme="minorHAnsi" w:cstheme="minorHAnsi"/>
          <w:b/>
          <w:bCs/>
          <w:sz w:val="24"/>
          <w:szCs w:val="24"/>
        </w:rPr>
      </w:pPr>
    </w:p>
    <w:p w:rsidR="00AB3136" w:rsidP="003D19BD" w14:paraId="4FC375C9" w14:textId="77777777">
      <w:pPr>
        <w:pStyle w:val="ListParagraph"/>
        <w:rPr>
          <w:rFonts w:asciiTheme="minorHAnsi" w:hAnsiTheme="minorHAnsi" w:cstheme="minorHAnsi"/>
          <w:b/>
          <w:bCs/>
          <w:sz w:val="24"/>
          <w:szCs w:val="24"/>
        </w:rPr>
      </w:pPr>
    </w:p>
    <w:p w:rsidR="00AB3136" w:rsidP="003D19BD" w14:paraId="1415973A" w14:textId="77777777">
      <w:pPr>
        <w:pStyle w:val="ListParagraph"/>
        <w:rPr>
          <w:rFonts w:asciiTheme="minorHAnsi" w:hAnsiTheme="minorHAnsi" w:cstheme="minorHAnsi"/>
          <w:b/>
          <w:bCs/>
          <w:sz w:val="24"/>
          <w:szCs w:val="24"/>
        </w:rPr>
      </w:pPr>
    </w:p>
    <w:p w:rsidR="00AB3136" w:rsidP="003D19BD" w14:paraId="7C675874" w14:textId="77777777">
      <w:pPr>
        <w:pStyle w:val="ListParagraph"/>
        <w:rPr>
          <w:rFonts w:asciiTheme="minorHAnsi" w:hAnsiTheme="minorHAnsi" w:cstheme="minorHAnsi"/>
          <w:b/>
          <w:bCs/>
          <w:sz w:val="24"/>
          <w:szCs w:val="24"/>
        </w:rPr>
      </w:pPr>
    </w:p>
    <w:p w:rsidR="00AB3136" w:rsidP="003D19BD" w14:paraId="15593B59" w14:textId="77777777">
      <w:pPr>
        <w:pStyle w:val="ListParagraph"/>
        <w:rPr>
          <w:rFonts w:asciiTheme="minorHAnsi" w:hAnsiTheme="minorHAnsi" w:cstheme="minorHAnsi"/>
          <w:b/>
          <w:bCs/>
          <w:sz w:val="24"/>
          <w:szCs w:val="24"/>
        </w:rPr>
      </w:pPr>
    </w:p>
    <w:p w:rsidR="00AB3136" w:rsidP="003D19BD" w14:paraId="79649111" w14:textId="77777777">
      <w:pPr>
        <w:pStyle w:val="ListParagraph"/>
        <w:rPr>
          <w:rFonts w:asciiTheme="minorHAnsi" w:hAnsiTheme="minorHAnsi" w:cstheme="minorHAnsi"/>
          <w:b/>
          <w:bCs/>
          <w:sz w:val="24"/>
          <w:szCs w:val="24"/>
        </w:rPr>
      </w:pPr>
    </w:p>
    <w:p w:rsidR="00B15E85" w:rsidP="003D19BD" w14:paraId="476DF041" w14:textId="2ABC6140">
      <w:pPr>
        <w:pStyle w:val="ListParagraph"/>
        <w:rPr>
          <w:rFonts w:asciiTheme="minorHAnsi" w:hAnsiTheme="minorHAnsi" w:cstheme="minorHAnsi"/>
          <w:b/>
          <w:bCs/>
          <w:sz w:val="24"/>
          <w:szCs w:val="24"/>
        </w:rPr>
      </w:pPr>
      <w:r>
        <w:rPr>
          <w:rFonts w:asciiTheme="minorHAnsi" w:hAnsiTheme="minorHAnsi" w:cstheme="minorHAnsi"/>
          <w:b/>
          <w:bCs/>
          <w:sz w:val="24"/>
          <w:szCs w:val="24"/>
        </w:rPr>
        <w:t xml:space="preserve">Mensagem referente a Justificativa </w:t>
      </w:r>
    </w:p>
    <w:p w:rsidR="00B15E85" w:rsidP="00AB3136" w14:paraId="3B5ED730" w14:textId="0A183541">
      <w:pPr>
        <w:pStyle w:val="ListParagraph"/>
        <w:jc w:val="center"/>
        <w:rPr>
          <w:rFonts w:asciiTheme="minorHAnsi" w:hAnsiTheme="minorHAnsi" w:cstheme="minorHAnsi"/>
          <w:b/>
          <w:bCs/>
          <w:sz w:val="24"/>
          <w:szCs w:val="24"/>
        </w:rPr>
      </w:pPr>
    </w:p>
    <w:p w:rsidR="00590086" w:rsidP="00B15E85" w14:paraId="62F99072" w14:textId="5DBFA400">
      <w:pPr>
        <w:pStyle w:val="ListParagraph"/>
        <w:rPr>
          <w:rFonts w:asciiTheme="minorHAnsi" w:hAnsiTheme="minorHAnsi" w:cstheme="minorHAnsi"/>
          <w:b/>
          <w:bCs/>
          <w:sz w:val="24"/>
          <w:szCs w:val="24"/>
        </w:rPr>
      </w:pPr>
      <w:r w:rsidRPr="00AB3136">
        <w:rPr>
          <w:rFonts w:asciiTheme="minorHAnsi" w:hAnsiTheme="minorHAnsi" w:cstheme="minorHAnsi"/>
          <w:b/>
          <w:bCs/>
          <w:noProof/>
          <w:sz w:val="24"/>
          <w:szCs w:val="24"/>
        </w:rPr>
        <w:drawing>
          <wp:anchor distT="0" distB="0" distL="114300" distR="114300" simplePos="0" relativeHeight="251706368" behindDoc="1" locked="0" layoutInCell="1" allowOverlap="1">
            <wp:simplePos x="0" y="0"/>
            <wp:positionH relativeFrom="column">
              <wp:posOffset>60325</wp:posOffset>
            </wp:positionH>
            <wp:positionV relativeFrom="paragraph">
              <wp:posOffset>71120</wp:posOffset>
            </wp:positionV>
            <wp:extent cx="5668508" cy="7767955"/>
            <wp:effectExtent l="0" t="0" r="8890" b="4445"/>
            <wp:wrapNone/>
            <wp:docPr id="170230075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7704535" name=""/>
                    <pic:cNvPicPr/>
                  </pic:nvPicPr>
                  <pic:blipFill>
                    <a:blip xmlns:r="http://schemas.openxmlformats.org/officeDocument/2006/relationships" r:embed="rId43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8508" cy="7767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15E85" w:rsidP="00B15E85" w14:paraId="71C247C9" w14:textId="77777777">
      <w:pPr>
        <w:pStyle w:val="ListParagraph"/>
        <w:rPr>
          <w:rFonts w:asciiTheme="minorHAnsi" w:hAnsiTheme="minorHAnsi" w:cstheme="minorHAnsi"/>
          <w:b/>
          <w:bCs/>
          <w:sz w:val="24"/>
          <w:szCs w:val="24"/>
        </w:rPr>
      </w:pPr>
    </w:p>
    <w:p w:rsidR="00B15E85" w:rsidP="00B15E85" w14:paraId="199D6AF0" w14:textId="77777777">
      <w:pPr>
        <w:pStyle w:val="ListParagraph"/>
        <w:rPr>
          <w:rFonts w:asciiTheme="minorHAnsi" w:hAnsiTheme="minorHAnsi" w:cstheme="minorHAnsi"/>
          <w:b/>
          <w:bCs/>
          <w:sz w:val="24"/>
          <w:szCs w:val="24"/>
        </w:rPr>
      </w:pPr>
    </w:p>
    <w:p w:rsidR="00B15E85" w:rsidP="00B15E85" w14:paraId="20AD9321" w14:textId="77777777">
      <w:pPr>
        <w:pStyle w:val="ListParagraph"/>
        <w:rPr>
          <w:rFonts w:asciiTheme="minorHAnsi" w:hAnsiTheme="minorHAnsi" w:cstheme="minorHAnsi"/>
          <w:b/>
          <w:bCs/>
          <w:sz w:val="24"/>
          <w:szCs w:val="24"/>
        </w:rPr>
      </w:pPr>
    </w:p>
    <w:p w:rsidR="00B15E85" w:rsidP="00B15E85" w14:paraId="0A8A1AC2" w14:textId="77777777">
      <w:pPr>
        <w:pStyle w:val="ListParagraph"/>
        <w:rPr>
          <w:rFonts w:asciiTheme="minorHAnsi" w:hAnsiTheme="minorHAnsi" w:cstheme="minorHAnsi"/>
          <w:b/>
          <w:bCs/>
          <w:sz w:val="24"/>
          <w:szCs w:val="24"/>
        </w:rPr>
      </w:pPr>
    </w:p>
    <w:p w:rsidR="00B15E85" w:rsidP="00B15E85" w14:paraId="4F812EB3" w14:textId="77777777">
      <w:pPr>
        <w:pStyle w:val="ListParagraph"/>
        <w:rPr>
          <w:rFonts w:asciiTheme="minorHAnsi" w:hAnsiTheme="minorHAnsi" w:cstheme="minorHAnsi"/>
          <w:b/>
          <w:bCs/>
          <w:sz w:val="24"/>
          <w:szCs w:val="24"/>
        </w:rPr>
      </w:pPr>
    </w:p>
    <w:p w:rsidR="00B15E85" w:rsidP="00B15E85" w14:paraId="78A83A25" w14:textId="77777777">
      <w:pPr>
        <w:pStyle w:val="ListParagraph"/>
        <w:rPr>
          <w:rFonts w:asciiTheme="minorHAnsi" w:hAnsiTheme="minorHAnsi" w:cstheme="minorHAnsi"/>
          <w:b/>
          <w:bCs/>
          <w:sz w:val="24"/>
          <w:szCs w:val="24"/>
        </w:rPr>
      </w:pPr>
    </w:p>
    <w:p w:rsidR="00B15E85" w:rsidP="00B15E85" w14:paraId="674BCA99" w14:textId="77777777">
      <w:pPr>
        <w:pStyle w:val="ListParagraph"/>
        <w:rPr>
          <w:rFonts w:asciiTheme="minorHAnsi" w:hAnsiTheme="minorHAnsi" w:cstheme="minorHAnsi"/>
          <w:b/>
          <w:bCs/>
          <w:sz w:val="24"/>
          <w:szCs w:val="24"/>
        </w:rPr>
      </w:pPr>
    </w:p>
    <w:p w:rsidR="00B15E85" w:rsidP="00B15E85" w14:paraId="0FD61188" w14:textId="77777777">
      <w:pPr>
        <w:pStyle w:val="ListParagraph"/>
        <w:rPr>
          <w:rFonts w:asciiTheme="minorHAnsi" w:hAnsiTheme="minorHAnsi" w:cstheme="minorHAnsi"/>
          <w:b/>
          <w:bCs/>
          <w:sz w:val="24"/>
          <w:szCs w:val="24"/>
        </w:rPr>
      </w:pPr>
    </w:p>
    <w:p w:rsidR="00B15E85" w:rsidP="00B15E85" w14:paraId="0A914CD5" w14:textId="77777777">
      <w:pPr>
        <w:pStyle w:val="ListParagraph"/>
        <w:rPr>
          <w:rFonts w:asciiTheme="minorHAnsi" w:hAnsiTheme="minorHAnsi" w:cstheme="minorHAnsi"/>
          <w:b/>
          <w:bCs/>
          <w:sz w:val="24"/>
          <w:szCs w:val="24"/>
        </w:rPr>
      </w:pPr>
    </w:p>
    <w:p w:rsidR="00B15E85" w:rsidP="00B15E85" w14:paraId="61A57719" w14:textId="77777777">
      <w:pPr>
        <w:pStyle w:val="ListParagraph"/>
        <w:rPr>
          <w:rFonts w:asciiTheme="minorHAnsi" w:hAnsiTheme="minorHAnsi" w:cstheme="minorHAnsi"/>
          <w:b/>
          <w:bCs/>
          <w:sz w:val="24"/>
          <w:szCs w:val="24"/>
        </w:rPr>
      </w:pPr>
    </w:p>
    <w:p w:rsidR="00B15E85" w:rsidP="00B15E85" w14:paraId="03509021" w14:textId="77777777">
      <w:pPr>
        <w:pStyle w:val="ListParagraph"/>
        <w:rPr>
          <w:rFonts w:asciiTheme="minorHAnsi" w:hAnsiTheme="minorHAnsi" w:cstheme="minorHAnsi"/>
          <w:b/>
          <w:bCs/>
          <w:sz w:val="24"/>
          <w:szCs w:val="24"/>
        </w:rPr>
      </w:pPr>
    </w:p>
    <w:p w:rsidR="00B15E85" w:rsidP="00B15E85" w14:paraId="13A22764" w14:textId="77777777">
      <w:pPr>
        <w:pStyle w:val="ListParagraph"/>
        <w:rPr>
          <w:rFonts w:asciiTheme="minorHAnsi" w:hAnsiTheme="minorHAnsi" w:cstheme="minorHAnsi"/>
          <w:b/>
          <w:bCs/>
          <w:sz w:val="24"/>
          <w:szCs w:val="24"/>
        </w:rPr>
      </w:pPr>
    </w:p>
    <w:p w:rsidR="00B15E85" w:rsidP="00B15E85" w14:paraId="4B38B808" w14:textId="77777777">
      <w:pPr>
        <w:pStyle w:val="ListParagraph"/>
        <w:rPr>
          <w:rFonts w:asciiTheme="minorHAnsi" w:hAnsiTheme="minorHAnsi" w:cstheme="minorHAnsi"/>
          <w:b/>
          <w:bCs/>
          <w:sz w:val="24"/>
          <w:szCs w:val="24"/>
        </w:rPr>
      </w:pPr>
    </w:p>
    <w:p w:rsidR="00B15E85" w:rsidP="00B15E85" w14:paraId="3E12D20C" w14:textId="77777777">
      <w:pPr>
        <w:pStyle w:val="ListParagraph"/>
        <w:rPr>
          <w:rFonts w:asciiTheme="minorHAnsi" w:hAnsiTheme="minorHAnsi" w:cstheme="minorHAnsi"/>
          <w:b/>
          <w:bCs/>
          <w:sz w:val="24"/>
          <w:szCs w:val="24"/>
        </w:rPr>
      </w:pPr>
    </w:p>
    <w:p w:rsidR="00B15E85" w:rsidP="00B15E85" w14:paraId="6CFDF923" w14:textId="77777777">
      <w:pPr>
        <w:pStyle w:val="ListParagraph"/>
        <w:rPr>
          <w:rFonts w:asciiTheme="minorHAnsi" w:hAnsiTheme="minorHAnsi" w:cstheme="minorHAnsi"/>
          <w:b/>
          <w:bCs/>
          <w:sz w:val="24"/>
          <w:szCs w:val="24"/>
        </w:rPr>
      </w:pPr>
    </w:p>
    <w:p w:rsidR="00B15E85" w:rsidP="00B15E85" w14:paraId="7C514905" w14:textId="77777777">
      <w:pPr>
        <w:pStyle w:val="ListParagraph"/>
        <w:rPr>
          <w:rFonts w:asciiTheme="minorHAnsi" w:hAnsiTheme="minorHAnsi" w:cstheme="minorHAnsi"/>
          <w:b/>
          <w:bCs/>
          <w:sz w:val="24"/>
          <w:szCs w:val="24"/>
        </w:rPr>
      </w:pPr>
    </w:p>
    <w:p w:rsidR="00B15E85" w:rsidP="00B15E85" w14:paraId="0C04E804" w14:textId="77777777">
      <w:pPr>
        <w:pStyle w:val="ListParagraph"/>
        <w:rPr>
          <w:rFonts w:asciiTheme="minorHAnsi" w:hAnsiTheme="minorHAnsi" w:cstheme="minorHAnsi"/>
          <w:b/>
          <w:bCs/>
          <w:sz w:val="24"/>
          <w:szCs w:val="24"/>
        </w:rPr>
      </w:pPr>
    </w:p>
    <w:p w:rsidR="00B15E85" w:rsidP="00B15E85" w14:paraId="11B6C5E2" w14:textId="77777777">
      <w:pPr>
        <w:pStyle w:val="ListParagraph"/>
        <w:rPr>
          <w:rFonts w:asciiTheme="minorHAnsi" w:hAnsiTheme="minorHAnsi" w:cstheme="minorHAnsi"/>
          <w:b/>
          <w:bCs/>
          <w:sz w:val="24"/>
          <w:szCs w:val="24"/>
        </w:rPr>
      </w:pPr>
    </w:p>
    <w:p w:rsidR="00B15E85" w:rsidP="00B15E85" w14:paraId="3890AD69" w14:textId="77777777">
      <w:pPr>
        <w:pStyle w:val="ListParagraph"/>
        <w:rPr>
          <w:rFonts w:asciiTheme="minorHAnsi" w:hAnsiTheme="minorHAnsi" w:cstheme="minorHAnsi"/>
          <w:b/>
          <w:bCs/>
          <w:sz w:val="24"/>
          <w:szCs w:val="24"/>
        </w:rPr>
      </w:pPr>
    </w:p>
    <w:p w:rsidR="00B15E85" w:rsidP="00B15E85" w14:paraId="7F00AB58" w14:textId="77777777">
      <w:pPr>
        <w:pStyle w:val="ListParagraph"/>
        <w:rPr>
          <w:rFonts w:asciiTheme="minorHAnsi" w:hAnsiTheme="minorHAnsi" w:cstheme="minorHAnsi"/>
          <w:b/>
          <w:bCs/>
          <w:sz w:val="24"/>
          <w:szCs w:val="24"/>
        </w:rPr>
      </w:pPr>
    </w:p>
    <w:p w:rsidR="00B15E85" w:rsidP="00B15E85" w14:paraId="2208F652" w14:textId="77777777">
      <w:pPr>
        <w:pStyle w:val="ListParagraph"/>
        <w:rPr>
          <w:rFonts w:asciiTheme="minorHAnsi" w:hAnsiTheme="minorHAnsi" w:cstheme="minorHAnsi"/>
          <w:b/>
          <w:bCs/>
          <w:sz w:val="24"/>
          <w:szCs w:val="24"/>
        </w:rPr>
      </w:pPr>
    </w:p>
    <w:p w:rsidR="00B15E85" w:rsidP="00B15E85" w14:paraId="0D8A8166" w14:textId="77777777">
      <w:pPr>
        <w:pStyle w:val="ListParagraph"/>
        <w:rPr>
          <w:rFonts w:asciiTheme="minorHAnsi" w:hAnsiTheme="minorHAnsi" w:cstheme="minorHAnsi"/>
          <w:b/>
          <w:bCs/>
          <w:sz w:val="24"/>
          <w:szCs w:val="24"/>
        </w:rPr>
      </w:pPr>
    </w:p>
    <w:p w:rsidR="00B15E85" w:rsidP="00B15E85" w14:paraId="3E765F28" w14:textId="77777777">
      <w:pPr>
        <w:pStyle w:val="ListParagraph"/>
        <w:rPr>
          <w:rFonts w:asciiTheme="minorHAnsi" w:hAnsiTheme="minorHAnsi" w:cstheme="minorHAnsi"/>
          <w:b/>
          <w:bCs/>
          <w:sz w:val="24"/>
          <w:szCs w:val="24"/>
        </w:rPr>
      </w:pPr>
    </w:p>
    <w:p w:rsidR="00B15E85" w:rsidP="00B15E85" w14:paraId="0AA75940" w14:textId="77777777">
      <w:pPr>
        <w:pStyle w:val="ListParagraph"/>
        <w:rPr>
          <w:rFonts w:asciiTheme="minorHAnsi" w:hAnsiTheme="minorHAnsi" w:cstheme="minorHAnsi"/>
          <w:b/>
          <w:bCs/>
          <w:sz w:val="24"/>
          <w:szCs w:val="24"/>
        </w:rPr>
      </w:pPr>
    </w:p>
    <w:p w:rsidR="00B15E85" w:rsidP="00B15E85" w14:paraId="140F4075" w14:textId="77777777">
      <w:pPr>
        <w:pStyle w:val="ListParagraph"/>
        <w:rPr>
          <w:rFonts w:asciiTheme="minorHAnsi" w:hAnsiTheme="minorHAnsi" w:cstheme="minorHAnsi"/>
          <w:b/>
          <w:bCs/>
          <w:sz w:val="24"/>
          <w:szCs w:val="24"/>
        </w:rPr>
      </w:pPr>
    </w:p>
    <w:p w:rsidR="00B15E85" w:rsidP="00B15E85" w14:paraId="37569942" w14:textId="77777777">
      <w:pPr>
        <w:pStyle w:val="ListParagraph"/>
        <w:rPr>
          <w:rFonts w:asciiTheme="minorHAnsi" w:hAnsiTheme="minorHAnsi" w:cstheme="minorHAnsi"/>
          <w:b/>
          <w:bCs/>
          <w:sz w:val="24"/>
          <w:szCs w:val="24"/>
        </w:rPr>
      </w:pPr>
    </w:p>
    <w:p w:rsidR="00B15E85" w:rsidP="00B15E85" w14:paraId="591168E2" w14:textId="77777777">
      <w:pPr>
        <w:pStyle w:val="ListParagraph"/>
        <w:rPr>
          <w:rFonts w:asciiTheme="minorHAnsi" w:hAnsiTheme="minorHAnsi" w:cstheme="minorHAnsi"/>
          <w:b/>
          <w:bCs/>
          <w:sz w:val="24"/>
          <w:szCs w:val="24"/>
        </w:rPr>
      </w:pPr>
    </w:p>
    <w:p w:rsidR="00B15E85" w:rsidP="00B15E85" w14:paraId="4E8906E6" w14:textId="77777777">
      <w:pPr>
        <w:pStyle w:val="ListParagraph"/>
        <w:rPr>
          <w:rFonts w:asciiTheme="minorHAnsi" w:hAnsiTheme="minorHAnsi" w:cstheme="minorHAnsi"/>
          <w:b/>
          <w:bCs/>
          <w:sz w:val="24"/>
          <w:szCs w:val="24"/>
        </w:rPr>
      </w:pPr>
    </w:p>
    <w:p w:rsidR="00B15E85" w:rsidP="00B15E85" w14:paraId="4E58F73C" w14:textId="77777777">
      <w:pPr>
        <w:pStyle w:val="ListParagraph"/>
        <w:rPr>
          <w:rFonts w:asciiTheme="minorHAnsi" w:hAnsiTheme="minorHAnsi" w:cstheme="minorHAnsi"/>
          <w:b/>
          <w:bCs/>
          <w:sz w:val="24"/>
          <w:szCs w:val="24"/>
        </w:rPr>
      </w:pPr>
    </w:p>
    <w:p w:rsidR="00B15E85" w:rsidP="00B15E85" w14:paraId="2A86D0A6" w14:textId="77777777">
      <w:pPr>
        <w:pStyle w:val="ListParagraph"/>
        <w:rPr>
          <w:rFonts w:asciiTheme="minorHAnsi" w:hAnsiTheme="minorHAnsi" w:cstheme="minorHAnsi"/>
          <w:b/>
          <w:bCs/>
          <w:sz w:val="24"/>
          <w:szCs w:val="24"/>
        </w:rPr>
      </w:pPr>
    </w:p>
    <w:p w:rsidR="00B15E85" w:rsidP="00B15E85" w14:paraId="298AA49F" w14:textId="77777777">
      <w:pPr>
        <w:pStyle w:val="ListParagraph"/>
        <w:rPr>
          <w:rFonts w:asciiTheme="minorHAnsi" w:hAnsiTheme="minorHAnsi" w:cstheme="minorHAnsi"/>
          <w:b/>
          <w:bCs/>
          <w:sz w:val="24"/>
          <w:szCs w:val="24"/>
        </w:rPr>
      </w:pPr>
    </w:p>
    <w:p w:rsidR="00B15E85" w:rsidP="00B15E85" w14:paraId="3922BB85" w14:textId="77777777">
      <w:pPr>
        <w:pStyle w:val="ListParagraph"/>
        <w:rPr>
          <w:rFonts w:asciiTheme="minorHAnsi" w:hAnsiTheme="minorHAnsi" w:cstheme="minorHAnsi"/>
          <w:b/>
          <w:bCs/>
          <w:sz w:val="24"/>
          <w:szCs w:val="24"/>
        </w:rPr>
      </w:pPr>
    </w:p>
    <w:p w:rsidR="00B15E85" w:rsidP="00B15E85" w14:paraId="5A74FA64" w14:textId="77777777">
      <w:pPr>
        <w:pStyle w:val="ListParagraph"/>
        <w:rPr>
          <w:rFonts w:asciiTheme="minorHAnsi" w:hAnsiTheme="minorHAnsi" w:cstheme="minorHAnsi"/>
          <w:b/>
          <w:bCs/>
          <w:sz w:val="24"/>
          <w:szCs w:val="24"/>
        </w:rPr>
      </w:pPr>
    </w:p>
    <w:p w:rsidR="00B15E85" w:rsidP="00B15E85" w14:paraId="7E80C9BD" w14:textId="77777777">
      <w:pPr>
        <w:pStyle w:val="ListParagraph"/>
        <w:rPr>
          <w:rFonts w:asciiTheme="minorHAnsi" w:hAnsiTheme="minorHAnsi" w:cstheme="minorHAnsi"/>
          <w:b/>
          <w:bCs/>
          <w:sz w:val="24"/>
          <w:szCs w:val="24"/>
        </w:rPr>
      </w:pPr>
    </w:p>
    <w:p w:rsidR="00B15E85" w:rsidP="00B15E85" w14:paraId="7824DEF2" w14:textId="77777777">
      <w:pPr>
        <w:pStyle w:val="ListParagraph"/>
        <w:rPr>
          <w:rFonts w:asciiTheme="minorHAnsi" w:hAnsiTheme="minorHAnsi" w:cstheme="minorHAnsi"/>
          <w:b/>
          <w:bCs/>
          <w:sz w:val="24"/>
          <w:szCs w:val="24"/>
        </w:rPr>
      </w:pPr>
    </w:p>
    <w:p w:rsidR="00B15E85" w:rsidP="00B15E85" w14:paraId="7940C594" w14:textId="77777777">
      <w:pPr>
        <w:pStyle w:val="ListParagraph"/>
        <w:rPr>
          <w:rFonts w:asciiTheme="minorHAnsi" w:hAnsiTheme="minorHAnsi" w:cstheme="minorHAnsi"/>
          <w:b/>
          <w:bCs/>
          <w:sz w:val="24"/>
          <w:szCs w:val="24"/>
        </w:rPr>
      </w:pPr>
    </w:p>
    <w:p w:rsidR="00B15E85" w:rsidP="00B15E85" w14:paraId="2EAE3088" w14:textId="77777777">
      <w:pPr>
        <w:pStyle w:val="ListParagraph"/>
        <w:rPr>
          <w:rFonts w:asciiTheme="minorHAnsi" w:hAnsiTheme="minorHAnsi" w:cstheme="minorHAnsi"/>
          <w:b/>
          <w:bCs/>
          <w:sz w:val="24"/>
          <w:szCs w:val="24"/>
        </w:rPr>
      </w:pPr>
    </w:p>
    <w:p w:rsidR="00B15E85" w:rsidP="00B15E85" w14:paraId="7230234F" w14:textId="77777777">
      <w:pPr>
        <w:pStyle w:val="ListParagraph"/>
        <w:rPr>
          <w:rFonts w:asciiTheme="minorHAnsi" w:hAnsiTheme="minorHAnsi" w:cstheme="minorHAnsi"/>
          <w:b/>
          <w:bCs/>
          <w:sz w:val="24"/>
          <w:szCs w:val="24"/>
        </w:rPr>
      </w:pPr>
    </w:p>
    <w:p w:rsidR="00B15E85" w:rsidP="00B15E85" w14:paraId="71C3E6DA" w14:textId="77777777">
      <w:pPr>
        <w:pStyle w:val="ListParagraph"/>
        <w:rPr>
          <w:rFonts w:asciiTheme="minorHAnsi" w:hAnsiTheme="minorHAnsi" w:cstheme="minorHAnsi"/>
          <w:b/>
          <w:bCs/>
          <w:sz w:val="24"/>
          <w:szCs w:val="24"/>
        </w:rPr>
      </w:pPr>
    </w:p>
    <w:p w:rsidR="00B15E85" w:rsidRPr="001B2B39" w:rsidP="00B15E85" w14:paraId="4DC745D7" w14:textId="77777777">
      <w:pPr>
        <w:pStyle w:val="ListParagraph"/>
        <w:rPr>
          <w:rFonts w:asciiTheme="minorHAnsi" w:hAnsiTheme="minorHAnsi" w:cstheme="minorHAnsi"/>
          <w:b/>
          <w:bCs/>
          <w:sz w:val="24"/>
          <w:szCs w:val="24"/>
        </w:rPr>
      </w:pPr>
    </w:p>
    <w:p w:rsidR="0012319A" w:rsidRPr="00361E50" w:rsidP="003F5D74" w14:paraId="684DE148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</w:p>
    <w:p w:rsidR="0012319A" w:rsidRPr="00361E50" w:rsidP="003F5D74" w14:paraId="3D962AC0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</w:p>
    <w:p w:rsidR="0012319A" w:rsidRPr="00361E50" w:rsidP="003F5D74" w14:paraId="33F07919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</w:p>
    <w:p w:rsidR="0012319A" w:rsidRPr="00361E50" w:rsidP="003F5D74" w14:paraId="7E8F6C8B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</w:p>
    <w:p w:rsidR="00EE1BE5" w:rsidRPr="00A53A7F" w:rsidP="00EE1BE5" w14:paraId="5857522E" w14:textId="1C59BFE9">
      <w:pPr>
        <w:pStyle w:val="ListParagraph"/>
        <w:numPr>
          <w:ilvl w:val="1"/>
          <w:numId w:val="44"/>
        </w:numPr>
        <w:rPr>
          <w:rFonts w:asciiTheme="minorHAnsi" w:hAnsiTheme="minorHAnsi" w:cstheme="minorHAnsi"/>
          <w:b/>
          <w:bCs/>
          <w:sz w:val="24"/>
          <w:szCs w:val="24"/>
        </w:rPr>
      </w:pPr>
      <w:r w:rsidRPr="00EE1BE5">
        <w:rPr>
          <w:rFonts w:asciiTheme="minorHAnsi" w:hAnsiTheme="minorHAnsi" w:cstheme="minorHAnsi"/>
          <w:b/>
          <w:bCs/>
          <w:sz w:val="24"/>
          <w:szCs w:val="24"/>
        </w:rPr>
        <w:t>Modelo de Moção</w:t>
      </w:r>
    </w:p>
    <w:p w:rsidR="00A53A7F" w:rsidP="003F5D74" w14:paraId="3DBA24E8" w14:textId="77777777">
      <w:pPr>
        <w:rPr>
          <w:rFonts w:asciiTheme="minorHAnsi" w:hAnsiTheme="minorHAnsi" w:cstheme="minorHAnsi"/>
          <w:b/>
          <w:bCs/>
          <w:sz w:val="12"/>
          <w:szCs w:val="12"/>
        </w:rPr>
      </w:pPr>
    </w:p>
    <w:p w:rsidR="00EE1BE5" w:rsidP="003F5D74" w14:paraId="6202D63D" w14:textId="3F4F74FD">
      <w:pPr>
        <w:rPr>
          <w:rFonts w:asciiTheme="minorHAnsi" w:hAnsiTheme="minorHAnsi" w:cstheme="minorHAnsi"/>
          <w:b/>
          <w:bCs/>
          <w:sz w:val="24"/>
          <w:szCs w:val="24"/>
        </w:rPr>
      </w:pPr>
      <w:r>
        <w:rPr>
          <w:rFonts w:asciiTheme="minorHAnsi" w:hAnsiTheme="minorHAnsi" w:cstheme="minorHAnsi"/>
          <w:b/>
          <w:bCs/>
          <w:noProof/>
          <w:sz w:val="24"/>
          <w:szCs w:val="24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3810</wp:posOffset>
            </wp:positionV>
            <wp:extent cx="540000" cy="720000"/>
            <wp:effectExtent l="0" t="0" r="0" b="4445"/>
            <wp:wrapSquare wrapText="bothSides"/>
            <wp:docPr id="414371381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120393" name="Imagem 414371381"/>
                    <pic:cNvPicPr/>
                  </pic:nvPicPr>
                  <pic:blipFill>
                    <a:blip xmlns:r="http://schemas.openxmlformats.org/officeDocument/2006/relationships" r:embed="rId44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" cy="7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inorHAnsi" w:hAnsiTheme="minorHAnsi" w:cstheme="minorHAnsi"/>
          <w:b/>
          <w:bCs/>
          <w:sz w:val="24"/>
          <w:szCs w:val="24"/>
        </w:rPr>
        <w:t>Obs.: As variações deverão ser consulta</w:t>
      </w:r>
      <w:r w:rsidR="00FC3162">
        <w:rPr>
          <w:rFonts w:asciiTheme="minorHAnsi" w:hAnsiTheme="minorHAnsi" w:cstheme="minorHAnsi"/>
          <w:b/>
          <w:bCs/>
          <w:sz w:val="24"/>
          <w:szCs w:val="24"/>
        </w:rPr>
        <w:t>das</w:t>
      </w:r>
      <w:r>
        <w:rPr>
          <w:rFonts w:asciiTheme="minorHAnsi" w:hAnsiTheme="minorHAnsi" w:cstheme="minorHAnsi"/>
          <w:b/>
          <w:bCs/>
          <w:sz w:val="24"/>
          <w:szCs w:val="24"/>
        </w:rPr>
        <w:t xml:space="preserve"> e configuradas conforme Regimento Interno</w:t>
      </w:r>
      <w:r>
        <w:rPr>
          <w:rFonts w:asciiTheme="minorHAnsi" w:hAnsiTheme="minorHAnsi" w:cstheme="minorHAnsi"/>
          <w:b/>
          <w:bCs/>
          <w:sz w:val="24"/>
          <w:szCs w:val="24"/>
        </w:rPr>
        <w:t>, §1 Art. 233. Lembrando que:</w:t>
      </w:r>
    </w:p>
    <w:p w:rsidR="003C0D95" w:rsidP="003F5D74" w14:paraId="046206B6" w14:textId="1F26B106">
      <w:pPr>
        <w:rPr>
          <w:rFonts w:asciiTheme="minorHAnsi" w:hAnsiTheme="minorHAnsi" w:cstheme="minorHAnsi"/>
          <w:b/>
          <w:bCs/>
          <w:sz w:val="24"/>
          <w:szCs w:val="24"/>
        </w:rPr>
      </w:pPr>
      <w:r>
        <w:rPr>
          <w:rFonts w:asciiTheme="minorHAnsi" w:hAnsiTheme="minorHAnsi" w:cstheme="minorHAnsi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>
                <wp:simplePos x="0" y="0"/>
                <wp:positionH relativeFrom="column">
                  <wp:posOffset>1443990</wp:posOffset>
                </wp:positionH>
                <wp:positionV relativeFrom="paragraph">
                  <wp:posOffset>98425</wp:posOffset>
                </wp:positionV>
                <wp:extent cx="247650" cy="0"/>
                <wp:effectExtent l="0" t="76200" r="19050" b="95250"/>
                <wp:wrapNone/>
                <wp:docPr id="629170035" name="Conector de Seta Reta 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>
                          <a:off x="0" y="0"/>
                          <a:ext cx="247650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Conector de Seta Reta 6" o:spid="_x0000_s1032" type="#_x0000_t32" style="width:19.5pt;height:0;margin-top:7.75pt;margin-left:113.7pt;mso-wrap-distance-bottom:0;mso-wrap-distance-left:9pt;mso-wrap-distance-right:9pt;mso-wrap-distance-top:0;mso-wrap-style:square;position:absolute;visibility:visible;z-index:251709440" strokecolor="#4472c4" strokeweight="0.5pt">
                <v:stroke joinstyle="miter" endarrow="block"/>
              </v:shape>
            </w:pict>
          </mc:Fallback>
        </mc:AlternateContent>
      </w:r>
      <w:r>
        <w:rPr>
          <w:rFonts w:asciiTheme="minorHAnsi" w:hAnsiTheme="minorHAnsi" w:cstheme="minorHAnsi"/>
          <w:b/>
          <w:bCs/>
          <w:sz w:val="24"/>
          <w:szCs w:val="24"/>
        </w:rPr>
        <w:t>MANIFESTA          Repúdio / Apoio / Pesar por falecimento</w:t>
      </w:r>
    </w:p>
    <w:p w:rsidR="003C0D95" w:rsidP="003C0D95" w14:paraId="7E5E5A7E" w14:textId="6B37A5E3">
      <w:pPr>
        <w:rPr>
          <w:rFonts w:asciiTheme="minorHAnsi" w:hAnsiTheme="minorHAnsi" w:cstheme="minorHAnsi"/>
          <w:b/>
          <w:bCs/>
          <w:sz w:val="24"/>
          <w:szCs w:val="24"/>
        </w:rPr>
      </w:pPr>
      <w:r>
        <w:rPr>
          <w:rFonts w:asciiTheme="minorHAnsi" w:hAnsiTheme="minorHAnsi" w:cstheme="minorHAnsi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>
                <wp:simplePos x="0" y="0"/>
                <wp:positionH relativeFrom="column">
                  <wp:posOffset>1196340</wp:posOffset>
                </wp:positionH>
                <wp:positionV relativeFrom="paragraph">
                  <wp:posOffset>88900</wp:posOffset>
                </wp:positionV>
                <wp:extent cx="247650" cy="0"/>
                <wp:effectExtent l="0" t="76200" r="19050" b="95250"/>
                <wp:wrapNone/>
                <wp:docPr id="1069395305" name="Conector de Seta Reta 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>
                          <a:off x="0" y="0"/>
                          <a:ext cx="247650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Conector de Seta Reta 6" o:spid="_x0000_s1033" type="#_x0000_t32" style="width:19.5pt;height:0;margin-top:7pt;margin-left:94.2pt;mso-wrap-distance-bottom:0;mso-wrap-distance-left:9pt;mso-wrap-distance-right:9pt;mso-wrap-distance-top:0;mso-wrap-style:square;position:absolute;visibility:visible;z-index:251711488" strokecolor="#4472c4" strokeweight="0.5pt">
                <v:stroke joinstyle="miter" endarrow="block"/>
              </v:shape>
            </w:pict>
          </mc:Fallback>
        </mc:AlternateContent>
      </w:r>
      <w:r>
        <w:rPr>
          <w:rFonts w:asciiTheme="minorHAnsi" w:hAnsiTheme="minorHAnsi" w:cstheme="minorHAnsi"/>
          <w:b/>
          <w:bCs/>
          <w:sz w:val="24"/>
          <w:szCs w:val="24"/>
        </w:rPr>
        <w:t>PROPÕE         Votos de congratulações ou louvor</w:t>
      </w:r>
    </w:p>
    <w:p w:rsidR="003C0D95" w:rsidP="003C0D95" w14:paraId="5B3B5D8D" w14:textId="4CA7919B">
      <w:pPr>
        <w:rPr>
          <w:rFonts w:asciiTheme="minorHAnsi" w:hAnsiTheme="minorHAnsi" w:cstheme="minorHAnsi"/>
          <w:b/>
          <w:bCs/>
          <w:sz w:val="24"/>
          <w:szCs w:val="24"/>
        </w:rPr>
      </w:pPr>
      <w:r>
        <w:rPr>
          <w:rFonts w:asciiTheme="minorHAnsi" w:hAnsiTheme="minorHAnsi" w:cstheme="minorHAnsi"/>
          <w:b/>
          <w:bCs/>
          <w:sz w:val="24"/>
          <w:szCs w:val="24"/>
        </w:rPr>
        <w:t xml:space="preserve">                   APELO             e                    PROTESTO</w:t>
      </w:r>
    </w:p>
    <w:p w:rsidR="003C0D95" w:rsidRPr="003C0D95" w:rsidP="003C0D95" w14:paraId="04C292DB" w14:textId="77777777">
      <w:pPr>
        <w:rPr>
          <w:rFonts w:asciiTheme="minorHAnsi" w:hAnsiTheme="minorHAnsi" w:cstheme="minorHAnsi"/>
          <w:sz w:val="24"/>
          <w:szCs w:val="24"/>
        </w:rPr>
      </w:pPr>
    </w:p>
    <w:p w:rsidR="00EE1BE5" w:rsidP="001A46BF" w14:paraId="6CA855A7" w14:textId="30603ADA">
      <w:pPr>
        <w:jc w:val="center"/>
        <w:rPr>
          <w:rFonts w:asciiTheme="minorHAnsi" w:hAnsiTheme="minorHAnsi" w:cstheme="minorHAnsi"/>
          <w:b/>
          <w:bCs/>
          <w:sz w:val="24"/>
          <w:szCs w:val="24"/>
        </w:rPr>
      </w:pPr>
      <w:r w:rsidRPr="001A46BF">
        <w:rPr>
          <w:rFonts w:asciiTheme="minorHAnsi" w:hAnsiTheme="minorHAnsi" w:cstheme="minorHAnsi"/>
          <w:b/>
          <w:bCs/>
          <w:noProof/>
          <w:sz w:val="24"/>
          <w:szCs w:val="24"/>
        </w:rPr>
        <w:drawing>
          <wp:inline distT="0" distB="0" distL="0" distR="0">
            <wp:extent cx="5076190" cy="7372350"/>
            <wp:effectExtent l="0" t="0" r="0" b="0"/>
            <wp:docPr id="1819436480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131185" name=""/>
                    <pic:cNvPicPr/>
                  </pic:nvPicPr>
                  <pic:blipFill>
                    <a:blip xmlns:r="http://schemas.openxmlformats.org/officeDocument/2006/relationships" r:embed="rId45"/>
                    <a:srcRect t="3082" r="-2" b="-24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190" cy="7372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1BE5" w:rsidP="001A46BF" w14:paraId="7EE55201" w14:textId="0256A45B">
      <w:pPr>
        <w:pStyle w:val="ListParagraph"/>
        <w:numPr>
          <w:ilvl w:val="1"/>
          <w:numId w:val="44"/>
        </w:numPr>
        <w:rPr>
          <w:rFonts w:asciiTheme="minorHAnsi" w:hAnsiTheme="minorHAnsi" w:cstheme="minorHAnsi"/>
          <w:b/>
          <w:bCs/>
          <w:sz w:val="24"/>
          <w:szCs w:val="24"/>
        </w:rPr>
      </w:pPr>
      <w:r>
        <w:rPr>
          <w:rFonts w:asciiTheme="minorHAnsi" w:hAnsiTheme="minorHAnsi" w:cstheme="minorHAnsi"/>
          <w:b/>
          <w:bCs/>
          <w:sz w:val="24"/>
          <w:szCs w:val="24"/>
        </w:rPr>
        <w:t>Modelo de Emendas</w:t>
      </w:r>
    </w:p>
    <w:p w:rsidR="00C10553" w:rsidP="00C10553" w14:paraId="38AF8BF9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</w:p>
    <w:p w:rsidR="00C10553" w:rsidP="00C10553" w14:paraId="033B2FA3" w14:textId="4B9BF269">
      <w:pPr>
        <w:rPr>
          <w:rFonts w:asciiTheme="minorHAnsi" w:hAnsiTheme="minorHAnsi" w:cstheme="minorHAnsi"/>
          <w:b/>
          <w:bCs/>
          <w:sz w:val="24"/>
          <w:szCs w:val="24"/>
        </w:rPr>
      </w:pPr>
      <w:r w:rsidRPr="00C10553">
        <w:rPr>
          <w:rFonts w:asciiTheme="minorHAnsi" w:hAnsiTheme="minorHAnsi" w:cstheme="minorHAnsi"/>
          <w:b/>
          <w:bCs/>
          <w:sz w:val="24"/>
          <w:szCs w:val="24"/>
        </w:rPr>
        <w:t>Obs.: As variações deverão ser consultas e configuradas conforme Regimento Interno</w:t>
      </w:r>
    </w:p>
    <w:p w:rsidR="00835E56" w:rsidP="00C10553" w14:paraId="456BD5F3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</w:p>
    <w:p w:rsidR="00835E56" w:rsidRPr="00C10553" w:rsidP="00C10553" w14:paraId="0E16A70E" w14:textId="2021B6B4">
      <w:pPr>
        <w:rPr>
          <w:rFonts w:asciiTheme="minorHAnsi" w:hAnsiTheme="minorHAnsi" w:cstheme="minorHAnsi"/>
          <w:b/>
          <w:bCs/>
          <w:sz w:val="24"/>
          <w:szCs w:val="24"/>
        </w:rPr>
      </w:pPr>
      <w:r w:rsidRPr="00835E56">
        <w:rPr>
          <w:rFonts w:asciiTheme="minorHAnsi" w:hAnsiTheme="minorHAnsi" w:cstheme="minorHAnsi"/>
          <w:b/>
          <w:bCs/>
          <w:noProof/>
          <w:sz w:val="24"/>
          <w:szCs w:val="24"/>
        </w:rPr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114300</wp:posOffset>
            </wp:positionH>
            <wp:positionV relativeFrom="paragraph">
              <wp:posOffset>8890</wp:posOffset>
            </wp:positionV>
            <wp:extent cx="5438775" cy="8010525"/>
            <wp:effectExtent l="0" t="0" r="9525" b="9525"/>
            <wp:wrapNone/>
            <wp:docPr id="747995738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0605944" name=""/>
                    <pic:cNvPicPr/>
                  </pic:nvPicPr>
                  <pic:blipFill>
                    <a:blip xmlns:r="http://schemas.openxmlformats.org/officeDocument/2006/relationships" r:embed="rId46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8775" cy="8010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10553" w:rsidP="00835E56" w14:paraId="18366872" w14:textId="3482FC9C">
      <w:pPr>
        <w:pStyle w:val="ListParagraph"/>
        <w:jc w:val="center"/>
        <w:rPr>
          <w:rFonts w:asciiTheme="minorHAnsi" w:hAnsiTheme="minorHAnsi" w:cstheme="minorHAnsi"/>
          <w:b/>
          <w:bCs/>
          <w:sz w:val="24"/>
          <w:szCs w:val="24"/>
        </w:rPr>
      </w:pPr>
    </w:p>
    <w:p w:rsidR="001A46BF" w:rsidRPr="001A46BF" w:rsidP="001A46BF" w14:paraId="04D0C41D" w14:textId="6BD4648A">
      <w:pPr>
        <w:pStyle w:val="ListParagraph"/>
        <w:rPr>
          <w:rFonts w:asciiTheme="minorHAnsi" w:hAnsiTheme="minorHAnsi" w:cstheme="minorHAnsi"/>
          <w:b/>
          <w:bCs/>
          <w:sz w:val="24"/>
          <w:szCs w:val="24"/>
        </w:rPr>
      </w:pPr>
      <w:r w:rsidRPr="00C10553">
        <w:rPr>
          <w:rFonts w:asciiTheme="minorHAnsi" w:hAnsiTheme="minorHAnsi" w:cstheme="minorHAnsi"/>
          <w:b/>
          <w:bCs/>
          <w:noProof/>
          <w:sz w:val="24"/>
          <w:szCs w:val="24"/>
        </w:rPr>
        <w:drawing>
          <wp:anchor distT="0" distB="0" distL="114300" distR="114300" simplePos="0" relativeHeight="251701248" behindDoc="1" locked="0" layoutInCell="1" allowOverlap="1">
            <wp:simplePos x="0" y="0"/>
            <wp:positionH relativeFrom="column">
              <wp:posOffset>575310</wp:posOffset>
            </wp:positionH>
            <wp:positionV relativeFrom="paragraph">
              <wp:posOffset>52070</wp:posOffset>
            </wp:positionV>
            <wp:extent cx="4286250" cy="1428750"/>
            <wp:effectExtent l="0" t="0" r="0" b="0"/>
            <wp:wrapNone/>
            <wp:docPr id="1120422767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0128338" name=""/>
                    <pic:cNvPicPr/>
                  </pic:nvPicPr>
                  <pic:blipFill>
                    <a:blip xmlns:r="http://schemas.openxmlformats.org/officeDocument/2006/relationships" r:embed="rId47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625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E1BE5" w:rsidP="003F5D74" w14:paraId="7F476674" w14:textId="05D231FD">
      <w:pPr>
        <w:rPr>
          <w:rFonts w:asciiTheme="minorHAnsi" w:hAnsiTheme="minorHAnsi" w:cstheme="minorHAnsi"/>
          <w:b/>
          <w:bCs/>
          <w:sz w:val="24"/>
          <w:szCs w:val="24"/>
        </w:rPr>
      </w:pPr>
    </w:p>
    <w:p w:rsidR="00EE1BE5" w:rsidP="003F5D74" w14:paraId="34E1EAC0" w14:textId="153D912A">
      <w:pPr>
        <w:rPr>
          <w:rFonts w:asciiTheme="minorHAnsi" w:hAnsiTheme="minorHAnsi" w:cstheme="minorHAnsi"/>
          <w:b/>
          <w:bCs/>
          <w:sz w:val="24"/>
          <w:szCs w:val="24"/>
        </w:rPr>
      </w:pPr>
    </w:p>
    <w:p w:rsidR="00EE1BE5" w:rsidP="003F5D74" w14:paraId="0C7D69D7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</w:p>
    <w:p w:rsidR="00EE1BE5" w:rsidP="003F5D74" w14:paraId="62D42478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</w:p>
    <w:p w:rsidR="00EE1BE5" w:rsidP="003F5D74" w14:paraId="1F7CF1AF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</w:p>
    <w:p w:rsidR="00EE1BE5" w:rsidP="003F5D74" w14:paraId="07558027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</w:p>
    <w:p w:rsidR="00EE1BE5" w:rsidP="003F5D74" w14:paraId="1616A8BC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</w:p>
    <w:p w:rsidR="00EE1BE5" w:rsidP="003F5D74" w14:paraId="730972F2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</w:p>
    <w:p w:rsidR="00EE1BE5" w:rsidP="003F5D74" w14:paraId="23422210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</w:p>
    <w:p w:rsidR="00EE1BE5" w:rsidP="003F5D74" w14:paraId="12BD1118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</w:p>
    <w:p w:rsidR="00EE1BE5" w:rsidP="003F5D74" w14:paraId="56DF9DFB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</w:p>
    <w:p w:rsidR="00EE1BE5" w:rsidP="003F5D74" w14:paraId="6B3D2431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</w:p>
    <w:p w:rsidR="00EE1BE5" w:rsidP="003F5D74" w14:paraId="27220A9D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</w:p>
    <w:p w:rsidR="00EE1BE5" w:rsidP="003F5D74" w14:paraId="2DF5063B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</w:p>
    <w:p w:rsidR="00EE1BE5" w:rsidP="003F5D74" w14:paraId="1CD80B95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</w:p>
    <w:p w:rsidR="00EE1BE5" w:rsidP="003F5D74" w14:paraId="05849007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</w:p>
    <w:p w:rsidR="00EE1BE5" w:rsidP="003F5D74" w14:paraId="1B50943E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</w:p>
    <w:p w:rsidR="00EE1BE5" w:rsidP="003F5D74" w14:paraId="1485064D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</w:p>
    <w:p w:rsidR="00EE1BE5" w:rsidP="003F5D74" w14:paraId="57897012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</w:p>
    <w:p w:rsidR="00EE1BE5" w:rsidP="003F5D74" w14:paraId="011C672C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</w:p>
    <w:p w:rsidR="00EE1BE5" w:rsidP="003F5D74" w14:paraId="7FC59116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</w:p>
    <w:p w:rsidR="00EE1BE5" w:rsidP="003F5D74" w14:paraId="391D5D5B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</w:p>
    <w:p w:rsidR="00EE1BE5" w:rsidP="003F5D74" w14:paraId="4B017952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</w:p>
    <w:p w:rsidR="00EE1BE5" w:rsidP="003F5D74" w14:paraId="71517A82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</w:p>
    <w:p w:rsidR="00EE1BE5" w:rsidP="003F5D74" w14:paraId="6E28676D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</w:p>
    <w:p w:rsidR="00EE1BE5" w:rsidP="003F5D74" w14:paraId="799171AA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</w:p>
    <w:p w:rsidR="00EE1BE5" w:rsidP="003F5D74" w14:paraId="4DBB1FFA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</w:p>
    <w:p w:rsidR="00EE1BE5" w:rsidP="003F5D74" w14:paraId="44889BA4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</w:p>
    <w:p w:rsidR="00EE1BE5" w:rsidP="003F5D74" w14:paraId="5690EFA7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</w:p>
    <w:p w:rsidR="00EE1BE5" w:rsidP="003F5D74" w14:paraId="603BF594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</w:p>
    <w:p w:rsidR="00EE1BE5" w:rsidP="003F5D74" w14:paraId="4A123A81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</w:p>
    <w:p w:rsidR="00EE1BE5" w:rsidP="003F5D74" w14:paraId="1ED11672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</w:p>
    <w:p w:rsidR="00EE1BE5" w:rsidP="003F5D74" w14:paraId="5CA28D45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</w:p>
    <w:p w:rsidR="00EE1BE5" w:rsidP="003F5D74" w14:paraId="588C0BE1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</w:p>
    <w:p w:rsidR="00EE1BE5" w:rsidP="003F5D74" w14:paraId="030096F1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</w:p>
    <w:p w:rsidR="00EE1BE5" w:rsidP="003F5D74" w14:paraId="704582BB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</w:p>
    <w:p w:rsidR="00835E56" w:rsidP="003F5D74" w14:paraId="469BD9CD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</w:p>
    <w:p w:rsidR="00EE1BE5" w:rsidP="003F5D74" w14:paraId="02DDCDBF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</w:p>
    <w:p w:rsidR="00EE1BE5" w:rsidP="003F5D74" w14:paraId="1100B643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</w:p>
    <w:p w:rsidR="00EE1BE5" w:rsidP="003F5D74" w14:paraId="7CD12DF0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</w:p>
    <w:p w:rsidR="00BC5ED3" w:rsidRPr="00835E56" w:rsidP="00835E56" w14:paraId="141FA68B" w14:textId="6167B1DD">
      <w:pPr>
        <w:pStyle w:val="ListParagraph"/>
        <w:numPr>
          <w:ilvl w:val="1"/>
          <w:numId w:val="44"/>
        </w:numPr>
        <w:rPr>
          <w:rFonts w:asciiTheme="minorHAnsi" w:hAnsiTheme="minorHAnsi" w:cstheme="minorHAnsi"/>
          <w:b/>
          <w:bCs/>
          <w:sz w:val="24"/>
          <w:szCs w:val="24"/>
        </w:rPr>
      </w:pPr>
      <w:r w:rsidRPr="00835E56">
        <w:rPr>
          <w:rFonts w:asciiTheme="minorHAnsi" w:hAnsiTheme="minorHAnsi" w:cstheme="minorHAnsi"/>
          <w:b/>
          <w:bCs/>
          <w:sz w:val="24"/>
          <w:szCs w:val="24"/>
        </w:rPr>
        <w:t xml:space="preserve">Modelo de </w:t>
      </w:r>
      <w:r w:rsidRPr="00835E56" w:rsidR="001B2B39">
        <w:rPr>
          <w:rFonts w:asciiTheme="minorHAnsi" w:hAnsiTheme="minorHAnsi" w:cstheme="minorHAnsi"/>
          <w:b/>
          <w:bCs/>
          <w:sz w:val="24"/>
          <w:szCs w:val="24"/>
        </w:rPr>
        <w:t xml:space="preserve">Ato da Mesa </w:t>
      </w:r>
    </w:p>
    <w:p w:rsidR="00B15E85" w:rsidRPr="00361E50" w:rsidP="003F5D74" w14:paraId="73D4BEC0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</w:p>
    <w:p w:rsidR="00BC5ED3" w:rsidRPr="00361E50" w:rsidP="003F5D74" w14:paraId="2FE615F4" w14:textId="5F620004">
      <w:pPr>
        <w:rPr>
          <w:rFonts w:asciiTheme="minorHAnsi" w:hAnsiTheme="minorHAnsi" w:cstheme="minorHAnsi"/>
          <w:sz w:val="24"/>
          <w:szCs w:val="24"/>
        </w:rPr>
      </w:pPr>
      <w:r w:rsidRPr="001F77A5">
        <w:rPr>
          <w:rFonts w:asciiTheme="minorHAnsi" w:hAnsiTheme="minorHAnsi" w:cstheme="minorHAnsi"/>
          <w:noProof/>
          <w:sz w:val="24"/>
          <w:szCs w:val="24"/>
        </w:rPr>
        <w:drawing>
          <wp:inline distT="0" distB="0" distL="0" distR="0">
            <wp:extent cx="5760085" cy="8254365"/>
            <wp:effectExtent l="0" t="0" r="0" b="0"/>
            <wp:docPr id="1061559416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298554" name=""/>
                    <pic:cNvPicPr/>
                  </pic:nvPicPr>
                  <pic:blipFill>
                    <a:blip xmlns:r="http://schemas.openxmlformats.org/officeDocument/2006/relationships"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254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7956" w:rsidRPr="00361E50" w:rsidP="003F5D74" w14:paraId="5C5BE0D0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</w:p>
    <w:p w:rsidR="00BC5ED3" w:rsidRPr="00B07CD3" w:rsidP="00B07CD3" w14:paraId="726FA7F6" w14:textId="118B705E">
      <w:pPr>
        <w:rPr>
          <w:rFonts w:asciiTheme="minorHAnsi" w:hAnsiTheme="minorHAnsi" w:cstheme="minorHAnsi"/>
          <w:b/>
          <w:bCs/>
          <w:sz w:val="24"/>
          <w:szCs w:val="24"/>
        </w:rPr>
      </w:pPr>
      <w:r>
        <w:rPr>
          <w:rFonts w:asciiTheme="minorHAnsi" w:hAnsiTheme="minorHAnsi" w:cstheme="minorHAnsi"/>
          <w:b/>
          <w:bCs/>
          <w:sz w:val="24"/>
          <w:szCs w:val="24"/>
        </w:rPr>
        <w:t>7.</w:t>
      </w:r>
      <w:r w:rsidR="00835E56">
        <w:rPr>
          <w:rFonts w:asciiTheme="minorHAnsi" w:hAnsiTheme="minorHAnsi" w:cstheme="minorHAnsi"/>
          <w:b/>
          <w:bCs/>
          <w:sz w:val="24"/>
          <w:szCs w:val="24"/>
        </w:rPr>
        <w:t>11</w:t>
      </w:r>
      <w:r>
        <w:rPr>
          <w:rFonts w:asciiTheme="minorHAnsi" w:hAnsiTheme="minorHAnsi" w:cstheme="minorHAnsi"/>
          <w:b/>
          <w:bCs/>
          <w:sz w:val="24"/>
          <w:szCs w:val="24"/>
        </w:rPr>
        <w:t xml:space="preserve">. </w:t>
      </w:r>
      <w:r w:rsidRPr="00B07CD3">
        <w:rPr>
          <w:rFonts w:asciiTheme="minorHAnsi" w:hAnsiTheme="minorHAnsi" w:cstheme="minorHAnsi"/>
          <w:b/>
          <w:bCs/>
          <w:sz w:val="24"/>
          <w:szCs w:val="24"/>
        </w:rPr>
        <w:t xml:space="preserve">Modelo de </w:t>
      </w:r>
      <w:bookmarkStart w:id="2" w:name="_Hlk212819019"/>
      <w:r w:rsidRPr="00B07CD3">
        <w:rPr>
          <w:rFonts w:asciiTheme="minorHAnsi" w:hAnsiTheme="minorHAnsi" w:cstheme="minorHAnsi"/>
          <w:b/>
          <w:bCs/>
          <w:sz w:val="24"/>
          <w:szCs w:val="24"/>
        </w:rPr>
        <w:t>Ato da P</w:t>
      </w:r>
      <w:r w:rsidRPr="00B07CD3" w:rsidR="00043D02">
        <w:rPr>
          <w:rFonts w:asciiTheme="minorHAnsi" w:hAnsiTheme="minorHAnsi" w:cstheme="minorHAnsi"/>
          <w:b/>
          <w:bCs/>
          <w:sz w:val="24"/>
          <w:szCs w:val="24"/>
        </w:rPr>
        <w:t xml:space="preserve">residência </w:t>
      </w:r>
      <w:bookmarkEnd w:id="2"/>
    </w:p>
    <w:p w:rsidR="00B07CD3" w:rsidRPr="00B07CD3" w:rsidP="00B07CD3" w14:paraId="16FF0C46" w14:textId="77777777">
      <w:pPr>
        <w:pStyle w:val="ListParagraph"/>
        <w:rPr>
          <w:rFonts w:asciiTheme="minorHAnsi" w:hAnsiTheme="minorHAnsi" w:cstheme="minorHAnsi"/>
          <w:b/>
          <w:bCs/>
          <w:sz w:val="24"/>
          <w:szCs w:val="24"/>
        </w:rPr>
      </w:pPr>
    </w:p>
    <w:p w:rsidR="00BC5ED3" w:rsidP="000870EC" w14:paraId="26417271" w14:textId="4DC84DC9">
      <w:pPr>
        <w:jc w:val="center"/>
        <w:rPr>
          <w:rFonts w:asciiTheme="minorHAnsi" w:hAnsiTheme="minorHAnsi" w:cstheme="minorHAnsi"/>
          <w:b/>
          <w:bCs/>
          <w:sz w:val="24"/>
          <w:szCs w:val="24"/>
        </w:rPr>
      </w:pPr>
      <w:r w:rsidRPr="000870EC">
        <w:rPr>
          <w:rFonts w:asciiTheme="minorHAnsi" w:hAnsiTheme="minorHAnsi" w:cstheme="minorHAnsi"/>
          <w:b/>
          <w:bCs/>
          <w:noProof/>
          <w:sz w:val="24"/>
          <w:szCs w:val="24"/>
        </w:rPr>
        <w:drawing>
          <wp:inline distT="0" distB="0" distL="0" distR="0">
            <wp:extent cx="5600098" cy="7881620"/>
            <wp:effectExtent l="0" t="0" r="635" b="5080"/>
            <wp:docPr id="778091598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039201" name=""/>
                    <pic:cNvPicPr/>
                  </pic:nvPicPr>
                  <pic:blipFill>
                    <a:blip xmlns:r="http://schemas.openxmlformats.org/officeDocument/2006/relationships"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600197" cy="7881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2F7C" w:rsidP="003F5D74" w14:paraId="1168375D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</w:p>
    <w:p w:rsidR="000870EC" w:rsidP="003F5D74" w14:paraId="0DDE27EB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</w:p>
    <w:p w:rsidR="00FC2F7C" w:rsidRPr="00361E50" w:rsidP="003F5D74" w14:paraId="0B89CBD8" w14:textId="77777777">
      <w:pPr>
        <w:rPr>
          <w:rFonts w:asciiTheme="minorHAnsi" w:hAnsiTheme="minorHAnsi" w:cstheme="minorHAnsi"/>
          <w:b/>
          <w:bCs/>
          <w:sz w:val="24"/>
          <w:szCs w:val="24"/>
        </w:rPr>
      </w:pPr>
    </w:p>
    <w:p w:rsidR="00043D02" w:rsidRPr="00361E50" w:rsidP="00043D02" w14:paraId="3B088ACB" w14:textId="374530C3">
      <w:pPr>
        <w:rPr>
          <w:rFonts w:asciiTheme="minorHAnsi" w:hAnsiTheme="minorHAnsi" w:cstheme="minorHAnsi"/>
          <w:b/>
          <w:bCs/>
          <w:sz w:val="24"/>
          <w:szCs w:val="24"/>
        </w:rPr>
      </w:pPr>
      <w:r w:rsidRPr="00361E50">
        <w:rPr>
          <w:rFonts w:asciiTheme="minorHAnsi" w:hAnsiTheme="minorHAnsi" w:cstheme="minorHAnsi"/>
          <w:b/>
          <w:bCs/>
          <w:sz w:val="24"/>
          <w:szCs w:val="24"/>
        </w:rPr>
        <w:t>7.</w:t>
      </w:r>
      <w:r w:rsidRPr="00361E50" w:rsidR="00177956">
        <w:rPr>
          <w:rFonts w:asciiTheme="minorHAnsi" w:hAnsiTheme="minorHAnsi" w:cstheme="minorHAnsi"/>
          <w:b/>
          <w:bCs/>
          <w:sz w:val="24"/>
          <w:szCs w:val="24"/>
        </w:rPr>
        <w:t>1</w:t>
      </w:r>
      <w:r w:rsidR="00835E56">
        <w:rPr>
          <w:rFonts w:asciiTheme="minorHAnsi" w:hAnsiTheme="minorHAnsi" w:cstheme="minorHAnsi"/>
          <w:b/>
          <w:bCs/>
          <w:sz w:val="24"/>
          <w:szCs w:val="24"/>
        </w:rPr>
        <w:t>2</w:t>
      </w:r>
      <w:r w:rsidRPr="00361E50">
        <w:rPr>
          <w:rFonts w:asciiTheme="minorHAnsi" w:hAnsiTheme="minorHAnsi" w:cstheme="minorHAnsi"/>
          <w:b/>
          <w:bCs/>
          <w:sz w:val="24"/>
          <w:szCs w:val="24"/>
        </w:rPr>
        <w:t xml:space="preserve">. Modelo de </w:t>
      </w:r>
      <w:r w:rsidRPr="00361E50" w:rsidR="00C12703">
        <w:rPr>
          <w:rFonts w:asciiTheme="minorHAnsi" w:hAnsiTheme="minorHAnsi" w:cstheme="minorHAnsi"/>
          <w:b/>
          <w:bCs/>
          <w:sz w:val="24"/>
          <w:szCs w:val="24"/>
        </w:rPr>
        <w:t>Ofício</w:t>
      </w:r>
    </w:p>
    <w:p w:rsidR="009A0265" w:rsidRPr="00361E50" w:rsidP="003F5D74" w14:paraId="43DC4472" w14:textId="244E8ACE">
      <w:pPr>
        <w:tabs>
          <w:tab w:val="left" w:leader="dot" w:pos="6400"/>
        </w:tabs>
        <w:rPr>
          <w:rFonts w:eastAsia="Cambria" w:asciiTheme="minorHAnsi" w:hAnsiTheme="minorHAnsi" w:cstheme="minorHAnsi"/>
          <w:sz w:val="24"/>
          <w:szCs w:val="24"/>
        </w:rPr>
      </w:pPr>
    </w:p>
    <w:p w:rsidR="009A0265" w:rsidP="00BE346D" w14:paraId="743AB442" w14:textId="07A688FF">
      <w:pPr>
        <w:tabs>
          <w:tab w:val="left" w:leader="dot" w:pos="6400"/>
        </w:tabs>
        <w:jc w:val="center"/>
        <w:rPr>
          <w:rFonts w:eastAsia="Cambria" w:asciiTheme="minorHAnsi" w:hAnsiTheme="minorHAnsi" w:cstheme="minorHAnsi"/>
          <w:sz w:val="24"/>
          <w:szCs w:val="24"/>
        </w:rPr>
      </w:pPr>
      <w:r w:rsidRPr="00C65FFC">
        <w:rPr>
          <w:rFonts w:eastAsia="Cambria" w:asciiTheme="minorHAnsi" w:hAnsiTheme="minorHAnsi" w:cstheme="minorHAnsi"/>
          <w:noProof/>
          <w:sz w:val="24"/>
          <w:szCs w:val="24"/>
        </w:rPr>
        <w:drawing>
          <wp:inline distT="0" distB="0" distL="0" distR="0">
            <wp:extent cx="5600700" cy="7981950"/>
            <wp:effectExtent l="0" t="0" r="0" b="0"/>
            <wp:docPr id="2135491622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5487211" name=""/>
                    <pic:cNvPicPr/>
                  </pic:nvPicPr>
                  <pic:blipFill>
                    <a:blip xmlns:r="http://schemas.openxmlformats.org/officeDocument/2006/relationships"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600700" cy="798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2F7C" w:rsidRPr="00361E50" w:rsidP="003F5D74" w14:paraId="2BA50550" w14:textId="77777777">
      <w:pPr>
        <w:tabs>
          <w:tab w:val="left" w:leader="dot" w:pos="6400"/>
        </w:tabs>
        <w:rPr>
          <w:rFonts w:eastAsia="Cambria" w:asciiTheme="minorHAnsi" w:hAnsiTheme="minorHAnsi" w:cstheme="minorHAnsi"/>
          <w:sz w:val="24"/>
          <w:szCs w:val="24"/>
        </w:rPr>
      </w:pPr>
    </w:p>
    <w:p w:rsidR="009A0265" w:rsidRPr="00361E50" w:rsidP="003F5D74" w14:paraId="0B2248EF" w14:textId="77777777">
      <w:pPr>
        <w:tabs>
          <w:tab w:val="left" w:leader="dot" w:pos="6400"/>
        </w:tabs>
        <w:rPr>
          <w:rFonts w:eastAsia="Cambria" w:asciiTheme="minorHAnsi" w:hAnsiTheme="minorHAnsi" w:cstheme="minorHAnsi"/>
          <w:sz w:val="24"/>
          <w:szCs w:val="24"/>
        </w:rPr>
      </w:pPr>
    </w:p>
    <w:p w:rsidR="00177956" w:rsidRPr="00361E50" w:rsidP="00177956" w14:paraId="1479BC0B" w14:textId="7FF574DD">
      <w:pPr>
        <w:rPr>
          <w:rFonts w:asciiTheme="minorHAnsi" w:hAnsiTheme="minorHAnsi" w:cstheme="minorHAnsi"/>
          <w:b/>
          <w:bCs/>
          <w:sz w:val="24"/>
          <w:szCs w:val="24"/>
        </w:rPr>
      </w:pPr>
      <w:r w:rsidRPr="00361E50">
        <w:rPr>
          <w:rFonts w:asciiTheme="minorHAnsi" w:hAnsiTheme="minorHAnsi" w:cstheme="minorHAnsi"/>
          <w:b/>
          <w:bCs/>
          <w:sz w:val="24"/>
          <w:szCs w:val="24"/>
        </w:rPr>
        <w:t>7.1</w:t>
      </w:r>
      <w:r w:rsidR="00835E56">
        <w:rPr>
          <w:rFonts w:asciiTheme="minorHAnsi" w:hAnsiTheme="minorHAnsi" w:cstheme="minorHAnsi"/>
          <w:b/>
          <w:bCs/>
          <w:sz w:val="24"/>
          <w:szCs w:val="24"/>
        </w:rPr>
        <w:t>3</w:t>
      </w:r>
      <w:r w:rsidRPr="00361E50">
        <w:rPr>
          <w:rFonts w:asciiTheme="minorHAnsi" w:hAnsiTheme="minorHAnsi" w:cstheme="minorHAnsi"/>
          <w:b/>
          <w:bCs/>
          <w:sz w:val="24"/>
          <w:szCs w:val="24"/>
        </w:rPr>
        <w:t>. Conclusão do Capítulo</w:t>
      </w:r>
    </w:p>
    <w:p w:rsidR="009A0265" w:rsidRPr="00361E50" w:rsidP="003F5D74" w14:paraId="3D549D2A" w14:textId="77777777">
      <w:pPr>
        <w:tabs>
          <w:tab w:val="left" w:leader="dot" w:pos="6400"/>
        </w:tabs>
        <w:rPr>
          <w:rFonts w:eastAsia="Cambria" w:asciiTheme="minorHAnsi" w:hAnsiTheme="minorHAnsi" w:cstheme="minorHAnsi"/>
          <w:sz w:val="24"/>
          <w:szCs w:val="24"/>
        </w:rPr>
      </w:pPr>
    </w:p>
    <w:p w:rsidR="009A0265" w:rsidRPr="00361E50" w:rsidP="00177956" w14:paraId="0B68206C" w14:textId="66E65CEC">
      <w:pPr>
        <w:tabs>
          <w:tab w:val="left" w:leader="dot" w:pos="6400"/>
        </w:tabs>
        <w:jc w:val="both"/>
        <w:rPr>
          <w:rFonts w:eastAsia="Cambria" w:asciiTheme="minorHAnsi" w:hAnsiTheme="minorHAnsi" w:cstheme="minorHAnsi"/>
          <w:sz w:val="24"/>
          <w:szCs w:val="24"/>
        </w:rPr>
      </w:pPr>
      <w:r w:rsidRPr="00361E50">
        <w:rPr>
          <w:rFonts w:eastAsia="Cambria" w:asciiTheme="minorHAnsi" w:hAnsiTheme="minorHAnsi" w:cstheme="minorHAnsi"/>
          <w:sz w:val="24"/>
          <w:szCs w:val="24"/>
        </w:rPr>
        <w:t xml:space="preserve">        O uso dos modelos padronizados garante que a Câmara Municipal de Cordeirópolis produza atos legislativos claros, legais e eficientes, facilitando a tramitação, arquivamento e consulta.</w:t>
      </w:r>
    </w:p>
    <w:p w:rsidR="00177956" w:rsidRPr="00361E50" w:rsidP="00177956" w14:paraId="27CE599B" w14:textId="736EE406">
      <w:pPr>
        <w:tabs>
          <w:tab w:val="left" w:leader="dot" w:pos="0"/>
        </w:tabs>
        <w:jc w:val="both"/>
        <w:rPr>
          <w:rFonts w:eastAsia="Cambria" w:asciiTheme="minorHAnsi" w:hAnsiTheme="minorHAnsi" w:cstheme="minorHAnsi"/>
          <w:sz w:val="24"/>
          <w:szCs w:val="24"/>
        </w:rPr>
      </w:pPr>
      <w:r w:rsidRPr="00361E50">
        <w:rPr>
          <w:rFonts w:eastAsia="Cambria" w:asciiTheme="minorHAnsi" w:hAnsiTheme="minorHAnsi" w:cstheme="minorHAnsi"/>
          <w:sz w:val="24"/>
          <w:szCs w:val="24"/>
        </w:rPr>
        <w:tab/>
      </w:r>
      <w:r w:rsidRPr="00361E50">
        <w:rPr>
          <w:rFonts w:eastAsia="Cambria" w:asciiTheme="minorHAnsi" w:hAnsiTheme="minorHAnsi" w:cstheme="minorHAnsi"/>
          <w:sz w:val="24"/>
          <w:szCs w:val="24"/>
        </w:rPr>
        <w:tab/>
      </w:r>
      <w:r w:rsidRPr="00361E50">
        <w:rPr>
          <w:rFonts w:eastAsia="Cambria" w:asciiTheme="minorHAnsi" w:hAnsiTheme="minorHAnsi" w:cstheme="minorHAnsi"/>
          <w:sz w:val="24"/>
          <w:szCs w:val="24"/>
        </w:rPr>
        <w:tab/>
        <w:t xml:space="preserve">        Vereadores e assessores que utilizam esses modelos reduzem erros, ganham agilidade e fortalecem a transparência.</w:t>
      </w:r>
    </w:p>
    <w:p w:rsidR="00177956" w:rsidRPr="00361E50" w:rsidP="00177956" w14:paraId="188F175C" w14:textId="77777777">
      <w:pPr>
        <w:tabs>
          <w:tab w:val="left" w:leader="dot" w:pos="0"/>
        </w:tabs>
        <w:jc w:val="both"/>
        <w:rPr>
          <w:rFonts w:eastAsia="Cambria" w:asciiTheme="minorHAnsi" w:hAnsiTheme="minorHAnsi" w:cstheme="minorHAnsi"/>
          <w:sz w:val="24"/>
          <w:szCs w:val="24"/>
        </w:rPr>
      </w:pPr>
    </w:p>
    <w:p w:rsidR="00177956" w:rsidRPr="00361E50" w:rsidP="00177956" w14:paraId="774E154F" w14:textId="6BB8AE6A">
      <w:pPr>
        <w:tabs>
          <w:tab w:val="left" w:leader="dot" w:pos="0"/>
        </w:tabs>
        <w:jc w:val="both"/>
        <w:rPr>
          <w:rFonts w:eastAsia="Cambria" w:asciiTheme="minorHAnsi" w:hAnsiTheme="minorHAnsi" w:cstheme="minorHAnsi"/>
          <w:sz w:val="24"/>
          <w:szCs w:val="24"/>
        </w:rPr>
      </w:pPr>
      <w:r w:rsidRPr="00361E50">
        <w:rPr>
          <w:rFonts w:eastAsia="Cambria" w:asciiTheme="minorHAnsi" w:hAnsiTheme="minorHAnsi" w:cstheme="minorHAnsi"/>
          <w:sz w:val="24"/>
          <w:szCs w:val="24"/>
        </w:rPr>
        <w:t>Modelos práticos + técnicas legislativas = Câmara eficiente e próxima da população.</w:t>
      </w:r>
    </w:p>
    <w:p w:rsidR="009A0265" w:rsidRPr="00361E50" w:rsidP="003F5D74" w14:paraId="7100E3E4" w14:textId="371C8728">
      <w:pPr>
        <w:tabs>
          <w:tab w:val="left" w:leader="dot" w:pos="6400"/>
        </w:tabs>
        <w:rPr>
          <w:rFonts w:eastAsia="Cambria" w:asciiTheme="minorHAnsi" w:hAnsiTheme="minorHAnsi" w:cstheme="minorHAnsi"/>
          <w:sz w:val="24"/>
          <w:szCs w:val="24"/>
        </w:rPr>
      </w:pPr>
    </w:p>
    <w:p w:rsidR="009A0265" w:rsidRPr="00361E50" w:rsidP="003F5D74" w14:paraId="4A33A314" w14:textId="4DA22626">
      <w:pPr>
        <w:tabs>
          <w:tab w:val="left" w:leader="dot" w:pos="6400"/>
        </w:tabs>
        <w:rPr>
          <w:rFonts w:eastAsia="Cambria" w:asciiTheme="minorHAnsi" w:hAnsiTheme="minorHAnsi" w:cstheme="minorHAnsi"/>
          <w:sz w:val="24"/>
          <w:szCs w:val="24"/>
        </w:rPr>
      </w:pPr>
      <w:r w:rsidRPr="00361E50">
        <w:rPr>
          <w:rFonts w:asciiTheme="minorHAnsi" w:hAnsiTheme="minorHAnsi" w:cstheme="minorHAnsi"/>
          <w:b/>
          <w:bCs/>
          <w:noProof/>
          <w:sz w:val="24"/>
          <w:szCs w:val="24"/>
        </w:rPr>
        <w:drawing>
          <wp:anchor distT="0" distB="0" distL="114300" distR="114300" simplePos="0" relativeHeight="251695104" behindDoc="1" locked="0" layoutInCell="1" allowOverlap="1">
            <wp:simplePos x="0" y="0"/>
            <wp:positionH relativeFrom="margin">
              <wp:posOffset>1485900</wp:posOffset>
            </wp:positionH>
            <wp:positionV relativeFrom="paragraph">
              <wp:posOffset>73025</wp:posOffset>
            </wp:positionV>
            <wp:extent cx="2747010" cy="2256155"/>
            <wp:effectExtent l="0" t="0" r="0" b="0"/>
            <wp:wrapNone/>
            <wp:docPr id="344617616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4755104" name="Imagem 344617616"/>
                    <pic:cNvPicPr/>
                  </pic:nvPicPr>
                  <pic:blipFill>
                    <a:blip xmlns:r="http://schemas.openxmlformats.org/officeDocument/2006/relationships" r:embed="rId51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7010" cy="2256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A0265" w:rsidRPr="00361E50" w:rsidP="003F5D74" w14:paraId="3A041CD8" w14:textId="48B2DEC5">
      <w:pPr>
        <w:tabs>
          <w:tab w:val="left" w:leader="dot" w:pos="6400"/>
        </w:tabs>
        <w:rPr>
          <w:rFonts w:eastAsia="Cambria" w:asciiTheme="minorHAnsi" w:hAnsiTheme="minorHAnsi" w:cstheme="minorHAnsi"/>
          <w:sz w:val="24"/>
          <w:szCs w:val="24"/>
        </w:rPr>
      </w:pPr>
    </w:p>
    <w:p w:rsidR="009A0265" w:rsidRPr="00361E50" w:rsidP="003F5D74" w14:paraId="5FC4E699" w14:textId="77777777">
      <w:pPr>
        <w:tabs>
          <w:tab w:val="left" w:leader="dot" w:pos="6400"/>
        </w:tabs>
        <w:rPr>
          <w:rFonts w:eastAsia="Cambria" w:asciiTheme="minorHAnsi" w:hAnsiTheme="minorHAnsi" w:cstheme="minorHAnsi"/>
          <w:sz w:val="24"/>
          <w:szCs w:val="24"/>
        </w:rPr>
      </w:pPr>
    </w:p>
    <w:p w:rsidR="009A0265" w:rsidRPr="00361E50" w:rsidP="003F5D74" w14:paraId="1FCF5679" w14:textId="77777777">
      <w:pPr>
        <w:tabs>
          <w:tab w:val="left" w:leader="dot" w:pos="6400"/>
        </w:tabs>
        <w:rPr>
          <w:rFonts w:eastAsia="Cambria" w:asciiTheme="minorHAnsi" w:hAnsiTheme="minorHAnsi" w:cstheme="minorHAnsi"/>
          <w:sz w:val="24"/>
          <w:szCs w:val="24"/>
        </w:rPr>
      </w:pPr>
    </w:p>
    <w:p w:rsidR="00177956" w:rsidRPr="00361E50" w:rsidP="00177956" w14:paraId="4DCEF418" w14:textId="77777777">
      <w:pPr>
        <w:ind w:left="7" w:firstLine="1"/>
        <w:jc w:val="center"/>
        <w:rPr>
          <w:rFonts w:asciiTheme="minorHAnsi" w:hAnsiTheme="minorHAnsi" w:cstheme="minorHAnsi"/>
          <w:b/>
          <w:bCs/>
          <w:sz w:val="24"/>
          <w:szCs w:val="24"/>
        </w:rPr>
      </w:pPr>
      <w:r w:rsidRPr="00361E50">
        <w:rPr>
          <w:rFonts w:asciiTheme="minorHAnsi" w:hAnsiTheme="minorHAnsi" w:cstheme="minorHAnsi"/>
          <w:b/>
          <w:bCs/>
          <w:sz w:val="24"/>
          <w:szCs w:val="24"/>
        </w:rPr>
        <w:t>Lembrando que todos os modelos</w:t>
      </w:r>
    </w:p>
    <w:p w:rsidR="00177956" w:rsidRPr="00361E50" w:rsidP="00177956" w14:paraId="1777282B" w14:textId="77777777">
      <w:pPr>
        <w:ind w:left="7" w:firstLine="1"/>
        <w:jc w:val="center"/>
        <w:rPr>
          <w:rFonts w:asciiTheme="minorHAnsi" w:hAnsiTheme="minorHAnsi" w:cstheme="minorHAnsi"/>
          <w:b/>
          <w:bCs/>
          <w:sz w:val="24"/>
          <w:szCs w:val="24"/>
        </w:rPr>
      </w:pPr>
      <w:r w:rsidRPr="00361E50">
        <w:rPr>
          <w:rFonts w:asciiTheme="minorHAnsi" w:hAnsiTheme="minorHAnsi" w:cstheme="minorHAnsi"/>
          <w:b/>
          <w:bCs/>
          <w:sz w:val="24"/>
          <w:szCs w:val="24"/>
        </w:rPr>
        <w:t>em word já com o timbre da Câmara,</w:t>
      </w:r>
    </w:p>
    <w:p w:rsidR="00177956" w:rsidRPr="00361E50" w:rsidP="00177956" w14:paraId="514CBF3B" w14:textId="77777777">
      <w:pPr>
        <w:ind w:left="7" w:firstLine="1"/>
        <w:jc w:val="center"/>
        <w:rPr>
          <w:rFonts w:asciiTheme="minorHAnsi" w:hAnsiTheme="minorHAnsi" w:cstheme="minorHAnsi"/>
          <w:b/>
          <w:bCs/>
          <w:sz w:val="24"/>
          <w:szCs w:val="24"/>
        </w:rPr>
      </w:pPr>
      <w:r w:rsidRPr="00361E50">
        <w:rPr>
          <w:rFonts w:asciiTheme="minorHAnsi" w:hAnsiTheme="minorHAnsi" w:cstheme="minorHAnsi"/>
          <w:b/>
          <w:bCs/>
          <w:sz w:val="24"/>
          <w:szCs w:val="24"/>
        </w:rPr>
        <w:t>estão na base de dados do sistema</w:t>
      </w:r>
    </w:p>
    <w:p w:rsidR="00177956" w:rsidRPr="00361E50" w:rsidP="00177956" w14:paraId="08510A76" w14:textId="77777777">
      <w:pPr>
        <w:ind w:left="7" w:firstLine="1"/>
        <w:jc w:val="center"/>
        <w:rPr>
          <w:rFonts w:asciiTheme="minorHAnsi" w:hAnsiTheme="minorHAnsi" w:cstheme="minorHAnsi"/>
          <w:b/>
          <w:bCs/>
          <w:sz w:val="24"/>
          <w:szCs w:val="24"/>
        </w:rPr>
      </w:pPr>
      <w:r w:rsidRPr="00361E50">
        <w:rPr>
          <w:rFonts w:asciiTheme="minorHAnsi" w:hAnsiTheme="minorHAnsi" w:cstheme="minorHAnsi"/>
          <w:b/>
          <w:bCs/>
          <w:sz w:val="24"/>
          <w:szCs w:val="24"/>
        </w:rPr>
        <w:t>da empresa Sino e é só baixar no</w:t>
      </w:r>
    </w:p>
    <w:p w:rsidR="00177956" w:rsidRPr="00361E50" w:rsidP="00177956" w14:paraId="280B040C" w14:textId="77777777">
      <w:pPr>
        <w:ind w:left="26" w:firstLine="1"/>
        <w:jc w:val="center"/>
        <w:rPr>
          <w:rFonts w:asciiTheme="minorHAnsi" w:hAnsiTheme="minorHAnsi" w:cstheme="minorHAnsi"/>
          <w:b/>
          <w:bCs/>
          <w:sz w:val="24"/>
          <w:szCs w:val="24"/>
        </w:rPr>
      </w:pPr>
      <w:r w:rsidRPr="00361E50">
        <w:rPr>
          <w:rFonts w:asciiTheme="minorHAnsi" w:hAnsiTheme="minorHAnsi" w:cstheme="minorHAnsi"/>
          <w:b/>
          <w:bCs/>
          <w:sz w:val="24"/>
          <w:szCs w:val="24"/>
        </w:rPr>
        <w:t>computador.</w:t>
      </w:r>
    </w:p>
    <w:p w:rsidR="009A0265" w:rsidRPr="00361E50" w:rsidP="003F5D74" w14:paraId="70352018" w14:textId="77777777">
      <w:pPr>
        <w:tabs>
          <w:tab w:val="left" w:leader="dot" w:pos="6400"/>
        </w:tabs>
        <w:rPr>
          <w:rFonts w:eastAsia="Cambria" w:asciiTheme="minorHAnsi" w:hAnsiTheme="minorHAnsi" w:cstheme="minorHAnsi"/>
          <w:sz w:val="24"/>
          <w:szCs w:val="24"/>
        </w:rPr>
      </w:pPr>
    </w:p>
    <w:p w:rsidR="009A0265" w:rsidRPr="00361E50" w:rsidP="003F5D74" w14:paraId="411D2524" w14:textId="77777777">
      <w:pPr>
        <w:tabs>
          <w:tab w:val="left" w:leader="dot" w:pos="6400"/>
        </w:tabs>
        <w:rPr>
          <w:rFonts w:eastAsia="Cambria" w:asciiTheme="minorHAnsi" w:hAnsiTheme="minorHAnsi" w:cstheme="minorHAnsi"/>
          <w:sz w:val="24"/>
          <w:szCs w:val="24"/>
        </w:rPr>
      </w:pPr>
    </w:p>
    <w:p w:rsidR="00177956" w:rsidRPr="00361E50" w:rsidP="003F5D74" w14:paraId="144DC2A4" w14:textId="77777777">
      <w:pPr>
        <w:tabs>
          <w:tab w:val="left" w:leader="dot" w:pos="6400"/>
        </w:tabs>
        <w:rPr>
          <w:rFonts w:eastAsia="Cambria" w:asciiTheme="minorHAnsi" w:hAnsiTheme="minorHAnsi" w:cstheme="minorHAnsi"/>
          <w:sz w:val="24"/>
          <w:szCs w:val="24"/>
        </w:rPr>
      </w:pPr>
    </w:p>
    <w:p w:rsidR="00177956" w:rsidRPr="00361E50" w:rsidP="003F5D74" w14:paraId="1AC0C15A" w14:textId="77777777">
      <w:pPr>
        <w:tabs>
          <w:tab w:val="left" w:leader="dot" w:pos="6400"/>
        </w:tabs>
        <w:rPr>
          <w:rFonts w:eastAsia="Cambria" w:asciiTheme="minorHAnsi" w:hAnsiTheme="minorHAnsi" w:cstheme="minorHAnsi"/>
          <w:sz w:val="24"/>
          <w:szCs w:val="24"/>
        </w:rPr>
      </w:pPr>
    </w:p>
    <w:p w:rsidR="00FC2F7C" w:rsidRPr="00C63561" w:rsidP="00FC2F7C" w14:paraId="20306036" w14:textId="0AD27C3E">
      <w:pPr>
        <w:rPr>
          <w:rFonts w:asciiTheme="minorHAnsi" w:hAnsiTheme="minorHAnsi" w:cstheme="minorHAnsi"/>
          <w:b/>
          <w:bCs/>
          <w:i/>
          <w:iCs/>
          <w:color w:val="1F3864" w:themeColor="accent1" w:themeShade="80"/>
          <w:sz w:val="24"/>
          <w:szCs w:val="24"/>
          <w:u w:val="single"/>
        </w:rPr>
      </w:pPr>
      <w:r w:rsidRPr="004B3C29">
        <w:rPr>
          <w:rFonts w:ascii="Segoe UI Emoji" w:hAnsi="Segoe UI Emoji" w:cs="Segoe UI Emoji"/>
          <w:b/>
          <w:bCs/>
          <w:i/>
          <w:iCs/>
          <w:sz w:val="28"/>
          <w:szCs w:val="28"/>
          <w:u w:val="single"/>
        </w:rPr>
        <w:t>📚</w:t>
      </w:r>
      <w:r w:rsidRPr="00C63561">
        <w:rPr>
          <w:rFonts w:asciiTheme="minorHAnsi" w:hAnsiTheme="minorHAnsi" w:cstheme="minorHAnsi"/>
          <w:b/>
          <w:bCs/>
          <w:i/>
          <w:iCs/>
          <w:color w:val="1F3864" w:themeColor="accent1" w:themeShade="80"/>
          <w:sz w:val="24"/>
          <w:szCs w:val="24"/>
          <w:u w:val="single"/>
        </w:rPr>
        <w:t xml:space="preserve"> </w:t>
      </w:r>
      <w:r w:rsidRPr="00C63561">
        <w:rPr>
          <w:rFonts w:asciiTheme="minorHAnsi" w:hAnsiTheme="minorHAnsi" w:cstheme="minorHAnsi"/>
          <w:b/>
          <w:bCs/>
          <w:i/>
          <w:iCs/>
          <w:color w:val="1F3864" w:themeColor="accent1" w:themeShade="80"/>
          <w:sz w:val="24"/>
          <w:szCs w:val="24"/>
          <w:u w:val="single"/>
        </w:rPr>
        <w:t>Referências</w:t>
      </w:r>
      <w:r w:rsidRPr="00C63561" w:rsidR="000E22E7">
        <w:rPr>
          <w:rFonts w:asciiTheme="minorHAnsi" w:hAnsiTheme="minorHAnsi" w:cstheme="minorHAnsi"/>
          <w:b/>
          <w:bCs/>
          <w:i/>
          <w:iCs/>
          <w:color w:val="1F3864" w:themeColor="accent1" w:themeShade="80"/>
          <w:sz w:val="24"/>
          <w:szCs w:val="24"/>
          <w:u w:val="single"/>
        </w:rPr>
        <w:t xml:space="preserve"> Bibliográficas Principais</w:t>
      </w:r>
      <w:r w:rsidRPr="00C63561">
        <w:rPr>
          <w:rFonts w:asciiTheme="minorHAnsi" w:hAnsiTheme="minorHAnsi" w:cstheme="minorHAnsi"/>
          <w:b/>
          <w:bCs/>
          <w:i/>
          <w:iCs/>
          <w:color w:val="1F3864" w:themeColor="accent1" w:themeShade="80"/>
          <w:sz w:val="24"/>
          <w:szCs w:val="24"/>
          <w:u w:val="single"/>
        </w:rPr>
        <w:t>:</w:t>
      </w:r>
    </w:p>
    <w:p w:rsidR="00FC2F7C" w:rsidRPr="00406EB0" w:rsidP="00FC2F7C" w14:paraId="7AE7BD13" w14:textId="77777777">
      <w:pPr>
        <w:rPr>
          <w:rFonts w:ascii="Calibri" w:hAnsi="Calibri" w:cs="Calibri"/>
          <w:sz w:val="24"/>
          <w:szCs w:val="24"/>
        </w:rPr>
      </w:pPr>
    </w:p>
    <w:p w:rsidR="00FC2F7C" w:rsidP="00FC2F7C" w14:paraId="274D6A5B" w14:textId="77777777">
      <w:pPr>
        <w:rPr>
          <w:rFonts w:ascii="Calibri" w:hAnsi="Calibri" w:cs="Calibri"/>
          <w:b/>
          <w:bCs/>
          <w:sz w:val="24"/>
          <w:szCs w:val="24"/>
        </w:rPr>
      </w:pPr>
      <w:r w:rsidRPr="00406EB0">
        <w:rPr>
          <w:rFonts w:ascii="Calibri" w:hAnsi="Calibri" w:cs="Calibri"/>
          <w:b/>
          <w:bCs/>
          <w:sz w:val="24"/>
          <w:szCs w:val="24"/>
        </w:rPr>
        <w:t>•</w:t>
      </w:r>
      <w:r w:rsidRPr="00406EB0">
        <w:rPr>
          <w:rFonts w:ascii="Calibri" w:hAnsi="Calibri" w:cs="Calibri"/>
          <w:b/>
          <w:bCs/>
          <w:sz w:val="24"/>
          <w:szCs w:val="24"/>
        </w:rPr>
        <w:tab/>
        <w:t>Constituição Federal de 1988</w:t>
      </w:r>
    </w:p>
    <w:p w:rsidR="00DE3D29" w:rsidRPr="000E22E7" w:rsidP="00FC2F7C" w14:paraId="3200DB6F" w14:textId="44DB647F">
      <w:pPr>
        <w:rPr>
          <w:rFonts w:ascii="Calibri" w:hAnsi="Calibri" w:cs="Calibri"/>
          <w:b/>
          <w:bCs/>
        </w:rPr>
      </w:pPr>
      <w:hyperlink r:id="rId52" w:history="1">
        <w:r w:rsidRPr="000E22E7">
          <w:rPr>
            <w:rStyle w:val="Hyperlink"/>
            <w:rFonts w:ascii="Calibri" w:hAnsi="Calibri" w:cs="Calibri"/>
            <w:b/>
            <w:bCs/>
          </w:rPr>
          <w:t>https://www.planalto.gov.br/ccivil_03/constituicao/constituicaocompilado.htm</w:t>
        </w:r>
      </w:hyperlink>
    </w:p>
    <w:p w:rsidR="000E22E7" w:rsidRPr="00406EB0" w:rsidP="00FC2F7C" w14:paraId="2ED2500E" w14:textId="77777777">
      <w:pPr>
        <w:rPr>
          <w:rFonts w:ascii="Calibri" w:hAnsi="Calibri" w:cs="Calibri"/>
          <w:b/>
          <w:bCs/>
          <w:sz w:val="24"/>
          <w:szCs w:val="24"/>
        </w:rPr>
      </w:pPr>
    </w:p>
    <w:p w:rsidR="00FC2F7C" w:rsidP="00FC2F7C" w14:paraId="5FF5E0A0" w14:textId="77777777">
      <w:pPr>
        <w:rPr>
          <w:rFonts w:ascii="Calibri" w:hAnsi="Calibri" w:cs="Calibri"/>
          <w:b/>
          <w:bCs/>
          <w:sz w:val="24"/>
          <w:szCs w:val="24"/>
        </w:rPr>
      </w:pPr>
      <w:r w:rsidRPr="00406EB0">
        <w:rPr>
          <w:rFonts w:ascii="Calibri" w:hAnsi="Calibri" w:cs="Calibri"/>
          <w:b/>
          <w:bCs/>
          <w:sz w:val="24"/>
          <w:szCs w:val="24"/>
        </w:rPr>
        <w:t>•</w:t>
      </w:r>
      <w:r w:rsidRPr="00406EB0">
        <w:rPr>
          <w:rFonts w:ascii="Calibri" w:hAnsi="Calibri" w:cs="Calibri"/>
          <w:b/>
          <w:bCs/>
          <w:sz w:val="24"/>
          <w:szCs w:val="24"/>
        </w:rPr>
        <w:tab/>
        <w:t>Lei Orgânica do Município de Cordeirópolis</w:t>
      </w:r>
    </w:p>
    <w:p w:rsidR="00DE3D29" w:rsidRPr="000E22E7" w:rsidP="00FC2F7C" w14:paraId="630A9080" w14:textId="57094032">
      <w:pPr>
        <w:rPr>
          <w:rFonts w:ascii="Calibri" w:hAnsi="Calibri" w:cs="Calibri"/>
          <w:b/>
          <w:bCs/>
        </w:rPr>
      </w:pPr>
      <w:hyperlink r:id="rId53" w:history="1">
        <w:r w:rsidRPr="000E22E7">
          <w:rPr>
            <w:rStyle w:val="Hyperlink"/>
            <w:rFonts w:ascii="Calibri" w:hAnsi="Calibri" w:cs="Calibri"/>
            <w:b/>
            <w:bCs/>
          </w:rPr>
          <w:t>https://cordeiropolis9.siscam.com.br/Documentos/Details?handler=Arquivo&amp;id=121912</w:t>
        </w:r>
      </w:hyperlink>
    </w:p>
    <w:p w:rsidR="000E22E7" w:rsidRPr="00406EB0" w:rsidP="00FC2F7C" w14:paraId="0317A667" w14:textId="77777777">
      <w:pPr>
        <w:rPr>
          <w:rFonts w:ascii="Calibri" w:hAnsi="Calibri" w:cs="Calibri"/>
          <w:b/>
          <w:bCs/>
          <w:sz w:val="24"/>
          <w:szCs w:val="24"/>
        </w:rPr>
      </w:pPr>
    </w:p>
    <w:p w:rsidR="00FC2F7C" w:rsidP="00FC2F7C" w14:paraId="76B74379" w14:textId="77777777">
      <w:pPr>
        <w:rPr>
          <w:rFonts w:ascii="Calibri" w:hAnsi="Calibri" w:cs="Calibri"/>
          <w:b/>
          <w:bCs/>
          <w:sz w:val="24"/>
          <w:szCs w:val="24"/>
        </w:rPr>
      </w:pPr>
      <w:r w:rsidRPr="00406EB0">
        <w:rPr>
          <w:rFonts w:ascii="Calibri" w:hAnsi="Calibri" w:cs="Calibri"/>
          <w:b/>
          <w:bCs/>
          <w:sz w:val="24"/>
          <w:szCs w:val="24"/>
        </w:rPr>
        <w:t>•</w:t>
      </w:r>
      <w:r w:rsidRPr="00406EB0">
        <w:rPr>
          <w:rFonts w:ascii="Calibri" w:hAnsi="Calibri" w:cs="Calibri"/>
          <w:b/>
          <w:bCs/>
          <w:sz w:val="24"/>
          <w:szCs w:val="24"/>
        </w:rPr>
        <w:tab/>
        <w:t>Regimento Interno da Câmara Municipal</w:t>
      </w:r>
    </w:p>
    <w:p w:rsidR="00DE3D29" w:rsidRPr="000E22E7" w:rsidP="00FC2F7C" w14:paraId="387EDCA5" w14:textId="1FD07BAF">
      <w:pPr>
        <w:rPr>
          <w:rFonts w:ascii="Calibri" w:hAnsi="Calibri" w:cs="Calibri"/>
          <w:b/>
          <w:bCs/>
        </w:rPr>
      </w:pPr>
      <w:hyperlink r:id="rId54" w:history="1">
        <w:r w:rsidRPr="000E22E7">
          <w:rPr>
            <w:rStyle w:val="Hyperlink"/>
            <w:rFonts w:ascii="Calibri" w:hAnsi="Calibri" w:cs="Calibri"/>
            <w:b/>
            <w:bCs/>
          </w:rPr>
          <w:t>https://cordeiropolis9.siscam.com.br/Documentos/Details?handler=Arquivo&amp;id=121964</w:t>
        </w:r>
      </w:hyperlink>
    </w:p>
    <w:p w:rsidR="000E22E7" w:rsidRPr="00406EB0" w:rsidP="00FC2F7C" w14:paraId="2D442F52" w14:textId="77777777">
      <w:pPr>
        <w:rPr>
          <w:rFonts w:ascii="Calibri" w:hAnsi="Calibri" w:cs="Calibri"/>
          <w:b/>
          <w:bCs/>
          <w:sz w:val="24"/>
          <w:szCs w:val="24"/>
        </w:rPr>
      </w:pPr>
    </w:p>
    <w:p w:rsidR="00FC2F7C" w:rsidRPr="00406EB0" w:rsidP="00FC2F7C" w14:paraId="6FA461A1" w14:textId="77777777">
      <w:pPr>
        <w:rPr>
          <w:rFonts w:ascii="Calibri" w:hAnsi="Calibri" w:cs="Calibri"/>
          <w:b/>
          <w:bCs/>
          <w:sz w:val="24"/>
          <w:szCs w:val="24"/>
        </w:rPr>
      </w:pPr>
      <w:r w:rsidRPr="00406EB0">
        <w:rPr>
          <w:rFonts w:ascii="Calibri" w:hAnsi="Calibri" w:cs="Calibri"/>
          <w:b/>
          <w:bCs/>
          <w:sz w:val="24"/>
          <w:szCs w:val="24"/>
        </w:rPr>
        <w:t>•</w:t>
      </w:r>
      <w:r w:rsidRPr="00406EB0">
        <w:rPr>
          <w:rFonts w:ascii="Calibri" w:hAnsi="Calibri" w:cs="Calibri"/>
          <w:b/>
          <w:bCs/>
          <w:sz w:val="24"/>
          <w:szCs w:val="24"/>
        </w:rPr>
        <w:tab/>
        <w:t>Lei Complementar nº 95/1998 (Normas de Técnica Legislativa)</w:t>
      </w:r>
    </w:p>
    <w:p w:rsidR="00FC2F7C" w:rsidRPr="000E22E7" w:rsidP="00FC2F7C" w14:paraId="10425441" w14:textId="77777777">
      <w:pPr>
        <w:rPr>
          <w:rFonts w:ascii="Calibri" w:hAnsi="Calibri" w:cs="Calibri"/>
        </w:rPr>
      </w:pPr>
      <w:hyperlink r:id="rId55" w:history="1">
        <w:r w:rsidRPr="000E22E7">
          <w:rPr>
            <w:rStyle w:val="Hyperlink"/>
            <w:rFonts w:ascii="Calibri" w:hAnsi="Calibri" w:cs="Calibri"/>
          </w:rPr>
          <w:t>https://al.sp.gov.br/repositorio/bibliotecaDigital/20289_arquivo.pdf</w:t>
        </w:r>
      </w:hyperlink>
    </w:p>
    <w:p w:rsidR="00FC2F7C" w:rsidRPr="000E22E7" w:rsidP="00FC2F7C" w14:paraId="5BA6F157" w14:textId="77777777">
      <w:pPr>
        <w:rPr>
          <w:sz w:val="20"/>
          <w:szCs w:val="20"/>
        </w:rPr>
      </w:pPr>
      <w:hyperlink r:id="rId56" w:history="1">
        <w:r w:rsidRPr="000E22E7">
          <w:rPr>
            <w:rStyle w:val="Hyperlink"/>
            <w:rFonts w:ascii="Calibri" w:hAnsi="Calibri" w:cs="Calibri"/>
          </w:rPr>
          <w:t>https://legislacao.presidencia.gov.br/atos/?tipo=LCP&amp;numero=95&amp;ano=1998&amp;ato=9a1ITQE1EeNpWT163</w:t>
        </w:r>
      </w:hyperlink>
    </w:p>
    <w:p w:rsidR="00DE3D29" w:rsidRPr="00406EB0" w:rsidP="00FC2F7C" w14:paraId="34C0C0C9" w14:textId="77777777">
      <w:pPr>
        <w:rPr>
          <w:rFonts w:ascii="Calibri" w:hAnsi="Calibri" w:cs="Calibri"/>
          <w:sz w:val="24"/>
          <w:szCs w:val="24"/>
        </w:rPr>
      </w:pPr>
    </w:p>
    <w:p w:rsidR="00FC2F7C" w:rsidRPr="00406EB0" w:rsidP="00FC2F7C" w14:paraId="2E858B7F" w14:textId="77777777">
      <w:pPr>
        <w:rPr>
          <w:rFonts w:ascii="Calibri" w:hAnsi="Calibri" w:cs="Calibri"/>
          <w:b/>
          <w:bCs/>
          <w:sz w:val="24"/>
          <w:szCs w:val="24"/>
        </w:rPr>
      </w:pPr>
      <w:r w:rsidRPr="00406EB0">
        <w:rPr>
          <w:rFonts w:ascii="Calibri" w:hAnsi="Calibri" w:cs="Calibri"/>
          <w:b/>
          <w:bCs/>
          <w:sz w:val="24"/>
          <w:szCs w:val="24"/>
        </w:rPr>
        <w:t>•</w:t>
      </w:r>
      <w:r w:rsidRPr="00406EB0">
        <w:rPr>
          <w:rFonts w:ascii="Calibri" w:hAnsi="Calibri" w:cs="Calibri"/>
          <w:b/>
          <w:bCs/>
          <w:sz w:val="24"/>
          <w:szCs w:val="24"/>
        </w:rPr>
        <w:tab/>
        <w:t xml:space="preserve">Lei Municipal nº 2103/2002 </w:t>
      </w:r>
    </w:p>
    <w:p w:rsidR="00FC2F7C" w:rsidRPr="000E22E7" w:rsidP="00FC2F7C" w14:paraId="54454866" w14:textId="77777777">
      <w:pPr>
        <w:rPr>
          <w:sz w:val="20"/>
          <w:szCs w:val="20"/>
        </w:rPr>
      </w:pPr>
      <w:hyperlink r:id="rId57" w:history="1">
        <w:r w:rsidRPr="000E22E7">
          <w:rPr>
            <w:rStyle w:val="Hyperlink"/>
            <w:rFonts w:ascii="Calibri" w:hAnsi="Calibri" w:cs="Calibri"/>
          </w:rPr>
          <w:t>https://leismunicipais.com.br/a2/sp/c/cordeiropolis/lei-ordinaria/2002/211/2103/lei-ordinaria-n-2103-2002-dispoe-sobre-a-elaboracao-a-redacao-alteracao-e-a-consolidacao-das-leis-estabelece-normas-para-a-consolidacao-dos-atos-normativos-que-menciona-e-da-providencias-correlatas?q=2103%2F2002</w:t>
        </w:r>
      </w:hyperlink>
    </w:p>
    <w:p w:rsidR="00DE3D29" w:rsidRPr="00406EB0" w:rsidP="00FC2F7C" w14:paraId="51383E0B" w14:textId="44F09C4F">
      <w:pPr>
        <w:rPr>
          <w:rFonts w:ascii="Calibri" w:hAnsi="Calibri" w:cs="Calibri"/>
          <w:sz w:val="24"/>
          <w:szCs w:val="24"/>
        </w:rPr>
      </w:pPr>
    </w:p>
    <w:p w:rsidR="00FC2F7C" w:rsidRPr="00406EB0" w:rsidP="00FC2F7C" w14:paraId="00F752EA" w14:textId="77777777">
      <w:pPr>
        <w:rPr>
          <w:rFonts w:ascii="Calibri" w:hAnsi="Calibri" w:cs="Calibri"/>
          <w:b/>
          <w:bCs/>
          <w:sz w:val="24"/>
          <w:szCs w:val="24"/>
        </w:rPr>
      </w:pPr>
      <w:r w:rsidRPr="00406EB0">
        <w:rPr>
          <w:rFonts w:ascii="Calibri" w:hAnsi="Calibri" w:cs="Calibri"/>
          <w:b/>
          <w:bCs/>
          <w:sz w:val="24"/>
          <w:szCs w:val="24"/>
        </w:rPr>
        <w:t>•</w:t>
      </w:r>
      <w:r w:rsidRPr="00406EB0">
        <w:rPr>
          <w:rFonts w:ascii="Calibri" w:hAnsi="Calibri" w:cs="Calibri"/>
          <w:b/>
          <w:bCs/>
          <w:sz w:val="24"/>
          <w:szCs w:val="24"/>
        </w:rPr>
        <w:tab/>
        <w:t>Manual da Redação da Presidência da República (2023)</w:t>
      </w:r>
    </w:p>
    <w:p w:rsidR="00FC2F7C" w:rsidRPr="000E22E7" w:rsidP="00FC2F7C" w14:paraId="2B349707" w14:textId="0AE4D3DC">
      <w:pPr>
        <w:rPr>
          <w:rFonts w:ascii="Calibri" w:hAnsi="Calibri" w:cs="Calibri"/>
        </w:rPr>
      </w:pPr>
      <w:hyperlink r:id="rId58" w:history="1">
        <w:r w:rsidRPr="000E22E7">
          <w:rPr>
            <w:rStyle w:val="Hyperlink"/>
            <w:rFonts w:ascii="Calibri" w:hAnsi="Calibri" w:cs="Calibri"/>
            <w:b/>
            <w:bCs/>
          </w:rPr>
          <w:t>https://www4.planalto.gov.br/centrodeestudos/assuntos/manual-de-redacao-da-presidencia-da-republica</w:t>
        </w:r>
      </w:hyperlink>
    </w:p>
    <w:p w:rsidR="00406EB0" w:rsidP="00077E3B" w14:paraId="7C463C16" w14:textId="69F281F4">
      <w:pPr>
        <w:jc w:val="center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noProof/>
          <w:sz w:val="24"/>
          <w:szCs w:val="24"/>
        </w:rPr>
        <w:drawing>
          <wp:inline distT="0" distB="0" distL="0" distR="0">
            <wp:extent cx="2476500" cy="2181225"/>
            <wp:effectExtent l="0" t="0" r="0" b="0"/>
            <wp:docPr id="1739508348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336314" name="Imagem 1739508348"/>
                    <pic:cNvPicPr/>
                  </pic:nvPicPr>
                  <pic:blipFill>
                    <a:blip xmlns:r="http://schemas.openxmlformats.org/officeDocument/2006/relationships" r:embed="rId59"/>
                    <a:srcRect l="2136" t="13526" r="5316" b="49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2181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06EB0" w:rsidP="00406EB0" w14:paraId="0C238EA4" w14:textId="2F36FBAA">
      <w:pPr>
        <w:jc w:val="both"/>
        <w:rPr>
          <w:rFonts w:ascii="Calibri" w:hAnsi="Calibri" w:cs="Calibri"/>
          <w:sz w:val="24"/>
          <w:szCs w:val="24"/>
        </w:rPr>
      </w:pPr>
    </w:p>
    <w:p w:rsidR="00F9738A" w:rsidRPr="0091357E" w:rsidP="00F9738A" w14:paraId="01D408A4" w14:textId="46BB98FB">
      <w:pPr>
        <w:rPr>
          <w:rFonts w:ascii="Baskerville Old Face" w:eastAsia="Cambria" w:hAnsi="Baskerville Old Face" w:cs="Arial"/>
          <w:b/>
          <w:bCs/>
          <w:color w:val="1F3864"/>
          <w:sz w:val="36"/>
          <w:szCs w:val="36"/>
          <w:u w:val="single"/>
        </w:rPr>
      </w:pPr>
      <w:r w:rsidRPr="00DE3D29">
        <w:rPr>
          <w:rFonts w:ascii="Baskerville Old Face" w:eastAsia="Cambria" w:hAnsi="Baskerville Old Face" w:cs="Arial"/>
          <w:b/>
          <w:bCs/>
          <w:color w:val="1F3864"/>
          <w:sz w:val="36"/>
          <w:szCs w:val="36"/>
        </w:rPr>
        <w:t xml:space="preserve">        </w:t>
      </w:r>
      <w:r>
        <w:rPr>
          <w:rFonts w:ascii="Baskerville Old Face" w:eastAsia="Cambria" w:hAnsi="Baskerville Old Face" w:cs="Arial"/>
          <w:b/>
          <w:bCs/>
          <w:color w:val="1F3864"/>
          <w:sz w:val="36"/>
          <w:szCs w:val="36"/>
          <w:u w:val="single"/>
        </w:rPr>
        <w:t xml:space="preserve">Esta 1ª Edição contou com: </w:t>
      </w:r>
    </w:p>
    <w:p w:rsidR="00F9738A" w:rsidRPr="0091357E" w:rsidP="00F9738A" w14:paraId="4432885F" w14:textId="413D560B">
      <w:pPr>
        <w:ind w:left="3"/>
        <w:rPr>
          <w:rFonts w:ascii="Baskerville Old Face" w:eastAsia="Cambria" w:hAnsi="Baskerville Old Face" w:cs="Arial"/>
          <w:b/>
          <w:bCs/>
          <w:color w:val="1F3864"/>
          <w:sz w:val="36"/>
          <w:szCs w:val="36"/>
          <w:u w:val="single"/>
        </w:rPr>
      </w:pPr>
    </w:p>
    <w:p w:rsidR="00406EB0" w:rsidRPr="00406EB0" w:rsidP="00406EB0" w14:paraId="0A0E5E04" w14:textId="73DE2B0E">
      <w:pPr>
        <w:ind w:firstLine="177"/>
        <w:jc w:val="both"/>
        <w:rPr>
          <w:rFonts w:ascii="Calibri" w:hAnsi="Calibri" w:cs="Calibri"/>
          <w:b/>
          <w:bCs/>
          <w:i/>
          <w:iCs/>
          <w:color w:val="1F4E79" w:themeColor="accent5" w:themeShade="80"/>
          <w:sz w:val="24"/>
          <w:szCs w:val="24"/>
          <w:u w:val="single"/>
        </w:rPr>
      </w:pPr>
    </w:p>
    <w:p w:rsidR="00406EB0" w:rsidRPr="00F9738A" w:rsidP="00406EB0" w14:paraId="0C1A5934" w14:textId="7888DB2E">
      <w:pPr>
        <w:ind w:left="720" w:hanging="180"/>
        <w:jc w:val="both"/>
        <w:rPr>
          <w:rFonts w:ascii="Baskerville Old Face" w:hAnsi="Baskerville Old Face" w:cs="Calibri"/>
          <w:color w:val="1F4E79" w:themeColor="accent5" w:themeShade="80"/>
          <w:sz w:val="28"/>
          <w:szCs w:val="28"/>
        </w:rPr>
      </w:pPr>
      <w:r w:rsidRPr="00F9738A">
        <w:rPr>
          <w:rFonts w:ascii="Baskerville Old Face" w:hAnsi="Baskerville Old Face" w:cs="Calibri"/>
          <w:color w:val="1F4E79" w:themeColor="accent5" w:themeShade="80"/>
          <w:sz w:val="28"/>
          <w:szCs w:val="28"/>
        </w:rPr>
        <w:t xml:space="preserve">Pesquisa e elaboração </w:t>
      </w:r>
      <w:r w:rsidR="00835E56">
        <w:rPr>
          <w:rFonts w:ascii="Baskerville Old Face" w:hAnsi="Baskerville Old Face" w:cs="Calibri"/>
          <w:color w:val="1F4E79" w:themeColor="accent5" w:themeShade="80"/>
          <w:sz w:val="28"/>
          <w:szCs w:val="28"/>
        </w:rPr>
        <w:t xml:space="preserve">- </w:t>
      </w:r>
      <w:r w:rsidRPr="00F9738A">
        <w:rPr>
          <w:rFonts w:ascii="Baskerville Old Face" w:hAnsi="Baskerville Old Face" w:cs="Calibri"/>
          <w:color w:val="1F4E79" w:themeColor="accent5" w:themeShade="80"/>
          <w:sz w:val="28"/>
          <w:szCs w:val="28"/>
        </w:rPr>
        <w:t>Setor de Protocolo: Maria de L</w:t>
      </w:r>
      <w:r w:rsidR="00F5750D">
        <w:rPr>
          <w:rFonts w:ascii="Baskerville Old Face" w:hAnsi="Baskerville Old Face" w:cs="Calibri"/>
          <w:color w:val="1F4E79" w:themeColor="accent5" w:themeShade="80"/>
          <w:sz w:val="28"/>
          <w:szCs w:val="28"/>
        </w:rPr>
        <w:t>ourdes</w:t>
      </w:r>
      <w:r w:rsidRPr="00F9738A">
        <w:rPr>
          <w:rFonts w:ascii="Baskerville Old Face" w:hAnsi="Baskerville Old Face" w:cs="Calibri"/>
          <w:color w:val="1F4E79" w:themeColor="accent5" w:themeShade="80"/>
          <w:sz w:val="28"/>
          <w:szCs w:val="28"/>
        </w:rPr>
        <w:t xml:space="preserve"> V</w:t>
      </w:r>
      <w:r w:rsidR="00F5750D">
        <w:rPr>
          <w:rFonts w:ascii="Baskerville Old Face" w:hAnsi="Baskerville Old Face" w:cs="Calibri"/>
          <w:color w:val="1F4E79" w:themeColor="accent5" w:themeShade="80"/>
          <w:sz w:val="28"/>
          <w:szCs w:val="28"/>
        </w:rPr>
        <w:t xml:space="preserve">ieira </w:t>
      </w:r>
      <w:r w:rsidRPr="00F9738A">
        <w:rPr>
          <w:rFonts w:ascii="Baskerville Old Face" w:hAnsi="Baskerville Old Face" w:cs="Calibri"/>
          <w:color w:val="1F4E79" w:themeColor="accent5" w:themeShade="80"/>
          <w:sz w:val="28"/>
          <w:szCs w:val="28"/>
        </w:rPr>
        <w:t>Cordeiro</w:t>
      </w:r>
    </w:p>
    <w:p w:rsidR="00406EB0" w:rsidRPr="00F9738A" w:rsidP="00406EB0" w14:paraId="69DCDCCE" w14:textId="2A2E8517">
      <w:pPr>
        <w:ind w:left="720" w:hanging="180"/>
        <w:jc w:val="both"/>
        <w:rPr>
          <w:rFonts w:ascii="Baskerville Old Face" w:hAnsi="Baskerville Old Face" w:cs="Calibri"/>
          <w:color w:val="1F4E79" w:themeColor="accent5" w:themeShade="80"/>
          <w:sz w:val="28"/>
          <w:szCs w:val="28"/>
        </w:rPr>
      </w:pPr>
    </w:p>
    <w:p w:rsidR="00406EB0" w:rsidP="00406EB0" w14:paraId="590FBE86" w14:textId="1E825F58">
      <w:pPr>
        <w:ind w:left="720" w:hanging="180"/>
        <w:jc w:val="both"/>
        <w:rPr>
          <w:rFonts w:ascii="Baskerville Old Face" w:hAnsi="Baskerville Old Face" w:cs="Calibri"/>
          <w:color w:val="1F4E79" w:themeColor="accent5" w:themeShade="80"/>
          <w:sz w:val="28"/>
          <w:szCs w:val="28"/>
        </w:rPr>
      </w:pPr>
      <w:r w:rsidRPr="00F9738A">
        <w:rPr>
          <w:rFonts w:ascii="Baskerville Old Face" w:hAnsi="Baskerville Old Face" w:cs="Calibri"/>
          <w:color w:val="1F4E79" w:themeColor="accent5" w:themeShade="80"/>
          <w:sz w:val="28"/>
          <w:szCs w:val="28"/>
        </w:rPr>
        <w:t>Assessoria Legislativa e Revisão – Analista Legislativo</w:t>
      </w:r>
      <w:r w:rsidR="00835E56">
        <w:rPr>
          <w:rFonts w:ascii="Baskerville Old Face" w:hAnsi="Baskerville Old Face" w:cs="Calibri"/>
          <w:color w:val="1F4E79" w:themeColor="accent5" w:themeShade="80"/>
          <w:sz w:val="28"/>
          <w:szCs w:val="28"/>
        </w:rPr>
        <w:t>:</w:t>
      </w:r>
      <w:r w:rsidRPr="00F9738A">
        <w:rPr>
          <w:rFonts w:ascii="Baskerville Old Face" w:hAnsi="Baskerville Old Face" w:cs="Calibri"/>
          <w:color w:val="1F4E79" w:themeColor="accent5" w:themeShade="80"/>
          <w:sz w:val="28"/>
          <w:szCs w:val="28"/>
        </w:rPr>
        <w:t xml:space="preserve"> Paulo César </w:t>
      </w:r>
      <w:r w:rsidRPr="00F9738A">
        <w:rPr>
          <w:rFonts w:ascii="Baskerville Old Face" w:hAnsi="Baskerville Old Face" w:cs="Calibri"/>
          <w:color w:val="1F4E79" w:themeColor="accent5" w:themeShade="80"/>
          <w:sz w:val="28"/>
          <w:szCs w:val="28"/>
        </w:rPr>
        <w:t>Tamiazo</w:t>
      </w:r>
    </w:p>
    <w:p w:rsidR="00F5750D" w:rsidP="00406EB0" w14:paraId="2B3A8517" w14:textId="267D674D">
      <w:pPr>
        <w:ind w:left="720" w:hanging="180"/>
        <w:jc w:val="both"/>
        <w:rPr>
          <w:rFonts w:ascii="Baskerville Old Face" w:hAnsi="Baskerville Old Face" w:cs="Calibri"/>
          <w:color w:val="1F4E79" w:themeColor="accent5" w:themeShade="80"/>
          <w:sz w:val="28"/>
          <w:szCs w:val="28"/>
        </w:rPr>
      </w:pPr>
    </w:p>
    <w:p w:rsidR="00F5750D" w:rsidRPr="00F9738A" w:rsidP="00406EB0" w14:paraId="387D1A97" w14:textId="0F0CFECC">
      <w:pPr>
        <w:ind w:left="720" w:hanging="180"/>
        <w:jc w:val="both"/>
        <w:rPr>
          <w:rFonts w:ascii="Baskerville Old Face" w:hAnsi="Baskerville Old Face" w:cs="Calibri"/>
          <w:color w:val="1F4E79" w:themeColor="accent5" w:themeShade="80"/>
          <w:sz w:val="28"/>
          <w:szCs w:val="28"/>
        </w:rPr>
      </w:pPr>
      <w:r>
        <w:rPr>
          <w:rFonts w:ascii="Baskerville Old Face" w:hAnsi="Baskerville Old Face" w:cs="Calibri"/>
          <w:color w:val="1F4E79" w:themeColor="accent5" w:themeShade="80"/>
          <w:sz w:val="28"/>
          <w:szCs w:val="28"/>
        </w:rPr>
        <w:t>Colaboração – Assistente Legislativo</w:t>
      </w:r>
      <w:r w:rsidR="00835E56">
        <w:rPr>
          <w:rFonts w:ascii="Baskerville Old Face" w:hAnsi="Baskerville Old Face" w:cs="Calibri"/>
          <w:color w:val="1F4E79" w:themeColor="accent5" w:themeShade="80"/>
          <w:sz w:val="28"/>
          <w:szCs w:val="28"/>
        </w:rPr>
        <w:t>:</w:t>
      </w:r>
      <w:r>
        <w:rPr>
          <w:rFonts w:ascii="Baskerville Old Face" w:hAnsi="Baskerville Old Face" w:cs="Calibri"/>
          <w:color w:val="1F4E79" w:themeColor="accent5" w:themeShade="80"/>
          <w:sz w:val="28"/>
          <w:szCs w:val="28"/>
        </w:rPr>
        <w:t xml:space="preserve"> Carlos Roberto Ferraz do Amaral Filho</w:t>
      </w:r>
    </w:p>
    <w:p w:rsidR="00406EB0" w:rsidRPr="00F9738A" w:rsidP="00406EB0" w14:paraId="0062C319" w14:textId="77777777">
      <w:pPr>
        <w:ind w:left="720" w:hanging="180"/>
        <w:jc w:val="both"/>
        <w:rPr>
          <w:rFonts w:ascii="Baskerville Old Face" w:hAnsi="Baskerville Old Face" w:cs="Calibri"/>
          <w:color w:val="1F4E79" w:themeColor="accent5" w:themeShade="80"/>
          <w:sz w:val="28"/>
          <w:szCs w:val="28"/>
        </w:rPr>
      </w:pPr>
    </w:p>
    <w:p w:rsidR="00406EB0" w:rsidRPr="00F9738A" w:rsidP="00406EB0" w14:paraId="12426A64" w14:textId="0227980F">
      <w:pPr>
        <w:ind w:left="720" w:hanging="180"/>
        <w:jc w:val="both"/>
        <w:rPr>
          <w:rFonts w:ascii="Baskerville Old Face" w:hAnsi="Baskerville Old Face" w:cs="Calibri"/>
          <w:b/>
          <w:bCs/>
          <w:color w:val="1F4E79" w:themeColor="accent5" w:themeShade="80"/>
          <w:sz w:val="32"/>
          <w:szCs w:val="32"/>
          <w:u w:val="single"/>
        </w:rPr>
      </w:pPr>
      <w:r w:rsidRPr="00F9738A">
        <w:rPr>
          <w:rFonts w:ascii="Baskerville Old Face" w:hAnsi="Baskerville Old Face" w:cs="Calibri"/>
          <w:b/>
          <w:bCs/>
          <w:color w:val="1F4E79" w:themeColor="accent5" w:themeShade="80"/>
          <w:sz w:val="32"/>
          <w:szCs w:val="32"/>
          <w:u w:val="single"/>
        </w:rPr>
        <w:t>Apoio:</w:t>
      </w:r>
    </w:p>
    <w:p w:rsidR="00406EB0" w:rsidRPr="00F9738A" w:rsidP="00406EB0" w14:paraId="4C0D05E7" w14:textId="09D8E100">
      <w:pPr>
        <w:ind w:left="720" w:hanging="180"/>
        <w:jc w:val="both"/>
        <w:rPr>
          <w:rFonts w:ascii="Baskerville Old Face" w:hAnsi="Baskerville Old Face" w:cs="Calibri"/>
          <w:color w:val="1F4E79" w:themeColor="accent5" w:themeShade="80"/>
          <w:sz w:val="28"/>
          <w:szCs w:val="28"/>
        </w:rPr>
      </w:pPr>
    </w:p>
    <w:p w:rsidR="00CD623E" w:rsidRPr="00F9738A" w:rsidP="00CD623E" w14:paraId="425B2561" w14:textId="3E1A38A1">
      <w:pPr>
        <w:ind w:left="720" w:hanging="180"/>
        <w:jc w:val="both"/>
        <w:rPr>
          <w:rFonts w:ascii="Baskerville Old Face" w:hAnsi="Baskerville Old Face" w:cs="Calibri"/>
          <w:color w:val="1F4E79" w:themeColor="accent5" w:themeShade="80"/>
          <w:sz w:val="28"/>
          <w:szCs w:val="28"/>
        </w:rPr>
      </w:pPr>
      <w:r w:rsidRPr="00F9738A">
        <w:rPr>
          <w:rFonts w:ascii="Baskerville Old Face" w:hAnsi="Baskerville Old Face" w:cs="Calibri"/>
          <w:color w:val="1F4E79" w:themeColor="accent5" w:themeShade="80"/>
          <w:sz w:val="28"/>
          <w:szCs w:val="28"/>
        </w:rPr>
        <w:t>Diretora Geral</w:t>
      </w:r>
      <w:r w:rsidR="00835E56">
        <w:rPr>
          <w:rFonts w:ascii="Baskerville Old Face" w:hAnsi="Baskerville Old Face" w:cs="Calibri"/>
          <w:color w:val="1F4E79" w:themeColor="accent5" w:themeShade="80"/>
          <w:sz w:val="28"/>
          <w:szCs w:val="28"/>
        </w:rPr>
        <w:t>:</w:t>
      </w:r>
      <w:r w:rsidRPr="00F9738A">
        <w:rPr>
          <w:rFonts w:ascii="Baskerville Old Face" w:hAnsi="Baskerville Old Face" w:cs="Calibri"/>
          <w:color w:val="1F4E79" w:themeColor="accent5" w:themeShade="80"/>
          <w:sz w:val="28"/>
          <w:szCs w:val="28"/>
        </w:rPr>
        <w:t xml:space="preserve"> Luciane Aparecida </w:t>
      </w:r>
      <w:r w:rsidRPr="00F9738A">
        <w:rPr>
          <w:rFonts w:ascii="Baskerville Old Face" w:hAnsi="Baskerville Old Face" w:cs="Calibri"/>
          <w:color w:val="1F4E79" w:themeColor="accent5" w:themeShade="80"/>
          <w:sz w:val="28"/>
          <w:szCs w:val="28"/>
        </w:rPr>
        <w:t>Rampo</w:t>
      </w:r>
    </w:p>
    <w:p w:rsidR="00CD623E" w:rsidRPr="00F9738A" w:rsidP="00CD623E" w14:paraId="02EC3C92" w14:textId="17593E05">
      <w:pPr>
        <w:ind w:left="720" w:hanging="180"/>
        <w:jc w:val="both"/>
        <w:rPr>
          <w:rFonts w:ascii="Baskerville Old Face" w:hAnsi="Baskerville Old Face" w:cs="Calibri"/>
          <w:color w:val="1F4E79" w:themeColor="accent5" w:themeShade="80"/>
          <w:sz w:val="28"/>
          <w:szCs w:val="28"/>
        </w:rPr>
      </w:pPr>
    </w:p>
    <w:p w:rsidR="00C10553" w:rsidP="00CD623E" w14:paraId="3BE6920A" w14:textId="5379D1F6">
      <w:pPr>
        <w:ind w:left="720" w:hanging="180"/>
        <w:jc w:val="both"/>
        <w:rPr>
          <w:rFonts w:ascii="Baskerville Old Face" w:hAnsi="Baskerville Old Face" w:cstheme="minorHAnsi"/>
          <w:color w:val="1F4E79" w:themeColor="accent5" w:themeShade="80"/>
          <w:sz w:val="28"/>
          <w:szCs w:val="28"/>
        </w:rPr>
      </w:pPr>
      <w:r w:rsidRPr="00F9738A">
        <w:rPr>
          <w:rFonts w:ascii="Baskerville Old Face" w:hAnsi="Baskerville Old Face" w:cstheme="minorHAnsi"/>
          <w:color w:val="1F4E79" w:themeColor="accent5" w:themeShade="80"/>
          <w:sz w:val="28"/>
          <w:szCs w:val="28"/>
        </w:rPr>
        <w:t>Coordenadora do Legislativo</w:t>
      </w:r>
      <w:r w:rsidR="00835E56">
        <w:rPr>
          <w:rFonts w:ascii="Baskerville Old Face" w:hAnsi="Baskerville Old Face" w:cstheme="minorHAnsi"/>
          <w:color w:val="1F4E79" w:themeColor="accent5" w:themeShade="80"/>
          <w:sz w:val="28"/>
          <w:szCs w:val="28"/>
        </w:rPr>
        <w:t>:</w:t>
      </w:r>
      <w:r w:rsidRPr="00F9738A">
        <w:rPr>
          <w:rFonts w:ascii="Baskerville Old Face" w:hAnsi="Baskerville Old Face" w:cstheme="minorHAnsi"/>
          <w:color w:val="1F4E79" w:themeColor="accent5" w:themeShade="80"/>
          <w:sz w:val="28"/>
          <w:szCs w:val="28"/>
        </w:rPr>
        <w:t xml:space="preserve"> Bárbara Ariane Emmerick Rocha</w:t>
      </w:r>
    </w:p>
    <w:p w:rsidR="000B4111" w:rsidP="00CD623E" w14:paraId="36C5E442" w14:textId="77777777">
      <w:pPr>
        <w:ind w:left="720" w:hanging="180"/>
        <w:jc w:val="both"/>
        <w:rPr>
          <w:rFonts w:ascii="Baskerville Old Face" w:hAnsi="Baskerville Old Face" w:cstheme="minorHAnsi"/>
          <w:color w:val="1F4E79" w:themeColor="accent5" w:themeShade="80"/>
          <w:sz w:val="28"/>
          <w:szCs w:val="28"/>
        </w:rPr>
      </w:pPr>
    </w:p>
    <w:p w:rsidR="000E22E7" w:rsidP="00CD623E" w14:paraId="383BA2FA" w14:textId="77777777">
      <w:pPr>
        <w:ind w:left="720" w:hanging="180"/>
        <w:jc w:val="both"/>
        <w:rPr>
          <w:rFonts w:ascii="Baskerville Old Face" w:hAnsi="Baskerville Old Face" w:cstheme="minorHAnsi"/>
          <w:color w:val="1F4E79" w:themeColor="accent5" w:themeShade="80"/>
          <w:sz w:val="28"/>
          <w:szCs w:val="28"/>
        </w:rPr>
      </w:pPr>
    </w:p>
    <w:p w:rsidR="000E22E7" w:rsidP="00CD623E" w14:paraId="7F4F0BD9" w14:textId="330FFA92">
      <w:pPr>
        <w:ind w:left="720" w:hanging="180"/>
        <w:jc w:val="both"/>
        <w:rPr>
          <w:rFonts w:ascii="Baskerville Old Face" w:hAnsi="Baskerville Old Face" w:cstheme="minorHAnsi"/>
          <w:color w:val="1F4E79" w:themeColor="accent5" w:themeShade="80"/>
          <w:sz w:val="28"/>
          <w:szCs w:val="28"/>
        </w:rPr>
      </w:pPr>
    </w:p>
    <w:p w:rsidR="000E22E7" w:rsidP="00CD623E" w14:paraId="414D8166" w14:textId="6EF64A9A">
      <w:pPr>
        <w:ind w:left="720" w:hanging="180"/>
        <w:jc w:val="both"/>
        <w:rPr>
          <w:rFonts w:ascii="Baskerville Old Face" w:hAnsi="Baskerville Old Face" w:cstheme="minorHAnsi"/>
          <w:color w:val="1F4E79" w:themeColor="accent5" w:themeShade="80"/>
          <w:sz w:val="28"/>
          <w:szCs w:val="28"/>
        </w:rPr>
      </w:pPr>
    </w:p>
    <w:p w:rsidR="000E22E7" w:rsidRPr="00F9738A" w:rsidP="00CD623E" w14:paraId="5EB5E3EC" w14:textId="1350FB0D">
      <w:pPr>
        <w:ind w:left="720" w:hanging="180"/>
        <w:jc w:val="both"/>
        <w:rPr>
          <w:rFonts w:ascii="Baskerville Old Face" w:hAnsi="Baskerville Old Face" w:cstheme="minorHAnsi"/>
          <w:color w:val="1F4E79" w:themeColor="accent5" w:themeShade="80"/>
          <w:sz w:val="28"/>
          <w:szCs w:val="28"/>
        </w:rPr>
      </w:pPr>
    </w:p>
    <w:p w:rsidR="00406EB0" w:rsidP="00FC2F7C" w14:paraId="4F7D6B2E" w14:textId="4BA1ABF6"/>
    <w:p w:rsidR="00406EB0" w:rsidP="00FC2F7C" w14:paraId="2A8513D0" w14:textId="00870D49"/>
    <w:p w:rsidR="00FC2F7C" w:rsidP="00FC2F7C" w14:paraId="65292B45" w14:textId="7BDC0F31">
      <w:pPr>
        <w:rPr>
          <w:rFonts w:asciiTheme="minorHAnsi" w:hAnsiTheme="minorHAnsi" w:cstheme="minorHAnsi"/>
          <w:sz w:val="16"/>
          <w:szCs w:val="16"/>
        </w:rPr>
      </w:pPr>
      <w:r w:rsidRPr="0052100F">
        <w:rPr>
          <w:rFonts w:asciiTheme="minorHAnsi" w:hAnsiTheme="minorHAnsi" w:cstheme="minorHAnsi"/>
          <w:noProof/>
          <w:sz w:val="24"/>
          <w:szCs w:val="24"/>
        </w:rPr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2329238</wp:posOffset>
            </wp:positionH>
            <wp:positionV relativeFrom="paragraph">
              <wp:posOffset>35560</wp:posOffset>
            </wp:positionV>
            <wp:extent cx="2486025" cy="2059305"/>
            <wp:effectExtent l="0" t="0" r="9525" b="0"/>
            <wp:wrapNone/>
            <wp:docPr id="60377365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952564" name="Picture 5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60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40" t="5815" r="2785" b="99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2059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C2F7C" w:rsidP="00FC2F7C" w14:paraId="776DD748" w14:textId="77777777">
      <w:pPr>
        <w:rPr>
          <w:rFonts w:asciiTheme="minorHAnsi" w:hAnsiTheme="minorHAnsi" w:cstheme="minorHAnsi"/>
          <w:sz w:val="16"/>
          <w:szCs w:val="16"/>
        </w:rPr>
      </w:pPr>
    </w:p>
    <w:p w:rsidR="00FC2F7C" w:rsidRPr="0052100F" w:rsidP="00FC2F7C" w14:paraId="4BE8EC2D" w14:textId="6F9815FD">
      <w:pPr>
        <w:ind w:left="1440" w:firstLine="720"/>
        <w:jc w:val="both"/>
        <w:rPr>
          <w:rFonts w:asciiTheme="minorHAnsi" w:hAnsiTheme="minorHAnsi" w:cstheme="minorHAnsi"/>
          <w:sz w:val="24"/>
          <w:szCs w:val="24"/>
        </w:rPr>
      </w:pPr>
    </w:p>
    <w:p w:rsidR="00FC2F7C" w:rsidRPr="0052100F" w:rsidP="00FC2F7C" w14:paraId="41B9607A" w14:textId="303AA500">
      <w:pPr>
        <w:ind w:left="1440" w:firstLine="720"/>
        <w:jc w:val="center"/>
        <w:rPr>
          <w:rFonts w:asciiTheme="minorHAnsi" w:hAnsiTheme="minorHAnsi" w:cstheme="minorHAnsi"/>
          <w:sz w:val="24"/>
          <w:szCs w:val="24"/>
        </w:rPr>
      </w:pPr>
    </w:p>
    <w:p w:rsidR="00FC2F7C" w:rsidP="00FC2F7C" w14:paraId="7FB6F1E5" w14:textId="04FCED91">
      <w:pPr>
        <w:ind w:left="1440" w:firstLine="720"/>
        <w:jc w:val="both"/>
        <w:rPr>
          <w:rFonts w:asciiTheme="minorHAnsi" w:hAnsiTheme="minorHAnsi" w:cstheme="minorHAnsi"/>
          <w:sz w:val="24"/>
          <w:szCs w:val="24"/>
        </w:rPr>
      </w:pPr>
    </w:p>
    <w:p w:rsidR="00835E56" w:rsidRPr="009F51D5" w:rsidP="00FC2F7C" w14:paraId="1D921DE6" w14:textId="77777777">
      <w:pPr>
        <w:ind w:left="1440" w:firstLine="720"/>
        <w:jc w:val="center"/>
        <w:rPr>
          <w:rFonts w:asciiTheme="minorHAnsi" w:hAnsiTheme="minorHAnsi" w:cstheme="minorHAnsi"/>
          <w:sz w:val="18"/>
          <w:szCs w:val="18"/>
        </w:rPr>
      </w:pPr>
    </w:p>
    <w:p w:rsidR="00FC2F7C" w:rsidRPr="009F51D5" w:rsidP="00FC2F7C" w14:paraId="286AECA2" w14:textId="20C41624">
      <w:pPr>
        <w:ind w:left="1440" w:firstLine="720"/>
        <w:jc w:val="center"/>
        <w:rPr>
          <w:rFonts w:asciiTheme="minorHAnsi" w:hAnsiTheme="minorHAnsi" w:cstheme="minorHAnsi"/>
          <w:b/>
          <w:bCs/>
          <w:sz w:val="18"/>
          <w:szCs w:val="18"/>
        </w:rPr>
      </w:pPr>
      <w:r w:rsidRPr="009F51D5">
        <w:rPr>
          <w:rFonts w:asciiTheme="minorHAnsi" w:hAnsiTheme="minorHAnsi" w:cstheme="minorHAnsi"/>
          <w:sz w:val="18"/>
          <w:szCs w:val="18"/>
        </w:rPr>
        <w:t xml:space="preserve">Os </w:t>
      </w:r>
      <w:r w:rsidRPr="009F51D5">
        <w:rPr>
          <w:rFonts w:asciiTheme="minorHAnsi" w:hAnsiTheme="minorHAnsi" w:cstheme="minorHAnsi"/>
          <w:b/>
          <w:bCs/>
          <w:sz w:val="18"/>
          <w:szCs w:val="18"/>
        </w:rPr>
        <w:t>padrões de formatação para</w:t>
      </w:r>
    </w:p>
    <w:p w:rsidR="00FC2F7C" w:rsidRPr="009F51D5" w:rsidP="00FC2F7C" w14:paraId="2904C1DE" w14:textId="76687103">
      <w:pPr>
        <w:ind w:left="1440" w:firstLine="720"/>
        <w:jc w:val="center"/>
        <w:rPr>
          <w:rFonts w:asciiTheme="minorHAnsi" w:hAnsiTheme="minorHAnsi" w:cstheme="minorHAnsi"/>
          <w:sz w:val="18"/>
          <w:szCs w:val="18"/>
        </w:rPr>
      </w:pPr>
      <w:r w:rsidRPr="009F51D5">
        <w:rPr>
          <w:rFonts w:asciiTheme="minorHAnsi" w:hAnsiTheme="minorHAnsi" w:cstheme="minorHAnsi"/>
          <w:b/>
          <w:bCs/>
          <w:sz w:val="18"/>
          <w:szCs w:val="18"/>
        </w:rPr>
        <w:t>Documentos do Poder Legislativo</w:t>
      </w:r>
      <w:r w:rsidRPr="009F51D5">
        <w:rPr>
          <w:rFonts w:asciiTheme="minorHAnsi" w:hAnsiTheme="minorHAnsi" w:cstheme="minorHAnsi"/>
          <w:sz w:val="18"/>
          <w:szCs w:val="18"/>
        </w:rPr>
        <w:t>, foram</w:t>
      </w:r>
    </w:p>
    <w:p w:rsidR="00FC2F7C" w:rsidRPr="009F51D5" w:rsidP="00FC2F7C" w14:paraId="368E3246" w14:textId="152574DA">
      <w:pPr>
        <w:ind w:left="1440" w:firstLine="720"/>
        <w:jc w:val="center"/>
        <w:rPr>
          <w:rFonts w:asciiTheme="minorHAnsi" w:hAnsiTheme="minorHAnsi" w:cstheme="minorHAnsi"/>
          <w:sz w:val="18"/>
          <w:szCs w:val="18"/>
        </w:rPr>
      </w:pPr>
      <w:r w:rsidRPr="009F51D5">
        <w:rPr>
          <w:rFonts w:asciiTheme="minorHAnsi" w:hAnsiTheme="minorHAnsi" w:cstheme="minorHAnsi"/>
          <w:sz w:val="18"/>
          <w:szCs w:val="18"/>
        </w:rPr>
        <w:t xml:space="preserve">decididos pela </w:t>
      </w:r>
      <w:r w:rsidRPr="009F51D5">
        <w:rPr>
          <w:rFonts w:asciiTheme="minorHAnsi" w:hAnsiTheme="minorHAnsi" w:cstheme="minorHAnsi"/>
          <w:i/>
          <w:iCs/>
          <w:sz w:val="18"/>
          <w:szCs w:val="18"/>
        </w:rPr>
        <w:t xml:space="preserve">Diretoria Geral </w:t>
      </w:r>
      <w:r w:rsidRPr="009F51D5">
        <w:rPr>
          <w:rFonts w:asciiTheme="minorHAnsi" w:hAnsiTheme="minorHAnsi" w:cstheme="minorHAnsi"/>
          <w:sz w:val="18"/>
          <w:szCs w:val="18"/>
        </w:rPr>
        <w:t>e optou-se</w:t>
      </w:r>
    </w:p>
    <w:p w:rsidR="00FC2F7C" w:rsidRPr="009F51D5" w:rsidP="00FC2F7C" w14:paraId="082B6BFE" w14:textId="2709A4D4">
      <w:pPr>
        <w:ind w:left="1440" w:firstLine="720"/>
        <w:jc w:val="center"/>
        <w:rPr>
          <w:rFonts w:asciiTheme="minorHAnsi" w:hAnsiTheme="minorHAnsi" w:cstheme="minorHAnsi"/>
          <w:sz w:val="18"/>
          <w:szCs w:val="18"/>
        </w:rPr>
      </w:pPr>
      <w:r w:rsidRPr="009F51D5">
        <w:rPr>
          <w:rFonts w:asciiTheme="minorHAnsi" w:hAnsiTheme="minorHAnsi" w:cstheme="minorHAnsi"/>
          <w:sz w:val="18"/>
          <w:szCs w:val="18"/>
        </w:rPr>
        <w:t>por seguir o Manual da Redação da</w:t>
      </w:r>
    </w:p>
    <w:p w:rsidR="00FC2F7C" w:rsidRPr="009F51D5" w:rsidP="00FC2F7C" w14:paraId="04DAAA79" w14:textId="601F32F1">
      <w:pPr>
        <w:ind w:left="1440" w:firstLine="720"/>
        <w:jc w:val="center"/>
        <w:rPr>
          <w:rFonts w:asciiTheme="minorHAnsi" w:hAnsiTheme="minorHAnsi" w:cstheme="minorHAnsi"/>
          <w:sz w:val="18"/>
          <w:szCs w:val="18"/>
        </w:rPr>
      </w:pPr>
      <w:r w:rsidRPr="009F51D5">
        <w:rPr>
          <w:rFonts w:asciiTheme="minorHAnsi" w:hAnsiTheme="minorHAnsi" w:cstheme="minorHAnsi"/>
          <w:sz w:val="18"/>
          <w:szCs w:val="18"/>
        </w:rPr>
        <w:t xml:space="preserve">    Presidência da República (2023) como base.</w:t>
      </w:r>
    </w:p>
    <w:p w:rsidR="00FC2F7C" w:rsidRPr="009F51D5" w:rsidP="00FC2F7C" w14:paraId="53CA841A" w14:textId="77777777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  <w:r w:rsidRPr="009F51D5">
        <w:rPr>
          <w:rFonts w:asciiTheme="minorHAnsi" w:hAnsiTheme="minorHAnsi" w:cstheme="minorHAnsi"/>
          <w:b/>
          <w:bCs/>
          <w:i/>
          <w:iCs/>
          <w:sz w:val="18"/>
          <w:szCs w:val="18"/>
        </w:rPr>
        <w:t xml:space="preserve">Em vigor nesta Casa a partir de </w:t>
      </w:r>
    </w:p>
    <w:p w:rsidR="000B4111" w:rsidRPr="009F51D5" w:rsidP="00FC2F7C" w14:paraId="614E0C6A" w14:textId="60D2793D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  <w:r w:rsidRPr="009F51D5">
        <w:rPr>
          <w:rFonts w:asciiTheme="minorHAnsi" w:hAnsiTheme="minorHAnsi" w:cstheme="minorHAnsi"/>
          <w:b/>
          <w:bCs/>
          <w:i/>
          <w:iCs/>
          <w:sz w:val="18"/>
          <w:szCs w:val="18"/>
        </w:rPr>
        <w:t>01/01/2026.</w:t>
      </w:r>
    </w:p>
    <w:p w:rsidR="00DE3D29" w:rsidP="000D1455" w14:paraId="2F44F5E5" w14:textId="33C47B23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</w:rPr>
      </w:pPr>
    </w:p>
    <w:p w:rsidR="00DE3D29" w:rsidP="000D1455" w14:paraId="4D2D79DA" w14:textId="77777777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</w:rPr>
      </w:pPr>
    </w:p>
    <w:p w:rsidR="00DE3D29" w:rsidP="000D1455" w14:paraId="30AEA24D" w14:textId="77777777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</w:rPr>
      </w:pPr>
    </w:p>
    <w:p w:rsidR="00DE3D29" w:rsidP="000D1455" w14:paraId="15A22F8C" w14:textId="77777777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</w:rPr>
      </w:pPr>
    </w:p>
    <w:p w:rsidR="00FC2F7C" w:rsidRPr="00F9738A" w:rsidP="000D1455" w14:paraId="6AEE8C1E" w14:textId="3695386B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</w:rPr>
      </w:pPr>
      <w:r w:rsidRPr="00F9738A">
        <w:rPr>
          <w:rFonts w:asciiTheme="minorHAnsi" w:hAnsiTheme="minorHAnsi" w:cstheme="minorHAnsi"/>
          <w:b/>
          <w:bCs/>
          <w:i/>
          <w:iCs/>
        </w:rPr>
        <w:t xml:space="preserve">   </w:t>
      </w:r>
    </w:p>
    <w:p w:rsidR="006368C9" w:rsidP="000D1455" w14:paraId="6669A8F2" w14:textId="77777777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6368C9" w:rsidP="00C13DFC" w14:paraId="08C4E95B" w14:textId="18BA8421">
      <w:pPr>
        <w:ind w:left="1440" w:firstLine="720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7D250C" w:rsidP="00C13DFC" w14:paraId="6187C767" w14:textId="198BF5EF">
      <w:pPr>
        <w:ind w:left="1440" w:firstLine="720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7D250C" w:rsidP="00C13DFC" w14:paraId="79E9031E" w14:textId="20B2CB02">
      <w:pPr>
        <w:ind w:left="1440" w:firstLine="720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406EB0" w:rsidP="00C13DFC" w14:paraId="2D7D2745" w14:textId="77777777">
      <w:pPr>
        <w:jc w:val="both"/>
        <w:rPr>
          <w:rFonts w:ascii="Calibri" w:hAnsi="Calibri" w:cs="Calibri"/>
          <w:sz w:val="24"/>
          <w:szCs w:val="24"/>
        </w:rPr>
      </w:pPr>
    </w:p>
    <w:p w:rsidR="00406EB0" w:rsidP="00C13DFC" w14:paraId="1594B574" w14:textId="77777777">
      <w:pPr>
        <w:jc w:val="both"/>
        <w:rPr>
          <w:rFonts w:ascii="Calibri" w:hAnsi="Calibri" w:cs="Calibri"/>
          <w:sz w:val="24"/>
          <w:szCs w:val="24"/>
        </w:rPr>
      </w:pPr>
    </w:p>
    <w:p w:rsidR="00406EB0" w:rsidP="00C13DFC" w14:paraId="3422CB18" w14:textId="080B478C">
      <w:pPr>
        <w:jc w:val="both"/>
        <w:rPr>
          <w:rFonts w:ascii="Calibri" w:hAnsi="Calibri" w:cs="Calibri"/>
          <w:sz w:val="24"/>
          <w:szCs w:val="24"/>
        </w:rPr>
      </w:pPr>
      <w:r>
        <w:rPr>
          <w:rFonts w:asciiTheme="minorHAnsi" w:hAnsiTheme="minorHAnsi" w:cstheme="minorHAnsi"/>
          <w:b/>
          <w:bCs/>
          <w:i/>
          <w:iCs/>
          <w:noProof/>
          <w:sz w:val="18"/>
          <w:szCs w:val="18"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-635</wp:posOffset>
            </wp:positionH>
            <wp:positionV relativeFrom="page">
              <wp:posOffset>897255</wp:posOffset>
            </wp:positionV>
            <wp:extent cx="5759450" cy="7523480"/>
            <wp:effectExtent l="0" t="0" r="0" b="1270"/>
            <wp:wrapNone/>
            <wp:docPr id="581335269" name="Imagem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680184" name="Imagem 581335269"/>
                    <pic:cNvPicPr/>
                  </pic:nvPicPr>
                  <pic:blipFill>
                    <a:blip xmlns:r="http://schemas.openxmlformats.org/officeDocument/2006/relationships" r:embed="rId61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7523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368C9" w:rsidRPr="00C13DFC" w:rsidP="000D1455" w14:paraId="279A0F74" w14:textId="787084FB">
      <w:pPr>
        <w:ind w:left="1440" w:firstLine="720"/>
        <w:jc w:val="center"/>
        <w:rPr>
          <w:rFonts w:ascii="Calibri" w:hAnsi="Calibri" w:cs="Calibri"/>
          <w:sz w:val="24"/>
          <w:szCs w:val="24"/>
        </w:rPr>
      </w:pPr>
    </w:p>
    <w:p w:rsidR="006368C9" w:rsidP="000D1455" w14:paraId="77E765A1" w14:textId="74B51D3E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6368C9" w:rsidP="000D1455" w14:paraId="4D86DD5C" w14:textId="71A5F7AC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6368C9" w:rsidP="000D1455" w14:paraId="3D1C36D5" w14:textId="05AD6AD2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6368C9" w:rsidP="000D1455" w14:paraId="36ACC343" w14:textId="66D323BC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6368C9" w:rsidP="000D1455" w14:paraId="4BCAC88F" w14:textId="4691F831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6368C9" w:rsidP="000D1455" w14:paraId="7E389C58" w14:textId="642AC475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6368C9" w:rsidP="000D1455" w14:paraId="1E0AF01E" w14:textId="343F4732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6368C9" w:rsidP="000D1455" w14:paraId="380868FD" w14:textId="47E0332A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6368C9" w:rsidP="000D1455" w14:paraId="4D4DA032" w14:textId="226CD6E0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6368C9" w:rsidP="000D1455" w14:paraId="55C4C4DB" w14:textId="532F4514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6368C9" w:rsidP="000D1455" w14:paraId="1BE7EAFA" w14:textId="484461C4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6368C9" w:rsidP="000D1455" w14:paraId="27C795DE" w14:textId="315C4B33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6368C9" w:rsidP="000D1455" w14:paraId="0E85E413" w14:textId="77777777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6368C9" w:rsidP="000D1455" w14:paraId="1BFA2F88" w14:textId="77777777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6368C9" w:rsidP="000D1455" w14:paraId="1F607757" w14:textId="77777777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6368C9" w:rsidP="000D1455" w14:paraId="6C406A92" w14:textId="77777777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6368C9" w:rsidP="000D1455" w14:paraId="440075AC" w14:textId="77777777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6368C9" w:rsidP="000D1455" w14:paraId="38288FA3" w14:textId="77777777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6368C9" w:rsidP="000D1455" w14:paraId="3A49FFDD" w14:textId="77777777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6368C9" w:rsidP="000D1455" w14:paraId="7172C901" w14:textId="77777777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6368C9" w:rsidP="000D1455" w14:paraId="2A20B64A" w14:textId="77777777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6368C9" w:rsidP="000D1455" w14:paraId="7FE47649" w14:textId="028C2A56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  <w:r>
        <w:rPr>
          <w:rFonts w:asciiTheme="minorHAnsi" w:hAnsiTheme="minorHAnsi" w:cstheme="minorHAnsi"/>
          <w:b/>
          <w:bCs/>
          <w:i/>
          <w:iCs/>
          <w:noProof/>
          <w:sz w:val="18"/>
          <w:szCs w:val="18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-1905</wp:posOffset>
            </wp:positionH>
            <wp:positionV relativeFrom="page">
              <wp:posOffset>4319905</wp:posOffset>
            </wp:positionV>
            <wp:extent cx="5759450" cy="5467985"/>
            <wp:effectExtent l="0" t="0" r="0" b="0"/>
            <wp:wrapNone/>
            <wp:docPr id="1218400538" name="Imagem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9858965" name="Imagem 581335269"/>
                    <pic:cNvPicPr/>
                  </pic:nvPicPr>
                  <pic:blipFill>
                    <a:blip xmlns:r="http://schemas.openxmlformats.org/officeDocument/2006/relationships" r:embed="rId61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712" b="106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54679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368C9" w:rsidP="000D1455" w14:paraId="2201A979" w14:textId="7B626AAB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6368C9" w:rsidP="000D1455" w14:paraId="102661CA" w14:textId="40BB0137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6368C9" w:rsidP="000D1455" w14:paraId="3CD4D08B" w14:textId="63471ECB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6368C9" w:rsidP="000D1455" w14:paraId="0669BF93" w14:textId="1A3B5887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6368C9" w:rsidP="000D1455" w14:paraId="399D5BFB" w14:textId="327AFE7C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6368C9" w:rsidP="000D1455" w14:paraId="476C69FD" w14:textId="7F9CB151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6368C9" w:rsidP="000D1455" w14:paraId="7CA2833A" w14:textId="349A58A5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6368C9" w:rsidP="000D1455" w14:paraId="3B1613A1" w14:textId="7B2793B0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6368C9" w:rsidP="000D1455" w14:paraId="50DDDDB6" w14:textId="3B6870B7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6368C9" w:rsidP="000D1455" w14:paraId="1E57E709" w14:textId="64AF50C2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6368C9" w:rsidP="000D1455" w14:paraId="18E591AE" w14:textId="75F4C5C7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6368C9" w:rsidP="000D1455" w14:paraId="715A33B1" w14:textId="0ED5D8FB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6368C9" w:rsidP="000D1455" w14:paraId="7A4EE5D1" w14:textId="50ED8DA4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6368C9" w:rsidP="000D1455" w14:paraId="2C7AA76E" w14:textId="631463E7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6368C9" w:rsidP="000D1455" w14:paraId="5EA85112" w14:textId="28C64709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6368C9" w:rsidP="000D1455" w14:paraId="455AFA71" w14:textId="72EB9BA1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6368C9" w:rsidP="000D1455" w14:paraId="0696E428" w14:textId="6E64680D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6368C9" w:rsidP="000D1455" w14:paraId="68557246" w14:textId="000192A5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6368C9" w:rsidP="000D1455" w14:paraId="7965B298" w14:textId="0D08A164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6368C9" w:rsidP="000D1455" w14:paraId="7A6D4807" w14:textId="3C481BC6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6368C9" w:rsidP="000D1455" w14:paraId="0C51A5EE" w14:textId="5657EF4D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6368C9" w:rsidP="000D1455" w14:paraId="39E6230E" w14:textId="46A1454D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6368C9" w:rsidP="000D1455" w14:paraId="2174A1E2" w14:textId="6954E3E7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6368C9" w:rsidP="000D1455" w14:paraId="682A7A13" w14:textId="2A7D6B39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6368C9" w:rsidP="000D1455" w14:paraId="739FF18F" w14:textId="418616DC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6368C9" w:rsidP="000D1455" w14:paraId="3C871A3A" w14:textId="025B72B8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6368C9" w:rsidP="000D1455" w14:paraId="4E87EB08" w14:textId="6597F79C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6368C9" w:rsidP="000D1455" w14:paraId="5CA99FE4" w14:textId="67335FFF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6368C9" w:rsidP="000D1455" w14:paraId="159CB7AE" w14:textId="3F207495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6368C9" w:rsidP="000D1455" w14:paraId="6EB38401" w14:textId="7B8E9903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6368C9" w:rsidP="000D1455" w14:paraId="4D3CB4BD" w14:textId="6E032826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6368C9" w:rsidP="000D1455" w14:paraId="58D3BD08" w14:textId="2198EB6B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6368C9" w:rsidP="000D1455" w14:paraId="19586C1D" w14:textId="77777777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6368C9" w:rsidP="000D1455" w14:paraId="3A7469A9" w14:textId="447E03B8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  <w:r>
        <w:rPr>
          <w:rFonts w:asciiTheme="minorHAnsi" w:hAnsiTheme="minorHAnsi" w:cstheme="minorHAnsi"/>
          <w:b/>
          <w:bCs/>
          <w:i/>
          <w:iCs/>
          <w:noProof/>
          <w:sz w:val="18"/>
          <w:szCs w:val="18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0</wp:posOffset>
            </wp:positionH>
            <wp:positionV relativeFrom="page">
              <wp:posOffset>899795</wp:posOffset>
            </wp:positionV>
            <wp:extent cx="5759450" cy="5467350"/>
            <wp:effectExtent l="0" t="0" r="0" b="0"/>
            <wp:wrapNone/>
            <wp:docPr id="1967225680" name="Imagem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077027" name="Imagem 581335269"/>
                    <pic:cNvPicPr/>
                  </pic:nvPicPr>
                  <pic:blipFill>
                    <a:blip xmlns:r="http://schemas.openxmlformats.org/officeDocument/2006/relationships" r:embed="rId61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712" b="106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368C9" w:rsidP="000D1455" w14:paraId="4D2F4044" w14:textId="77777777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6368C9" w:rsidP="000D1455" w14:paraId="1B91B9F2" w14:textId="77777777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6368C9" w:rsidP="000D1455" w14:paraId="038BBEA0" w14:textId="242B05AA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6368C9" w:rsidP="000D1455" w14:paraId="1C76CB66" w14:textId="7600CEB4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6368C9" w:rsidP="000D1455" w14:paraId="21087D5A" w14:textId="326A7703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6368C9" w:rsidP="000D1455" w14:paraId="506D1ED7" w14:textId="19E54925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6368C9" w:rsidP="000D1455" w14:paraId="4524AB57" w14:textId="3E72E36D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E51ED6" w:rsidP="000D1455" w14:paraId="571919F4" w14:textId="07218873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E51ED6" w:rsidP="000D1455" w14:paraId="66D536DE" w14:textId="66006794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E51ED6" w:rsidP="000D1455" w14:paraId="43D3567F" w14:textId="54B83BD8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E51ED6" w:rsidP="000D1455" w14:paraId="21ADD619" w14:textId="11DA9154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E51ED6" w:rsidP="000D1455" w14:paraId="58177ADB" w14:textId="33D33589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E51ED6" w:rsidP="000D1455" w14:paraId="4881B91F" w14:textId="1CE5B2F1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E51ED6" w:rsidP="000D1455" w14:paraId="44BD8F38" w14:textId="78739385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E51ED6" w:rsidP="000D1455" w14:paraId="3602E2C3" w14:textId="2B1A8B16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E51ED6" w:rsidP="000D1455" w14:paraId="604CD477" w14:textId="1475DF31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E51ED6" w:rsidP="000D1455" w14:paraId="07E81E78" w14:textId="41381BC8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E51ED6" w:rsidP="000D1455" w14:paraId="778C311B" w14:textId="0C5590CE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E51ED6" w:rsidP="000D1455" w14:paraId="638E221D" w14:textId="60610BD9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E51ED6" w:rsidP="000D1455" w14:paraId="75BB2D92" w14:textId="435F9E62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E51ED6" w:rsidP="000D1455" w14:paraId="54912E23" w14:textId="29FAC902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E51ED6" w:rsidP="000D1455" w14:paraId="0A376CBB" w14:textId="746C976D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E51ED6" w:rsidP="000D1455" w14:paraId="0A60DA84" w14:textId="15FA2A1E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E51ED6" w:rsidP="000D1455" w14:paraId="15DE3E7D" w14:textId="63534DA0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E51ED6" w:rsidP="000D1455" w14:paraId="22774B86" w14:textId="5196C1E0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E51ED6" w:rsidP="000D1455" w14:paraId="6F96C2F2" w14:textId="02E020B3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E51ED6" w:rsidP="000D1455" w14:paraId="7065E795" w14:textId="255D9413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E51ED6" w:rsidP="000D1455" w14:paraId="083CA57E" w14:textId="73907809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E51ED6" w:rsidP="000D1455" w14:paraId="7CE2C504" w14:textId="0C7BA81B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E51ED6" w:rsidP="000D1455" w14:paraId="668CB4BF" w14:textId="7EECDBD0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  <w:r>
        <w:rPr>
          <w:rFonts w:asciiTheme="minorHAnsi" w:hAnsiTheme="minorHAnsi" w:cstheme="minorHAnsi"/>
          <w:b/>
          <w:bCs/>
          <w:i/>
          <w:iCs/>
          <w:noProof/>
          <w:sz w:val="18"/>
          <w:szCs w:val="18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0</wp:posOffset>
            </wp:positionH>
            <wp:positionV relativeFrom="page">
              <wp:posOffset>4329430</wp:posOffset>
            </wp:positionV>
            <wp:extent cx="5759450" cy="5467350"/>
            <wp:effectExtent l="0" t="0" r="0" b="0"/>
            <wp:wrapNone/>
            <wp:docPr id="921526618" name="Imagem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145689" name="Imagem 581335269"/>
                    <pic:cNvPicPr/>
                  </pic:nvPicPr>
                  <pic:blipFill>
                    <a:blip xmlns:r="http://schemas.openxmlformats.org/officeDocument/2006/relationships" r:embed="rId61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712" b="106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51ED6" w:rsidP="000D1455" w14:paraId="5625C174" w14:textId="26E0563C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E51ED6" w:rsidP="000D1455" w14:paraId="73455009" w14:textId="4F332000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E51ED6" w:rsidP="000D1455" w14:paraId="6BD0DDA5" w14:textId="7C3C2EC0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E51ED6" w:rsidP="000D1455" w14:paraId="497ECE55" w14:textId="2A3B9642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E51ED6" w:rsidP="000D1455" w14:paraId="41F95C10" w14:textId="3F31CA7E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E51ED6" w:rsidP="000D1455" w14:paraId="3BFE6001" w14:textId="285F897D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E51ED6" w:rsidP="000D1455" w14:paraId="65781046" w14:textId="51DFEF0F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E51ED6" w:rsidP="000D1455" w14:paraId="2D10FFE1" w14:textId="1B71B7D2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E51ED6" w:rsidP="000D1455" w14:paraId="13AD8943" w14:textId="77777777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E51ED6" w:rsidP="000D1455" w14:paraId="19DCD7BD" w14:textId="77777777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E51ED6" w:rsidP="000D1455" w14:paraId="51165FC4" w14:textId="77777777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E51ED6" w:rsidP="000D1455" w14:paraId="4CBFCCFB" w14:textId="77777777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E51ED6" w:rsidP="000D1455" w14:paraId="08A7F138" w14:textId="77777777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E51ED6" w:rsidP="000D1455" w14:paraId="2C6D4DED" w14:textId="77777777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E51ED6" w:rsidP="000D1455" w14:paraId="2E525CD9" w14:textId="77777777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E51ED6" w:rsidP="000D1455" w14:paraId="02DC2BD2" w14:textId="77777777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E51ED6" w:rsidP="000D1455" w14:paraId="69934319" w14:textId="77777777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E51ED6" w:rsidP="000D1455" w14:paraId="03A40277" w14:textId="77777777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E51ED6" w:rsidP="000D1455" w14:paraId="6F4CAD4A" w14:textId="77777777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E51ED6" w:rsidP="000D1455" w14:paraId="17EAF088" w14:textId="77777777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E51ED6" w:rsidP="000D1455" w14:paraId="2D523B6D" w14:textId="77777777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E51ED6" w:rsidP="000D1455" w14:paraId="16C8E348" w14:textId="77777777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E51ED6" w:rsidP="000D1455" w14:paraId="7F813D0A" w14:textId="77777777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p w:rsidR="00E51ED6" w:rsidP="000D1455" w14:paraId="1C745208" w14:textId="68D87ED1">
      <w:pPr>
        <w:ind w:left="1440" w:firstLine="720"/>
        <w:jc w:val="center"/>
        <w:rPr>
          <w:rFonts w:asciiTheme="minorHAnsi" w:hAnsiTheme="minorHAnsi" w:cstheme="minorHAnsi"/>
          <w:b/>
          <w:bCs/>
          <w:i/>
          <w:iCs/>
          <w:sz w:val="18"/>
          <w:szCs w:val="18"/>
        </w:rPr>
      </w:pPr>
    </w:p>
    <w:sectPr w:rsidSect="003F5D74">
      <w:type w:val="continuous"/>
      <w:pgSz w:w="11906" w:h="16838" w:code="9"/>
      <w:pgMar w:top="1418" w:right="1134" w:bottom="1418" w:left="1701" w:header="709" w:footer="709" w:gutter="0"/>
      <w:cols w:space="720"/>
      <w:titlePg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rial MT">
    <w:altName w:val="Arial"/>
    <w:charset w:val="01"/>
    <w:family w:val="swiss"/>
    <w:pitch w:val="variable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Baskerville Old Face">
    <w:panose1 w:val="02020602080505020303"/>
    <w:charset w:val="00"/>
    <w:family w:val="roman"/>
    <w:pitch w:val="variable"/>
    <w:sig w:usb0="00000003" w:usb1="00000000" w:usb2="00000000" w:usb3="00000000" w:csb0="00000001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Yu Gothic UI Semibold">
    <w:panose1 w:val="020B0700000000000000"/>
    <w:charset w:val="80"/>
    <w:family w:val="swiss"/>
    <w:pitch w:val="variable"/>
    <w:sig w:usb0="E00002FF" w:usb1="2AC7FDFF" w:usb2="00000016" w:usb3="00000000" w:csb0="0002009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A62865" w:rsidRPr="00257F48" w14:paraId="52704BD8" w14:textId="77777777">
    <w:pPr>
      <w:pStyle w:val="Footer"/>
      <w:jc w:val="center"/>
      <w:rPr>
        <w:rFonts w:ascii="Calibri" w:hAnsi="Calibri" w:cs="Calibri"/>
        <w:b/>
        <w:bCs/>
        <w:color w:val="000000"/>
      </w:rPr>
    </w:pPr>
    <w:r w:rsidRPr="00257F48">
      <w:rPr>
        <w:rFonts w:ascii="Calibri" w:hAnsi="Calibri" w:cs="Calibri"/>
        <w:b/>
        <w:bCs/>
        <w:color w:val="000000"/>
      </w:rPr>
      <w:fldChar w:fldCharType="begin"/>
    </w:r>
    <w:r w:rsidRPr="00257F48">
      <w:rPr>
        <w:rFonts w:ascii="Calibri" w:hAnsi="Calibri" w:cs="Calibri"/>
        <w:b/>
        <w:bCs/>
        <w:color w:val="000000"/>
      </w:rPr>
      <w:instrText>PAGE   \* MERGEFORMAT</w:instrText>
    </w:r>
    <w:r w:rsidRPr="00257F48">
      <w:rPr>
        <w:rFonts w:ascii="Calibri" w:hAnsi="Calibri" w:cs="Calibri"/>
        <w:b/>
        <w:bCs/>
        <w:color w:val="000000"/>
      </w:rPr>
      <w:fldChar w:fldCharType="separate"/>
    </w:r>
    <w:r w:rsidRPr="00257F48">
      <w:rPr>
        <w:rFonts w:ascii="Calibri" w:hAnsi="Calibri" w:cs="Calibri"/>
        <w:b/>
        <w:bCs/>
        <w:color w:val="000000"/>
      </w:rPr>
      <w:t>2</w:t>
    </w:r>
    <w:r w:rsidRPr="00257F48">
      <w:rPr>
        <w:rFonts w:ascii="Calibri" w:hAnsi="Calibri" w:cs="Calibri"/>
        <w:b/>
        <w:bCs/>
        <w:color w:val="000000"/>
      </w:rPr>
      <w:fldChar w:fldCharType="end"/>
    </w:r>
  </w:p>
  <w:p w:rsidR="00A62865" w14:paraId="391A9115" w14:textId="77777777">
    <w:pPr>
      <w:pStyle w:val="Footer"/>
    </w:pPr>
  </w:p>
</w:ft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11.25pt;height:11.25pt" o:bullet="t">
        <v:imagedata r:id="rId1" o:title="msoC8E4"/>
      </v:shape>
    </w:pict>
  </w:numPicBullet>
  <w:numPicBullet w:numPicBulletId="1">
    <w:pict>
      <v:shape id="_x0000_i1026" type="#_x0000_t75" style="width:20.6pt;height:15.7pt" o:bullet="t">
        <v:imagedata r:id="rId2" o:title=""/>
      </v:shape>
    </w:pict>
  </w:numPicBullet>
  <w:numPicBullet w:numPicBulletId="2">
    <w:pict>
      <v:shape id="_x0000_i1027" type="#_x0000_t75" style="width:11.25pt;height:11.25pt" o:bullet="t">
        <v:imagedata r:id="rId3" o:title="mso5891"/>
      </v:shape>
    </w:pict>
  </w:numPicBullet>
  <w:abstractNum w:abstractNumId="0">
    <w:nsid w:val="01ED0774"/>
    <w:multiLevelType w:val="multilevel"/>
    <w:tmpl w:val="4830CE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3226643"/>
    <w:multiLevelType w:val="multilevel"/>
    <w:tmpl w:val="B2C49D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4364593"/>
    <w:multiLevelType w:val="multilevel"/>
    <w:tmpl w:val="AB5C9170"/>
    <w:lvl w:ilvl="0">
      <w:start w:val="2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480" w:hanging="480"/>
      </w:pPr>
      <w:rPr>
        <w:rFonts w:hint="default"/>
      </w:rPr>
    </w:lvl>
    <w:lvl w:ilvl="2">
      <w:start w:val="3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">
    <w:nsid w:val="09B63362"/>
    <w:multiLevelType w:val="hybridMultilevel"/>
    <w:tmpl w:val="FF0C05E2"/>
    <w:lvl w:ilvl="0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4">
    <w:nsid w:val="0E8B13C0"/>
    <w:multiLevelType w:val="hybridMultilevel"/>
    <w:tmpl w:val="CFF80BB4"/>
    <w:lvl w:ilvl="0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1081B64"/>
    <w:multiLevelType w:val="multilevel"/>
    <w:tmpl w:val="1D102D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12160AFE"/>
    <w:multiLevelType w:val="hybridMultilevel"/>
    <w:tmpl w:val="C62C2368"/>
    <w:lvl w:ilvl="0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770580B"/>
    <w:multiLevelType w:val="multilevel"/>
    <w:tmpl w:val="EE105A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18D54FA1"/>
    <w:multiLevelType w:val="hybridMultilevel"/>
    <w:tmpl w:val="47D29866"/>
    <w:lvl w:ilvl="0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9C9781B"/>
    <w:multiLevelType w:val="multilevel"/>
    <w:tmpl w:val="F81A827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1E2A79AB"/>
    <w:multiLevelType w:val="multilevel"/>
    <w:tmpl w:val="B7081FDA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1">
    <w:nsid w:val="1EEA2595"/>
    <w:multiLevelType w:val="multilevel"/>
    <w:tmpl w:val="DE724A9C"/>
    <w:lvl w:ilvl="0">
      <w:start w:val="5"/>
      <w:numFmt w:val="decimal"/>
      <w:lvlText w:val="%1."/>
      <w:lvlJc w:val="left"/>
      <w:pPr>
        <w:ind w:left="360" w:hanging="360"/>
      </w:pPr>
      <w:rPr>
        <w:rFonts w:ascii="Arial" w:hAnsi="Arial" w:cs="Arial" w:hint="default"/>
        <w:sz w:val="22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ascii="Arial" w:hAnsi="Arial" w:cs="Arial" w:hint="default"/>
        <w:sz w:val="22"/>
      </w:rPr>
    </w:lvl>
    <w:lvl w:ilvl="2">
      <w:start w:val="1"/>
      <w:numFmt w:val="upperLetter"/>
      <w:lvlText w:val="%1.%2.%3."/>
      <w:lvlJc w:val="left"/>
      <w:pPr>
        <w:ind w:left="720" w:hanging="720"/>
      </w:pPr>
      <w:rPr>
        <w:rFonts w:ascii="Arial" w:hAnsi="Arial" w:cs="Arial"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ascii="Arial" w:hAnsi="Arial" w:cs="Arial"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ascii="Arial" w:hAnsi="Arial" w:cs="Arial"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ascii="Arial" w:hAnsi="Arial" w:cs="Arial" w:hint="default"/>
        <w:sz w:val="22"/>
      </w:rPr>
    </w:lvl>
    <w:lvl w:ilvl="6">
      <w:start w:val="1"/>
      <w:numFmt w:val="decimal"/>
      <w:lvlText w:val="%1.%2.%3.%4.%5.%6.%7."/>
      <w:lvlJc w:val="left"/>
      <w:pPr>
        <w:ind w:left="1080" w:hanging="1080"/>
      </w:pPr>
      <w:rPr>
        <w:rFonts w:ascii="Arial" w:hAnsi="Arial" w:cs="Arial"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ascii="Arial" w:hAnsi="Arial" w:cs="Arial"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440" w:hanging="1440"/>
      </w:pPr>
      <w:rPr>
        <w:rFonts w:ascii="Arial" w:hAnsi="Arial" w:cs="Arial" w:hint="default"/>
        <w:sz w:val="22"/>
      </w:rPr>
    </w:lvl>
  </w:abstractNum>
  <w:abstractNum w:abstractNumId="12">
    <w:nsid w:val="29625028"/>
    <w:multiLevelType w:val="hybridMultilevel"/>
    <w:tmpl w:val="AE08DC02"/>
    <w:lvl w:ilvl="0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>
    <w:nsid w:val="29C24065"/>
    <w:multiLevelType w:val="multilevel"/>
    <w:tmpl w:val="4000D0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2C032063"/>
    <w:multiLevelType w:val="hybridMultilevel"/>
    <w:tmpl w:val="6678685A"/>
    <w:lvl w:ilvl="0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>
    <w:nsid w:val="2CCA7B3A"/>
    <w:multiLevelType w:val="multilevel"/>
    <w:tmpl w:val="4B66DED8"/>
    <w:lvl w:ilvl="0">
      <w:start w:val="7"/>
      <w:numFmt w:val="decimal"/>
      <w:lvlText w:val="%1."/>
      <w:lvlJc w:val="left"/>
      <w:pPr>
        <w:ind w:left="360" w:hanging="360"/>
      </w:pPr>
      <w:rPr>
        <w:rFonts w:ascii="Arial" w:hAnsi="Arial" w:cs="Arial" w:hint="default"/>
        <w:sz w:val="22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ascii="Arial" w:hAnsi="Arial" w:cs="Arial" w:hint="default"/>
        <w:sz w:val="22"/>
      </w:rPr>
    </w:lvl>
    <w:lvl w:ilvl="2">
      <w:start w:val="1"/>
      <w:numFmt w:val="upperLetter"/>
      <w:lvlText w:val="%1.%2.%3."/>
      <w:lvlJc w:val="left"/>
      <w:pPr>
        <w:ind w:left="720" w:hanging="720"/>
      </w:pPr>
      <w:rPr>
        <w:rFonts w:ascii="Arial" w:hAnsi="Arial" w:cs="Arial"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ascii="Arial" w:hAnsi="Arial" w:cs="Arial"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ascii="Arial" w:hAnsi="Arial" w:cs="Arial"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ascii="Arial" w:hAnsi="Arial" w:cs="Arial" w:hint="default"/>
        <w:sz w:val="22"/>
      </w:rPr>
    </w:lvl>
    <w:lvl w:ilvl="6">
      <w:start w:val="1"/>
      <w:numFmt w:val="decimal"/>
      <w:lvlText w:val="%1.%2.%3.%4.%5.%6.%7."/>
      <w:lvlJc w:val="left"/>
      <w:pPr>
        <w:ind w:left="1080" w:hanging="1080"/>
      </w:pPr>
      <w:rPr>
        <w:rFonts w:ascii="Arial" w:hAnsi="Arial" w:cs="Arial"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ascii="Arial" w:hAnsi="Arial" w:cs="Arial"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440" w:hanging="1440"/>
      </w:pPr>
      <w:rPr>
        <w:rFonts w:ascii="Arial" w:hAnsi="Arial" w:cs="Arial" w:hint="default"/>
        <w:sz w:val="22"/>
      </w:rPr>
    </w:lvl>
  </w:abstractNum>
  <w:abstractNum w:abstractNumId="16">
    <w:nsid w:val="311F223C"/>
    <w:multiLevelType w:val="hybridMultilevel"/>
    <w:tmpl w:val="FBF203A6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1972C6F"/>
    <w:multiLevelType w:val="multilevel"/>
    <w:tmpl w:val="C03A15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326F7E0D"/>
    <w:multiLevelType w:val="multilevel"/>
    <w:tmpl w:val="0AF48380"/>
    <w:lvl w:ilvl="0">
      <w:start w:val="1"/>
      <w:numFmt w:val="decimal"/>
      <w:lvlText w:val="%1."/>
      <w:lvlJc w:val="left"/>
      <w:pPr>
        <w:ind w:left="360" w:hanging="360"/>
      </w:pPr>
      <w:rPr>
        <w:rFonts w:ascii="Arial" w:hAnsi="Arial" w:cs="Arial" w:hint="default"/>
        <w:sz w:val="22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ascii="Arial" w:hAnsi="Arial" w:cs="Arial" w:hint="default"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ascii="Arial" w:hAnsi="Arial" w:cs="Arial"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ascii="Arial" w:hAnsi="Arial" w:cs="Arial"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ascii="Arial" w:hAnsi="Arial" w:cs="Arial"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ascii="Arial" w:hAnsi="Arial" w:cs="Arial" w:hint="default"/>
        <w:sz w:val="22"/>
      </w:rPr>
    </w:lvl>
    <w:lvl w:ilvl="6">
      <w:start w:val="1"/>
      <w:numFmt w:val="decimal"/>
      <w:lvlText w:val="%1.%2.%3.%4.%5.%6.%7."/>
      <w:lvlJc w:val="left"/>
      <w:pPr>
        <w:ind w:left="1080" w:hanging="1080"/>
      </w:pPr>
      <w:rPr>
        <w:rFonts w:ascii="Arial" w:hAnsi="Arial" w:cs="Arial"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ascii="Arial" w:hAnsi="Arial" w:cs="Arial"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440" w:hanging="1440"/>
      </w:pPr>
      <w:rPr>
        <w:rFonts w:ascii="Arial" w:hAnsi="Arial" w:cs="Arial" w:hint="default"/>
        <w:sz w:val="22"/>
      </w:rPr>
    </w:lvl>
  </w:abstractNum>
  <w:abstractNum w:abstractNumId="19">
    <w:nsid w:val="335753C7"/>
    <w:multiLevelType w:val="multilevel"/>
    <w:tmpl w:val="683EA76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33ED5BDE"/>
    <w:multiLevelType w:val="multilevel"/>
    <w:tmpl w:val="555AC5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37E92B13"/>
    <w:multiLevelType w:val="multilevel"/>
    <w:tmpl w:val="89F4EEA0"/>
    <w:lvl w:ilvl="0">
      <w:start w:val="3"/>
      <w:numFmt w:val="decimal"/>
      <w:lvlText w:val="%1."/>
      <w:lvlJc w:val="left"/>
      <w:pPr>
        <w:ind w:left="360" w:hanging="360"/>
      </w:pPr>
      <w:rPr>
        <w:rFonts w:ascii="Arial" w:hAnsi="Arial" w:cs="Arial" w:hint="default"/>
        <w:sz w:val="22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ascii="Arial" w:hAnsi="Arial" w:cs="Arial" w:hint="default"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ascii="Arial" w:hAnsi="Arial" w:cs="Arial"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ascii="Arial" w:hAnsi="Arial" w:cs="Arial"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ascii="Arial" w:hAnsi="Arial" w:cs="Arial"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ascii="Arial" w:hAnsi="Arial" w:cs="Arial" w:hint="default"/>
        <w:sz w:val="22"/>
      </w:rPr>
    </w:lvl>
    <w:lvl w:ilvl="6">
      <w:start w:val="1"/>
      <w:numFmt w:val="decimal"/>
      <w:lvlText w:val="%1.%2.%3.%4.%5.%6.%7."/>
      <w:lvlJc w:val="left"/>
      <w:pPr>
        <w:ind w:left="1080" w:hanging="1080"/>
      </w:pPr>
      <w:rPr>
        <w:rFonts w:ascii="Arial" w:hAnsi="Arial" w:cs="Arial"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ascii="Arial" w:hAnsi="Arial" w:cs="Arial"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440" w:hanging="1440"/>
      </w:pPr>
      <w:rPr>
        <w:rFonts w:ascii="Arial" w:hAnsi="Arial" w:cs="Arial" w:hint="default"/>
        <w:sz w:val="22"/>
      </w:rPr>
    </w:lvl>
  </w:abstractNum>
  <w:abstractNum w:abstractNumId="22">
    <w:nsid w:val="3D483B44"/>
    <w:multiLevelType w:val="multilevel"/>
    <w:tmpl w:val="B7081FDA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3">
    <w:nsid w:val="3EE52A79"/>
    <w:multiLevelType w:val="multilevel"/>
    <w:tmpl w:val="5E58BB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3F3801BD"/>
    <w:multiLevelType w:val="multilevel"/>
    <w:tmpl w:val="C570DE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>
    <w:nsid w:val="3F9F7BD1"/>
    <w:multiLevelType w:val="hybridMultilevel"/>
    <w:tmpl w:val="1B145746"/>
    <w:lvl w:ilvl="0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42532174"/>
    <w:multiLevelType w:val="multilevel"/>
    <w:tmpl w:val="2E40A3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>
    <w:nsid w:val="46CC30EC"/>
    <w:multiLevelType w:val="multilevel"/>
    <w:tmpl w:val="20EEBE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>
    <w:nsid w:val="499C2995"/>
    <w:multiLevelType w:val="hybridMultilevel"/>
    <w:tmpl w:val="A6825D54"/>
    <w:lvl w:ilvl="0">
      <w:start w:val="1"/>
      <w:numFmt w:val="bullet"/>
      <w:lvlText w:val=""/>
      <w:lvlJc w:val="left"/>
      <w:pPr>
        <w:ind w:left="1491" w:hanging="360"/>
      </w:pPr>
      <w:rPr>
        <w:rFonts w:ascii="Wingdings" w:hAnsi="Wingdings" w:hint="default"/>
      </w:rPr>
    </w:lvl>
    <w:lvl w:ilvl="1" w:tentative="1">
      <w:start w:val="1"/>
      <w:numFmt w:val="bullet"/>
      <w:lvlText w:val="o"/>
      <w:lvlJc w:val="left"/>
      <w:pPr>
        <w:ind w:left="2211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2931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3651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4371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5091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811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6531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7251" w:hanging="360"/>
      </w:pPr>
      <w:rPr>
        <w:rFonts w:ascii="Wingdings" w:hAnsi="Wingdings" w:hint="default"/>
      </w:rPr>
    </w:lvl>
  </w:abstractNum>
  <w:abstractNum w:abstractNumId="29">
    <w:nsid w:val="4C191670"/>
    <w:multiLevelType w:val="multilevel"/>
    <w:tmpl w:val="D9BEC7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>
    <w:nsid w:val="4D836674"/>
    <w:multiLevelType w:val="hybridMultilevel"/>
    <w:tmpl w:val="635AF41E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507153C0"/>
    <w:multiLevelType w:val="multilevel"/>
    <w:tmpl w:val="7AD826BE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9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32">
    <w:nsid w:val="507B5387"/>
    <w:multiLevelType w:val="hybridMultilevel"/>
    <w:tmpl w:val="2E34F794"/>
    <w:lvl w:ilvl="0">
      <w:start w:val="1"/>
      <w:numFmt w:val="bullet"/>
      <w:lvlText w:val=""/>
      <w:lvlPicBulletId w:val="2"/>
      <w:lvlJc w:val="left"/>
      <w:pPr>
        <w:ind w:left="1080" w:hanging="360"/>
      </w:pPr>
      <w:rPr>
        <w:rFonts w:ascii="Symbol" w:hAnsi="Symbol" w:hint="default"/>
      </w:rPr>
    </w:lvl>
    <w:lvl w:ilvl="1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3">
    <w:nsid w:val="574D6E1A"/>
    <w:multiLevelType w:val="multilevel"/>
    <w:tmpl w:val="675A6C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>
    <w:nsid w:val="5A234C39"/>
    <w:multiLevelType w:val="multilevel"/>
    <w:tmpl w:val="BEC29232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6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35">
    <w:nsid w:val="5C8942B0"/>
    <w:multiLevelType w:val="hybridMultilevel"/>
    <w:tmpl w:val="574C6F3A"/>
    <w:lvl w:ilvl="0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6">
    <w:nsid w:val="5D84561E"/>
    <w:multiLevelType w:val="multilevel"/>
    <w:tmpl w:val="1654F3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>
    <w:nsid w:val="5DE441B9"/>
    <w:multiLevelType w:val="multilevel"/>
    <w:tmpl w:val="1D2EDC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>
    <w:nsid w:val="62DF5337"/>
    <w:multiLevelType w:val="multilevel"/>
    <w:tmpl w:val="79FAEB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>
    <w:nsid w:val="64804C11"/>
    <w:multiLevelType w:val="multilevel"/>
    <w:tmpl w:val="E30CF652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upperLetter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40">
    <w:nsid w:val="6663211D"/>
    <w:multiLevelType w:val="hybridMultilevel"/>
    <w:tmpl w:val="18A4B3B0"/>
    <w:lvl w:ilvl="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67196B40"/>
    <w:multiLevelType w:val="multilevel"/>
    <w:tmpl w:val="8850E3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">
    <w:nsid w:val="6C6D5B2A"/>
    <w:multiLevelType w:val="multilevel"/>
    <w:tmpl w:val="6CD0C67A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43">
    <w:nsid w:val="6CF079B5"/>
    <w:multiLevelType w:val="multilevel"/>
    <w:tmpl w:val="F3BAB54C"/>
    <w:lvl w:ilvl="0">
      <w:start w:val="1"/>
      <w:numFmt w:val="decimal"/>
      <w:lvlText w:val="%1."/>
      <w:lvlJc w:val="left"/>
      <w:pPr>
        <w:ind w:left="435" w:hanging="43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44">
    <w:nsid w:val="6EB616F5"/>
    <w:multiLevelType w:val="multilevel"/>
    <w:tmpl w:val="B9128A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">
    <w:nsid w:val="700B1305"/>
    <w:multiLevelType w:val="hybridMultilevel"/>
    <w:tmpl w:val="CA967566"/>
    <w:lvl w:ilvl="0">
      <w:start w:val="1"/>
      <w:numFmt w:val="bullet"/>
      <w:lvlText w:val=""/>
      <w:lvlJc w:val="left"/>
      <w:pPr>
        <w:ind w:left="833" w:hanging="360"/>
      </w:pPr>
      <w:rPr>
        <w:rFonts w:ascii="Symbol" w:hAnsi="Symbol" w:hint="default"/>
      </w:rPr>
    </w:lvl>
    <w:lvl w:ilvl="1" w:tentative="1">
      <w:start w:val="1"/>
      <w:numFmt w:val="bullet"/>
      <w:lvlText w:val="o"/>
      <w:lvlJc w:val="left"/>
      <w:pPr>
        <w:ind w:left="1553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2273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2993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713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4433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153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5873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6593" w:hanging="360"/>
      </w:pPr>
      <w:rPr>
        <w:rFonts w:ascii="Wingdings" w:hAnsi="Wingdings" w:hint="default"/>
      </w:rPr>
    </w:lvl>
  </w:abstractNum>
  <w:abstractNum w:abstractNumId="46">
    <w:nsid w:val="79CC6C2A"/>
    <w:multiLevelType w:val="hybridMultilevel"/>
    <w:tmpl w:val="A2E25888"/>
    <w:lvl w:ilvl="0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>
    <w:nsid w:val="7B110453"/>
    <w:multiLevelType w:val="multilevel"/>
    <w:tmpl w:val="1D024B6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8">
    <w:nsid w:val="7F62359D"/>
    <w:multiLevelType w:val="multilevel"/>
    <w:tmpl w:val="2432FE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7"/>
  </w:num>
  <w:num w:numId="2">
    <w:abstractNumId w:val="7"/>
  </w:num>
  <w:num w:numId="3">
    <w:abstractNumId w:val="17"/>
  </w:num>
  <w:num w:numId="4">
    <w:abstractNumId w:val="29"/>
  </w:num>
  <w:num w:numId="5">
    <w:abstractNumId w:val="20"/>
  </w:num>
  <w:num w:numId="6">
    <w:abstractNumId w:val="36"/>
  </w:num>
  <w:num w:numId="7">
    <w:abstractNumId w:val="48"/>
  </w:num>
  <w:num w:numId="8">
    <w:abstractNumId w:val="33"/>
  </w:num>
  <w:num w:numId="9">
    <w:abstractNumId w:val="0"/>
  </w:num>
  <w:num w:numId="10">
    <w:abstractNumId w:val="1"/>
  </w:num>
  <w:num w:numId="11">
    <w:abstractNumId w:val="37"/>
  </w:num>
  <w:num w:numId="12">
    <w:abstractNumId w:val="5"/>
  </w:num>
  <w:num w:numId="13">
    <w:abstractNumId w:val="26"/>
  </w:num>
  <w:num w:numId="14">
    <w:abstractNumId w:val="13"/>
  </w:num>
  <w:num w:numId="15">
    <w:abstractNumId w:val="38"/>
  </w:num>
  <w:num w:numId="16">
    <w:abstractNumId w:val="41"/>
  </w:num>
  <w:num w:numId="17">
    <w:abstractNumId w:val="24"/>
  </w:num>
  <w:num w:numId="18">
    <w:abstractNumId w:val="44"/>
  </w:num>
  <w:num w:numId="19">
    <w:abstractNumId w:val="9"/>
  </w:num>
  <w:num w:numId="20">
    <w:abstractNumId w:val="47"/>
  </w:num>
  <w:num w:numId="21">
    <w:abstractNumId w:val="19"/>
  </w:num>
  <w:num w:numId="22">
    <w:abstractNumId w:val="23"/>
  </w:num>
  <w:num w:numId="23">
    <w:abstractNumId w:val="12"/>
  </w:num>
  <w:num w:numId="24">
    <w:abstractNumId w:val="6"/>
  </w:num>
  <w:num w:numId="25">
    <w:abstractNumId w:val="43"/>
  </w:num>
  <w:num w:numId="26">
    <w:abstractNumId w:val="18"/>
  </w:num>
  <w:num w:numId="27">
    <w:abstractNumId w:val="10"/>
  </w:num>
  <w:num w:numId="28">
    <w:abstractNumId w:val="21"/>
  </w:num>
  <w:num w:numId="29">
    <w:abstractNumId w:val="39"/>
  </w:num>
  <w:num w:numId="30">
    <w:abstractNumId w:val="11"/>
  </w:num>
  <w:num w:numId="31">
    <w:abstractNumId w:val="15"/>
  </w:num>
  <w:num w:numId="32">
    <w:abstractNumId w:val="40"/>
  </w:num>
  <w:num w:numId="33">
    <w:abstractNumId w:val="3"/>
  </w:num>
  <w:num w:numId="34">
    <w:abstractNumId w:val="32"/>
  </w:num>
  <w:num w:numId="35">
    <w:abstractNumId w:val="30"/>
  </w:num>
  <w:num w:numId="36">
    <w:abstractNumId w:val="14"/>
  </w:num>
  <w:num w:numId="37">
    <w:abstractNumId w:val="35"/>
  </w:num>
  <w:num w:numId="38">
    <w:abstractNumId w:val="45"/>
  </w:num>
  <w:num w:numId="39">
    <w:abstractNumId w:val="16"/>
  </w:num>
  <w:num w:numId="40">
    <w:abstractNumId w:val="25"/>
  </w:num>
  <w:num w:numId="41">
    <w:abstractNumId w:val="28"/>
  </w:num>
  <w:num w:numId="42">
    <w:abstractNumId w:val="8"/>
  </w:num>
  <w:num w:numId="43">
    <w:abstractNumId w:val="46"/>
  </w:num>
  <w:num w:numId="44">
    <w:abstractNumId w:val="34"/>
  </w:num>
  <w:num w:numId="45">
    <w:abstractNumId w:val="22"/>
  </w:num>
  <w:num w:numId="46">
    <w:abstractNumId w:val="42"/>
  </w:num>
  <w:num w:numId="47">
    <w:abstractNumId w:val="2"/>
  </w:num>
  <w:num w:numId="48">
    <w:abstractNumId w:val="4"/>
  </w:num>
  <w:num w:numId="49">
    <w:abstractNumId w:val="31"/>
  </w:num>
  <w:numIdMacAtCleanup w:val="3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349FD"/>
    <w:rsid w:val="0000135B"/>
    <w:rsid w:val="000023C5"/>
    <w:rsid w:val="00012688"/>
    <w:rsid w:val="00015CE1"/>
    <w:rsid w:val="00023FD2"/>
    <w:rsid w:val="00026AF7"/>
    <w:rsid w:val="00027487"/>
    <w:rsid w:val="00043D02"/>
    <w:rsid w:val="00045C84"/>
    <w:rsid w:val="00051F7D"/>
    <w:rsid w:val="000521FC"/>
    <w:rsid w:val="00055511"/>
    <w:rsid w:val="000676E9"/>
    <w:rsid w:val="00077E3B"/>
    <w:rsid w:val="000870EC"/>
    <w:rsid w:val="00092FF8"/>
    <w:rsid w:val="00097ABB"/>
    <w:rsid w:val="000A1603"/>
    <w:rsid w:val="000A3419"/>
    <w:rsid w:val="000A3E11"/>
    <w:rsid w:val="000A4213"/>
    <w:rsid w:val="000A6E7F"/>
    <w:rsid w:val="000B4111"/>
    <w:rsid w:val="000C7895"/>
    <w:rsid w:val="000D1455"/>
    <w:rsid w:val="000D31A3"/>
    <w:rsid w:val="000D7E86"/>
    <w:rsid w:val="000E1A59"/>
    <w:rsid w:val="000E22E7"/>
    <w:rsid w:val="000E285A"/>
    <w:rsid w:val="000F2E51"/>
    <w:rsid w:val="000F4A5E"/>
    <w:rsid w:val="00104AA7"/>
    <w:rsid w:val="001131C5"/>
    <w:rsid w:val="00116249"/>
    <w:rsid w:val="00120F44"/>
    <w:rsid w:val="0012319A"/>
    <w:rsid w:val="0013075D"/>
    <w:rsid w:val="0013382D"/>
    <w:rsid w:val="00142744"/>
    <w:rsid w:val="00152AB3"/>
    <w:rsid w:val="00167793"/>
    <w:rsid w:val="001775BF"/>
    <w:rsid w:val="00177956"/>
    <w:rsid w:val="00187185"/>
    <w:rsid w:val="00193ABF"/>
    <w:rsid w:val="00196906"/>
    <w:rsid w:val="001A22AD"/>
    <w:rsid w:val="001A2B14"/>
    <w:rsid w:val="001A46BF"/>
    <w:rsid w:val="001B16CD"/>
    <w:rsid w:val="001B2B39"/>
    <w:rsid w:val="001E56D0"/>
    <w:rsid w:val="001E6ED7"/>
    <w:rsid w:val="001F77A5"/>
    <w:rsid w:val="0020083D"/>
    <w:rsid w:val="0020405E"/>
    <w:rsid w:val="00207D32"/>
    <w:rsid w:val="00221BBD"/>
    <w:rsid w:val="00233040"/>
    <w:rsid w:val="002342A4"/>
    <w:rsid w:val="002348D8"/>
    <w:rsid w:val="00241139"/>
    <w:rsid w:val="00242761"/>
    <w:rsid w:val="002478F9"/>
    <w:rsid w:val="00251529"/>
    <w:rsid w:val="002541BA"/>
    <w:rsid w:val="00257F48"/>
    <w:rsid w:val="00261887"/>
    <w:rsid w:val="00261F4F"/>
    <w:rsid w:val="00262018"/>
    <w:rsid w:val="0026296A"/>
    <w:rsid w:val="0026658B"/>
    <w:rsid w:val="0027293B"/>
    <w:rsid w:val="00274AA5"/>
    <w:rsid w:val="00274CE8"/>
    <w:rsid w:val="002814D0"/>
    <w:rsid w:val="00281EBD"/>
    <w:rsid w:val="0028403B"/>
    <w:rsid w:val="0028736D"/>
    <w:rsid w:val="002963DB"/>
    <w:rsid w:val="002A42E4"/>
    <w:rsid w:val="002A51A5"/>
    <w:rsid w:val="002C2AF7"/>
    <w:rsid w:val="002C6723"/>
    <w:rsid w:val="002C71A8"/>
    <w:rsid w:val="002D05B9"/>
    <w:rsid w:val="002D0EBB"/>
    <w:rsid w:val="002D68C2"/>
    <w:rsid w:val="002D735F"/>
    <w:rsid w:val="002E0235"/>
    <w:rsid w:val="002E2F25"/>
    <w:rsid w:val="002F0D87"/>
    <w:rsid w:val="002F21E0"/>
    <w:rsid w:val="00306251"/>
    <w:rsid w:val="00313F47"/>
    <w:rsid w:val="0031460E"/>
    <w:rsid w:val="00323C8B"/>
    <w:rsid w:val="00327152"/>
    <w:rsid w:val="0033200A"/>
    <w:rsid w:val="00332A7D"/>
    <w:rsid w:val="0033787B"/>
    <w:rsid w:val="0034032A"/>
    <w:rsid w:val="00342208"/>
    <w:rsid w:val="00350093"/>
    <w:rsid w:val="00350EED"/>
    <w:rsid w:val="00351DC4"/>
    <w:rsid w:val="00361E50"/>
    <w:rsid w:val="00375A81"/>
    <w:rsid w:val="00376AA2"/>
    <w:rsid w:val="003778F1"/>
    <w:rsid w:val="00384027"/>
    <w:rsid w:val="00385F88"/>
    <w:rsid w:val="0039121D"/>
    <w:rsid w:val="00395BB0"/>
    <w:rsid w:val="0039687D"/>
    <w:rsid w:val="003A0790"/>
    <w:rsid w:val="003A2E0C"/>
    <w:rsid w:val="003A509A"/>
    <w:rsid w:val="003B50A0"/>
    <w:rsid w:val="003B650B"/>
    <w:rsid w:val="003C054A"/>
    <w:rsid w:val="003C0D95"/>
    <w:rsid w:val="003C784D"/>
    <w:rsid w:val="003D19BD"/>
    <w:rsid w:val="003D5C2F"/>
    <w:rsid w:val="003E62E8"/>
    <w:rsid w:val="003F1757"/>
    <w:rsid w:val="003F5D74"/>
    <w:rsid w:val="003F65C9"/>
    <w:rsid w:val="0040169E"/>
    <w:rsid w:val="004054FB"/>
    <w:rsid w:val="00406EB0"/>
    <w:rsid w:val="0040772A"/>
    <w:rsid w:val="004132A5"/>
    <w:rsid w:val="0041585C"/>
    <w:rsid w:val="00415D27"/>
    <w:rsid w:val="004169FE"/>
    <w:rsid w:val="00427937"/>
    <w:rsid w:val="00431589"/>
    <w:rsid w:val="00447F1A"/>
    <w:rsid w:val="00451427"/>
    <w:rsid w:val="00456695"/>
    <w:rsid w:val="004570AA"/>
    <w:rsid w:val="004645D8"/>
    <w:rsid w:val="0046749A"/>
    <w:rsid w:val="0047122E"/>
    <w:rsid w:val="00471DC2"/>
    <w:rsid w:val="0047469C"/>
    <w:rsid w:val="00476A23"/>
    <w:rsid w:val="00476EA5"/>
    <w:rsid w:val="00480003"/>
    <w:rsid w:val="004874BD"/>
    <w:rsid w:val="0049013B"/>
    <w:rsid w:val="00490F36"/>
    <w:rsid w:val="00492EE5"/>
    <w:rsid w:val="004A0F81"/>
    <w:rsid w:val="004A4E96"/>
    <w:rsid w:val="004A7C11"/>
    <w:rsid w:val="004B1F27"/>
    <w:rsid w:val="004B3C29"/>
    <w:rsid w:val="004B4E9F"/>
    <w:rsid w:val="004C032A"/>
    <w:rsid w:val="004C743B"/>
    <w:rsid w:val="004D4C03"/>
    <w:rsid w:val="004D56E5"/>
    <w:rsid w:val="004D5890"/>
    <w:rsid w:val="004E0BE5"/>
    <w:rsid w:val="004E701B"/>
    <w:rsid w:val="004F0B79"/>
    <w:rsid w:val="005003E0"/>
    <w:rsid w:val="00504D65"/>
    <w:rsid w:val="0050631E"/>
    <w:rsid w:val="005066E6"/>
    <w:rsid w:val="0050770F"/>
    <w:rsid w:val="0052100F"/>
    <w:rsid w:val="00526D5F"/>
    <w:rsid w:val="005307A2"/>
    <w:rsid w:val="00531740"/>
    <w:rsid w:val="005378F4"/>
    <w:rsid w:val="00542FD4"/>
    <w:rsid w:val="00551D45"/>
    <w:rsid w:val="005557F2"/>
    <w:rsid w:val="00561194"/>
    <w:rsid w:val="00564FD3"/>
    <w:rsid w:val="005656C9"/>
    <w:rsid w:val="005764BE"/>
    <w:rsid w:val="0058534B"/>
    <w:rsid w:val="00590086"/>
    <w:rsid w:val="00592D27"/>
    <w:rsid w:val="00593FA7"/>
    <w:rsid w:val="005954B1"/>
    <w:rsid w:val="00595727"/>
    <w:rsid w:val="005974C4"/>
    <w:rsid w:val="005A4A72"/>
    <w:rsid w:val="005A5015"/>
    <w:rsid w:val="005B0338"/>
    <w:rsid w:val="005B0D02"/>
    <w:rsid w:val="005C679C"/>
    <w:rsid w:val="00600CC3"/>
    <w:rsid w:val="00600CD7"/>
    <w:rsid w:val="0060222B"/>
    <w:rsid w:val="00604955"/>
    <w:rsid w:val="00612EAD"/>
    <w:rsid w:val="006244EF"/>
    <w:rsid w:val="00635F47"/>
    <w:rsid w:val="006367A5"/>
    <w:rsid w:val="006368C9"/>
    <w:rsid w:val="006410A9"/>
    <w:rsid w:val="00644418"/>
    <w:rsid w:val="006466AC"/>
    <w:rsid w:val="00651022"/>
    <w:rsid w:val="00652AC4"/>
    <w:rsid w:val="0066402B"/>
    <w:rsid w:val="0066450B"/>
    <w:rsid w:val="00670D4F"/>
    <w:rsid w:val="00677D2C"/>
    <w:rsid w:val="00677FCC"/>
    <w:rsid w:val="00677FE0"/>
    <w:rsid w:val="006820FF"/>
    <w:rsid w:val="00682B37"/>
    <w:rsid w:val="00684CAD"/>
    <w:rsid w:val="00693DE9"/>
    <w:rsid w:val="006957B0"/>
    <w:rsid w:val="006966DF"/>
    <w:rsid w:val="006A25E7"/>
    <w:rsid w:val="006A5D8F"/>
    <w:rsid w:val="006B6629"/>
    <w:rsid w:val="006C4136"/>
    <w:rsid w:val="006C5137"/>
    <w:rsid w:val="006C60C1"/>
    <w:rsid w:val="006C65A7"/>
    <w:rsid w:val="006C6938"/>
    <w:rsid w:val="006E5FCC"/>
    <w:rsid w:val="00704D11"/>
    <w:rsid w:val="00711589"/>
    <w:rsid w:val="00716871"/>
    <w:rsid w:val="00734570"/>
    <w:rsid w:val="007349FD"/>
    <w:rsid w:val="00736EBF"/>
    <w:rsid w:val="007643F0"/>
    <w:rsid w:val="007652D5"/>
    <w:rsid w:val="00765A40"/>
    <w:rsid w:val="00773A27"/>
    <w:rsid w:val="00784E50"/>
    <w:rsid w:val="007911CD"/>
    <w:rsid w:val="007B15FE"/>
    <w:rsid w:val="007B1F84"/>
    <w:rsid w:val="007B60EC"/>
    <w:rsid w:val="007C3C2B"/>
    <w:rsid w:val="007C6520"/>
    <w:rsid w:val="007D13CC"/>
    <w:rsid w:val="007D250C"/>
    <w:rsid w:val="007D3747"/>
    <w:rsid w:val="007D4873"/>
    <w:rsid w:val="007D7D0E"/>
    <w:rsid w:val="007E2745"/>
    <w:rsid w:val="007E3724"/>
    <w:rsid w:val="007E3CF0"/>
    <w:rsid w:val="007E4C0A"/>
    <w:rsid w:val="007E4C0F"/>
    <w:rsid w:val="007E7B02"/>
    <w:rsid w:val="007F42A4"/>
    <w:rsid w:val="007F749E"/>
    <w:rsid w:val="007F7B1F"/>
    <w:rsid w:val="007F7CB9"/>
    <w:rsid w:val="00804697"/>
    <w:rsid w:val="00812055"/>
    <w:rsid w:val="00812264"/>
    <w:rsid w:val="0082566E"/>
    <w:rsid w:val="00825C99"/>
    <w:rsid w:val="00826B83"/>
    <w:rsid w:val="00833DA2"/>
    <w:rsid w:val="00835E56"/>
    <w:rsid w:val="0084166E"/>
    <w:rsid w:val="00846EA3"/>
    <w:rsid w:val="00860C56"/>
    <w:rsid w:val="008633A2"/>
    <w:rsid w:val="008838A4"/>
    <w:rsid w:val="00895466"/>
    <w:rsid w:val="00897A88"/>
    <w:rsid w:val="008C10DC"/>
    <w:rsid w:val="008C4F14"/>
    <w:rsid w:val="008C7C45"/>
    <w:rsid w:val="008D33F4"/>
    <w:rsid w:val="008D5494"/>
    <w:rsid w:val="008E0391"/>
    <w:rsid w:val="008E1AE0"/>
    <w:rsid w:val="008E3558"/>
    <w:rsid w:val="008E7924"/>
    <w:rsid w:val="008F398A"/>
    <w:rsid w:val="00904F63"/>
    <w:rsid w:val="0091357E"/>
    <w:rsid w:val="0091432F"/>
    <w:rsid w:val="00917C12"/>
    <w:rsid w:val="00921BEC"/>
    <w:rsid w:val="009221B6"/>
    <w:rsid w:val="009252AC"/>
    <w:rsid w:val="009339C0"/>
    <w:rsid w:val="009365D7"/>
    <w:rsid w:val="0094786B"/>
    <w:rsid w:val="00951620"/>
    <w:rsid w:val="009556E6"/>
    <w:rsid w:val="00955D2D"/>
    <w:rsid w:val="0095629A"/>
    <w:rsid w:val="009615E9"/>
    <w:rsid w:val="00963878"/>
    <w:rsid w:val="009702B1"/>
    <w:rsid w:val="009734F3"/>
    <w:rsid w:val="00974E44"/>
    <w:rsid w:val="00980317"/>
    <w:rsid w:val="0098176A"/>
    <w:rsid w:val="00982D38"/>
    <w:rsid w:val="0098344D"/>
    <w:rsid w:val="009838EE"/>
    <w:rsid w:val="009861F8"/>
    <w:rsid w:val="00991ECF"/>
    <w:rsid w:val="00995D08"/>
    <w:rsid w:val="00996574"/>
    <w:rsid w:val="009A0265"/>
    <w:rsid w:val="009A1F16"/>
    <w:rsid w:val="009A5F03"/>
    <w:rsid w:val="009B322E"/>
    <w:rsid w:val="009B3C9E"/>
    <w:rsid w:val="009C0927"/>
    <w:rsid w:val="009D6EA2"/>
    <w:rsid w:val="009E0E19"/>
    <w:rsid w:val="009E1E15"/>
    <w:rsid w:val="009E31BB"/>
    <w:rsid w:val="009F2F7A"/>
    <w:rsid w:val="009F51D5"/>
    <w:rsid w:val="00A01836"/>
    <w:rsid w:val="00A05DD6"/>
    <w:rsid w:val="00A12660"/>
    <w:rsid w:val="00A131C2"/>
    <w:rsid w:val="00A139BE"/>
    <w:rsid w:val="00A174D8"/>
    <w:rsid w:val="00A21237"/>
    <w:rsid w:val="00A2152F"/>
    <w:rsid w:val="00A22D73"/>
    <w:rsid w:val="00A23278"/>
    <w:rsid w:val="00A32355"/>
    <w:rsid w:val="00A35D71"/>
    <w:rsid w:val="00A367AE"/>
    <w:rsid w:val="00A406BA"/>
    <w:rsid w:val="00A40BF8"/>
    <w:rsid w:val="00A439F1"/>
    <w:rsid w:val="00A469B9"/>
    <w:rsid w:val="00A46BD4"/>
    <w:rsid w:val="00A53A7F"/>
    <w:rsid w:val="00A625D8"/>
    <w:rsid w:val="00A62865"/>
    <w:rsid w:val="00A81D56"/>
    <w:rsid w:val="00A82106"/>
    <w:rsid w:val="00A84084"/>
    <w:rsid w:val="00A86F70"/>
    <w:rsid w:val="00A940B8"/>
    <w:rsid w:val="00A94C3F"/>
    <w:rsid w:val="00AA0835"/>
    <w:rsid w:val="00AA35B5"/>
    <w:rsid w:val="00AA7240"/>
    <w:rsid w:val="00AB3136"/>
    <w:rsid w:val="00AB416F"/>
    <w:rsid w:val="00AB7F64"/>
    <w:rsid w:val="00AC45E6"/>
    <w:rsid w:val="00AC7B97"/>
    <w:rsid w:val="00AD4FD4"/>
    <w:rsid w:val="00AE4C91"/>
    <w:rsid w:val="00AF378C"/>
    <w:rsid w:val="00AF4181"/>
    <w:rsid w:val="00AF5105"/>
    <w:rsid w:val="00B024E3"/>
    <w:rsid w:val="00B0314C"/>
    <w:rsid w:val="00B055D2"/>
    <w:rsid w:val="00B07CD3"/>
    <w:rsid w:val="00B1175B"/>
    <w:rsid w:val="00B11A9F"/>
    <w:rsid w:val="00B11E3C"/>
    <w:rsid w:val="00B12290"/>
    <w:rsid w:val="00B15E85"/>
    <w:rsid w:val="00B16BEC"/>
    <w:rsid w:val="00B175D7"/>
    <w:rsid w:val="00B20B6D"/>
    <w:rsid w:val="00B262F8"/>
    <w:rsid w:val="00B3151E"/>
    <w:rsid w:val="00B41510"/>
    <w:rsid w:val="00B45EE1"/>
    <w:rsid w:val="00B51D2D"/>
    <w:rsid w:val="00B52238"/>
    <w:rsid w:val="00B54401"/>
    <w:rsid w:val="00B553F1"/>
    <w:rsid w:val="00B60BA9"/>
    <w:rsid w:val="00B625E8"/>
    <w:rsid w:val="00B704BC"/>
    <w:rsid w:val="00B91D3A"/>
    <w:rsid w:val="00B9210D"/>
    <w:rsid w:val="00BA59F1"/>
    <w:rsid w:val="00BB0A51"/>
    <w:rsid w:val="00BB5D04"/>
    <w:rsid w:val="00BB5F76"/>
    <w:rsid w:val="00BB642F"/>
    <w:rsid w:val="00BB7111"/>
    <w:rsid w:val="00BC0002"/>
    <w:rsid w:val="00BC137D"/>
    <w:rsid w:val="00BC15F3"/>
    <w:rsid w:val="00BC1804"/>
    <w:rsid w:val="00BC26F5"/>
    <w:rsid w:val="00BC5ED3"/>
    <w:rsid w:val="00BC65AC"/>
    <w:rsid w:val="00BD3B57"/>
    <w:rsid w:val="00BD3F7F"/>
    <w:rsid w:val="00BD4460"/>
    <w:rsid w:val="00BE102C"/>
    <w:rsid w:val="00BE346D"/>
    <w:rsid w:val="00BE3979"/>
    <w:rsid w:val="00BE5B1D"/>
    <w:rsid w:val="00BE6BDE"/>
    <w:rsid w:val="00BF4B35"/>
    <w:rsid w:val="00BF78AB"/>
    <w:rsid w:val="00C02C36"/>
    <w:rsid w:val="00C10553"/>
    <w:rsid w:val="00C12703"/>
    <w:rsid w:val="00C128D8"/>
    <w:rsid w:val="00C13CC7"/>
    <w:rsid w:val="00C13DFC"/>
    <w:rsid w:val="00C167F9"/>
    <w:rsid w:val="00C23004"/>
    <w:rsid w:val="00C2430F"/>
    <w:rsid w:val="00C3245E"/>
    <w:rsid w:val="00C342D7"/>
    <w:rsid w:val="00C427B6"/>
    <w:rsid w:val="00C461D2"/>
    <w:rsid w:val="00C546FA"/>
    <w:rsid w:val="00C54CBB"/>
    <w:rsid w:val="00C63561"/>
    <w:rsid w:val="00C640C7"/>
    <w:rsid w:val="00C648D1"/>
    <w:rsid w:val="00C65FFC"/>
    <w:rsid w:val="00C669A6"/>
    <w:rsid w:val="00C8140E"/>
    <w:rsid w:val="00C830BD"/>
    <w:rsid w:val="00C94544"/>
    <w:rsid w:val="00C96A3E"/>
    <w:rsid w:val="00CA0032"/>
    <w:rsid w:val="00CA0206"/>
    <w:rsid w:val="00CA66DF"/>
    <w:rsid w:val="00CA7D75"/>
    <w:rsid w:val="00CA7F16"/>
    <w:rsid w:val="00CB08CF"/>
    <w:rsid w:val="00CB2BD6"/>
    <w:rsid w:val="00CB3D90"/>
    <w:rsid w:val="00CB5AFE"/>
    <w:rsid w:val="00CC1B08"/>
    <w:rsid w:val="00CD06B0"/>
    <w:rsid w:val="00CD0DD9"/>
    <w:rsid w:val="00CD1C25"/>
    <w:rsid w:val="00CD623E"/>
    <w:rsid w:val="00CE5C9D"/>
    <w:rsid w:val="00CF0563"/>
    <w:rsid w:val="00CF3C92"/>
    <w:rsid w:val="00CF5E9A"/>
    <w:rsid w:val="00D01901"/>
    <w:rsid w:val="00D1368A"/>
    <w:rsid w:val="00D172FF"/>
    <w:rsid w:val="00D221A0"/>
    <w:rsid w:val="00D234AA"/>
    <w:rsid w:val="00D33573"/>
    <w:rsid w:val="00D40A24"/>
    <w:rsid w:val="00D46027"/>
    <w:rsid w:val="00D57621"/>
    <w:rsid w:val="00D63493"/>
    <w:rsid w:val="00D72864"/>
    <w:rsid w:val="00D84A05"/>
    <w:rsid w:val="00D87266"/>
    <w:rsid w:val="00D95420"/>
    <w:rsid w:val="00DA2C24"/>
    <w:rsid w:val="00DC2243"/>
    <w:rsid w:val="00DC3777"/>
    <w:rsid w:val="00DC4B99"/>
    <w:rsid w:val="00DD60E4"/>
    <w:rsid w:val="00DE03C7"/>
    <w:rsid w:val="00DE3D29"/>
    <w:rsid w:val="00DF1FE5"/>
    <w:rsid w:val="00DF3956"/>
    <w:rsid w:val="00E000D7"/>
    <w:rsid w:val="00E00227"/>
    <w:rsid w:val="00E04C9A"/>
    <w:rsid w:val="00E2081A"/>
    <w:rsid w:val="00E21962"/>
    <w:rsid w:val="00E25DDB"/>
    <w:rsid w:val="00E35513"/>
    <w:rsid w:val="00E42E10"/>
    <w:rsid w:val="00E46382"/>
    <w:rsid w:val="00E46CEC"/>
    <w:rsid w:val="00E51ED6"/>
    <w:rsid w:val="00E528A6"/>
    <w:rsid w:val="00E614B2"/>
    <w:rsid w:val="00E61BC8"/>
    <w:rsid w:val="00E62828"/>
    <w:rsid w:val="00E6558B"/>
    <w:rsid w:val="00E72F10"/>
    <w:rsid w:val="00E73707"/>
    <w:rsid w:val="00E737CE"/>
    <w:rsid w:val="00E73C6B"/>
    <w:rsid w:val="00E83706"/>
    <w:rsid w:val="00E86735"/>
    <w:rsid w:val="00E86E87"/>
    <w:rsid w:val="00E92C40"/>
    <w:rsid w:val="00EB0492"/>
    <w:rsid w:val="00EB06DD"/>
    <w:rsid w:val="00EB1C1A"/>
    <w:rsid w:val="00EC0F95"/>
    <w:rsid w:val="00EC14E7"/>
    <w:rsid w:val="00EC40AA"/>
    <w:rsid w:val="00EC7B0B"/>
    <w:rsid w:val="00EE056D"/>
    <w:rsid w:val="00EE1BE5"/>
    <w:rsid w:val="00EE371C"/>
    <w:rsid w:val="00EF1AB1"/>
    <w:rsid w:val="00EF210D"/>
    <w:rsid w:val="00EF3ADD"/>
    <w:rsid w:val="00EF4EB9"/>
    <w:rsid w:val="00F035F0"/>
    <w:rsid w:val="00F03FEC"/>
    <w:rsid w:val="00F075E4"/>
    <w:rsid w:val="00F1287C"/>
    <w:rsid w:val="00F14ED8"/>
    <w:rsid w:val="00F153A9"/>
    <w:rsid w:val="00F24FD0"/>
    <w:rsid w:val="00F2530F"/>
    <w:rsid w:val="00F26DF0"/>
    <w:rsid w:val="00F3641A"/>
    <w:rsid w:val="00F40CEB"/>
    <w:rsid w:val="00F43598"/>
    <w:rsid w:val="00F44469"/>
    <w:rsid w:val="00F478EC"/>
    <w:rsid w:val="00F5534E"/>
    <w:rsid w:val="00F55C14"/>
    <w:rsid w:val="00F57197"/>
    <w:rsid w:val="00F5750D"/>
    <w:rsid w:val="00F57769"/>
    <w:rsid w:val="00F614EF"/>
    <w:rsid w:val="00F62A56"/>
    <w:rsid w:val="00F642FB"/>
    <w:rsid w:val="00F7082D"/>
    <w:rsid w:val="00F76DAB"/>
    <w:rsid w:val="00F77C0F"/>
    <w:rsid w:val="00F8502A"/>
    <w:rsid w:val="00F923E1"/>
    <w:rsid w:val="00F92806"/>
    <w:rsid w:val="00F957E3"/>
    <w:rsid w:val="00F9738A"/>
    <w:rsid w:val="00F97B11"/>
    <w:rsid w:val="00F97E61"/>
    <w:rsid w:val="00FA0ADE"/>
    <w:rsid w:val="00FC255A"/>
    <w:rsid w:val="00FC2F7C"/>
    <w:rsid w:val="00FC3162"/>
    <w:rsid w:val="00FC41F1"/>
    <w:rsid w:val="00FD29B5"/>
    <w:rsid w:val="00FD46EA"/>
    <w:rsid w:val="00FD5B74"/>
    <w:rsid w:val="00FD65BF"/>
    <w:rsid w:val="00FF0E38"/>
  </w:rsids>
  <m:mathPr>
    <m:mathFont m:val="Cambria Math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15:docId w15:val="{8FD93C2B-F907-477F-A668-5086D61D22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814D0"/>
    <w:rPr>
      <w:sz w:val="22"/>
      <w:szCs w:val="22"/>
    </w:rPr>
  </w:style>
  <w:style w:type="paragraph" w:styleId="Heading1">
    <w:name w:val="heading 1"/>
    <w:basedOn w:val="Normal"/>
    <w:next w:val="Normal"/>
    <w:link w:val="Ttulo1Char"/>
    <w:uiPriority w:val="9"/>
    <w:qFormat/>
    <w:rsid w:val="00CF5E9A"/>
    <w:pPr>
      <w:keepNext/>
      <w:spacing w:before="240" w:after="60"/>
      <w:outlineLvl w:val="0"/>
    </w:pPr>
    <w:rPr>
      <w:rFonts w:ascii="Calibri Light" w:hAnsi="Calibri Light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Ttulo2Char"/>
    <w:uiPriority w:val="9"/>
    <w:unhideWhenUsed/>
    <w:qFormat/>
    <w:rsid w:val="00BC5ED3"/>
    <w:pPr>
      <w:keepNext/>
      <w:keepLines/>
      <w:spacing w:before="160" w:after="80"/>
      <w:outlineLvl w:val="1"/>
    </w:pPr>
    <w:rPr>
      <w:rFonts w:ascii="Aptos Display" w:hAnsi="Aptos Display"/>
      <w:color w:val="0F4761"/>
      <w:sz w:val="32"/>
      <w:szCs w:val="32"/>
      <w:lang w:val="en-US" w:eastAsia="en-US"/>
    </w:rPr>
  </w:style>
  <w:style w:type="paragraph" w:styleId="Heading3">
    <w:name w:val="heading 3"/>
    <w:basedOn w:val="Normal"/>
    <w:next w:val="Normal"/>
    <w:link w:val="Ttulo3Char"/>
    <w:uiPriority w:val="9"/>
    <w:semiHidden/>
    <w:unhideWhenUsed/>
    <w:qFormat/>
    <w:rsid w:val="00BC5ED3"/>
    <w:pPr>
      <w:keepNext/>
      <w:keepLines/>
      <w:spacing w:before="160" w:after="80"/>
      <w:outlineLvl w:val="2"/>
    </w:pPr>
    <w:rPr>
      <w:rFonts w:ascii="Aptos" w:hAnsi="Aptos"/>
      <w:color w:val="0F4761"/>
      <w:sz w:val="28"/>
      <w:szCs w:val="28"/>
      <w:lang w:val="en-US" w:eastAsia="en-US"/>
    </w:rPr>
  </w:style>
  <w:style w:type="paragraph" w:styleId="Heading4">
    <w:name w:val="heading 4"/>
    <w:basedOn w:val="Normal"/>
    <w:next w:val="Normal"/>
    <w:link w:val="Ttulo4Char"/>
    <w:uiPriority w:val="9"/>
    <w:semiHidden/>
    <w:unhideWhenUsed/>
    <w:qFormat/>
    <w:rsid w:val="00BC5ED3"/>
    <w:pPr>
      <w:keepNext/>
      <w:keepLines/>
      <w:spacing w:before="80" w:after="40"/>
      <w:outlineLvl w:val="3"/>
    </w:pPr>
    <w:rPr>
      <w:rFonts w:ascii="Aptos" w:hAnsi="Aptos"/>
      <w:i/>
      <w:iCs/>
      <w:color w:val="0F4761"/>
      <w:sz w:val="24"/>
      <w:szCs w:val="24"/>
      <w:lang w:val="en-US" w:eastAsia="en-US"/>
    </w:rPr>
  </w:style>
  <w:style w:type="paragraph" w:styleId="Heading5">
    <w:name w:val="heading 5"/>
    <w:basedOn w:val="Normal"/>
    <w:next w:val="Normal"/>
    <w:link w:val="Ttulo5Char"/>
    <w:uiPriority w:val="9"/>
    <w:semiHidden/>
    <w:unhideWhenUsed/>
    <w:qFormat/>
    <w:rsid w:val="00BC5ED3"/>
    <w:pPr>
      <w:keepNext/>
      <w:keepLines/>
      <w:spacing w:before="80" w:after="40"/>
      <w:outlineLvl w:val="4"/>
    </w:pPr>
    <w:rPr>
      <w:rFonts w:ascii="Aptos" w:hAnsi="Aptos"/>
      <w:color w:val="0F4761"/>
      <w:sz w:val="24"/>
      <w:szCs w:val="24"/>
      <w:lang w:val="en-US" w:eastAsia="en-US"/>
    </w:rPr>
  </w:style>
  <w:style w:type="paragraph" w:styleId="Heading6">
    <w:name w:val="heading 6"/>
    <w:basedOn w:val="Normal"/>
    <w:next w:val="Normal"/>
    <w:link w:val="Ttulo6Char"/>
    <w:uiPriority w:val="9"/>
    <w:semiHidden/>
    <w:unhideWhenUsed/>
    <w:qFormat/>
    <w:rsid w:val="00BC5ED3"/>
    <w:pPr>
      <w:keepNext/>
      <w:keepLines/>
      <w:spacing w:before="40"/>
      <w:outlineLvl w:val="5"/>
    </w:pPr>
    <w:rPr>
      <w:rFonts w:ascii="Aptos" w:hAnsi="Aptos"/>
      <w:i/>
      <w:iCs/>
      <w:color w:val="595959"/>
      <w:sz w:val="24"/>
      <w:szCs w:val="24"/>
      <w:lang w:val="en-US" w:eastAsia="en-US"/>
    </w:rPr>
  </w:style>
  <w:style w:type="paragraph" w:styleId="Heading7">
    <w:name w:val="heading 7"/>
    <w:basedOn w:val="Normal"/>
    <w:next w:val="Normal"/>
    <w:link w:val="Ttulo7Char"/>
    <w:uiPriority w:val="9"/>
    <w:semiHidden/>
    <w:unhideWhenUsed/>
    <w:qFormat/>
    <w:rsid w:val="00BC5ED3"/>
    <w:pPr>
      <w:keepNext/>
      <w:keepLines/>
      <w:spacing w:before="40"/>
      <w:outlineLvl w:val="6"/>
    </w:pPr>
    <w:rPr>
      <w:rFonts w:ascii="Aptos" w:hAnsi="Aptos"/>
      <w:color w:val="595959"/>
      <w:sz w:val="24"/>
      <w:szCs w:val="24"/>
      <w:lang w:val="en-US" w:eastAsia="en-US"/>
    </w:rPr>
  </w:style>
  <w:style w:type="paragraph" w:styleId="Heading8">
    <w:name w:val="heading 8"/>
    <w:basedOn w:val="Normal"/>
    <w:next w:val="Normal"/>
    <w:link w:val="Ttulo8Char"/>
    <w:uiPriority w:val="9"/>
    <w:semiHidden/>
    <w:unhideWhenUsed/>
    <w:qFormat/>
    <w:rsid w:val="00BC5ED3"/>
    <w:pPr>
      <w:keepNext/>
      <w:keepLines/>
      <w:outlineLvl w:val="7"/>
    </w:pPr>
    <w:rPr>
      <w:rFonts w:ascii="Aptos" w:hAnsi="Aptos"/>
      <w:i/>
      <w:iCs/>
      <w:color w:val="272727"/>
      <w:sz w:val="24"/>
      <w:szCs w:val="24"/>
      <w:lang w:val="en-US" w:eastAsia="en-US"/>
    </w:rPr>
  </w:style>
  <w:style w:type="paragraph" w:styleId="Heading9">
    <w:name w:val="heading 9"/>
    <w:basedOn w:val="Normal"/>
    <w:next w:val="Normal"/>
    <w:link w:val="Ttulo9Char"/>
    <w:uiPriority w:val="9"/>
    <w:semiHidden/>
    <w:unhideWhenUsed/>
    <w:qFormat/>
    <w:rsid w:val="00BC5ED3"/>
    <w:pPr>
      <w:keepNext/>
      <w:keepLines/>
      <w:outlineLvl w:val="8"/>
    </w:pPr>
    <w:rPr>
      <w:rFonts w:ascii="Aptos" w:hAnsi="Aptos"/>
      <w:color w:val="272727"/>
      <w:sz w:val="24"/>
      <w:szCs w:val="24"/>
      <w:lang w:val="en-US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F24FD0"/>
    <w:pPr>
      <w:ind w:left="720"/>
      <w:contextualSpacing/>
    </w:pPr>
  </w:style>
  <w:style w:type="paragraph" w:styleId="FootnoteText">
    <w:name w:val="footnote text"/>
    <w:basedOn w:val="Normal"/>
    <w:link w:val="TextodenotaderodapChar"/>
    <w:uiPriority w:val="99"/>
    <w:semiHidden/>
    <w:unhideWhenUsed/>
    <w:rsid w:val="00D84A05"/>
    <w:pPr>
      <w:ind w:firstLine="113"/>
      <w:jc w:val="both"/>
    </w:pPr>
    <w:rPr>
      <w:rFonts w:ascii="Arial" w:eastAsia="Arial MT" w:hAnsi="Arial" w:cs="Arial MT"/>
      <w:sz w:val="20"/>
      <w:szCs w:val="20"/>
      <w:lang w:val="pt-PT" w:eastAsia="en-US"/>
    </w:rPr>
  </w:style>
  <w:style w:type="character" w:customStyle="1" w:styleId="TextodenotaderodapChar">
    <w:name w:val="Texto de nota de rodapé Char"/>
    <w:link w:val="FootnoteText"/>
    <w:uiPriority w:val="99"/>
    <w:semiHidden/>
    <w:rsid w:val="00D84A05"/>
    <w:rPr>
      <w:rFonts w:ascii="Arial" w:eastAsia="Arial MT" w:hAnsi="Arial" w:cs="Arial MT"/>
      <w:lang w:val="pt-PT" w:eastAsia="en-US"/>
    </w:rPr>
  </w:style>
  <w:style w:type="character" w:styleId="FootnoteReference">
    <w:name w:val="footnote reference"/>
    <w:uiPriority w:val="99"/>
    <w:semiHidden/>
    <w:unhideWhenUsed/>
    <w:rsid w:val="00D84A05"/>
    <w:rPr>
      <w:vertAlign w:val="superscript"/>
    </w:rPr>
  </w:style>
  <w:style w:type="paragraph" w:styleId="TOC1">
    <w:name w:val="toc 1"/>
    <w:basedOn w:val="Normal"/>
    <w:next w:val="Normal"/>
    <w:autoRedefine/>
    <w:uiPriority w:val="39"/>
    <w:unhideWhenUsed/>
    <w:rsid w:val="00595727"/>
    <w:pPr>
      <w:spacing w:before="120" w:after="120"/>
    </w:pPr>
    <w:rPr>
      <w:rFonts w:ascii="Calibri" w:hAnsi="Calibri" w:cs="Calibri"/>
      <w:b/>
      <w:bCs/>
      <w:caps/>
      <w:sz w:val="20"/>
      <w:szCs w:val="20"/>
    </w:rPr>
  </w:style>
  <w:style w:type="paragraph" w:styleId="TOC2">
    <w:name w:val="toc 2"/>
    <w:basedOn w:val="Normal"/>
    <w:next w:val="Normal"/>
    <w:autoRedefine/>
    <w:uiPriority w:val="39"/>
    <w:unhideWhenUsed/>
    <w:rsid w:val="00595727"/>
    <w:pPr>
      <w:ind w:left="220"/>
    </w:pPr>
    <w:rPr>
      <w:rFonts w:ascii="Calibri" w:hAnsi="Calibri" w:cs="Calibri"/>
      <w:smallCaps/>
      <w:sz w:val="20"/>
      <w:szCs w:val="20"/>
    </w:rPr>
  </w:style>
  <w:style w:type="paragraph" w:styleId="TOC3">
    <w:name w:val="toc 3"/>
    <w:basedOn w:val="Normal"/>
    <w:next w:val="Normal"/>
    <w:autoRedefine/>
    <w:uiPriority w:val="39"/>
    <w:unhideWhenUsed/>
    <w:rsid w:val="00595727"/>
    <w:pPr>
      <w:ind w:left="440"/>
    </w:pPr>
    <w:rPr>
      <w:rFonts w:ascii="Calibri" w:hAnsi="Calibri" w:cs="Calibri"/>
      <w:i/>
      <w:iCs/>
      <w:sz w:val="20"/>
      <w:szCs w:val="20"/>
    </w:rPr>
  </w:style>
  <w:style w:type="paragraph" w:styleId="TOC4">
    <w:name w:val="toc 4"/>
    <w:basedOn w:val="Normal"/>
    <w:next w:val="Normal"/>
    <w:autoRedefine/>
    <w:uiPriority w:val="39"/>
    <w:unhideWhenUsed/>
    <w:rsid w:val="00595727"/>
    <w:pPr>
      <w:ind w:left="660"/>
    </w:pPr>
    <w:rPr>
      <w:rFonts w:ascii="Calibri" w:hAnsi="Calibri" w:cs="Calibri"/>
      <w:sz w:val="18"/>
      <w:szCs w:val="18"/>
    </w:rPr>
  </w:style>
  <w:style w:type="paragraph" w:styleId="TOC5">
    <w:name w:val="toc 5"/>
    <w:basedOn w:val="Normal"/>
    <w:next w:val="Normal"/>
    <w:autoRedefine/>
    <w:uiPriority w:val="39"/>
    <w:unhideWhenUsed/>
    <w:rsid w:val="00595727"/>
    <w:pPr>
      <w:ind w:left="880"/>
    </w:pPr>
    <w:rPr>
      <w:rFonts w:ascii="Calibri" w:hAnsi="Calibri" w:cs="Calibri"/>
      <w:sz w:val="18"/>
      <w:szCs w:val="18"/>
    </w:rPr>
  </w:style>
  <w:style w:type="paragraph" w:styleId="TOC6">
    <w:name w:val="toc 6"/>
    <w:basedOn w:val="Normal"/>
    <w:next w:val="Normal"/>
    <w:autoRedefine/>
    <w:uiPriority w:val="39"/>
    <w:unhideWhenUsed/>
    <w:rsid w:val="00595727"/>
    <w:pPr>
      <w:ind w:left="1100"/>
    </w:pPr>
    <w:rPr>
      <w:rFonts w:ascii="Calibri" w:hAnsi="Calibri" w:cs="Calibri"/>
      <w:sz w:val="18"/>
      <w:szCs w:val="18"/>
    </w:rPr>
  </w:style>
  <w:style w:type="paragraph" w:styleId="TOC7">
    <w:name w:val="toc 7"/>
    <w:basedOn w:val="Normal"/>
    <w:next w:val="Normal"/>
    <w:autoRedefine/>
    <w:uiPriority w:val="39"/>
    <w:unhideWhenUsed/>
    <w:rsid w:val="00595727"/>
    <w:pPr>
      <w:ind w:left="1320"/>
    </w:pPr>
    <w:rPr>
      <w:rFonts w:ascii="Calibri" w:hAnsi="Calibri" w:cs="Calibri"/>
      <w:sz w:val="18"/>
      <w:szCs w:val="18"/>
    </w:rPr>
  </w:style>
  <w:style w:type="paragraph" w:styleId="TOC8">
    <w:name w:val="toc 8"/>
    <w:basedOn w:val="Normal"/>
    <w:next w:val="Normal"/>
    <w:autoRedefine/>
    <w:uiPriority w:val="39"/>
    <w:unhideWhenUsed/>
    <w:rsid w:val="00595727"/>
    <w:pPr>
      <w:ind w:left="1540"/>
    </w:pPr>
    <w:rPr>
      <w:rFonts w:ascii="Calibri" w:hAnsi="Calibri" w:cs="Calibri"/>
      <w:sz w:val="18"/>
      <w:szCs w:val="18"/>
    </w:rPr>
  </w:style>
  <w:style w:type="paragraph" w:styleId="TOC9">
    <w:name w:val="toc 9"/>
    <w:basedOn w:val="Normal"/>
    <w:next w:val="Normal"/>
    <w:autoRedefine/>
    <w:uiPriority w:val="39"/>
    <w:unhideWhenUsed/>
    <w:rsid w:val="00595727"/>
    <w:pPr>
      <w:ind w:left="1760"/>
    </w:pPr>
    <w:rPr>
      <w:rFonts w:ascii="Calibri" w:hAnsi="Calibri" w:cs="Calibri"/>
      <w:sz w:val="18"/>
      <w:szCs w:val="18"/>
    </w:rPr>
  </w:style>
  <w:style w:type="character" w:customStyle="1" w:styleId="Ttulo1Char">
    <w:name w:val="Título 1 Char"/>
    <w:link w:val="Heading1"/>
    <w:uiPriority w:val="9"/>
    <w:rsid w:val="00CF5E9A"/>
    <w:rPr>
      <w:rFonts w:ascii="Calibri Light" w:eastAsia="Times New Roman" w:hAnsi="Calibri Light" w:cs="Times New Roman"/>
      <w:b/>
      <w:bCs/>
      <w:kern w:val="32"/>
      <w:sz w:val="32"/>
      <w:szCs w:val="32"/>
    </w:rPr>
  </w:style>
  <w:style w:type="paragraph" w:styleId="TOCHeading">
    <w:name w:val="TOC Heading"/>
    <w:basedOn w:val="Heading1"/>
    <w:next w:val="Normal"/>
    <w:uiPriority w:val="39"/>
    <w:unhideWhenUsed/>
    <w:qFormat/>
    <w:rsid w:val="00CF5E9A"/>
    <w:pPr>
      <w:keepLines/>
      <w:spacing w:after="0" w:line="259" w:lineRule="auto"/>
      <w:outlineLvl w:val="9"/>
    </w:pPr>
    <w:rPr>
      <w:b w:val="0"/>
      <w:bCs w:val="0"/>
      <w:color w:val="2F5496"/>
      <w:kern w:val="0"/>
    </w:rPr>
  </w:style>
  <w:style w:type="paragraph" w:styleId="Header">
    <w:name w:val="header"/>
    <w:basedOn w:val="Normal"/>
    <w:link w:val="CabealhoChar"/>
    <w:uiPriority w:val="99"/>
    <w:unhideWhenUsed/>
    <w:rsid w:val="00A62865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link w:val="Header"/>
    <w:uiPriority w:val="99"/>
    <w:rsid w:val="00A62865"/>
    <w:rPr>
      <w:sz w:val="22"/>
      <w:szCs w:val="22"/>
    </w:rPr>
  </w:style>
  <w:style w:type="paragraph" w:styleId="Footer">
    <w:name w:val="footer"/>
    <w:basedOn w:val="Normal"/>
    <w:link w:val="RodapChar"/>
    <w:uiPriority w:val="99"/>
    <w:unhideWhenUsed/>
    <w:rsid w:val="00A62865"/>
    <w:pPr>
      <w:tabs>
        <w:tab w:val="center" w:pos="4252"/>
        <w:tab w:val="right" w:pos="8504"/>
      </w:tabs>
    </w:pPr>
  </w:style>
  <w:style w:type="character" w:customStyle="1" w:styleId="RodapChar">
    <w:name w:val="Rodapé Char"/>
    <w:link w:val="Footer"/>
    <w:uiPriority w:val="99"/>
    <w:rsid w:val="00A62865"/>
    <w:rPr>
      <w:sz w:val="22"/>
      <w:szCs w:val="22"/>
    </w:rPr>
  </w:style>
  <w:style w:type="character" w:styleId="SubtleEmphasis">
    <w:name w:val="Subtle Emphasis"/>
    <w:uiPriority w:val="19"/>
    <w:qFormat/>
    <w:rsid w:val="002814D0"/>
    <w:rPr>
      <w:i/>
      <w:iCs/>
      <w:color w:val="404040"/>
    </w:rPr>
  </w:style>
  <w:style w:type="paragraph" w:styleId="BodyText">
    <w:name w:val="Body Text"/>
    <w:basedOn w:val="Normal"/>
    <w:link w:val="CorpodetextoChar"/>
    <w:uiPriority w:val="99"/>
    <w:qFormat/>
    <w:rsid w:val="00E35513"/>
    <w:pPr>
      <w:ind w:firstLine="113"/>
      <w:jc w:val="both"/>
    </w:pPr>
    <w:rPr>
      <w:rFonts w:ascii="Arial" w:eastAsia="Arial MT" w:hAnsi="Arial" w:cs="Arial MT"/>
      <w:sz w:val="24"/>
      <w:szCs w:val="24"/>
      <w:lang w:val="pt-PT" w:eastAsia="en-US"/>
    </w:rPr>
  </w:style>
  <w:style w:type="character" w:customStyle="1" w:styleId="CorpodetextoChar">
    <w:name w:val="Corpo de texto Char"/>
    <w:link w:val="BodyText"/>
    <w:uiPriority w:val="99"/>
    <w:rsid w:val="00E35513"/>
    <w:rPr>
      <w:rFonts w:ascii="Arial" w:eastAsia="Arial MT" w:hAnsi="Arial" w:cs="Arial MT"/>
      <w:sz w:val="24"/>
      <w:szCs w:val="24"/>
      <w:lang w:val="pt-PT" w:eastAsia="en-US"/>
    </w:rPr>
  </w:style>
  <w:style w:type="character" w:customStyle="1" w:styleId="Ttulo2Char">
    <w:name w:val="Título 2 Char"/>
    <w:link w:val="Heading2"/>
    <w:uiPriority w:val="9"/>
    <w:rsid w:val="00BC5ED3"/>
    <w:rPr>
      <w:rFonts w:ascii="Aptos Display" w:hAnsi="Aptos Display"/>
      <w:color w:val="0F4761"/>
      <w:sz w:val="32"/>
      <w:szCs w:val="32"/>
      <w:lang w:val="en-US" w:eastAsia="en-US"/>
    </w:rPr>
  </w:style>
  <w:style w:type="character" w:customStyle="1" w:styleId="Ttulo3Char">
    <w:name w:val="Título 3 Char"/>
    <w:link w:val="Heading3"/>
    <w:uiPriority w:val="9"/>
    <w:semiHidden/>
    <w:rsid w:val="00BC5ED3"/>
    <w:rPr>
      <w:rFonts w:ascii="Aptos" w:hAnsi="Aptos"/>
      <w:color w:val="0F4761"/>
      <w:sz w:val="28"/>
      <w:szCs w:val="28"/>
      <w:lang w:val="en-US" w:eastAsia="en-US"/>
    </w:rPr>
  </w:style>
  <w:style w:type="character" w:customStyle="1" w:styleId="Ttulo4Char">
    <w:name w:val="Título 4 Char"/>
    <w:link w:val="Heading4"/>
    <w:uiPriority w:val="9"/>
    <w:semiHidden/>
    <w:rsid w:val="00BC5ED3"/>
    <w:rPr>
      <w:rFonts w:ascii="Aptos" w:hAnsi="Aptos"/>
      <w:i/>
      <w:iCs/>
      <w:color w:val="0F4761"/>
      <w:sz w:val="24"/>
      <w:szCs w:val="24"/>
      <w:lang w:val="en-US" w:eastAsia="en-US"/>
    </w:rPr>
  </w:style>
  <w:style w:type="character" w:customStyle="1" w:styleId="Ttulo5Char">
    <w:name w:val="Título 5 Char"/>
    <w:link w:val="Heading5"/>
    <w:uiPriority w:val="9"/>
    <w:semiHidden/>
    <w:rsid w:val="00BC5ED3"/>
    <w:rPr>
      <w:rFonts w:ascii="Aptos" w:hAnsi="Aptos"/>
      <w:color w:val="0F4761"/>
      <w:sz w:val="24"/>
      <w:szCs w:val="24"/>
      <w:lang w:val="en-US" w:eastAsia="en-US"/>
    </w:rPr>
  </w:style>
  <w:style w:type="character" w:customStyle="1" w:styleId="Ttulo6Char">
    <w:name w:val="Título 6 Char"/>
    <w:link w:val="Heading6"/>
    <w:uiPriority w:val="9"/>
    <w:semiHidden/>
    <w:rsid w:val="00BC5ED3"/>
    <w:rPr>
      <w:rFonts w:ascii="Aptos" w:hAnsi="Aptos"/>
      <w:i/>
      <w:iCs/>
      <w:color w:val="595959"/>
      <w:sz w:val="24"/>
      <w:szCs w:val="24"/>
      <w:lang w:val="en-US" w:eastAsia="en-US"/>
    </w:rPr>
  </w:style>
  <w:style w:type="character" w:customStyle="1" w:styleId="Ttulo7Char">
    <w:name w:val="Título 7 Char"/>
    <w:link w:val="Heading7"/>
    <w:uiPriority w:val="9"/>
    <w:semiHidden/>
    <w:rsid w:val="00BC5ED3"/>
    <w:rPr>
      <w:rFonts w:ascii="Aptos" w:hAnsi="Aptos"/>
      <w:color w:val="595959"/>
      <w:sz w:val="24"/>
      <w:szCs w:val="24"/>
      <w:lang w:val="en-US" w:eastAsia="en-US"/>
    </w:rPr>
  </w:style>
  <w:style w:type="character" w:customStyle="1" w:styleId="Ttulo8Char">
    <w:name w:val="Título 8 Char"/>
    <w:link w:val="Heading8"/>
    <w:uiPriority w:val="9"/>
    <w:semiHidden/>
    <w:rsid w:val="00BC5ED3"/>
    <w:rPr>
      <w:rFonts w:ascii="Aptos" w:hAnsi="Aptos"/>
      <w:i/>
      <w:iCs/>
      <w:color w:val="272727"/>
      <w:sz w:val="24"/>
      <w:szCs w:val="24"/>
      <w:lang w:val="en-US" w:eastAsia="en-US"/>
    </w:rPr>
  </w:style>
  <w:style w:type="character" w:customStyle="1" w:styleId="Ttulo9Char">
    <w:name w:val="Título 9 Char"/>
    <w:link w:val="Heading9"/>
    <w:uiPriority w:val="9"/>
    <w:semiHidden/>
    <w:rsid w:val="00BC5ED3"/>
    <w:rPr>
      <w:rFonts w:ascii="Aptos" w:hAnsi="Aptos"/>
      <w:color w:val="272727"/>
      <w:sz w:val="24"/>
      <w:szCs w:val="24"/>
      <w:lang w:val="en-US" w:eastAsia="en-US"/>
    </w:rPr>
  </w:style>
  <w:style w:type="paragraph" w:styleId="Title">
    <w:name w:val="Title"/>
    <w:basedOn w:val="Normal"/>
    <w:next w:val="Normal"/>
    <w:link w:val="TtuloChar"/>
    <w:uiPriority w:val="10"/>
    <w:qFormat/>
    <w:rsid w:val="00BC5ED3"/>
    <w:pPr>
      <w:spacing w:after="80"/>
      <w:contextualSpacing/>
    </w:pPr>
    <w:rPr>
      <w:rFonts w:ascii="Aptos Display" w:hAnsi="Aptos Display"/>
      <w:spacing w:val="-10"/>
      <w:kern w:val="28"/>
      <w:sz w:val="56"/>
      <w:szCs w:val="56"/>
      <w:lang w:val="en-US" w:eastAsia="en-US"/>
    </w:rPr>
  </w:style>
  <w:style w:type="character" w:customStyle="1" w:styleId="TtuloChar">
    <w:name w:val="Título Char"/>
    <w:link w:val="Title"/>
    <w:uiPriority w:val="10"/>
    <w:rsid w:val="00BC5ED3"/>
    <w:rPr>
      <w:rFonts w:ascii="Aptos Display" w:hAnsi="Aptos Display"/>
      <w:spacing w:val="-10"/>
      <w:kern w:val="28"/>
      <w:sz w:val="56"/>
      <w:szCs w:val="56"/>
      <w:lang w:val="en-US" w:eastAsia="en-US"/>
    </w:rPr>
  </w:style>
  <w:style w:type="paragraph" w:styleId="Subtitle">
    <w:name w:val="Subtitle"/>
    <w:basedOn w:val="Normal"/>
    <w:next w:val="Normal"/>
    <w:link w:val="SubttuloChar"/>
    <w:uiPriority w:val="11"/>
    <w:qFormat/>
    <w:rsid w:val="00BC5ED3"/>
    <w:pPr>
      <w:numPr>
        <w:ilvl w:val="1"/>
      </w:numPr>
      <w:spacing w:after="200"/>
    </w:pPr>
    <w:rPr>
      <w:rFonts w:ascii="Aptos" w:hAnsi="Aptos"/>
      <w:color w:val="595959"/>
      <w:spacing w:val="15"/>
      <w:sz w:val="28"/>
      <w:szCs w:val="28"/>
      <w:lang w:val="en-US" w:eastAsia="en-US"/>
    </w:rPr>
  </w:style>
  <w:style w:type="character" w:customStyle="1" w:styleId="SubttuloChar">
    <w:name w:val="Subtítulo Char"/>
    <w:link w:val="Subtitle"/>
    <w:uiPriority w:val="11"/>
    <w:rsid w:val="00BC5ED3"/>
    <w:rPr>
      <w:rFonts w:ascii="Aptos" w:hAnsi="Aptos"/>
      <w:color w:val="595959"/>
      <w:spacing w:val="15"/>
      <w:sz w:val="28"/>
      <w:szCs w:val="28"/>
      <w:lang w:val="en-US" w:eastAsia="en-US"/>
    </w:rPr>
  </w:style>
  <w:style w:type="paragraph" w:styleId="Quote">
    <w:name w:val="Quote"/>
    <w:basedOn w:val="Normal"/>
    <w:next w:val="Normal"/>
    <w:link w:val="CitaoChar"/>
    <w:uiPriority w:val="29"/>
    <w:qFormat/>
    <w:rsid w:val="00BC5ED3"/>
    <w:pPr>
      <w:spacing w:before="160" w:after="200"/>
      <w:jc w:val="center"/>
    </w:pPr>
    <w:rPr>
      <w:rFonts w:ascii="Aptos" w:eastAsia="Aptos" w:hAnsi="Aptos"/>
      <w:i/>
      <w:iCs/>
      <w:color w:val="404040"/>
      <w:sz w:val="24"/>
      <w:szCs w:val="24"/>
      <w:lang w:val="en-US" w:eastAsia="en-US"/>
    </w:rPr>
  </w:style>
  <w:style w:type="character" w:customStyle="1" w:styleId="CitaoChar">
    <w:name w:val="Citação Char"/>
    <w:link w:val="Quote"/>
    <w:uiPriority w:val="29"/>
    <w:rsid w:val="00BC5ED3"/>
    <w:rPr>
      <w:rFonts w:ascii="Aptos" w:eastAsia="Aptos" w:hAnsi="Aptos"/>
      <w:i/>
      <w:iCs/>
      <w:color w:val="404040"/>
      <w:sz w:val="24"/>
      <w:szCs w:val="24"/>
      <w:lang w:val="en-US" w:eastAsia="en-US"/>
    </w:rPr>
  </w:style>
  <w:style w:type="character" w:styleId="IntenseEmphasis">
    <w:name w:val="Intense Emphasis"/>
    <w:uiPriority w:val="21"/>
    <w:qFormat/>
    <w:rsid w:val="00BC5ED3"/>
    <w:rPr>
      <w:i/>
      <w:iCs/>
      <w:color w:val="0F4761"/>
    </w:rPr>
  </w:style>
  <w:style w:type="paragraph" w:styleId="IntenseQuote">
    <w:name w:val="Intense Quote"/>
    <w:basedOn w:val="Normal"/>
    <w:next w:val="Normal"/>
    <w:link w:val="CitaoIntensaChar"/>
    <w:uiPriority w:val="30"/>
    <w:qFormat/>
    <w:rsid w:val="00BC5ED3"/>
    <w:pPr>
      <w:pBdr>
        <w:top w:val="single" w:sz="4" w:space="10" w:color="0F4761"/>
        <w:bottom w:val="single" w:sz="4" w:space="10" w:color="0F4761"/>
      </w:pBdr>
      <w:spacing w:before="360" w:after="360"/>
      <w:ind w:left="864" w:right="864"/>
      <w:jc w:val="center"/>
    </w:pPr>
    <w:rPr>
      <w:rFonts w:ascii="Aptos" w:eastAsia="Aptos" w:hAnsi="Aptos"/>
      <w:i/>
      <w:iCs/>
      <w:color w:val="0F4761"/>
      <w:sz w:val="24"/>
      <w:szCs w:val="24"/>
      <w:lang w:val="en-US" w:eastAsia="en-US"/>
    </w:rPr>
  </w:style>
  <w:style w:type="character" w:customStyle="1" w:styleId="CitaoIntensaChar">
    <w:name w:val="Citação Intensa Char"/>
    <w:link w:val="IntenseQuote"/>
    <w:uiPriority w:val="30"/>
    <w:rsid w:val="00BC5ED3"/>
    <w:rPr>
      <w:rFonts w:ascii="Aptos" w:eastAsia="Aptos" w:hAnsi="Aptos"/>
      <w:i/>
      <w:iCs/>
      <w:color w:val="0F4761"/>
      <w:sz w:val="24"/>
      <w:szCs w:val="24"/>
      <w:lang w:val="en-US" w:eastAsia="en-US"/>
    </w:rPr>
  </w:style>
  <w:style w:type="character" w:styleId="IntenseReference">
    <w:name w:val="Intense Reference"/>
    <w:uiPriority w:val="32"/>
    <w:qFormat/>
    <w:rsid w:val="00BC5ED3"/>
    <w:rPr>
      <w:b/>
      <w:bCs/>
      <w:smallCaps/>
      <w:color w:val="0F4761"/>
      <w:spacing w:val="5"/>
    </w:rPr>
  </w:style>
  <w:style w:type="paragraph" w:customStyle="1" w:styleId="FirstParagraph">
    <w:name w:val="First Paragraph"/>
    <w:basedOn w:val="BodyText"/>
    <w:next w:val="BodyText"/>
    <w:qFormat/>
    <w:rsid w:val="00BC5ED3"/>
    <w:pPr>
      <w:spacing w:before="180" w:after="180"/>
      <w:ind w:firstLine="0"/>
      <w:jc w:val="left"/>
    </w:pPr>
    <w:rPr>
      <w:rFonts w:ascii="Aptos" w:eastAsia="Aptos" w:hAnsi="Aptos" w:cs="Times New Roman"/>
      <w:lang w:val="en-US"/>
    </w:rPr>
  </w:style>
  <w:style w:type="paragraph" w:styleId="NormalWeb">
    <w:name w:val="Normal (Web)"/>
    <w:basedOn w:val="Normal"/>
    <w:uiPriority w:val="99"/>
    <w:unhideWhenUsed/>
    <w:rsid w:val="00804697"/>
    <w:pPr>
      <w:spacing w:before="100" w:beforeAutospacing="1" w:after="100" w:afterAutospacing="1"/>
    </w:pPr>
    <w:rPr>
      <w:sz w:val="24"/>
      <w:szCs w:val="24"/>
    </w:rPr>
  </w:style>
  <w:style w:type="character" w:styleId="CommentReference">
    <w:name w:val="annotation reference"/>
    <w:basedOn w:val="DefaultParagraphFont"/>
    <w:uiPriority w:val="99"/>
    <w:semiHidden/>
    <w:unhideWhenUsed/>
    <w:rsid w:val="00BA59F1"/>
    <w:rPr>
      <w:sz w:val="16"/>
      <w:szCs w:val="16"/>
    </w:rPr>
  </w:style>
  <w:style w:type="paragraph" w:styleId="CommentText">
    <w:name w:val="annotation text"/>
    <w:basedOn w:val="Normal"/>
    <w:link w:val="TextodecomentrioChar"/>
    <w:uiPriority w:val="99"/>
    <w:semiHidden/>
    <w:unhideWhenUsed/>
    <w:rsid w:val="00BA59F1"/>
    <w:rPr>
      <w:sz w:val="20"/>
      <w:szCs w:val="20"/>
    </w:rPr>
  </w:style>
  <w:style w:type="character" w:customStyle="1" w:styleId="TextodecomentrioChar">
    <w:name w:val="Texto de comentário Char"/>
    <w:basedOn w:val="DefaultParagraphFont"/>
    <w:link w:val="CommentText"/>
    <w:uiPriority w:val="99"/>
    <w:semiHidden/>
    <w:rsid w:val="00BA59F1"/>
  </w:style>
  <w:style w:type="paragraph" w:styleId="CommentSubject">
    <w:name w:val="annotation subject"/>
    <w:basedOn w:val="CommentText"/>
    <w:next w:val="CommentText"/>
    <w:link w:val="AssuntodocomentrioChar"/>
    <w:uiPriority w:val="99"/>
    <w:semiHidden/>
    <w:unhideWhenUsed/>
    <w:rsid w:val="00BA59F1"/>
    <w:rPr>
      <w:b/>
      <w:bCs/>
    </w:rPr>
  </w:style>
  <w:style w:type="character" w:customStyle="1" w:styleId="AssuntodocomentrioChar">
    <w:name w:val="Assunto do comentário Char"/>
    <w:basedOn w:val="TextodecomentrioChar"/>
    <w:link w:val="CommentSubject"/>
    <w:uiPriority w:val="99"/>
    <w:semiHidden/>
    <w:rsid w:val="00BA59F1"/>
    <w:rPr>
      <w:b/>
      <w:bCs/>
    </w:rPr>
  </w:style>
  <w:style w:type="character" w:styleId="Hyperlink">
    <w:name w:val="Hyperlink"/>
    <w:basedOn w:val="DefaultParagraphFont"/>
    <w:uiPriority w:val="99"/>
    <w:unhideWhenUsed/>
    <w:rsid w:val="00C830BD"/>
    <w:rPr>
      <w:color w:val="0563C1" w:themeColor="hyperlink"/>
      <w:u w:val="single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C830BD"/>
    <w:rPr>
      <w:color w:val="605E5C"/>
      <w:shd w:val="clear" w:color="auto" w:fill="E1DFDD"/>
    </w:rPr>
  </w:style>
  <w:style w:type="table" w:customStyle="1" w:styleId="NormalGrid">
    <w:name w:val="Normal Grid"/>
    <w:basedOn w:val="TableNormal"/>
    <w:uiPriority w:val="39"/>
    <w:rsid w:val="00B16BEC"/>
    <w:rPr>
      <w:rFonts w:ascii="Georgia" w:eastAsiaTheme="minorHAnsi" w:hAnsiTheme="minorHAnsi" w:cstheme="minorBidi"/>
      <w:sz w:val="21"/>
      <w:szCs w:val="22"/>
      <w:lang w:val="pt-PT" w:eastAsia="en-US"/>
    </w:rPr>
    <w:tblPr>
      <w:tblCellMar>
        <w:top w:w="80" w:type="dxa"/>
        <w:left w:w="160" w:type="dxa"/>
        <w:bottom w:w="80" w:type="dxa"/>
        <w:right w:w="16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&#65279;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image" Target="media/image5.png" /><Relationship Id="rId11" Type="http://schemas.openxmlformats.org/officeDocument/2006/relationships/image" Target="media/image6.png" /><Relationship Id="rId12" Type="http://schemas.openxmlformats.org/officeDocument/2006/relationships/image" Target="media/image7.png" /><Relationship Id="rId13" Type="http://schemas.openxmlformats.org/officeDocument/2006/relationships/image" Target="media/image8.png" /><Relationship Id="rId14" Type="http://schemas.openxmlformats.org/officeDocument/2006/relationships/image" Target="media/image9.png" /><Relationship Id="rId15" Type="http://schemas.openxmlformats.org/officeDocument/2006/relationships/image" Target="media/image10.png" /><Relationship Id="rId16" Type="http://schemas.openxmlformats.org/officeDocument/2006/relationships/image" Target="media/image11.png" /><Relationship Id="rId17" Type="http://schemas.openxmlformats.org/officeDocument/2006/relationships/image" Target="media/image12.png" /><Relationship Id="rId18" Type="http://schemas.openxmlformats.org/officeDocument/2006/relationships/image" Target="media/image13.jpeg" /><Relationship Id="rId19" Type="http://schemas.openxmlformats.org/officeDocument/2006/relationships/image" Target="media/image14.png" /><Relationship Id="rId2" Type="http://schemas.openxmlformats.org/officeDocument/2006/relationships/webSettings" Target="webSettings.xml" /><Relationship Id="rId20" Type="http://schemas.openxmlformats.org/officeDocument/2006/relationships/image" Target="media/image15.png" /><Relationship Id="rId21" Type="http://schemas.openxmlformats.org/officeDocument/2006/relationships/image" Target="media/image16.png" /><Relationship Id="rId22" Type="http://schemas.openxmlformats.org/officeDocument/2006/relationships/image" Target="media/image17.png" /><Relationship Id="rId23" Type="http://schemas.openxmlformats.org/officeDocument/2006/relationships/image" Target="media/image18.png" /><Relationship Id="rId24" Type="http://schemas.openxmlformats.org/officeDocument/2006/relationships/image" Target="media/image19.png" /><Relationship Id="rId25" Type="http://schemas.openxmlformats.org/officeDocument/2006/relationships/image" Target="media/image20.png" /><Relationship Id="rId26" Type="http://schemas.openxmlformats.org/officeDocument/2006/relationships/image" Target="media/image21.png" /><Relationship Id="rId27" Type="http://schemas.openxmlformats.org/officeDocument/2006/relationships/image" Target="media/image22.jpeg" /><Relationship Id="rId28" Type="http://schemas.openxmlformats.org/officeDocument/2006/relationships/image" Target="media/image23.jpeg" /><Relationship Id="rId29" Type="http://schemas.openxmlformats.org/officeDocument/2006/relationships/image" Target="media/image24.png" /><Relationship Id="rId3" Type="http://schemas.openxmlformats.org/officeDocument/2006/relationships/fontTable" Target="fontTable.xml" /><Relationship Id="rId30" Type="http://schemas.openxmlformats.org/officeDocument/2006/relationships/image" Target="media/image25.tif" /><Relationship Id="rId31" Type="http://schemas.openxmlformats.org/officeDocument/2006/relationships/image" Target="media/image26.jpeg" /><Relationship Id="rId32" Type="http://schemas.openxmlformats.org/officeDocument/2006/relationships/image" Target="media/image27.jpeg" /><Relationship Id="rId33" Type="http://schemas.openxmlformats.org/officeDocument/2006/relationships/image" Target="media/image28.jpeg" /><Relationship Id="rId34" Type="http://schemas.openxmlformats.org/officeDocument/2006/relationships/image" Target="media/image29.png" /><Relationship Id="rId35" Type="http://schemas.openxmlformats.org/officeDocument/2006/relationships/image" Target="media/image30.png" /><Relationship Id="rId36" Type="http://schemas.openxmlformats.org/officeDocument/2006/relationships/image" Target="media/image31.png" /><Relationship Id="rId37" Type="http://schemas.openxmlformats.org/officeDocument/2006/relationships/image" Target="media/image32.png" /><Relationship Id="rId38" Type="http://schemas.openxmlformats.org/officeDocument/2006/relationships/image" Target="media/image33.png" /><Relationship Id="rId39" Type="http://schemas.openxmlformats.org/officeDocument/2006/relationships/image" Target="media/image34.png" /><Relationship Id="rId4" Type="http://schemas.openxmlformats.org/officeDocument/2006/relationships/customXml" Target="../customXml/item1.xml" /><Relationship Id="rId40" Type="http://schemas.openxmlformats.org/officeDocument/2006/relationships/image" Target="media/image35.jpeg" /><Relationship Id="rId41" Type="http://schemas.openxmlformats.org/officeDocument/2006/relationships/image" Target="media/image36.jpeg" /><Relationship Id="rId42" Type="http://schemas.openxmlformats.org/officeDocument/2006/relationships/image" Target="media/image37.png" /><Relationship Id="rId43" Type="http://schemas.openxmlformats.org/officeDocument/2006/relationships/image" Target="media/image38.png" /><Relationship Id="rId44" Type="http://schemas.openxmlformats.org/officeDocument/2006/relationships/image" Target="media/image39.png" /><Relationship Id="rId45" Type="http://schemas.openxmlformats.org/officeDocument/2006/relationships/image" Target="media/image40.png" /><Relationship Id="rId46" Type="http://schemas.openxmlformats.org/officeDocument/2006/relationships/image" Target="media/image41.png" /><Relationship Id="rId47" Type="http://schemas.openxmlformats.org/officeDocument/2006/relationships/image" Target="media/image42.png" /><Relationship Id="rId48" Type="http://schemas.openxmlformats.org/officeDocument/2006/relationships/image" Target="media/image43.png" /><Relationship Id="rId49" Type="http://schemas.openxmlformats.org/officeDocument/2006/relationships/image" Target="media/image44.png" /><Relationship Id="rId5" Type="http://schemas.openxmlformats.org/officeDocument/2006/relationships/image" Target="media/image1.png" /><Relationship Id="rId50" Type="http://schemas.openxmlformats.org/officeDocument/2006/relationships/image" Target="media/image45.png" /><Relationship Id="rId51" Type="http://schemas.openxmlformats.org/officeDocument/2006/relationships/image" Target="media/image46.jpeg" /><Relationship Id="rId52" Type="http://schemas.openxmlformats.org/officeDocument/2006/relationships/hyperlink" Target="https://www.planalto.gov.br/ccivil_03/constituicao/constituicaocompilado.htm" TargetMode="External" /><Relationship Id="rId53" Type="http://schemas.openxmlformats.org/officeDocument/2006/relationships/hyperlink" Target="https://cordeiropolis9.siscam.com.br/Documentos/Details?handler=Arquivo&amp;id=121912" TargetMode="External" /><Relationship Id="rId54" Type="http://schemas.openxmlformats.org/officeDocument/2006/relationships/hyperlink" Target="https://cordeiropolis9.siscam.com.br/Documentos/Details?handler=Arquivo&amp;id=121964" TargetMode="External" /><Relationship Id="rId55" Type="http://schemas.openxmlformats.org/officeDocument/2006/relationships/hyperlink" Target="https://al.sp.gov.br/repositorio/bibliotecaDigital/20289_arquivo.pdf" TargetMode="External" /><Relationship Id="rId56" Type="http://schemas.openxmlformats.org/officeDocument/2006/relationships/hyperlink" Target="https://legislacao.presidencia.gov.br/atos/?tipo=LCP&amp;numero=95&amp;ano=1998&amp;ato=9a1ITQE1EeNpWT163" TargetMode="External" /><Relationship Id="rId57" Type="http://schemas.openxmlformats.org/officeDocument/2006/relationships/hyperlink" Target="https://leismunicipais.com.br/a2/sp/c/cordeiropolis/lei-ordinaria/2002/211/2103/lei-ordinaria-n-2103-2002-dispoe-sobre-a-elaboracao-a-redacao-alteracao-e-a-consolidacao-das-leis-estabelece-normas-para-a-consolidacao-dos-atos-normativos-que-menciona-e-da-providencias-correlatas?q=2103%2F2002" TargetMode="External" /><Relationship Id="rId58" Type="http://schemas.openxmlformats.org/officeDocument/2006/relationships/hyperlink" Target="https://www4.planalto.gov.br/centrodeestudos/assuntos/manual-de-redacao-da-presidencia-da-republica" TargetMode="External" /><Relationship Id="rId59" Type="http://schemas.openxmlformats.org/officeDocument/2006/relationships/image" Target="media/image47.png" /><Relationship Id="rId6" Type="http://schemas.openxmlformats.org/officeDocument/2006/relationships/footer" Target="footer1.xml" /><Relationship Id="rId60" Type="http://schemas.openxmlformats.org/officeDocument/2006/relationships/image" Target="media/image48.jpeg" /><Relationship Id="rId61" Type="http://schemas.openxmlformats.org/officeDocument/2006/relationships/image" Target="media/image49.png" /><Relationship Id="rId62" Type="http://schemas.openxmlformats.org/officeDocument/2006/relationships/theme" Target="theme/theme1.xml" /><Relationship Id="rId63" Type="http://schemas.openxmlformats.org/officeDocument/2006/relationships/numbering" Target="numbering.xml" /><Relationship Id="rId64" Type="http://schemas.openxmlformats.org/officeDocument/2006/relationships/styles" Target="styles.xml" /><Relationship Id="rId7" Type="http://schemas.openxmlformats.org/officeDocument/2006/relationships/image" Target="media/image2.png" /><Relationship Id="rId8" Type="http://schemas.openxmlformats.org/officeDocument/2006/relationships/image" Target="media/image3.png" /><Relationship Id="rId9" Type="http://schemas.openxmlformats.org/officeDocument/2006/relationships/image" Target="media/image4.png" /></Relationships>
</file>

<file path=word/_rels/numbering.xml.rels>&#65279;<?xml version="1.0" encoding="utf-8" standalone="yes"?><Relationships xmlns="http://schemas.openxmlformats.org/package/2006/relationships"><Relationship Id="rId1" Type="http://schemas.openxmlformats.org/officeDocument/2006/relationships/image" Target="media/image50.png" /><Relationship Id="rId2" Type="http://schemas.openxmlformats.org/officeDocument/2006/relationships/image" Target="media/image51.jpeg" /><Relationship Id="rId3" Type="http://schemas.openxmlformats.org/officeDocument/2006/relationships/image" Target="media/image52.png" 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&#65279;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274335E-0C10-40F3-A4EE-CA03D3547BD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209</TotalTime>
  <Pages>44</Pages>
  <Words>8430</Words>
  <Characters>45522</Characters>
  <Application>Microsoft Office Word</Application>
  <DocSecurity>0</DocSecurity>
  <Lines>379</Lines>
  <Paragraphs>107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Microsoft</Company>
  <LinksUpToDate>false</LinksUpToDate>
  <CharactersWithSpaces>53845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Maria Cordeiro</dc:creator>
  <cp:lastModifiedBy>Maria Cordeiro</cp:lastModifiedBy>
  <cp:revision>23</cp:revision>
  <cp:lastPrinted>2025-11-19T14:04:00Z</cp:lastPrinted>
  <dcterms:created xsi:type="dcterms:W3CDTF">2025-11-13T19:56:00Z</dcterms:created>
  <dcterms:modified xsi:type="dcterms:W3CDTF">2025-11-19T15:56:00Z</dcterms:modified>
</cp:coreProperties>
</file>