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613F" w14:textId="77777777" w:rsidR="00CA354A" w:rsidRDefault="00CA354A" w:rsidP="00CA354A">
      <w:pPr>
        <w:rPr>
          <w:rFonts w:asciiTheme="majorHAnsi" w:eastAsia="Times New Roman" w:hAnsiTheme="majorHAnsi" w:cs="Arial"/>
          <w:b/>
          <w:sz w:val="24"/>
          <w:szCs w:val="24"/>
        </w:rPr>
      </w:pPr>
    </w:p>
    <w:p w14:paraId="3FE8521E" w14:textId="77777777" w:rsidR="005976A2" w:rsidRPr="008E034B" w:rsidRDefault="005976A2" w:rsidP="00CA354A">
      <w:pPr>
        <w:rPr>
          <w:rFonts w:asciiTheme="majorHAnsi" w:eastAsia="Times New Roman" w:hAnsiTheme="majorHAnsi" w:cs="Arial"/>
          <w:b/>
          <w:sz w:val="24"/>
          <w:szCs w:val="24"/>
        </w:rPr>
      </w:pPr>
    </w:p>
    <w:p w14:paraId="7C499775" w14:textId="77777777" w:rsidR="00CA354A" w:rsidRPr="008E034B" w:rsidRDefault="00CA354A" w:rsidP="00CA354A">
      <w:pPr>
        <w:ind w:left="5103"/>
        <w:rPr>
          <w:rFonts w:asciiTheme="majorHAnsi" w:eastAsia="Times New Roman" w:hAnsiTheme="majorHAnsi" w:cs="Arial"/>
          <w:b/>
          <w:sz w:val="24"/>
          <w:szCs w:val="24"/>
        </w:rPr>
      </w:pPr>
      <w:r w:rsidRPr="008E034B">
        <w:rPr>
          <w:rFonts w:asciiTheme="majorHAnsi" w:eastAsia="Times New Roman" w:hAnsiTheme="majorHAnsi" w:cs="Arial"/>
          <w:b/>
          <w:sz w:val="24"/>
          <w:szCs w:val="24"/>
        </w:rPr>
        <w:t>Dispõe sobre a estrutura organizacional da Câmara Municipal de Cordeirópolis e dá outras providências.</w:t>
      </w:r>
    </w:p>
    <w:p w14:paraId="2E446116" w14:textId="77777777" w:rsidR="00CA354A" w:rsidRPr="008E034B" w:rsidRDefault="00CA354A" w:rsidP="00CA354A">
      <w:pPr>
        <w:rPr>
          <w:rFonts w:asciiTheme="majorHAnsi" w:eastAsia="Times New Roman" w:hAnsiTheme="majorHAnsi" w:cs="Arial"/>
          <w:sz w:val="24"/>
          <w:szCs w:val="24"/>
        </w:rPr>
      </w:pPr>
    </w:p>
    <w:p w14:paraId="34B03F52" w14:textId="2FA19BCD" w:rsidR="005C2777" w:rsidRPr="008E034B" w:rsidRDefault="005C2777" w:rsidP="00E15E13">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 xml:space="preserve">Art. 1º </w:t>
      </w:r>
      <w:r w:rsidRPr="008E034B">
        <w:rPr>
          <w:rFonts w:asciiTheme="majorHAnsi" w:eastAsia="Times New Roman" w:hAnsiTheme="majorHAnsi" w:cs="Arial"/>
          <w:sz w:val="24"/>
          <w:szCs w:val="24"/>
        </w:rPr>
        <w:t>Esta Resolução dispõe sobre a estrutura organizacional da Câmara Municipal de Cordeirópolis, estabelecendo as condições necessárias para sua eficiência</w:t>
      </w:r>
      <w:r w:rsidR="006B069F">
        <w:rPr>
          <w:rFonts w:asciiTheme="majorHAnsi" w:eastAsia="Times New Roman" w:hAnsiTheme="majorHAnsi" w:cs="Arial"/>
          <w:sz w:val="24"/>
          <w:szCs w:val="24"/>
        </w:rPr>
        <w:t>,</w:t>
      </w:r>
      <w:r w:rsidRPr="008E034B">
        <w:rPr>
          <w:rFonts w:asciiTheme="majorHAnsi" w:eastAsia="Times New Roman" w:hAnsiTheme="majorHAnsi" w:cs="Arial"/>
          <w:sz w:val="24"/>
          <w:szCs w:val="24"/>
        </w:rPr>
        <w:t xml:space="preserve"> eficácia</w:t>
      </w:r>
      <w:r w:rsidR="00F35CCF" w:rsidRPr="008E034B">
        <w:rPr>
          <w:rFonts w:asciiTheme="majorHAnsi" w:eastAsia="Times New Roman" w:hAnsiTheme="majorHAnsi" w:cs="Arial"/>
          <w:sz w:val="24"/>
          <w:szCs w:val="24"/>
        </w:rPr>
        <w:t xml:space="preserve"> e regular funcionamento</w:t>
      </w:r>
      <w:r w:rsidRPr="008E034B">
        <w:rPr>
          <w:rFonts w:asciiTheme="majorHAnsi" w:eastAsia="Times New Roman" w:hAnsiTheme="majorHAnsi" w:cs="Arial"/>
          <w:sz w:val="24"/>
          <w:szCs w:val="24"/>
        </w:rPr>
        <w:t>.</w:t>
      </w:r>
    </w:p>
    <w:p w14:paraId="6879FE89" w14:textId="77777777" w:rsidR="005C2777" w:rsidRPr="008E034B" w:rsidRDefault="005C2777" w:rsidP="00E15E13">
      <w:pPr>
        <w:rPr>
          <w:rFonts w:asciiTheme="majorHAnsi" w:eastAsia="Times New Roman" w:hAnsiTheme="majorHAnsi" w:cs="Arial"/>
          <w:sz w:val="24"/>
          <w:szCs w:val="24"/>
        </w:rPr>
      </w:pPr>
    </w:p>
    <w:p w14:paraId="2B26AE21" w14:textId="77777777" w:rsidR="005C2777" w:rsidRPr="008E034B" w:rsidRDefault="005C2777" w:rsidP="00E15E13">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 xml:space="preserve">Art. 2º </w:t>
      </w:r>
      <w:r w:rsidRPr="008E034B">
        <w:rPr>
          <w:rFonts w:asciiTheme="majorHAnsi" w:eastAsia="Times New Roman" w:hAnsiTheme="majorHAnsi" w:cs="Arial"/>
          <w:sz w:val="24"/>
          <w:szCs w:val="24"/>
        </w:rPr>
        <w:t>Compete ao Presidente, em conjunto com os integrantes da Mesa Diretora e com os responsáveis pelas Diretorias da Casa, a direção superior dos órgãos e unidades que integram a estrutura organizacional da Câmara Municipal.</w:t>
      </w:r>
    </w:p>
    <w:p w14:paraId="05F2F219" w14:textId="77777777" w:rsidR="005C2777" w:rsidRPr="008E034B" w:rsidRDefault="005C2777" w:rsidP="00E15E13">
      <w:pPr>
        <w:rPr>
          <w:rFonts w:asciiTheme="majorHAnsi" w:eastAsia="Times New Roman" w:hAnsiTheme="majorHAnsi" w:cs="Arial"/>
          <w:sz w:val="24"/>
          <w:szCs w:val="24"/>
        </w:rPr>
      </w:pPr>
    </w:p>
    <w:p w14:paraId="543E4ED8" w14:textId="77777777" w:rsidR="005C2777" w:rsidRPr="008E034B" w:rsidRDefault="005C2777" w:rsidP="00E15E13">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 xml:space="preserve">Art. 3º </w:t>
      </w:r>
      <w:r w:rsidRPr="008E034B">
        <w:rPr>
          <w:rFonts w:asciiTheme="majorHAnsi" w:eastAsia="Times New Roman" w:hAnsiTheme="majorHAnsi" w:cs="Arial"/>
          <w:sz w:val="24"/>
          <w:szCs w:val="24"/>
        </w:rPr>
        <w:t>Constitui objetivo principal da estrutura organizacional contribuir para que o Poder Legislativo Municipal possa aprimorar suas atividades institucionais, constitucionalmente previstas, em prol dos interesses da comunidade e do atendimento do interesse público.</w:t>
      </w:r>
    </w:p>
    <w:p w14:paraId="7563A349" w14:textId="77777777" w:rsidR="005C2777" w:rsidRPr="008E034B" w:rsidRDefault="005C2777" w:rsidP="00E15E13">
      <w:pPr>
        <w:rPr>
          <w:rFonts w:asciiTheme="majorHAnsi" w:eastAsia="Times New Roman" w:hAnsiTheme="majorHAnsi" w:cs="Arial"/>
          <w:sz w:val="24"/>
          <w:szCs w:val="24"/>
        </w:rPr>
      </w:pPr>
    </w:p>
    <w:p w14:paraId="0A7C1A2A" w14:textId="77777777" w:rsidR="005C2777" w:rsidRPr="008E034B" w:rsidRDefault="005C2777" w:rsidP="00E15E13">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 xml:space="preserve">Art. 4º </w:t>
      </w:r>
      <w:r w:rsidRPr="008E034B">
        <w:rPr>
          <w:rFonts w:asciiTheme="majorHAnsi" w:eastAsia="Times New Roman" w:hAnsiTheme="majorHAnsi" w:cs="Arial"/>
          <w:sz w:val="24"/>
          <w:szCs w:val="24"/>
        </w:rPr>
        <w:t>Para alcançar o objetivo previsto no art. 3° desta Resolução, serão adotadas as seguintes metas para a Câmara Municipal:</w:t>
      </w:r>
    </w:p>
    <w:p w14:paraId="2795CAD4" w14:textId="77777777" w:rsidR="005C2777" w:rsidRPr="008E034B" w:rsidRDefault="005C2777" w:rsidP="00E15E13">
      <w:pPr>
        <w:rPr>
          <w:rFonts w:asciiTheme="majorHAnsi" w:eastAsia="Times New Roman" w:hAnsiTheme="majorHAnsi" w:cs="Arial"/>
          <w:sz w:val="24"/>
          <w:szCs w:val="24"/>
        </w:rPr>
      </w:pPr>
    </w:p>
    <w:p w14:paraId="545F7E95" w14:textId="222FA87E" w:rsidR="005C2777" w:rsidRPr="008E034B" w:rsidRDefault="006D34BB" w:rsidP="0042009E">
      <w:pPr>
        <w:pStyle w:val="PargrafodaLista"/>
        <w:numPr>
          <w:ilvl w:val="0"/>
          <w:numId w:val="6"/>
        </w:numPr>
        <w:spacing w:after="0"/>
        <w:jc w:val="both"/>
        <w:rPr>
          <w:rFonts w:asciiTheme="majorHAnsi" w:eastAsia="Times New Roman" w:hAnsiTheme="majorHAnsi" w:cs="Arial"/>
          <w:szCs w:val="24"/>
        </w:rPr>
      </w:pPr>
      <w:r>
        <w:rPr>
          <w:rFonts w:asciiTheme="majorHAnsi" w:hAnsiTheme="majorHAnsi"/>
          <w:szCs w:val="24"/>
        </w:rPr>
        <w:t>c</w:t>
      </w:r>
      <w:r w:rsidR="00D37161" w:rsidRPr="008E034B">
        <w:rPr>
          <w:rFonts w:asciiTheme="majorHAnsi" w:hAnsiTheme="majorHAnsi"/>
          <w:szCs w:val="24"/>
        </w:rPr>
        <w:t>umprir integralmente as normas previstas na Constituição Federal, na Constituição do Estado de São Paulo, na Lei Orgânica do Município, bem como toda a legislação que rege a atividade do Poder Legislativo Municipal e de seus</w:t>
      </w:r>
      <w:r w:rsidR="006B069F">
        <w:rPr>
          <w:rFonts w:asciiTheme="majorHAnsi" w:hAnsiTheme="majorHAnsi"/>
          <w:szCs w:val="24"/>
        </w:rPr>
        <w:t xml:space="preserve"> Vereadores</w:t>
      </w:r>
      <w:r w:rsidR="005C2777" w:rsidRPr="008E034B">
        <w:rPr>
          <w:rFonts w:asciiTheme="majorHAnsi" w:hAnsiTheme="majorHAnsi"/>
          <w:szCs w:val="24"/>
        </w:rPr>
        <w:t>;</w:t>
      </w:r>
    </w:p>
    <w:p w14:paraId="6E87FC95" w14:textId="77777777" w:rsidR="005C2777" w:rsidRPr="008E034B" w:rsidRDefault="005C2777" w:rsidP="00E15E13">
      <w:pPr>
        <w:rPr>
          <w:rFonts w:asciiTheme="majorHAnsi" w:eastAsia="Times New Roman" w:hAnsiTheme="majorHAnsi" w:cs="Arial"/>
          <w:b/>
          <w:bCs/>
          <w:sz w:val="24"/>
          <w:szCs w:val="24"/>
        </w:rPr>
      </w:pPr>
    </w:p>
    <w:p w14:paraId="71F1D3E4" w14:textId="085F010A" w:rsidR="005C2777" w:rsidRPr="008E034B" w:rsidRDefault="006D34BB" w:rsidP="0042009E">
      <w:pPr>
        <w:pStyle w:val="PargrafodaLista"/>
        <w:numPr>
          <w:ilvl w:val="0"/>
          <w:numId w:val="6"/>
        </w:numPr>
        <w:spacing w:after="0"/>
        <w:jc w:val="both"/>
        <w:rPr>
          <w:rFonts w:asciiTheme="majorHAnsi" w:eastAsia="Times New Roman" w:hAnsiTheme="majorHAnsi" w:cs="Arial"/>
          <w:szCs w:val="24"/>
        </w:rPr>
      </w:pPr>
      <w:r>
        <w:rPr>
          <w:rFonts w:asciiTheme="majorHAnsi" w:hAnsiTheme="majorHAnsi"/>
          <w:szCs w:val="24"/>
        </w:rPr>
        <w:t>f</w:t>
      </w:r>
      <w:r w:rsidR="00D37161" w:rsidRPr="008E034B">
        <w:rPr>
          <w:rFonts w:asciiTheme="majorHAnsi" w:hAnsiTheme="majorHAnsi"/>
          <w:szCs w:val="24"/>
        </w:rPr>
        <w:t>acilitar e simplificar o acesso de Parlamentares e cidadãos ao processo legislativo, garantindo eficácia e transparência nos procedimentos</w:t>
      </w:r>
      <w:r w:rsidR="005C2777" w:rsidRPr="008E034B">
        <w:rPr>
          <w:rFonts w:asciiTheme="majorHAnsi" w:eastAsia="Times New Roman" w:hAnsiTheme="majorHAnsi" w:cs="Arial"/>
          <w:szCs w:val="24"/>
        </w:rPr>
        <w:t>;</w:t>
      </w:r>
    </w:p>
    <w:p w14:paraId="655AC418" w14:textId="77777777" w:rsidR="005C2777" w:rsidRPr="008E034B" w:rsidRDefault="005C2777" w:rsidP="00E15E13">
      <w:pPr>
        <w:rPr>
          <w:rFonts w:asciiTheme="majorHAnsi" w:eastAsia="Times New Roman" w:hAnsiTheme="majorHAnsi" w:cs="Arial"/>
          <w:sz w:val="24"/>
          <w:szCs w:val="24"/>
        </w:rPr>
      </w:pPr>
    </w:p>
    <w:p w14:paraId="6621A6B5" w14:textId="0253BA80" w:rsidR="005C2777" w:rsidRPr="008E034B" w:rsidRDefault="006D34BB" w:rsidP="0042009E">
      <w:pPr>
        <w:pStyle w:val="PargrafodaLista"/>
        <w:numPr>
          <w:ilvl w:val="0"/>
          <w:numId w:val="6"/>
        </w:numPr>
        <w:spacing w:after="0"/>
        <w:jc w:val="both"/>
        <w:rPr>
          <w:rFonts w:asciiTheme="majorHAnsi" w:eastAsia="Times New Roman" w:hAnsiTheme="majorHAnsi" w:cs="Arial"/>
          <w:szCs w:val="24"/>
        </w:rPr>
      </w:pPr>
      <w:r>
        <w:rPr>
          <w:rFonts w:asciiTheme="majorHAnsi" w:eastAsia="Times New Roman" w:hAnsiTheme="majorHAnsi" w:cs="Arial"/>
          <w:szCs w:val="24"/>
        </w:rPr>
        <w:t>a</w:t>
      </w:r>
      <w:r w:rsidR="005C2777" w:rsidRPr="008E034B">
        <w:rPr>
          <w:rFonts w:asciiTheme="majorHAnsi" w:eastAsia="Times New Roman" w:hAnsiTheme="majorHAnsi" w:cs="Arial"/>
          <w:szCs w:val="24"/>
        </w:rPr>
        <w:t>gilizar, com maior eficácia, o atendimento ao cidadão, promovendo:</w:t>
      </w:r>
    </w:p>
    <w:p w14:paraId="34054D5D" w14:textId="77777777" w:rsidR="005C2777" w:rsidRPr="008E034B" w:rsidRDefault="005C2777" w:rsidP="00E15E13">
      <w:pPr>
        <w:rPr>
          <w:rFonts w:asciiTheme="majorHAnsi" w:eastAsia="Times New Roman" w:hAnsiTheme="majorHAnsi" w:cs="Arial"/>
          <w:sz w:val="24"/>
          <w:szCs w:val="24"/>
        </w:rPr>
      </w:pPr>
    </w:p>
    <w:p w14:paraId="4A75B9EF" w14:textId="1ADA53E5" w:rsidR="005C2777" w:rsidRPr="008E034B" w:rsidRDefault="006D34BB" w:rsidP="00E15E13">
      <w:pPr>
        <w:pStyle w:val="PargrafodaLista"/>
        <w:numPr>
          <w:ilvl w:val="0"/>
          <w:numId w:val="3"/>
        </w:numPr>
        <w:spacing w:after="0"/>
        <w:ind w:left="1068"/>
        <w:jc w:val="both"/>
        <w:rPr>
          <w:rFonts w:asciiTheme="majorHAnsi" w:eastAsia="Times New Roman" w:hAnsiTheme="majorHAnsi" w:cs="Arial"/>
          <w:szCs w:val="24"/>
        </w:rPr>
      </w:pPr>
      <w:r>
        <w:rPr>
          <w:rFonts w:asciiTheme="majorHAnsi" w:eastAsia="Times New Roman" w:hAnsiTheme="majorHAnsi" w:cs="Arial"/>
          <w:szCs w:val="24"/>
        </w:rPr>
        <w:t>m</w:t>
      </w:r>
      <w:r w:rsidR="005C2777" w:rsidRPr="008E034B">
        <w:rPr>
          <w:rFonts w:asciiTheme="majorHAnsi" w:eastAsia="Times New Roman" w:hAnsiTheme="majorHAnsi" w:cs="Arial"/>
          <w:szCs w:val="24"/>
        </w:rPr>
        <w:t>aior transparência nas atividades diárias da Câmara Municipal, em especial através da Internet;</w:t>
      </w:r>
    </w:p>
    <w:p w14:paraId="216AD4CD" w14:textId="77777777" w:rsidR="005C2777" w:rsidRPr="008E034B" w:rsidRDefault="005C2777" w:rsidP="00E15E13">
      <w:pPr>
        <w:ind w:left="348"/>
        <w:rPr>
          <w:rFonts w:asciiTheme="majorHAnsi" w:eastAsia="Times New Roman" w:hAnsiTheme="majorHAnsi" w:cs="Arial"/>
          <w:sz w:val="24"/>
          <w:szCs w:val="24"/>
        </w:rPr>
      </w:pPr>
    </w:p>
    <w:p w14:paraId="1A72812F" w14:textId="28E6A0E3" w:rsidR="005C2777" w:rsidRPr="008E034B" w:rsidRDefault="006D34BB" w:rsidP="00E15E13">
      <w:pPr>
        <w:pStyle w:val="PargrafodaLista"/>
        <w:numPr>
          <w:ilvl w:val="0"/>
          <w:numId w:val="3"/>
        </w:numPr>
        <w:spacing w:after="0"/>
        <w:ind w:left="1068"/>
        <w:jc w:val="both"/>
        <w:rPr>
          <w:rFonts w:asciiTheme="majorHAnsi" w:eastAsia="Times New Roman" w:hAnsiTheme="majorHAnsi" w:cs="Arial"/>
          <w:szCs w:val="24"/>
        </w:rPr>
      </w:pPr>
      <w:r>
        <w:rPr>
          <w:rFonts w:asciiTheme="majorHAnsi" w:eastAsia="Times New Roman" w:hAnsiTheme="majorHAnsi" w:cs="Arial"/>
          <w:szCs w:val="24"/>
        </w:rPr>
        <w:t>a</w:t>
      </w:r>
      <w:r w:rsidR="005C2777" w:rsidRPr="008E034B">
        <w:rPr>
          <w:rFonts w:asciiTheme="majorHAnsi" w:eastAsia="Times New Roman" w:hAnsiTheme="majorHAnsi" w:cs="Arial"/>
          <w:szCs w:val="24"/>
        </w:rPr>
        <w:t>tividades relativas ao pleno exercício da cidadania, através de projetos especiais que serão criados ou ampliados pela Câmara Municipal;</w:t>
      </w:r>
    </w:p>
    <w:p w14:paraId="35D2B135" w14:textId="77777777" w:rsidR="005C2777" w:rsidRPr="008E034B" w:rsidRDefault="005C2777" w:rsidP="00E15E13">
      <w:pPr>
        <w:ind w:left="348"/>
        <w:rPr>
          <w:rFonts w:asciiTheme="majorHAnsi" w:eastAsia="Times New Roman" w:hAnsiTheme="majorHAnsi" w:cs="Arial"/>
          <w:sz w:val="24"/>
          <w:szCs w:val="24"/>
        </w:rPr>
      </w:pPr>
    </w:p>
    <w:p w14:paraId="6EE4FC84" w14:textId="2FFC36E2" w:rsidR="005C2777" w:rsidRPr="008E034B" w:rsidRDefault="006D34BB" w:rsidP="00E15E13">
      <w:pPr>
        <w:pStyle w:val="PargrafodaLista"/>
        <w:numPr>
          <w:ilvl w:val="0"/>
          <w:numId w:val="3"/>
        </w:numPr>
        <w:spacing w:after="0"/>
        <w:ind w:left="1068"/>
        <w:jc w:val="both"/>
        <w:rPr>
          <w:rFonts w:asciiTheme="majorHAnsi" w:eastAsia="Times New Roman" w:hAnsiTheme="majorHAnsi" w:cs="Arial"/>
          <w:szCs w:val="24"/>
        </w:rPr>
      </w:pPr>
      <w:r>
        <w:rPr>
          <w:rFonts w:asciiTheme="majorHAnsi" w:eastAsia="Times New Roman" w:hAnsiTheme="majorHAnsi" w:cs="Arial"/>
          <w:szCs w:val="24"/>
        </w:rPr>
        <w:t>m</w:t>
      </w:r>
      <w:r w:rsidR="005C2777" w:rsidRPr="008E034B">
        <w:rPr>
          <w:rFonts w:asciiTheme="majorHAnsi" w:eastAsia="Times New Roman" w:hAnsiTheme="majorHAnsi" w:cs="Arial"/>
          <w:szCs w:val="24"/>
        </w:rPr>
        <w:t>edidas que incentivem e facilitem o acesso dos cidadãos aos gabinetes dos Vereadores.</w:t>
      </w:r>
    </w:p>
    <w:p w14:paraId="61B851FB" w14:textId="77777777" w:rsidR="005C2777" w:rsidRPr="008E034B" w:rsidRDefault="005C2777" w:rsidP="00E15E13">
      <w:pPr>
        <w:rPr>
          <w:rFonts w:asciiTheme="majorHAnsi" w:eastAsia="Times New Roman" w:hAnsiTheme="majorHAnsi" w:cs="Arial"/>
          <w:sz w:val="24"/>
          <w:szCs w:val="24"/>
        </w:rPr>
      </w:pPr>
    </w:p>
    <w:p w14:paraId="772DF81A" w14:textId="116F1BCF" w:rsidR="005C2777" w:rsidRPr="008E034B" w:rsidRDefault="006D34BB" w:rsidP="0042009E">
      <w:pPr>
        <w:pStyle w:val="PargrafodaLista"/>
        <w:numPr>
          <w:ilvl w:val="0"/>
          <w:numId w:val="6"/>
        </w:numPr>
        <w:spacing w:after="0"/>
        <w:jc w:val="both"/>
        <w:rPr>
          <w:rFonts w:asciiTheme="majorHAnsi" w:eastAsia="Times New Roman" w:hAnsiTheme="majorHAnsi" w:cs="Arial"/>
          <w:szCs w:val="24"/>
        </w:rPr>
      </w:pPr>
      <w:r>
        <w:rPr>
          <w:rFonts w:asciiTheme="majorHAnsi" w:hAnsiTheme="majorHAnsi"/>
          <w:szCs w:val="24"/>
        </w:rPr>
        <w:t>e</w:t>
      </w:r>
      <w:r w:rsidR="00D37161" w:rsidRPr="008E034B">
        <w:rPr>
          <w:rFonts w:asciiTheme="majorHAnsi" w:hAnsiTheme="majorHAnsi"/>
          <w:szCs w:val="24"/>
        </w:rPr>
        <w:t>vitar a concentração de decisões nos níveis hierárquicos superiores, promovendo a descentralização administrativa, de modo que as decisões se aproximem dos fatos, situações e pessoas beneficiadas</w:t>
      </w:r>
      <w:r w:rsidR="005C2777" w:rsidRPr="008E034B">
        <w:rPr>
          <w:rFonts w:asciiTheme="majorHAnsi" w:eastAsia="Times New Roman" w:hAnsiTheme="majorHAnsi" w:cs="Arial"/>
          <w:szCs w:val="24"/>
        </w:rPr>
        <w:t>;</w:t>
      </w:r>
    </w:p>
    <w:p w14:paraId="4C4A0D98" w14:textId="77777777" w:rsidR="005C2777" w:rsidRPr="008E034B" w:rsidRDefault="005C2777" w:rsidP="00E15E13">
      <w:pPr>
        <w:rPr>
          <w:rFonts w:asciiTheme="majorHAnsi" w:eastAsia="Times New Roman" w:hAnsiTheme="majorHAnsi" w:cs="Arial"/>
          <w:sz w:val="24"/>
          <w:szCs w:val="24"/>
        </w:rPr>
      </w:pPr>
    </w:p>
    <w:p w14:paraId="3993E931" w14:textId="549D7CD8" w:rsidR="005C2777" w:rsidRPr="008E034B" w:rsidRDefault="006D34BB" w:rsidP="0042009E">
      <w:pPr>
        <w:pStyle w:val="PargrafodaLista"/>
        <w:numPr>
          <w:ilvl w:val="0"/>
          <w:numId w:val="6"/>
        </w:numPr>
        <w:spacing w:after="0"/>
        <w:jc w:val="both"/>
        <w:rPr>
          <w:rFonts w:asciiTheme="majorHAnsi" w:eastAsia="Times New Roman" w:hAnsiTheme="majorHAnsi" w:cs="Arial"/>
          <w:szCs w:val="24"/>
        </w:rPr>
      </w:pPr>
      <w:r>
        <w:rPr>
          <w:rFonts w:asciiTheme="majorHAnsi" w:hAnsiTheme="majorHAnsi"/>
          <w:szCs w:val="24"/>
        </w:rPr>
        <w:lastRenderedPageBreak/>
        <w:t>e</w:t>
      </w:r>
      <w:r w:rsidR="00D37161" w:rsidRPr="008E034B">
        <w:rPr>
          <w:rFonts w:asciiTheme="majorHAnsi" w:hAnsiTheme="majorHAnsi"/>
          <w:szCs w:val="24"/>
        </w:rPr>
        <w:t>levar o nível de capacitação, produtividade e eficiência dos servidores da Câmara Municipal, mediante critérios rigorosos de admissão, treinamento, aperfeiçoamento e desenvolvimento profissional e humano</w:t>
      </w:r>
      <w:r w:rsidR="005C2777" w:rsidRPr="008E034B">
        <w:rPr>
          <w:rFonts w:asciiTheme="majorHAnsi" w:eastAsia="Times New Roman" w:hAnsiTheme="majorHAnsi" w:cs="Arial"/>
          <w:szCs w:val="24"/>
        </w:rPr>
        <w:t>;</w:t>
      </w:r>
    </w:p>
    <w:p w14:paraId="72ADC614" w14:textId="77777777" w:rsidR="00D37161" w:rsidRPr="008E034B" w:rsidRDefault="00D37161" w:rsidP="00E15E13">
      <w:pPr>
        <w:pStyle w:val="PargrafodaLista"/>
        <w:jc w:val="both"/>
        <w:rPr>
          <w:rFonts w:asciiTheme="majorHAnsi" w:eastAsia="Times New Roman" w:hAnsiTheme="majorHAnsi" w:cs="Arial"/>
          <w:szCs w:val="24"/>
        </w:rPr>
      </w:pPr>
    </w:p>
    <w:p w14:paraId="311315CD" w14:textId="6BAEBDD9" w:rsidR="005C2777" w:rsidRPr="008E034B" w:rsidRDefault="006D34BB" w:rsidP="0042009E">
      <w:pPr>
        <w:pStyle w:val="PargrafodaLista"/>
        <w:numPr>
          <w:ilvl w:val="0"/>
          <w:numId w:val="6"/>
        </w:numPr>
        <w:spacing w:after="0"/>
        <w:jc w:val="both"/>
        <w:rPr>
          <w:rFonts w:asciiTheme="majorHAnsi" w:eastAsia="Times New Roman" w:hAnsiTheme="majorHAnsi" w:cs="Arial"/>
          <w:szCs w:val="24"/>
        </w:rPr>
      </w:pPr>
      <w:r>
        <w:rPr>
          <w:rFonts w:asciiTheme="majorHAnsi" w:hAnsiTheme="majorHAnsi"/>
          <w:szCs w:val="24"/>
        </w:rPr>
        <w:t>a</w:t>
      </w:r>
      <w:r w:rsidR="00D37161" w:rsidRPr="008E034B">
        <w:rPr>
          <w:rFonts w:asciiTheme="majorHAnsi" w:hAnsiTheme="majorHAnsi"/>
          <w:szCs w:val="24"/>
        </w:rPr>
        <w:t>tualizar permanentemente os serviços, sistemas e equipamentos, visando a modernização e racionalização dos métodos de trabalho, redução de custos, ampliação da oferta de serviços, aprimoramento qualitativo e sustentabilidade ambiental</w:t>
      </w:r>
      <w:r w:rsidR="005C2777" w:rsidRPr="008E034B">
        <w:rPr>
          <w:rFonts w:asciiTheme="majorHAnsi" w:eastAsia="Times New Roman" w:hAnsiTheme="majorHAnsi" w:cs="Arial"/>
          <w:szCs w:val="24"/>
        </w:rPr>
        <w:t>;</w:t>
      </w:r>
    </w:p>
    <w:p w14:paraId="44382C6B" w14:textId="77777777" w:rsidR="005C2777" w:rsidRPr="008E034B" w:rsidRDefault="005C2777" w:rsidP="00E15E13">
      <w:pPr>
        <w:rPr>
          <w:rFonts w:asciiTheme="majorHAnsi" w:eastAsia="Times New Roman" w:hAnsiTheme="majorHAnsi" w:cs="Arial"/>
          <w:sz w:val="24"/>
          <w:szCs w:val="24"/>
        </w:rPr>
      </w:pPr>
      <w:r w:rsidRPr="008E034B">
        <w:rPr>
          <w:rFonts w:asciiTheme="majorHAnsi" w:eastAsia="Times New Roman" w:hAnsiTheme="majorHAnsi" w:cs="Arial"/>
          <w:sz w:val="24"/>
          <w:szCs w:val="24"/>
        </w:rPr>
        <w:t xml:space="preserve"> </w:t>
      </w:r>
    </w:p>
    <w:p w14:paraId="3A0CE1A2" w14:textId="4AFA3912" w:rsidR="005C2777" w:rsidRPr="008E034B" w:rsidRDefault="006D34BB" w:rsidP="0042009E">
      <w:pPr>
        <w:pStyle w:val="PargrafodaLista"/>
        <w:numPr>
          <w:ilvl w:val="0"/>
          <w:numId w:val="6"/>
        </w:numPr>
        <w:spacing w:after="0"/>
        <w:jc w:val="both"/>
        <w:rPr>
          <w:rFonts w:asciiTheme="majorHAnsi" w:eastAsia="Times New Roman" w:hAnsiTheme="majorHAnsi" w:cs="Arial"/>
          <w:szCs w:val="24"/>
        </w:rPr>
      </w:pPr>
      <w:r>
        <w:rPr>
          <w:rFonts w:asciiTheme="majorHAnsi" w:hAnsiTheme="majorHAnsi"/>
          <w:szCs w:val="24"/>
        </w:rPr>
        <w:t>e</w:t>
      </w:r>
      <w:r w:rsidR="00D37161" w:rsidRPr="008E034B">
        <w:rPr>
          <w:rFonts w:asciiTheme="majorHAnsi" w:hAnsiTheme="majorHAnsi"/>
          <w:szCs w:val="24"/>
        </w:rPr>
        <w:t>vitar excesso de burocracia e tramitação desnecessária de papéis, bem como controles meramente formais</w:t>
      </w:r>
      <w:r w:rsidR="005C2777" w:rsidRPr="008E034B">
        <w:rPr>
          <w:rFonts w:asciiTheme="majorHAnsi" w:eastAsia="Times New Roman" w:hAnsiTheme="majorHAnsi" w:cs="Arial"/>
          <w:szCs w:val="24"/>
        </w:rPr>
        <w:t>.</w:t>
      </w:r>
    </w:p>
    <w:p w14:paraId="1B38D8BF" w14:textId="77777777" w:rsidR="005C2777" w:rsidRPr="008E034B" w:rsidRDefault="005C2777" w:rsidP="00E15E13">
      <w:pPr>
        <w:rPr>
          <w:rFonts w:asciiTheme="majorHAnsi" w:eastAsia="Times New Roman" w:hAnsiTheme="majorHAnsi" w:cs="Arial"/>
          <w:sz w:val="24"/>
          <w:szCs w:val="24"/>
        </w:rPr>
      </w:pPr>
    </w:p>
    <w:p w14:paraId="6EDFE981" w14:textId="77777777" w:rsidR="005C2777" w:rsidRPr="008E034B" w:rsidRDefault="005C2777" w:rsidP="00E15E13">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Parágrafo único</w:t>
      </w:r>
      <w:r w:rsidRPr="008E034B">
        <w:rPr>
          <w:rFonts w:asciiTheme="majorHAnsi" w:eastAsia="Times New Roman" w:hAnsiTheme="majorHAnsi" w:cs="Arial"/>
          <w:sz w:val="24"/>
          <w:szCs w:val="24"/>
        </w:rPr>
        <w:t xml:space="preserve"> - Os objetivos e metas da Câmara Municipal constarão necessariamente do Plano Plurianual de Investimentos, da Lei de Diretrizes Orçamentárias e da Lei Orçamentária Anual.</w:t>
      </w:r>
    </w:p>
    <w:p w14:paraId="1F0DFD11" w14:textId="77777777" w:rsidR="005C2777" w:rsidRPr="008E034B" w:rsidRDefault="005C2777" w:rsidP="00E15E13">
      <w:pPr>
        <w:rPr>
          <w:rFonts w:asciiTheme="majorHAnsi" w:eastAsia="Times New Roman" w:hAnsiTheme="majorHAnsi" w:cs="Arial"/>
          <w:sz w:val="24"/>
          <w:szCs w:val="24"/>
        </w:rPr>
      </w:pPr>
    </w:p>
    <w:p w14:paraId="76B22ABF" w14:textId="77777777" w:rsidR="005C2777" w:rsidRPr="008E034B" w:rsidRDefault="005C2777" w:rsidP="00E15E13">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5º</w:t>
      </w:r>
      <w:r w:rsidRPr="008E034B">
        <w:rPr>
          <w:rFonts w:asciiTheme="majorHAnsi" w:eastAsia="Times New Roman" w:hAnsiTheme="majorHAnsi" w:cs="Arial"/>
          <w:sz w:val="24"/>
          <w:szCs w:val="24"/>
        </w:rPr>
        <w:t xml:space="preserve"> A Câmara Municipal zelará pela memória e história da Câmara e do Município, organizando, preservando e difundindo seu acervo histórico, bem como coletando e recebendo novos dados e documentos.</w:t>
      </w:r>
    </w:p>
    <w:p w14:paraId="2C1EDCB8" w14:textId="77777777" w:rsidR="005C2777" w:rsidRPr="008E034B" w:rsidRDefault="005C2777" w:rsidP="00E15E13">
      <w:pPr>
        <w:rPr>
          <w:rFonts w:asciiTheme="majorHAnsi" w:eastAsia="Times New Roman" w:hAnsiTheme="majorHAnsi" w:cs="Arial"/>
          <w:sz w:val="24"/>
          <w:szCs w:val="24"/>
        </w:rPr>
      </w:pPr>
    </w:p>
    <w:p w14:paraId="37065816" w14:textId="77777777" w:rsidR="005C2777" w:rsidRPr="008E034B" w:rsidRDefault="005C2777" w:rsidP="00E15E13">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6º</w:t>
      </w:r>
      <w:r w:rsidRPr="008E034B">
        <w:rPr>
          <w:rFonts w:asciiTheme="majorHAnsi" w:eastAsia="Times New Roman" w:hAnsiTheme="majorHAnsi" w:cs="Arial"/>
          <w:sz w:val="24"/>
          <w:szCs w:val="24"/>
        </w:rPr>
        <w:t xml:space="preserve"> As atividades da Câmara Municipal obedecerão, em caráter permanente, aos seguintes fundamentos:</w:t>
      </w:r>
    </w:p>
    <w:p w14:paraId="096E0449" w14:textId="77777777" w:rsidR="005C2777" w:rsidRPr="008E034B" w:rsidRDefault="005C2777" w:rsidP="00E15E13">
      <w:pPr>
        <w:rPr>
          <w:rFonts w:asciiTheme="majorHAnsi" w:eastAsia="Times New Roman" w:hAnsiTheme="majorHAnsi" w:cs="Arial"/>
          <w:sz w:val="24"/>
          <w:szCs w:val="24"/>
        </w:rPr>
      </w:pPr>
    </w:p>
    <w:p w14:paraId="5CA71226" w14:textId="77777777" w:rsidR="005C2777" w:rsidRPr="008E034B" w:rsidRDefault="005C2777" w:rsidP="0042009E">
      <w:pPr>
        <w:pStyle w:val="PargrafodaLista"/>
        <w:numPr>
          <w:ilvl w:val="0"/>
          <w:numId w:val="29"/>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Planejamento;</w:t>
      </w:r>
    </w:p>
    <w:p w14:paraId="10702D66" w14:textId="77777777" w:rsidR="005C2777" w:rsidRPr="008E034B" w:rsidRDefault="005C2777" w:rsidP="0042009E">
      <w:pPr>
        <w:pStyle w:val="PargrafodaLista"/>
        <w:numPr>
          <w:ilvl w:val="0"/>
          <w:numId w:val="29"/>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Coordenação;</w:t>
      </w:r>
    </w:p>
    <w:p w14:paraId="3A8A639E" w14:textId="77777777" w:rsidR="005C2777" w:rsidRPr="008E034B" w:rsidRDefault="005C2777" w:rsidP="0042009E">
      <w:pPr>
        <w:pStyle w:val="PargrafodaLista"/>
        <w:numPr>
          <w:ilvl w:val="0"/>
          <w:numId w:val="29"/>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Descentralização;</w:t>
      </w:r>
    </w:p>
    <w:p w14:paraId="6A1C7BC3" w14:textId="77777777" w:rsidR="005C2777" w:rsidRPr="008E034B" w:rsidRDefault="005C2777" w:rsidP="0042009E">
      <w:pPr>
        <w:pStyle w:val="PargrafodaLista"/>
        <w:numPr>
          <w:ilvl w:val="0"/>
          <w:numId w:val="29"/>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Controle;</w:t>
      </w:r>
    </w:p>
    <w:p w14:paraId="61C4E019" w14:textId="77777777" w:rsidR="005C2777" w:rsidRPr="008E034B" w:rsidRDefault="005C2777" w:rsidP="0042009E">
      <w:pPr>
        <w:pStyle w:val="PargrafodaLista"/>
        <w:numPr>
          <w:ilvl w:val="0"/>
          <w:numId w:val="29"/>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Racionalização.</w:t>
      </w:r>
    </w:p>
    <w:p w14:paraId="58D60D60" w14:textId="77777777" w:rsidR="005C2777" w:rsidRPr="008E034B" w:rsidRDefault="005C2777" w:rsidP="00E15E13">
      <w:pPr>
        <w:rPr>
          <w:rFonts w:asciiTheme="majorHAnsi" w:eastAsia="Times New Roman" w:hAnsiTheme="majorHAnsi" w:cs="Arial"/>
          <w:sz w:val="24"/>
          <w:szCs w:val="24"/>
        </w:rPr>
      </w:pPr>
    </w:p>
    <w:p w14:paraId="26CC041A" w14:textId="00713CAE" w:rsidR="005C2777" w:rsidRPr="008E034B" w:rsidRDefault="005C2777" w:rsidP="00E15E13">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Parágrafo único</w:t>
      </w:r>
      <w:r w:rsidR="00302618" w:rsidRPr="008E034B">
        <w:rPr>
          <w:rFonts w:asciiTheme="majorHAnsi" w:eastAsia="Times New Roman" w:hAnsiTheme="majorHAnsi" w:cs="Arial"/>
          <w:b/>
          <w:bCs/>
          <w:sz w:val="24"/>
          <w:szCs w:val="24"/>
        </w:rPr>
        <w:t xml:space="preserve">. </w:t>
      </w:r>
      <w:r w:rsidR="00302618" w:rsidRPr="008E034B">
        <w:rPr>
          <w:rFonts w:asciiTheme="majorHAnsi" w:hAnsiTheme="majorHAnsi"/>
          <w:sz w:val="24"/>
          <w:szCs w:val="24"/>
        </w:rPr>
        <w:t>A estrutura organizacional da Câmara deverá propiciar a integração e a colaboração entre as unidades, buscando a qualidade nos serviços prestados</w:t>
      </w:r>
      <w:r w:rsidRPr="008E034B">
        <w:rPr>
          <w:rFonts w:asciiTheme="majorHAnsi" w:eastAsia="Times New Roman" w:hAnsiTheme="majorHAnsi" w:cs="Arial"/>
          <w:sz w:val="24"/>
          <w:szCs w:val="24"/>
        </w:rPr>
        <w:t>.</w:t>
      </w:r>
    </w:p>
    <w:p w14:paraId="4DB83503" w14:textId="0C98C1D2" w:rsidR="005C2777" w:rsidRPr="008E034B" w:rsidRDefault="005C2777" w:rsidP="00E15E13">
      <w:pPr>
        <w:rPr>
          <w:rFonts w:asciiTheme="majorHAnsi" w:eastAsia="Times New Roman" w:hAnsiTheme="majorHAnsi" w:cs="Arial"/>
          <w:sz w:val="24"/>
          <w:szCs w:val="24"/>
        </w:rPr>
      </w:pPr>
      <w:r w:rsidRPr="008E034B">
        <w:rPr>
          <w:rFonts w:asciiTheme="majorHAnsi" w:eastAsia="Times New Roman" w:hAnsiTheme="majorHAnsi" w:cs="Arial"/>
          <w:sz w:val="24"/>
          <w:szCs w:val="24"/>
        </w:rPr>
        <w:t xml:space="preserve"> </w:t>
      </w:r>
    </w:p>
    <w:p w14:paraId="4FFBE55D" w14:textId="77777777" w:rsidR="005C2777" w:rsidRPr="008E034B" w:rsidRDefault="005C2777" w:rsidP="00E15E13">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7º</w:t>
      </w:r>
      <w:r w:rsidRPr="008E034B">
        <w:rPr>
          <w:rFonts w:asciiTheme="majorHAnsi" w:eastAsia="Times New Roman" w:hAnsiTheme="majorHAnsi" w:cs="Arial"/>
          <w:sz w:val="24"/>
          <w:szCs w:val="24"/>
        </w:rPr>
        <w:t xml:space="preserve"> A estrutura organizacional da Câmara Municipal compreende, dada a natureza de atuação, as seguintes unidades funcionais, hierarquicamente:</w:t>
      </w:r>
    </w:p>
    <w:p w14:paraId="0D9AEF17" w14:textId="77777777" w:rsidR="005C2777" w:rsidRPr="008E034B" w:rsidRDefault="005C2777" w:rsidP="00E15E13">
      <w:pPr>
        <w:rPr>
          <w:rFonts w:asciiTheme="majorHAnsi" w:eastAsia="Times New Roman" w:hAnsiTheme="majorHAnsi" w:cs="Arial"/>
          <w:sz w:val="24"/>
          <w:szCs w:val="24"/>
        </w:rPr>
      </w:pPr>
    </w:p>
    <w:p w14:paraId="0BD2F1B7" w14:textId="77777777" w:rsidR="005C2777" w:rsidRPr="008E034B" w:rsidRDefault="005C2777" w:rsidP="0042009E">
      <w:pPr>
        <w:pStyle w:val="PargrafodaLista"/>
        <w:numPr>
          <w:ilvl w:val="0"/>
          <w:numId w:val="7"/>
        </w:numPr>
        <w:spacing w:after="0"/>
        <w:jc w:val="both"/>
        <w:rPr>
          <w:rFonts w:asciiTheme="majorHAnsi" w:eastAsia="Times New Roman" w:hAnsiTheme="majorHAnsi" w:cs="Arial"/>
          <w:szCs w:val="24"/>
        </w:rPr>
      </w:pPr>
      <w:r w:rsidRPr="008E034B">
        <w:rPr>
          <w:rFonts w:asciiTheme="majorHAnsi" w:eastAsia="Times New Roman" w:hAnsiTheme="majorHAnsi" w:cs="Arial"/>
          <w:b/>
          <w:bCs/>
          <w:szCs w:val="24"/>
        </w:rPr>
        <w:t>Diretorias</w:t>
      </w:r>
      <w:r w:rsidRPr="008E034B">
        <w:rPr>
          <w:rFonts w:asciiTheme="majorHAnsi" w:eastAsia="Times New Roman" w:hAnsiTheme="majorHAnsi" w:cs="Arial"/>
          <w:szCs w:val="24"/>
        </w:rPr>
        <w:t>, com funções básicas de liderança, organização de controle de resultados em sua área de atuação, articulação e definição de programas e projetos, execução de serviços auxiliares necessários ao funcionamento regular do órgão, subordinando-se diretamente ao Gabinete da Presidência;</w:t>
      </w:r>
    </w:p>
    <w:p w14:paraId="368FC156" w14:textId="77777777" w:rsidR="005C2777" w:rsidRPr="008E034B" w:rsidRDefault="005C2777" w:rsidP="00E15E13">
      <w:pPr>
        <w:rPr>
          <w:rFonts w:asciiTheme="majorHAnsi" w:eastAsia="Times New Roman" w:hAnsiTheme="majorHAnsi" w:cs="Arial"/>
          <w:sz w:val="24"/>
          <w:szCs w:val="24"/>
        </w:rPr>
      </w:pPr>
    </w:p>
    <w:p w14:paraId="43F8E180" w14:textId="13318D38" w:rsidR="005C2777" w:rsidRPr="008E034B" w:rsidRDefault="005C2777" w:rsidP="0042009E">
      <w:pPr>
        <w:pStyle w:val="PargrafodaLista"/>
        <w:numPr>
          <w:ilvl w:val="0"/>
          <w:numId w:val="7"/>
        </w:numPr>
        <w:spacing w:after="0"/>
        <w:jc w:val="both"/>
        <w:rPr>
          <w:rFonts w:asciiTheme="majorHAnsi" w:eastAsia="Times New Roman" w:hAnsiTheme="majorHAnsi" w:cs="Arial"/>
          <w:szCs w:val="24"/>
        </w:rPr>
      </w:pPr>
      <w:r w:rsidRPr="008E034B">
        <w:rPr>
          <w:rFonts w:asciiTheme="majorHAnsi" w:eastAsia="Times New Roman" w:hAnsiTheme="majorHAnsi" w:cs="Arial"/>
          <w:b/>
          <w:bCs/>
          <w:szCs w:val="24"/>
        </w:rPr>
        <w:t>Coordenadoria</w:t>
      </w:r>
      <w:r w:rsidR="00302618" w:rsidRPr="008E034B">
        <w:rPr>
          <w:rFonts w:asciiTheme="majorHAnsi" w:eastAsia="Times New Roman" w:hAnsiTheme="majorHAnsi" w:cs="Arial"/>
          <w:b/>
          <w:bCs/>
          <w:szCs w:val="24"/>
        </w:rPr>
        <w:t>s</w:t>
      </w:r>
      <w:r w:rsidRPr="008E034B">
        <w:rPr>
          <w:rFonts w:asciiTheme="majorHAnsi" w:eastAsia="Times New Roman" w:hAnsiTheme="majorHAnsi" w:cs="Arial"/>
          <w:szCs w:val="24"/>
        </w:rPr>
        <w:t>, com funções básicas de coordenar, organizar e controlar as ações do setor, para fazer cumprir as ações, programas e projetos da Câmara Municipal, subordinando-se diretamente a Diretoria Geral da Câmara e indiretamente; ao Gabinete da Presidência;</w:t>
      </w:r>
    </w:p>
    <w:p w14:paraId="3DEFBC7F" w14:textId="77777777" w:rsidR="005C2777" w:rsidRPr="008E034B" w:rsidRDefault="005C2777" w:rsidP="00E15E13">
      <w:pPr>
        <w:pStyle w:val="PargrafodaLista"/>
        <w:jc w:val="both"/>
        <w:rPr>
          <w:rFonts w:asciiTheme="majorHAnsi" w:eastAsia="Times New Roman" w:hAnsiTheme="majorHAnsi" w:cs="Arial"/>
          <w:szCs w:val="24"/>
        </w:rPr>
      </w:pPr>
    </w:p>
    <w:p w14:paraId="311F3B8A" w14:textId="272E64AD" w:rsidR="005C2777" w:rsidRPr="008E034B" w:rsidRDefault="005C2777" w:rsidP="0042009E">
      <w:pPr>
        <w:pStyle w:val="PargrafodaLista"/>
        <w:numPr>
          <w:ilvl w:val="0"/>
          <w:numId w:val="7"/>
        </w:numPr>
        <w:spacing w:after="0"/>
        <w:jc w:val="both"/>
        <w:rPr>
          <w:rFonts w:asciiTheme="majorHAnsi" w:eastAsia="Times New Roman" w:hAnsiTheme="majorHAnsi" w:cs="Arial"/>
          <w:szCs w:val="24"/>
        </w:rPr>
      </w:pPr>
      <w:r w:rsidRPr="008E034B">
        <w:rPr>
          <w:rFonts w:asciiTheme="majorHAnsi" w:eastAsia="Times New Roman" w:hAnsiTheme="majorHAnsi" w:cs="Arial"/>
          <w:b/>
          <w:bCs/>
          <w:szCs w:val="24"/>
        </w:rPr>
        <w:t>Divisões</w:t>
      </w:r>
      <w:r w:rsidRPr="008E034B">
        <w:rPr>
          <w:rFonts w:asciiTheme="majorHAnsi" w:eastAsia="Times New Roman" w:hAnsiTheme="majorHAnsi" w:cs="Arial"/>
          <w:szCs w:val="24"/>
        </w:rPr>
        <w:t xml:space="preserve">, </w:t>
      </w:r>
      <w:r w:rsidR="00302618" w:rsidRPr="008E034B">
        <w:rPr>
          <w:rFonts w:asciiTheme="majorHAnsi" w:hAnsiTheme="majorHAnsi"/>
          <w:szCs w:val="24"/>
        </w:rPr>
        <w:t xml:space="preserve">que implementam ações de organização e operacionalização dos processos de trabalho e atividades técnico-administrativas, executando atividades </w:t>
      </w:r>
      <w:r w:rsidR="00302618" w:rsidRPr="008E034B">
        <w:rPr>
          <w:rFonts w:asciiTheme="majorHAnsi" w:hAnsiTheme="majorHAnsi"/>
          <w:szCs w:val="24"/>
        </w:rPr>
        <w:lastRenderedPageBreak/>
        <w:t>específicas dentro do campo de atribuição próprio, subordinando-se diretamente às Diretorias e indiretamente ao Gabinete da Presidência</w:t>
      </w:r>
      <w:r w:rsidRPr="008E034B">
        <w:rPr>
          <w:rFonts w:asciiTheme="majorHAnsi" w:eastAsia="Times New Roman" w:hAnsiTheme="majorHAnsi" w:cs="Arial"/>
          <w:szCs w:val="24"/>
        </w:rPr>
        <w:t>.</w:t>
      </w:r>
    </w:p>
    <w:p w14:paraId="163BEA16" w14:textId="77777777" w:rsidR="005C2777" w:rsidRPr="008E034B" w:rsidRDefault="005C2777" w:rsidP="00E15E13">
      <w:pPr>
        <w:rPr>
          <w:rFonts w:asciiTheme="majorHAnsi" w:eastAsia="Times New Roman" w:hAnsiTheme="majorHAnsi" w:cs="Arial"/>
          <w:sz w:val="24"/>
          <w:szCs w:val="24"/>
        </w:rPr>
      </w:pPr>
    </w:p>
    <w:p w14:paraId="13901660" w14:textId="77777777" w:rsidR="005C2777" w:rsidRPr="008E034B" w:rsidRDefault="005C2777" w:rsidP="00E15E13">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Parágrafo único</w:t>
      </w:r>
      <w:r w:rsidRPr="008E034B">
        <w:rPr>
          <w:rFonts w:asciiTheme="majorHAnsi" w:eastAsia="Times New Roman" w:hAnsiTheme="majorHAnsi" w:cs="Arial"/>
          <w:sz w:val="24"/>
          <w:szCs w:val="24"/>
        </w:rPr>
        <w:t xml:space="preserve"> - O Gabinete da Presidência e a Mesa Diretora da Câmara possuem estruturas próprias, discriminadas e organizadas na forma desta Resolução.</w:t>
      </w:r>
    </w:p>
    <w:p w14:paraId="19B72630" w14:textId="77777777" w:rsidR="005C2777" w:rsidRPr="008E034B" w:rsidRDefault="005C2777" w:rsidP="00E15E13">
      <w:pPr>
        <w:rPr>
          <w:rFonts w:asciiTheme="majorHAnsi" w:eastAsia="Times New Roman" w:hAnsiTheme="majorHAnsi" w:cs="Arial"/>
          <w:sz w:val="24"/>
          <w:szCs w:val="24"/>
        </w:rPr>
      </w:pPr>
    </w:p>
    <w:p w14:paraId="2240B397" w14:textId="77777777" w:rsidR="005C2777" w:rsidRPr="008E034B" w:rsidRDefault="005C2777" w:rsidP="00E15E13">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8º</w:t>
      </w:r>
      <w:r w:rsidRPr="008E034B">
        <w:rPr>
          <w:rFonts w:asciiTheme="majorHAnsi" w:eastAsia="Times New Roman" w:hAnsiTheme="majorHAnsi" w:cs="Arial"/>
          <w:sz w:val="24"/>
          <w:szCs w:val="24"/>
        </w:rPr>
        <w:t xml:space="preserve"> A organização administrativa da Câmara Municipal compõe-se das seguintes unidades:</w:t>
      </w:r>
    </w:p>
    <w:p w14:paraId="27366B84" w14:textId="77777777" w:rsidR="005C2777" w:rsidRPr="008E034B" w:rsidRDefault="005C2777" w:rsidP="00E15E13">
      <w:pPr>
        <w:rPr>
          <w:rFonts w:asciiTheme="majorHAnsi" w:eastAsia="Times New Roman" w:hAnsiTheme="majorHAnsi" w:cs="Arial"/>
          <w:sz w:val="24"/>
          <w:szCs w:val="24"/>
        </w:rPr>
      </w:pPr>
    </w:p>
    <w:p w14:paraId="6DC7819D" w14:textId="77777777" w:rsidR="005C2777" w:rsidRPr="008E034B" w:rsidRDefault="005C2777" w:rsidP="0042009E">
      <w:pPr>
        <w:pStyle w:val="PargrafodaLista"/>
        <w:numPr>
          <w:ilvl w:val="0"/>
          <w:numId w:val="27"/>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Gabinete da Presidência:</w:t>
      </w:r>
    </w:p>
    <w:p w14:paraId="19C45BFF" w14:textId="77777777" w:rsidR="005C2777" w:rsidRPr="008E034B" w:rsidRDefault="005C2777" w:rsidP="00E15E13">
      <w:pPr>
        <w:rPr>
          <w:rFonts w:asciiTheme="majorHAnsi" w:eastAsia="Times New Roman" w:hAnsiTheme="majorHAnsi" w:cs="Arial"/>
          <w:sz w:val="24"/>
          <w:szCs w:val="24"/>
        </w:rPr>
      </w:pPr>
    </w:p>
    <w:p w14:paraId="1D0A1823" w14:textId="77777777" w:rsidR="005C2777" w:rsidRPr="008E034B" w:rsidRDefault="005C2777" w:rsidP="00E15E13">
      <w:pPr>
        <w:pStyle w:val="PargrafodaLista"/>
        <w:numPr>
          <w:ilvl w:val="0"/>
          <w:numId w:val="2"/>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Chefia de Gabinete da Presidência;</w:t>
      </w:r>
    </w:p>
    <w:p w14:paraId="274CA9AB" w14:textId="77777777" w:rsidR="005C2777" w:rsidRPr="008E034B" w:rsidRDefault="005C2777" w:rsidP="00E15E13">
      <w:pPr>
        <w:pStyle w:val="PargrafodaLista"/>
        <w:numPr>
          <w:ilvl w:val="0"/>
          <w:numId w:val="2"/>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Assessoria de Gabinete dos Vereadores;</w:t>
      </w:r>
    </w:p>
    <w:p w14:paraId="4315CC61" w14:textId="77777777" w:rsidR="005C2777" w:rsidRPr="008E034B" w:rsidRDefault="005C2777" w:rsidP="00E15E13">
      <w:pPr>
        <w:pStyle w:val="PargrafodaLista"/>
        <w:numPr>
          <w:ilvl w:val="0"/>
          <w:numId w:val="2"/>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Controladoria Interna</w:t>
      </w:r>
    </w:p>
    <w:p w14:paraId="364E751D" w14:textId="77777777" w:rsidR="005C2777" w:rsidRPr="008E034B" w:rsidRDefault="005C2777" w:rsidP="00E15E13">
      <w:pPr>
        <w:pStyle w:val="PargrafodaLista"/>
        <w:numPr>
          <w:ilvl w:val="0"/>
          <w:numId w:val="2"/>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Coordenador do Legislativo</w:t>
      </w:r>
    </w:p>
    <w:p w14:paraId="7AEFA522" w14:textId="77777777" w:rsidR="005C2777" w:rsidRPr="008E034B" w:rsidRDefault="005C2777" w:rsidP="00E15E13">
      <w:pPr>
        <w:pStyle w:val="PargrafodaLista"/>
        <w:numPr>
          <w:ilvl w:val="0"/>
          <w:numId w:val="2"/>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Escola do Legislativo</w:t>
      </w:r>
    </w:p>
    <w:p w14:paraId="569F141E" w14:textId="77777777" w:rsidR="005C2777" w:rsidRPr="008E034B" w:rsidRDefault="005C2777" w:rsidP="00E15E13">
      <w:pPr>
        <w:pStyle w:val="PargrafodaLista"/>
        <w:spacing w:after="0"/>
        <w:ind w:left="1068"/>
        <w:jc w:val="both"/>
        <w:rPr>
          <w:rFonts w:asciiTheme="majorHAnsi" w:eastAsia="Times New Roman" w:hAnsiTheme="majorHAnsi" w:cs="Arial"/>
          <w:szCs w:val="24"/>
        </w:rPr>
      </w:pPr>
    </w:p>
    <w:p w14:paraId="2FD3AC06" w14:textId="77777777" w:rsidR="005C2777" w:rsidRPr="008E034B" w:rsidRDefault="005C2777" w:rsidP="0042009E">
      <w:pPr>
        <w:pStyle w:val="PargrafodaLista"/>
        <w:numPr>
          <w:ilvl w:val="0"/>
          <w:numId w:val="27"/>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Diretoria Geral:</w:t>
      </w:r>
    </w:p>
    <w:p w14:paraId="667B35F3" w14:textId="77777777" w:rsidR="005C2777" w:rsidRPr="008E034B" w:rsidRDefault="005C2777" w:rsidP="00E15E13">
      <w:pPr>
        <w:rPr>
          <w:rFonts w:asciiTheme="majorHAnsi" w:eastAsia="Times New Roman" w:hAnsiTheme="majorHAnsi" w:cs="Arial"/>
          <w:sz w:val="24"/>
          <w:szCs w:val="24"/>
        </w:rPr>
      </w:pPr>
    </w:p>
    <w:p w14:paraId="1FD187F7" w14:textId="77777777" w:rsidR="005C2777" w:rsidRPr="008E034B" w:rsidRDefault="005C2777" w:rsidP="00E15E13">
      <w:pPr>
        <w:pStyle w:val="PargrafodaLista"/>
        <w:numPr>
          <w:ilvl w:val="0"/>
          <w:numId w:val="1"/>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 xml:space="preserve">Coordenadoria de Comunicação </w:t>
      </w:r>
    </w:p>
    <w:p w14:paraId="4459DCA8" w14:textId="77777777" w:rsidR="005C2777" w:rsidRPr="008E034B" w:rsidRDefault="005C2777" w:rsidP="0042009E">
      <w:pPr>
        <w:pStyle w:val="PargrafodaLista"/>
        <w:numPr>
          <w:ilvl w:val="0"/>
          <w:numId w:val="33"/>
        </w:numPr>
        <w:jc w:val="both"/>
        <w:rPr>
          <w:rFonts w:asciiTheme="majorHAnsi" w:eastAsia="Times New Roman" w:hAnsiTheme="majorHAnsi" w:cs="Arial"/>
          <w:szCs w:val="24"/>
        </w:rPr>
      </w:pPr>
      <w:r w:rsidRPr="008E034B">
        <w:rPr>
          <w:rFonts w:asciiTheme="majorHAnsi" w:eastAsia="Times New Roman" w:hAnsiTheme="majorHAnsi" w:cs="Arial"/>
          <w:szCs w:val="24"/>
        </w:rPr>
        <w:t>Divisão de Comunicação, Cerimonial e Eventos;</w:t>
      </w:r>
    </w:p>
    <w:p w14:paraId="4672EF46" w14:textId="77777777" w:rsidR="005C2777" w:rsidRPr="008E034B" w:rsidRDefault="005C2777" w:rsidP="0042009E">
      <w:pPr>
        <w:pStyle w:val="PargrafodaLista"/>
        <w:numPr>
          <w:ilvl w:val="0"/>
          <w:numId w:val="33"/>
        </w:numPr>
        <w:jc w:val="both"/>
        <w:rPr>
          <w:rFonts w:asciiTheme="majorHAnsi" w:eastAsia="Times New Roman" w:hAnsiTheme="majorHAnsi" w:cs="Arial"/>
          <w:szCs w:val="24"/>
        </w:rPr>
      </w:pPr>
      <w:r w:rsidRPr="008E034B">
        <w:rPr>
          <w:rFonts w:asciiTheme="majorHAnsi" w:eastAsia="Times New Roman" w:hAnsiTheme="majorHAnsi" w:cs="Arial"/>
          <w:szCs w:val="24"/>
        </w:rPr>
        <w:t>Divisão de Tecnologia da Informação.</w:t>
      </w:r>
    </w:p>
    <w:p w14:paraId="117F98D0" w14:textId="77777777" w:rsidR="00480D58" w:rsidRPr="008E034B" w:rsidRDefault="00480D58" w:rsidP="00480D58">
      <w:pPr>
        <w:pStyle w:val="PargrafodaLista"/>
        <w:numPr>
          <w:ilvl w:val="0"/>
          <w:numId w:val="1"/>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Divisão de Gestão de Pessoas;</w:t>
      </w:r>
    </w:p>
    <w:p w14:paraId="671625B9" w14:textId="77777777" w:rsidR="00480D58" w:rsidRPr="008E034B" w:rsidRDefault="00480D58" w:rsidP="00480D58">
      <w:pPr>
        <w:pStyle w:val="PargrafodaLista"/>
        <w:numPr>
          <w:ilvl w:val="0"/>
          <w:numId w:val="1"/>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Divisão de Gestão de Suprimentos, Patrimônio, Contratos e Licitações;</w:t>
      </w:r>
    </w:p>
    <w:p w14:paraId="57B212F5" w14:textId="77777777" w:rsidR="00480D58" w:rsidRPr="008E034B" w:rsidRDefault="00480D58" w:rsidP="00480D58">
      <w:pPr>
        <w:pStyle w:val="PargrafodaLista"/>
        <w:numPr>
          <w:ilvl w:val="0"/>
          <w:numId w:val="1"/>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Divisão de Gestão Financeira;</w:t>
      </w:r>
    </w:p>
    <w:p w14:paraId="658E184B" w14:textId="77777777" w:rsidR="00480D58" w:rsidRPr="008E034B" w:rsidRDefault="00480D58" w:rsidP="00480D58">
      <w:pPr>
        <w:pStyle w:val="PargrafodaLista"/>
        <w:numPr>
          <w:ilvl w:val="0"/>
          <w:numId w:val="1"/>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Divisão de Ouvidoria;</w:t>
      </w:r>
    </w:p>
    <w:p w14:paraId="1746E68A" w14:textId="77777777" w:rsidR="00480D58" w:rsidRPr="008E034B" w:rsidRDefault="00480D58" w:rsidP="00480D58">
      <w:pPr>
        <w:pStyle w:val="PargrafodaLista"/>
        <w:numPr>
          <w:ilvl w:val="0"/>
          <w:numId w:val="1"/>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 xml:space="preserve">Divisão de Protocolo, Arquivo e Gestão Documental </w:t>
      </w:r>
    </w:p>
    <w:p w14:paraId="16070830" w14:textId="77777777" w:rsidR="00480D58" w:rsidRPr="008E034B" w:rsidRDefault="00480D58" w:rsidP="0042009E">
      <w:pPr>
        <w:pStyle w:val="PargrafodaLista"/>
        <w:numPr>
          <w:ilvl w:val="0"/>
          <w:numId w:val="32"/>
        </w:numPr>
        <w:jc w:val="both"/>
        <w:rPr>
          <w:rFonts w:asciiTheme="majorHAnsi" w:eastAsia="Times New Roman" w:hAnsiTheme="majorHAnsi" w:cs="Arial"/>
          <w:szCs w:val="24"/>
        </w:rPr>
      </w:pPr>
      <w:r w:rsidRPr="008E034B">
        <w:rPr>
          <w:rFonts w:asciiTheme="majorHAnsi" w:eastAsia="Times New Roman" w:hAnsiTheme="majorHAnsi" w:cs="Arial"/>
          <w:szCs w:val="24"/>
        </w:rPr>
        <w:t>Serviço de Informação do Cidadão (SIC)</w:t>
      </w:r>
    </w:p>
    <w:p w14:paraId="53FF7784" w14:textId="77777777" w:rsidR="00480D58" w:rsidRDefault="00480D58" w:rsidP="00480D58">
      <w:pPr>
        <w:pStyle w:val="PargrafodaLista"/>
        <w:numPr>
          <w:ilvl w:val="0"/>
          <w:numId w:val="1"/>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Divisão de Serviços Administrativos e Frota</w:t>
      </w:r>
    </w:p>
    <w:p w14:paraId="2219E502" w14:textId="34F52DBD" w:rsidR="005C2777" w:rsidRPr="008E034B" w:rsidRDefault="005C2777" w:rsidP="00480D58">
      <w:pPr>
        <w:pStyle w:val="PargrafodaLista"/>
        <w:numPr>
          <w:ilvl w:val="0"/>
          <w:numId w:val="1"/>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 xml:space="preserve">Divisão </w:t>
      </w:r>
      <w:r w:rsidR="00FD05BE">
        <w:rPr>
          <w:rFonts w:asciiTheme="majorHAnsi" w:eastAsia="Times New Roman" w:hAnsiTheme="majorHAnsi" w:cs="Arial"/>
          <w:szCs w:val="24"/>
        </w:rPr>
        <w:t>d</w:t>
      </w:r>
      <w:r w:rsidR="00480D58">
        <w:rPr>
          <w:rFonts w:asciiTheme="majorHAnsi" w:eastAsia="Times New Roman" w:hAnsiTheme="majorHAnsi" w:cs="Arial"/>
          <w:szCs w:val="24"/>
        </w:rPr>
        <w:t>o Legislativo</w:t>
      </w:r>
      <w:r w:rsidRPr="008E034B">
        <w:rPr>
          <w:rFonts w:asciiTheme="majorHAnsi" w:eastAsia="Times New Roman" w:hAnsiTheme="majorHAnsi" w:cs="Arial"/>
          <w:szCs w:val="24"/>
        </w:rPr>
        <w:t>.</w:t>
      </w:r>
    </w:p>
    <w:p w14:paraId="56734B5A" w14:textId="77777777" w:rsidR="005C2777" w:rsidRPr="008E034B" w:rsidRDefault="005C2777" w:rsidP="00E15E13">
      <w:pPr>
        <w:rPr>
          <w:rFonts w:asciiTheme="majorHAnsi" w:eastAsia="Times New Roman" w:hAnsiTheme="majorHAnsi" w:cs="Arial"/>
          <w:sz w:val="24"/>
          <w:szCs w:val="24"/>
        </w:rPr>
      </w:pPr>
    </w:p>
    <w:p w14:paraId="201E9C6E" w14:textId="77777777" w:rsidR="005C2777" w:rsidRPr="008E034B" w:rsidRDefault="005C2777" w:rsidP="0042009E">
      <w:pPr>
        <w:pStyle w:val="PargrafodaLista"/>
        <w:numPr>
          <w:ilvl w:val="0"/>
          <w:numId w:val="27"/>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Diretoria Jurídica:</w:t>
      </w:r>
    </w:p>
    <w:p w14:paraId="5163EE8B" w14:textId="77777777" w:rsidR="005C2777" w:rsidRPr="008E034B" w:rsidRDefault="005C2777" w:rsidP="00E15E13">
      <w:pPr>
        <w:rPr>
          <w:rFonts w:asciiTheme="majorHAnsi" w:eastAsia="Times New Roman" w:hAnsiTheme="majorHAnsi" w:cs="Arial"/>
          <w:sz w:val="24"/>
          <w:szCs w:val="24"/>
        </w:rPr>
      </w:pPr>
    </w:p>
    <w:p w14:paraId="01C32863" w14:textId="77777777" w:rsidR="005C2777" w:rsidRPr="008E034B" w:rsidRDefault="005C2777" w:rsidP="0042009E">
      <w:pPr>
        <w:pStyle w:val="PargrafodaLista"/>
        <w:numPr>
          <w:ilvl w:val="0"/>
          <w:numId w:val="4"/>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 xml:space="preserve">Procuradoria Jurídica. </w:t>
      </w:r>
    </w:p>
    <w:p w14:paraId="36F101EE" w14:textId="77777777" w:rsidR="005C2777" w:rsidRPr="008E034B" w:rsidRDefault="005C2777" w:rsidP="00E15E13">
      <w:pPr>
        <w:ind w:left="708"/>
        <w:rPr>
          <w:rFonts w:asciiTheme="majorHAnsi" w:eastAsia="Times New Roman" w:hAnsiTheme="majorHAnsi" w:cs="Arial"/>
          <w:sz w:val="24"/>
          <w:szCs w:val="24"/>
        </w:rPr>
      </w:pPr>
    </w:p>
    <w:p w14:paraId="56E3E87F" w14:textId="77777777" w:rsidR="005C2777" w:rsidRPr="008E034B" w:rsidRDefault="005C2777" w:rsidP="00E15E13">
      <w:pPr>
        <w:rPr>
          <w:rFonts w:asciiTheme="majorHAnsi" w:eastAsia="Times New Roman" w:hAnsiTheme="majorHAnsi" w:cs="Arial"/>
          <w:sz w:val="24"/>
          <w:szCs w:val="24"/>
        </w:rPr>
      </w:pPr>
    </w:p>
    <w:p w14:paraId="005B233D" w14:textId="77777777" w:rsidR="005C2777" w:rsidRPr="008E034B" w:rsidRDefault="005C2777" w:rsidP="005C2777">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CAPÍTULO I</w:t>
      </w:r>
    </w:p>
    <w:p w14:paraId="43637922" w14:textId="77777777" w:rsidR="005C2777" w:rsidRPr="008E034B" w:rsidRDefault="005C2777" w:rsidP="005C2777">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DO GABINETE DA PRESIDÊNCIA</w:t>
      </w:r>
    </w:p>
    <w:p w14:paraId="49B67422" w14:textId="77777777" w:rsidR="00D324B1" w:rsidRPr="008E034B" w:rsidRDefault="00D324B1" w:rsidP="005C2777">
      <w:pPr>
        <w:jc w:val="center"/>
        <w:rPr>
          <w:rFonts w:asciiTheme="majorHAnsi" w:eastAsia="Times New Roman" w:hAnsiTheme="majorHAnsi" w:cs="Arial"/>
          <w:b/>
          <w:bCs/>
          <w:sz w:val="24"/>
          <w:szCs w:val="24"/>
        </w:rPr>
      </w:pPr>
    </w:p>
    <w:p w14:paraId="5A2ADA01" w14:textId="77777777" w:rsidR="005C2777" w:rsidRPr="008E034B" w:rsidRDefault="005C2777" w:rsidP="005C2777">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Seção I</w:t>
      </w:r>
    </w:p>
    <w:p w14:paraId="38FA399F" w14:textId="77777777" w:rsidR="005C2777" w:rsidRPr="008E034B" w:rsidRDefault="005C2777" w:rsidP="005C2777">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DA CHEFIA DE GABINETE DA PRESIDÊNCIA</w:t>
      </w:r>
    </w:p>
    <w:p w14:paraId="728159C2" w14:textId="77777777" w:rsidR="005C2777" w:rsidRPr="008E034B" w:rsidRDefault="005C2777" w:rsidP="005C2777">
      <w:pPr>
        <w:rPr>
          <w:rFonts w:asciiTheme="majorHAnsi" w:eastAsia="Times New Roman" w:hAnsiTheme="majorHAnsi" w:cs="Arial"/>
          <w:sz w:val="24"/>
          <w:szCs w:val="24"/>
        </w:rPr>
      </w:pPr>
    </w:p>
    <w:p w14:paraId="675D4EE0" w14:textId="77777777" w:rsidR="005C2777" w:rsidRPr="008E034B" w:rsidRDefault="005C2777" w:rsidP="00E15E13">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9º</w:t>
      </w:r>
      <w:r w:rsidRPr="008E034B">
        <w:rPr>
          <w:rFonts w:asciiTheme="majorHAnsi" w:eastAsia="Times New Roman" w:hAnsiTheme="majorHAnsi" w:cs="Arial"/>
          <w:sz w:val="24"/>
          <w:szCs w:val="24"/>
        </w:rPr>
        <w:t xml:space="preserve"> Compete à Chefia de Gabinete da Presidência da Câmara:</w:t>
      </w:r>
    </w:p>
    <w:p w14:paraId="01A7DAB2" w14:textId="77777777" w:rsidR="005C2777" w:rsidRPr="008E034B" w:rsidRDefault="005C2777" w:rsidP="00E15E13">
      <w:pPr>
        <w:rPr>
          <w:rFonts w:asciiTheme="majorHAnsi" w:eastAsia="Times New Roman" w:hAnsiTheme="majorHAnsi" w:cs="Arial"/>
          <w:sz w:val="24"/>
          <w:szCs w:val="24"/>
        </w:rPr>
      </w:pPr>
    </w:p>
    <w:p w14:paraId="1F7D80AF" w14:textId="77777777" w:rsidR="005C2777" w:rsidRDefault="005C2777" w:rsidP="0042009E">
      <w:pPr>
        <w:pStyle w:val="PargrafodaLista"/>
        <w:numPr>
          <w:ilvl w:val="0"/>
          <w:numId w:val="5"/>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propor a normatização, sistematização e padronização dos procedimentos operacionais das unidades da Câmara Municipal;</w:t>
      </w:r>
    </w:p>
    <w:p w14:paraId="629E258B" w14:textId="77777777" w:rsidR="001C7973" w:rsidRPr="008E034B" w:rsidRDefault="001C7973" w:rsidP="001C7973">
      <w:pPr>
        <w:pStyle w:val="PargrafodaLista"/>
        <w:spacing w:after="0"/>
        <w:jc w:val="both"/>
        <w:rPr>
          <w:rFonts w:asciiTheme="majorHAnsi" w:eastAsia="Times New Roman" w:hAnsiTheme="majorHAnsi" w:cs="Arial"/>
          <w:szCs w:val="24"/>
        </w:rPr>
      </w:pPr>
    </w:p>
    <w:p w14:paraId="23168A1E" w14:textId="2BF3DEA7" w:rsidR="005C2777" w:rsidRPr="008E034B" w:rsidRDefault="006D34BB" w:rsidP="0042009E">
      <w:pPr>
        <w:pStyle w:val="PargrafodaLista"/>
        <w:numPr>
          <w:ilvl w:val="0"/>
          <w:numId w:val="5"/>
        </w:numPr>
        <w:spacing w:after="0"/>
        <w:jc w:val="both"/>
        <w:rPr>
          <w:rFonts w:asciiTheme="majorHAnsi" w:eastAsia="Times New Roman" w:hAnsiTheme="majorHAnsi" w:cs="Arial"/>
          <w:szCs w:val="24"/>
        </w:rPr>
      </w:pPr>
      <w:r>
        <w:rPr>
          <w:rFonts w:asciiTheme="majorHAnsi" w:hAnsiTheme="majorHAnsi"/>
          <w:szCs w:val="24"/>
        </w:rPr>
        <w:lastRenderedPageBreak/>
        <w:t>i</w:t>
      </w:r>
      <w:r w:rsidR="000A4DD0" w:rsidRPr="008E034B">
        <w:rPr>
          <w:rFonts w:asciiTheme="majorHAnsi" w:hAnsiTheme="majorHAnsi"/>
          <w:szCs w:val="24"/>
        </w:rPr>
        <w:t>mplantar e manter sistemas de informações para o exercício das atividades legislativas</w:t>
      </w:r>
      <w:r w:rsidR="005C2777" w:rsidRPr="008E034B">
        <w:rPr>
          <w:rFonts w:asciiTheme="majorHAnsi" w:eastAsia="Times New Roman" w:hAnsiTheme="majorHAnsi" w:cs="Arial"/>
          <w:szCs w:val="24"/>
        </w:rPr>
        <w:t>;</w:t>
      </w:r>
    </w:p>
    <w:p w14:paraId="4120462D" w14:textId="77777777" w:rsidR="000A4DD0" w:rsidRPr="008E034B" w:rsidRDefault="000A4DD0" w:rsidP="00E15E13">
      <w:pPr>
        <w:pStyle w:val="PargrafodaLista"/>
        <w:jc w:val="both"/>
        <w:rPr>
          <w:rFonts w:asciiTheme="majorHAnsi" w:eastAsia="Times New Roman" w:hAnsiTheme="majorHAnsi" w:cs="Arial"/>
          <w:szCs w:val="24"/>
        </w:rPr>
      </w:pPr>
    </w:p>
    <w:p w14:paraId="28F99355" w14:textId="444034E5" w:rsidR="005C2777" w:rsidRPr="008E034B" w:rsidRDefault="006D34BB" w:rsidP="0042009E">
      <w:pPr>
        <w:pStyle w:val="PargrafodaLista"/>
        <w:numPr>
          <w:ilvl w:val="0"/>
          <w:numId w:val="5"/>
        </w:numPr>
        <w:spacing w:after="0"/>
        <w:jc w:val="both"/>
        <w:rPr>
          <w:rFonts w:asciiTheme="majorHAnsi" w:eastAsia="Times New Roman" w:hAnsiTheme="majorHAnsi" w:cs="Arial"/>
          <w:szCs w:val="24"/>
        </w:rPr>
      </w:pPr>
      <w:r>
        <w:rPr>
          <w:rFonts w:asciiTheme="majorHAnsi" w:hAnsiTheme="majorHAnsi"/>
          <w:szCs w:val="24"/>
        </w:rPr>
        <w:t>z</w:t>
      </w:r>
      <w:r w:rsidR="000A4DD0" w:rsidRPr="008E034B">
        <w:rPr>
          <w:rFonts w:asciiTheme="majorHAnsi" w:hAnsiTheme="majorHAnsi"/>
          <w:szCs w:val="24"/>
        </w:rPr>
        <w:t>elar pelos princípios da legalidade, impessoalidade, moralidade, publicidade e eficiência</w:t>
      </w:r>
      <w:r w:rsidR="005C2777" w:rsidRPr="008E034B">
        <w:rPr>
          <w:rFonts w:asciiTheme="majorHAnsi" w:eastAsia="Times New Roman" w:hAnsiTheme="majorHAnsi" w:cs="Arial"/>
          <w:szCs w:val="24"/>
        </w:rPr>
        <w:t xml:space="preserve">; </w:t>
      </w:r>
    </w:p>
    <w:p w14:paraId="0995E243" w14:textId="77777777" w:rsidR="005C2777" w:rsidRPr="008E034B" w:rsidRDefault="005C2777" w:rsidP="00E15E13">
      <w:pPr>
        <w:rPr>
          <w:rFonts w:asciiTheme="majorHAnsi" w:eastAsia="Times New Roman" w:hAnsiTheme="majorHAnsi" w:cs="Arial"/>
          <w:sz w:val="24"/>
          <w:szCs w:val="24"/>
        </w:rPr>
      </w:pPr>
    </w:p>
    <w:p w14:paraId="5615CCEA" w14:textId="7B66224C" w:rsidR="005C2777" w:rsidRPr="008E034B" w:rsidRDefault="006D34BB" w:rsidP="0042009E">
      <w:pPr>
        <w:pStyle w:val="PargrafodaLista"/>
        <w:numPr>
          <w:ilvl w:val="0"/>
          <w:numId w:val="5"/>
        </w:numPr>
        <w:spacing w:after="0"/>
        <w:jc w:val="both"/>
        <w:rPr>
          <w:rFonts w:asciiTheme="majorHAnsi" w:eastAsia="Times New Roman" w:hAnsiTheme="majorHAnsi" w:cs="Arial"/>
          <w:szCs w:val="24"/>
        </w:rPr>
      </w:pPr>
      <w:r w:rsidRPr="008E034B">
        <w:rPr>
          <w:rFonts w:asciiTheme="majorHAnsi" w:hAnsiTheme="majorHAnsi"/>
          <w:szCs w:val="24"/>
        </w:rPr>
        <w:t>d</w:t>
      </w:r>
      <w:r w:rsidR="000A4DD0" w:rsidRPr="008E034B">
        <w:rPr>
          <w:rFonts w:asciiTheme="majorHAnsi" w:hAnsiTheme="majorHAnsi"/>
          <w:szCs w:val="24"/>
        </w:rPr>
        <w:t xml:space="preserve">isseminar informações da Mesa </w:t>
      </w:r>
      <w:r w:rsidR="0032599F">
        <w:rPr>
          <w:rFonts w:asciiTheme="majorHAnsi" w:hAnsiTheme="majorHAnsi"/>
          <w:szCs w:val="24"/>
        </w:rPr>
        <w:t>Diretora</w:t>
      </w:r>
      <w:r w:rsidR="000A4DD0" w:rsidRPr="008E034B">
        <w:rPr>
          <w:rFonts w:asciiTheme="majorHAnsi" w:hAnsiTheme="majorHAnsi"/>
          <w:szCs w:val="24"/>
        </w:rPr>
        <w:t xml:space="preserve"> aos Vereadores e às unidades da Casa</w:t>
      </w:r>
      <w:r w:rsidR="005C2777" w:rsidRPr="008E034B">
        <w:rPr>
          <w:rFonts w:asciiTheme="majorHAnsi" w:eastAsia="Times New Roman" w:hAnsiTheme="majorHAnsi" w:cs="Arial"/>
          <w:szCs w:val="24"/>
        </w:rPr>
        <w:t>;</w:t>
      </w:r>
    </w:p>
    <w:p w14:paraId="1D63016B" w14:textId="77777777" w:rsidR="005C2777" w:rsidRPr="008E034B" w:rsidRDefault="005C2777" w:rsidP="00E15E13">
      <w:pPr>
        <w:rPr>
          <w:rFonts w:asciiTheme="majorHAnsi" w:eastAsia="Times New Roman" w:hAnsiTheme="majorHAnsi" w:cs="Arial"/>
          <w:sz w:val="24"/>
          <w:szCs w:val="24"/>
        </w:rPr>
      </w:pPr>
    </w:p>
    <w:p w14:paraId="7A3A1DEA" w14:textId="57914B08" w:rsidR="005C2777" w:rsidRPr="008E034B" w:rsidRDefault="006D34BB" w:rsidP="0042009E">
      <w:pPr>
        <w:pStyle w:val="PargrafodaLista"/>
        <w:numPr>
          <w:ilvl w:val="0"/>
          <w:numId w:val="5"/>
        </w:numPr>
        <w:spacing w:after="0"/>
        <w:jc w:val="both"/>
        <w:rPr>
          <w:rFonts w:asciiTheme="majorHAnsi" w:eastAsia="Times New Roman" w:hAnsiTheme="majorHAnsi" w:cs="Arial"/>
          <w:szCs w:val="24"/>
        </w:rPr>
      </w:pPr>
      <w:r w:rsidRPr="008E034B">
        <w:rPr>
          <w:rFonts w:asciiTheme="majorHAnsi" w:hAnsiTheme="majorHAnsi"/>
          <w:szCs w:val="24"/>
        </w:rPr>
        <w:t>a</w:t>
      </w:r>
      <w:r w:rsidR="000A4DD0" w:rsidRPr="008E034B">
        <w:rPr>
          <w:rFonts w:asciiTheme="majorHAnsi" w:hAnsiTheme="majorHAnsi"/>
          <w:szCs w:val="24"/>
        </w:rPr>
        <w:t>ssistir o Presidente em sua representação institucional e relações públicas</w:t>
      </w:r>
      <w:r w:rsidR="005C2777" w:rsidRPr="008E034B">
        <w:rPr>
          <w:rFonts w:asciiTheme="majorHAnsi" w:eastAsia="Times New Roman" w:hAnsiTheme="majorHAnsi" w:cs="Arial"/>
          <w:szCs w:val="24"/>
        </w:rPr>
        <w:t>;</w:t>
      </w:r>
    </w:p>
    <w:p w14:paraId="229A951E" w14:textId="77777777" w:rsidR="005C2777" w:rsidRPr="008E034B" w:rsidRDefault="005C2777" w:rsidP="00E15E13">
      <w:pPr>
        <w:rPr>
          <w:rFonts w:asciiTheme="majorHAnsi" w:eastAsia="Times New Roman" w:hAnsiTheme="majorHAnsi" w:cs="Arial"/>
          <w:sz w:val="24"/>
          <w:szCs w:val="24"/>
        </w:rPr>
      </w:pPr>
    </w:p>
    <w:p w14:paraId="1F576429" w14:textId="41F57362" w:rsidR="005C2777" w:rsidRPr="008E034B" w:rsidRDefault="006D34BB" w:rsidP="0042009E">
      <w:pPr>
        <w:pStyle w:val="PargrafodaLista"/>
        <w:numPr>
          <w:ilvl w:val="0"/>
          <w:numId w:val="5"/>
        </w:numPr>
        <w:spacing w:after="0"/>
        <w:jc w:val="both"/>
        <w:rPr>
          <w:rFonts w:asciiTheme="majorHAnsi" w:eastAsia="Times New Roman" w:hAnsiTheme="majorHAnsi" w:cs="Arial"/>
          <w:szCs w:val="24"/>
        </w:rPr>
      </w:pPr>
      <w:r w:rsidRPr="008E034B">
        <w:rPr>
          <w:rFonts w:asciiTheme="majorHAnsi" w:hAnsiTheme="majorHAnsi"/>
          <w:szCs w:val="24"/>
        </w:rPr>
        <w:t>p</w:t>
      </w:r>
      <w:r w:rsidR="000A4DD0" w:rsidRPr="008E034B">
        <w:rPr>
          <w:rFonts w:asciiTheme="majorHAnsi" w:hAnsiTheme="majorHAnsi"/>
          <w:szCs w:val="24"/>
        </w:rPr>
        <w:t>restar assistência imediata ao Presidente nos expedientes encaminhados à Presidência, incluindo recebimento, estudo, seleção e encaminhamento de despachos</w:t>
      </w:r>
      <w:r w:rsidR="005C2777" w:rsidRPr="008E034B">
        <w:rPr>
          <w:rFonts w:asciiTheme="majorHAnsi" w:eastAsia="Times New Roman" w:hAnsiTheme="majorHAnsi" w:cs="Arial"/>
          <w:szCs w:val="24"/>
        </w:rPr>
        <w:t>;</w:t>
      </w:r>
    </w:p>
    <w:p w14:paraId="5874B03A" w14:textId="77777777" w:rsidR="000A4DD0" w:rsidRPr="008E034B" w:rsidRDefault="000A4DD0" w:rsidP="00E15E13">
      <w:pPr>
        <w:rPr>
          <w:rFonts w:asciiTheme="majorHAnsi" w:eastAsia="Times New Roman" w:hAnsiTheme="majorHAnsi" w:cs="Arial"/>
          <w:sz w:val="24"/>
          <w:szCs w:val="24"/>
        </w:rPr>
      </w:pPr>
    </w:p>
    <w:p w14:paraId="7C2F8AC1" w14:textId="77777777" w:rsidR="005C2777" w:rsidRPr="008E034B" w:rsidRDefault="005C2777" w:rsidP="0042009E">
      <w:pPr>
        <w:pStyle w:val="PargrafodaLista"/>
        <w:numPr>
          <w:ilvl w:val="0"/>
          <w:numId w:val="5"/>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encaminhar e avaliar o cumprimento das determinações oriundas do Gabinete da Presidência;</w:t>
      </w:r>
    </w:p>
    <w:p w14:paraId="46EB09F8" w14:textId="77777777" w:rsidR="005C2777" w:rsidRPr="008E034B" w:rsidRDefault="005C2777" w:rsidP="00E15E13">
      <w:pPr>
        <w:rPr>
          <w:rFonts w:asciiTheme="majorHAnsi" w:eastAsia="Times New Roman" w:hAnsiTheme="majorHAnsi" w:cs="Arial"/>
          <w:sz w:val="24"/>
          <w:szCs w:val="24"/>
        </w:rPr>
      </w:pPr>
    </w:p>
    <w:p w14:paraId="41EA52AC" w14:textId="77777777" w:rsidR="005C2777" w:rsidRPr="008E034B" w:rsidRDefault="005C2777" w:rsidP="0042009E">
      <w:pPr>
        <w:pStyle w:val="PargrafodaLista"/>
        <w:numPr>
          <w:ilvl w:val="0"/>
          <w:numId w:val="5"/>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assessorar, no que for necessário, nas sessões da Câmara, Audiências Públicas e demais eventos, solenidades ou atividades regimentalmente previstas;</w:t>
      </w:r>
    </w:p>
    <w:p w14:paraId="557279AF" w14:textId="77777777" w:rsidR="005C2777" w:rsidRPr="008E034B" w:rsidRDefault="005C2777" w:rsidP="00E15E13">
      <w:pPr>
        <w:rPr>
          <w:rFonts w:asciiTheme="majorHAnsi" w:eastAsia="Times New Roman" w:hAnsiTheme="majorHAnsi" w:cs="Arial"/>
          <w:sz w:val="24"/>
          <w:szCs w:val="24"/>
        </w:rPr>
      </w:pPr>
    </w:p>
    <w:p w14:paraId="23B30950" w14:textId="77777777" w:rsidR="005C2777" w:rsidRPr="008E034B" w:rsidRDefault="005C2777" w:rsidP="0042009E">
      <w:pPr>
        <w:pStyle w:val="PargrafodaLista"/>
        <w:numPr>
          <w:ilvl w:val="0"/>
          <w:numId w:val="5"/>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organizar a agenda pública do Presidente, dando-lhe ampla transparência, marcando e organizando reuniões, visitas, entrevistas, audiências e outros compromissos atinentes à Presidência;</w:t>
      </w:r>
    </w:p>
    <w:p w14:paraId="26791AA1" w14:textId="77777777" w:rsidR="005C2777" w:rsidRPr="008E034B" w:rsidRDefault="005C2777" w:rsidP="00E15E13">
      <w:pPr>
        <w:rPr>
          <w:rFonts w:asciiTheme="majorHAnsi" w:eastAsia="Times New Roman" w:hAnsiTheme="majorHAnsi" w:cs="Arial"/>
          <w:sz w:val="24"/>
          <w:szCs w:val="24"/>
        </w:rPr>
      </w:pPr>
    </w:p>
    <w:p w14:paraId="0EFF60CB" w14:textId="77777777" w:rsidR="005C2777" w:rsidRPr="008E034B" w:rsidRDefault="005C2777" w:rsidP="0042009E">
      <w:pPr>
        <w:pStyle w:val="PargrafodaLista"/>
        <w:numPr>
          <w:ilvl w:val="0"/>
          <w:numId w:val="5"/>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auxiliar a Assessoria de Comunicação, Cerimonial e Eventos quando necessário;</w:t>
      </w:r>
    </w:p>
    <w:p w14:paraId="7630F81A" w14:textId="77777777" w:rsidR="005C2777" w:rsidRPr="008E034B" w:rsidRDefault="005C2777" w:rsidP="00E15E13">
      <w:pPr>
        <w:rPr>
          <w:rFonts w:asciiTheme="majorHAnsi" w:eastAsia="Times New Roman" w:hAnsiTheme="majorHAnsi" w:cs="Arial"/>
          <w:sz w:val="24"/>
          <w:szCs w:val="24"/>
        </w:rPr>
      </w:pPr>
    </w:p>
    <w:p w14:paraId="4FAAEBAA" w14:textId="17DCED9E" w:rsidR="005C2777" w:rsidRPr="008E034B" w:rsidRDefault="005C2777" w:rsidP="0042009E">
      <w:pPr>
        <w:pStyle w:val="PargrafodaLista"/>
        <w:numPr>
          <w:ilvl w:val="0"/>
          <w:numId w:val="5"/>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receber solicitações e organizar a utilização do Plenário e demais áreas de uso coletivo da Câmara;</w:t>
      </w:r>
    </w:p>
    <w:p w14:paraId="6B1FBA16" w14:textId="77777777" w:rsidR="005C2777" w:rsidRPr="008E034B" w:rsidRDefault="005C2777" w:rsidP="00E15E13">
      <w:pPr>
        <w:rPr>
          <w:rFonts w:asciiTheme="majorHAnsi" w:eastAsia="Times New Roman" w:hAnsiTheme="majorHAnsi" w:cs="Arial"/>
          <w:sz w:val="24"/>
          <w:szCs w:val="24"/>
        </w:rPr>
      </w:pPr>
    </w:p>
    <w:p w14:paraId="3B32DC52" w14:textId="77777777" w:rsidR="005C2777" w:rsidRPr="008E034B" w:rsidRDefault="005C2777" w:rsidP="0042009E">
      <w:pPr>
        <w:pStyle w:val="PargrafodaLista"/>
        <w:numPr>
          <w:ilvl w:val="0"/>
          <w:numId w:val="5"/>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executar outras atividades correlatas que lhe forem determinadas pelo Presidente da Câmara Municipal, no uso de suas atribuições regimentais.</w:t>
      </w:r>
    </w:p>
    <w:p w14:paraId="293B1938" w14:textId="77777777" w:rsidR="005C2777" w:rsidRPr="008E034B" w:rsidRDefault="005C2777" w:rsidP="005C2777">
      <w:pPr>
        <w:jc w:val="center"/>
        <w:rPr>
          <w:rFonts w:asciiTheme="majorHAnsi" w:eastAsia="Times New Roman" w:hAnsiTheme="majorHAnsi" w:cs="Arial"/>
          <w:b/>
          <w:bCs/>
          <w:sz w:val="24"/>
          <w:szCs w:val="24"/>
        </w:rPr>
      </w:pPr>
    </w:p>
    <w:p w14:paraId="5B43549B" w14:textId="77777777" w:rsidR="005C2777" w:rsidRPr="008E034B" w:rsidRDefault="005C2777" w:rsidP="005C2777">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Seção II</w:t>
      </w:r>
    </w:p>
    <w:p w14:paraId="4111A14A" w14:textId="77777777" w:rsidR="005C2777" w:rsidRPr="008E034B" w:rsidRDefault="005C2777" w:rsidP="005C2777">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DA ASSESSORIA DE GABINETE DOS VEREADORES</w:t>
      </w:r>
    </w:p>
    <w:p w14:paraId="5C656BB3" w14:textId="77777777" w:rsidR="005C2777" w:rsidRPr="008E034B" w:rsidRDefault="005C2777" w:rsidP="005C2777">
      <w:pPr>
        <w:rPr>
          <w:rFonts w:asciiTheme="majorHAnsi" w:eastAsia="Times New Roman" w:hAnsiTheme="majorHAnsi" w:cs="Arial"/>
          <w:sz w:val="24"/>
          <w:szCs w:val="24"/>
        </w:rPr>
      </w:pPr>
    </w:p>
    <w:p w14:paraId="39E1875F" w14:textId="77777777" w:rsidR="005C2777" w:rsidRPr="008E034B" w:rsidRDefault="005C2777" w:rsidP="00E15E13">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10</w:t>
      </w:r>
      <w:r w:rsidRPr="008E034B">
        <w:rPr>
          <w:rFonts w:asciiTheme="majorHAnsi" w:eastAsia="Times New Roman" w:hAnsiTheme="majorHAnsi" w:cs="Arial"/>
          <w:sz w:val="24"/>
          <w:szCs w:val="24"/>
        </w:rPr>
        <w:t xml:space="preserve"> Compete à Assessoria de Gabinete dos Vereadores:</w:t>
      </w:r>
    </w:p>
    <w:p w14:paraId="1C131D15" w14:textId="77777777" w:rsidR="005C2777" w:rsidRPr="008E034B" w:rsidRDefault="005C2777" w:rsidP="00E15E13">
      <w:pPr>
        <w:rPr>
          <w:rFonts w:asciiTheme="majorHAnsi" w:eastAsia="Times New Roman" w:hAnsiTheme="majorHAnsi" w:cs="Arial"/>
          <w:sz w:val="24"/>
          <w:szCs w:val="24"/>
        </w:rPr>
      </w:pPr>
    </w:p>
    <w:p w14:paraId="244F72BE" w14:textId="77777777" w:rsidR="005C2777" w:rsidRPr="008E034B" w:rsidRDefault="005C2777" w:rsidP="0042009E">
      <w:pPr>
        <w:pStyle w:val="PargrafodaLista"/>
        <w:numPr>
          <w:ilvl w:val="0"/>
          <w:numId w:val="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permanecer à disposição da Câmara Municipal, em razão de sua ligação funcional, bem como do Vereador em cujo gabinete estiver lotado, tendo em vista ainda a natureza do cargo que ocupa;</w:t>
      </w:r>
    </w:p>
    <w:p w14:paraId="16F19AC6" w14:textId="77777777" w:rsidR="005C2777" w:rsidRPr="008E034B" w:rsidRDefault="005C2777" w:rsidP="00E15E13">
      <w:pPr>
        <w:rPr>
          <w:rFonts w:asciiTheme="majorHAnsi" w:eastAsia="Times New Roman" w:hAnsiTheme="majorHAnsi" w:cs="Arial"/>
          <w:sz w:val="24"/>
          <w:szCs w:val="24"/>
        </w:rPr>
      </w:pPr>
    </w:p>
    <w:p w14:paraId="4DCB56CD" w14:textId="249FB68B" w:rsidR="005C2777" w:rsidRPr="008E034B" w:rsidRDefault="009274A0" w:rsidP="0042009E">
      <w:pPr>
        <w:pStyle w:val="PargrafodaLista"/>
        <w:numPr>
          <w:ilvl w:val="0"/>
          <w:numId w:val="8"/>
        </w:numPr>
        <w:spacing w:after="0"/>
        <w:jc w:val="both"/>
        <w:rPr>
          <w:rFonts w:asciiTheme="majorHAnsi" w:eastAsia="Times New Roman" w:hAnsiTheme="majorHAnsi" w:cs="Arial"/>
          <w:szCs w:val="24"/>
        </w:rPr>
      </w:pPr>
      <w:r w:rsidRPr="008E034B">
        <w:rPr>
          <w:rFonts w:asciiTheme="majorHAnsi" w:hAnsiTheme="majorHAnsi"/>
          <w:szCs w:val="24"/>
        </w:rPr>
        <w:t>a</w:t>
      </w:r>
      <w:r w:rsidR="001B72CB" w:rsidRPr="008E034B">
        <w:rPr>
          <w:rFonts w:asciiTheme="majorHAnsi" w:hAnsiTheme="majorHAnsi"/>
          <w:szCs w:val="24"/>
        </w:rPr>
        <w:t>ssessorar o Vereador no exercício do mandato e administração de seu gabinete</w:t>
      </w:r>
      <w:r w:rsidR="005C2777" w:rsidRPr="008E034B">
        <w:rPr>
          <w:rFonts w:asciiTheme="majorHAnsi" w:eastAsia="Times New Roman" w:hAnsiTheme="majorHAnsi" w:cs="Arial"/>
          <w:szCs w:val="24"/>
        </w:rPr>
        <w:t>;</w:t>
      </w:r>
    </w:p>
    <w:p w14:paraId="0CCDCB25" w14:textId="77777777" w:rsidR="005C2777" w:rsidRPr="008E034B" w:rsidRDefault="005C2777" w:rsidP="00E15E13">
      <w:pPr>
        <w:rPr>
          <w:rFonts w:asciiTheme="majorHAnsi" w:eastAsia="Times New Roman" w:hAnsiTheme="majorHAnsi" w:cs="Arial"/>
          <w:sz w:val="24"/>
          <w:szCs w:val="24"/>
        </w:rPr>
      </w:pPr>
    </w:p>
    <w:p w14:paraId="4DF707A8" w14:textId="3079206D" w:rsidR="005C2777" w:rsidRPr="008E034B" w:rsidRDefault="009274A0" w:rsidP="0042009E">
      <w:pPr>
        <w:pStyle w:val="PargrafodaLista"/>
        <w:numPr>
          <w:ilvl w:val="0"/>
          <w:numId w:val="8"/>
        </w:numPr>
        <w:spacing w:after="0"/>
        <w:jc w:val="both"/>
        <w:rPr>
          <w:rFonts w:asciiTheme="majorHAnsi" w:eastAsia="Times New Roman" w:hAnsiTheme="majorHAnsi" w:cs="Arial"/>
          <w:szCs w:val="24"/>
        </w:rPr>
      </w:pPr>
      <w:r w:rsidRPr="008E034B">
        <w:rPr>
          <w:rFonts w:asciiTheme="majorHAnsi" w:hAnsiTheme="majorHAnsi"/>
          <w:szCs w:val="24"/>
        </w:rPr>
        <w:t>e</w:t>
      </w:r>
      <w:r w:rsidR="001B72CB" w:rsidRPr="008E034B">
        <w:rPr>
          <w:rFonts w:asciiTheme="majorHAnsi" w:hAnsiTheme="majorHAnsi"/>
          <w:szCs w:val="24"/>
        </w:rPr>
        <w:t>xecutar serviços externos e acompanhamento do Vereador</w:t>
      </w:r>
      <w:r w:rsidR="005C2777" w:rsidRPr="008E034B">
        <w:rPr>
          <w:rFonts w:asciiTheme="majorHAnsi" w:eastAsia="Times New Roman" w:hAnsiTheme="majorHAnsi" w:cs="Arial"/>
          <w:szCs w:val="24"/>
        </w:rPr>
        <w:t>;</w:t>
      </w:r>
    </w:p>
    <w:p w14:paraId="18EDA13C" w14:textId="77777777" w:rsidR="005C2777" w:rsidRPr="008E034B" w:rsidRDefault="005C2777" w:rsidP="00E15E13">
      <w:pPr>
        <w:rPr>
          <w:rFonts w:asciiTheme="majorHAnsi" w:eastAsia="Times New Roman" w:hAnsiTheme="majorHAnsi" w:cs="Arial"/>
          <w:sz w:val="24"/>
          <w:szCs w:val="24"/>
        </w:rPr>
      </w:pPr>
    </w:p>
    <w:p w14:paraId="6F4F2F2B" w14:textId="27CC2471" w:rsidR="005C2777" w:rsidRPr="008E034B" w:rsidRDefault="009274A0" w:rsidP="0042009E">
      <w:pPr>
        <w:pStyle w:val="PargrafodaLista"/>
        <w:numPr>
          <w:ilvl w:val="0"/>
          <w:numId w:val="8"/>
        </w:numPr>
        <w:spacing w:after="0"/>
        <w:jc w:val="both"/>
        <w:rPr>
          <w:rFonts w:asciiTheme="majorHAnsi" w:eastAsia="Times New Roman" w:hAnsiTheme="majorHAnsi" w:cs="Arial"/>
          <w:szCs w:val="24"/>
        </w:rPr>
      </w:pPr>
      <w:r w:rsidRPr="008E034B">
        <w:rPr>
          <w:rFonts w:asciiTheme="majorHAnsi" w:hAnsiTheme="majorHAnsi"/>
          <w:szCs w:val="24"/>
        </w:rPr>
        <w:t>o</w:t>
      </w:r>
      <w:r w:rsidR="001B72CB" w:rsidRPr="008E034B">
        <w:rPr>
          <w:rFonts w:asciiTheme="majorHAnsi" w:hAnsiTheme="majorHAnsi"/>
          <w:szCs w:val="24"/>
        </w:rPr>
        <w:t>rganizar e acompanhar reuniões promovidas pelo Vereador</w:t>
      </w:r>
      <w:r w:rsidR="005C2777" w:rsidRPr="008E034B">
        <w:rPr>
          <w:rFonts w:asciiTheme="majorHAnsi" w:eastAsia="Times New Roman" w:hAnsiTheme="majorHAnsi" w:cs="Arial"/>
          <w:szCs w:val="24"/>
        </w:rPr>
        <w:t>;</w:t>
      </w:r>
    </w:p>
    <w:p w14:paraId="73729B00" w14:textId="77777777" w:rsidR="00E15E13" w:rsidRPr="008E034B" w:rsidRDefault="00E15E13" w:rsidP="00E15E13">
      <w:pPr>
        <w:pStyle w:val="PargrafodaLista"/>
        <w:rPr>
          <w:rFonts w:asciiTheme="majorHAnsi" w:eastAsia="Times New Roman" w:hAnsiTheme="majorHAnsi" w:cs="Arial"/>
          <w:szCs w:val="24"/>
        </w:rPr>
      </w:pPr>
    </w:p>
    <w:p w14:paraId="3FB086AC" w14:textId="3DCFBBAE" w:rsidR="005C2777" w:rsidRPr="008E034B" w:rsidRDefault="009274A0" w:rsidP="0042009E">
      <w:pPr>
        <w:pStyle w:val="PargrafodaLista"/>
        <w:numPr>
          <w:ilvl w:val="0"/>
          <w:numId w:val="8"/>
        </w:numPr>
        <w:spacing w:after="0"/>
        <w:jc w:val="both"/>
        <w:rPr>
          <w:rFonts w:asciiTheme="majorHAnsi" w:eastAsia="Times New Roman" w:hAnsiTheme="majorHAnsi" w:cs="Arial"/>
          <w:szCs w:val="24"/>
        </w:rPr>
      </w:pPr>
      <w:r w:rsidRPr="008E034B">
        <w:rPr>
          <w:rFonts w:asciiTheme="majorHAnsi" w:hAnsiTheme="majorHAnsi"/>
          <w:szCs w:val="24"/>
        </w:rPr>
        <w:t>c</w:t>
      </w:r>
      <w:r w:rsidR="001B72CB" w:rsidRPr="008E034B">
        <w:rPr>
          <w:rFonts w:asciiTheme="majorHAnsi" w:hAnsiTheme="majorHAnsi"/>
          <w:szCs w:val="24"/>
        </w:rPr>
        <w:t>ontrolar e divulgar a agenda pública do Vereador</w:t>
      </w:r>
      <w:r w:rsidR="005C2777" w:rsidRPr="008E034B">
        <w:rPr>
          <w:rFonts w:asciiTheme="majorHAnsi" w:eastAsia="Times New Roman" w:hAnsiTheme="majorHAnsi" w:cs="Arial"/>
          <w:szCs w:val="24"/>
        </w:rPr>
        <w:t>;</w:t>
      </w:r>
    </w:p>
    <w:p w14:paraId="036E2C0F" w14:textId="3ACCCC0E" w:rsidR="005C2777" w:rsidRPr="008E034B" w:rsidRDefault="009274A0" w:rsidP="0042009E">
      <w:pPr>
        <w:pStyle w:val="PargrafodaLista"/>
        <w:numPr>
          <w:ilvl w:val="0"/>
          <w:numId w:val="8"/>
        </w:numPr>
        <w:spacing w:after="0"/>
        <w:jc w:val="both"/>
        <w:rPr>
          <w:rFonts w:asciiTheme="majorHAnsi" w:eastAsia="Times New Roman" w:hAnsiTheme="majorHAnsi" w:cs="Arial"/>
          <w:szCs w:val="24"/>
        </w:rPr>
      </w:pPr>
      <w:r w:rsidRPr="008E034B">
        <w:rPr>
          <w:rFonts w:asciiTheme="majorHAnsi" w:hAnsiTheme="majorHAnsi"/>
          <w:szCs w:val="24"/>
        </w:rPr>
        <w:lastRenderedPageBreak/>
        <w:t>a</w:t>
      </w:r>
      <w:r w:rsidR="001B72CB" w:rsidRPr="008E034B">
        <w:rPr>
          <w:rFonts w:asciiTheme="majorHAnsi" w:hAnsiTheme="majorHAnsi"/>
          <w:szCs w:val="24"/>
        </w:rPr>
        <w:t>tender e prestar esclarecimentos aos cidadãos</w:t>
      </w:r>
      <w:r w:rsidR="005C2777" w:rsidRPr="008E034B">
        <w:rPr>
          <w:rFonts w:asciiTheme="majorHAnsi" w:eastAsia="Times New Roman" w:hAnsiTheme="majorHAnsi" w:cs="Arial"/>
          <w:szCs w:val="24"/>
        </w:rPr>
        <w:t>;</w:t>
      </w:r>
    </w:p>
    <w:p w14:paraId="349CF72B" w14:textId="77777777" w:rsidR="005C2777" w:rsidRPr="008E034B" w:rsidRDefault="005C2777" w:rsidP="00E15E13">
      <w:pPr>
        <w:rPr>
          <w:rFonts w:asciiTheme="majorHAnsi" w:eastAsia="Times New Roman" w:hAnsiTheme="majorHAnsi" w:cs="Arial"/>
          <w:sz w:val="24"/>
          <w:szCs w:val="24"/>
        </w:rPr>
      </w:pPr>
    </w:p>
    <w:p w14:paraId="04C2FD8C" w14:textId="45CEB156" w:rsidR="005C2777" w:rsidRPr="008E034B" w:rsidRDefault="009274A0" w:rsidP="0042009E">
      <w:pPr>
        <w:pStyle w:val="PargrafodaLista"/>
        <w:numPr>
          <w:ilvl w:val="0"/>
          <w:numId w:val="8"/>
        </w:numPr>
        <w:spacing w:after="0"/>
        <w:jc w:val="both"/>
        <w:rPr>
          <w:rFonts w:asciiTheme="majorHAnsi" w:eastAsia="Times New Roman" w:hAnsiTheme="majorHAnsi" w:cs="Arial"/>
          <w:szCs w:val="24"/>
        </w:rPr>
      </w:pPr>
      <w:r w:rsidRPr="008E034B">
        <w:rPr>
          <w:rFonts w:asciiTheme="majorHAnsi" w:hAnsiTheme="majorHAnsi"/>
          <w:szCs w:val="24"/>
        </w:rPr>
        <w:t>a</w:t>
      </w:r>
      <w:r w:rsidR="001B72CB" w:rsidRPr="008E034B">
        <w:rPr>
          <w:rFonts w:asciiTheme="majorHAnsi" w:hAnsiTheme="majorHAnsi"/>
          <w:szCs w:val="24"/>
        </w:rPr>
        <w:t>ssessorar o Vereador em atividades comunitárias</w:t>
      </w:r>
      <w:r w:rsidR="005C2777" w:rsidRPr="008E034B">
        <w:rPr>
          <w:rFonts w:asciiTheme="majorHAnsi" w:eastAsia="Times New Roman" w:hAnsiTheme="majorHAnsi" w:cs="Arial"/>
          <w:szCs w:val="24"/>
        </w:rPr>
        <w:t>;</w:t>
      </w:r>
    </w:p>
    <w:p w14:paraId="47859DEE" w14:textId="77777777" w:rsidR="005C2777" w:rsidRPr="008E034B" w:rsidRDefault="005C2777" w:rsidP="00E15E13">
      <w:pPr>
        <w:rPr>
          <w:rFonts w:asciiTheme="majorHAnsi" w:eastAsia="Times New Roman" w:hAnsiTheme="majorHAnsi" w:cs="Arial"/>
          <w:sz w:val="24"/>
          <w:szCs w:val="24"/>
        </w:rPr>
      </w:pPr>
    </w:p>
    <w:p w14:paraId="6C088488" w14:textId="68B78A64" w:rsidR="005C2777" w:rsidRPr="008E034B" w:rsidRDefault="009274A0" w:rsidP="0042009E">
      <w:pPr>
        <w:pStyle w:val="PargrafodaLista"/>
        <w:numPr>
          <w:ilvl w:val="0"/>
          <w:numId w:val="8"/>
        </w:numPr>
        <w:spacing w:after="0"/>
        <w:jc w:val="both"/>
        <w:rPr>
          <w:rFonts w:asciiTheme="majorHAnsi" w:eastAsia="Times New Roman" w:hAnsiTheme="majorHAnsi" w:cs="Arial"/>
          <w:szCs w:val="24"/>
        </w:rPr>
      </w:pPr>
      <w:r w:rsidRPr="008E034B">
        <w:rPr>
          <w:rFonts w:asciiTheme="majorHAnsi" w:hAnsiTheme="majorHAnsi"/>
          <w:szCs w:val="24"/>
        </w:rPr>
        <w:t>m</w:t>
      </w:r>
      <w:r w:rsidR="005418AB" w:rsidRPr="008E034B">
        <w:rPr>
          <w:rFonts w:asciiTheme="majorHAnsi" w:hAnsiTheme="majorHAnsi"/>
          <w:szCs w:val="24"/>
        </w:rPr>
        <w:t>anter arquivos de proposições e respostas de requerimentos</w:t>
      </w:r>
      <w:r w:rsidR="005C2777" w:rsidRPr="008E034B">
        <w:rPr>
          <w:rFonts w:asciiTheme="majorHAnsi" w:eastAsia="Times New Roman" w:hAnsiTheme="majorHAnsi" w:cs="Arial"/>
          <w:szCs w:val="24"/>
        </w:rPr>
        <w:t>;</w:t>
      </w:r>
    </w:p>
    <w:p w14:paraId="1DD143C7" w14:textId="77777777" w:rsidR="005C2777" w:rsidRPr="008E034B" w:rsidRDefault="005C2777" w:rsidP="00E15E13">
      <w:pPr>
        <w:rPr>
          <w:rFonts w:asciiTheme="majorHAnsi" w:eastAsia="Times New Roman" w:hAnsiTheme="majorHAnsi" w:cs="Arial"/>
          <w:sz w:val="24"/>
          <w:szCs w:val="24"/>
        </w:rPr>
      </w:pPr>
    </w:p>
    <w:p w14:paraId="0021F234" w14:textId="77777777" w:rsidR="005C2777" w:rsidRPr="008E034B" w:rsidRDefault="005C2777" w:rsidP="0042009E">
      <w:pPr>
        <w:pStyle w:val="PargrafodaLista"/>
        <w:numPr>
          <w:ilvl w:val="0"/>
          <w:numId w:val="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elaborar, redigir e digitar as proposituras previstas regimentalmente, tais como projetos, requerimentos, indicações, moções, além de ofícios, convites, avisos e demais documentos de autoria do Vereador que assessorar;</w:t>
      </w:r>
    </w:p>
    <w:p w14:paraId="31555E41" w14:textId="77777777" w:rsidR="005C2777" w:rsidRPr="008E034B" w:rsidRDefault="005C2777" w:rsidP="00E15E13">
      <w:pPr>
        <w:rPr>
          <w:rFonts w:asciiTheme="majorHAnsi" w:eastAsia="Times New Roman" w:hAnsiTheme="majorHAnsi" w:cs="Arial"/>
          <w:sz w:val="24"/>
          <w:szCs w:val="24"/>
        </w:rPr>
      </w:pPr>
    </w:p>
    <w:p w14:paraId="330DA148" w14:textId="77777777" w:rsidR="005C2777" w:rsidRPr="008E034B" w:rsidRDefault="005C2777" w:rsidP="0042009E">
      <w:pPr>
        <w:pStyle w:val="PargrafodaLista"/>
        <w:numPr>
          <w:ilvl w:val="0"/>
          <w:numId w:val="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executar outras atividades correlatas que lhe forem determinadas pelo Vereador, pela Presidência da Casa, bem como pela Mesa Diretora ou seus integrantes, no uso de suas atribuições regimentais.</w:t>
      </w:r>
    </w:p>
    <w:p w14:paraId="2CF11BD4" w14:textId="77777777" w:rsidR="005C2777" w:rsidRPr="008E034B" w:rsidRDefault="005C2777" w:rsidP="005C2777">
      <w:pPr>
        <w:rPr>
          <w:rFonts w:asciiTheme="majorHAnsi" w:eastAsia="Times New Roman" w:hAnsiTheme="majorHAnsi" w:cs="Arial"/>
          <w:sz w:val="24"/>
          <w:szCs w:val="24"/>
        </w:rPr>
      </w:pPr>
    </w:p>
    <w:p w14:paraId="5E556332" w14:textId="77777777" w:rsidR="00B5234E" w:rsidRPr="008E034B" w:rsidRDefault="00B5234E" w:rsidP="00B5234E">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Seção III</w:t>
      </w:r>
    </w:p>
    <w:p w14:paraId="0CCB67CF" w14:textId="77777777" w:rsidR="00B5234E" w:rsidRPr="008E034B" w:rsidRDefault="00B5234E" w:rsidP="00B5234E">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DA CONTROLADORIA INTERNA</w:t>
      </w:r>
    </w:p>
    <w:p w14:paraId="725A203A" w14:textId="77777777" w:rsidR="00B5234E" w:rsidRPr="008E034B" w:rsidRDefault="00B5234E" w:rsidP="00B5234E">
      <w:pPr>
        <w:rPr>
          <w:rFonts w:asciiTheme="majorHAnsi" w:eastAsia="Times New Roman" w:hAnsiTheme="majorHAnsi" w:cs="Arial"/>
          <w:sz w:val="24"/>
          <w:szCs w:val="24"/>
        </w:rPr>
      </w:pPr>
    </w:p>
    <w:p w14:paraId="06933B79" w14:textId="77777777" w:rsidR="00B5234E" w:rsidRPr="008E034B" w:rsidRDefault="00B5234E" w:rsidP="00E15E13">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11</w:t>
      </w:r>
      <w:r w:rsidRPr="008E034B">
        <w:rPr>
          <w:rFonts w:asciiTheme="majorHAnsi" w:eastAsia="Times New Roman" w:hAnsiTheme="majorHAnsi" w:cs="Arial"/>
          <w:sz w:val="24"/>
          <w:szCs w:val="24"/>
        </w:rPr>
        <w:t xml:space="preserve"> Compete à Controladoria Interna:</w:t>
      </w:r>
    </w:p>
    <w:p w14:paraId="595D41BC" w14:textId="77777777" w:rsidR="00B5234E" w:rsidRPr="008E034B" w:rsidRDefault="00B5234E" w:rsidP="00E15E13">
      <w:pPr>
        <w:rPr>
          <w:rFonts w:asciiTheme="majorHAnsi" w:eastAsia="Times New Roman" w:hAnsiTheme="majorHAnsi" w:cs="Arial"/>
          <w:sz w:val="24"/>
          <w:szCs w:val="24"/>
        </w:rPr>
      </w:pPr>
    </w:p>
    <w:p w14:paraId="69AFACA6" w14:textId="74E9E3B5" w:rsidR="00B5234E" w:rsidRPr="008E034B" w:rsidRDefault="00B5234E" w:rsidP="0042009E">
      <w:pPr>
        <w:pStyle w:val="PargrafodaLista"/>
        <w:numPr>
          <w:ilvl w:val="0"/>
          <w:numId w:val="9"/>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 xml:space="preserve">coordenar e executar avaliação do cumprimento das metas </w:t>
      </w:r>
      <w:r w:rsidR="00ED2805" w:rsidRPr="008E034B">
        <w:rPr>
          <w:rFonts w:asciiTheme="majorHAnsi" w:eastAsia="Times New Roman" w:hAnsiTheme="majorHAnsi" w:cs="Arial"/>
          <w:szCs w:val="24"/>
        </w:rPr>
        <w:t>d</w:t>
      </w:r>
      <w:r w:rsidRPr="008E034B">
        <w:rPr>
          <w:rFonts w:asciiTheme="majorHAnsi" w:eastAsia="Times New Roman" w:hAnsiTheme="majorHAnsi" w:cs="Arial"/>
          <w:szCs w:val="24"/>
        </w:rPr>
        <w:t>o Plano Plurianual, programas e orçamento da Câmara Municipal;</w:t>
      </w:r>
    </w:p>
    <w:p w14:paraId="137F56F7" w14:textId="77777777" w:rsidR="00B5234E" w:rsidRPr="008E034B" w:rsidRDefault="00B5234E" w:rsidP="00E15E13">
      <w:pPr>
        <w:rPr>
          <w:rFonts w:asciiTheme="majorHAnsi" w:eastAsia="Times New Roman" w:hAnsiTheme="majorHAnsi" w:cs="Arial"/>
          <w:sz w:val="24"/>
          <w:szCs w:val="24"/>
        </w:rPr>
      </w:pPr>
    </w:p>
    <w:p w14:paraId="17380279" w14:textId="77777777" w:rsidR="00B5234E" w:rsidRPr="008E034B" w:rsidRDefault="00B5234E" w:rsidP="0042009E">
      <w:pPr>
        <w:pStyle w:val="PargrafodaLista"/>
        <w:numPr>
          <w:ilvl w:val="0"/>
          <w:numId w:val="9"/>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coordenar e executar a comprovação da legalidade e avaliação dos resultados quanto a eficácia da gestão contábil e orçamentária;</w:t>
      </w:r>
    </w:p>
    <w:p w14:paraId="5AC38D09" w14:textId="77777777" w:rsidR="00B5234E" w:rsidRPr="008E034B" w:rsidRDefault="00B5234E" w:rsidP="00E15E13">
      <w:pPr>
        <w:rPr>
          <w:rFonts w:asciiTheme="majorHAnsi" w:eastAsia="Times New Roman" w:hAnsiTheme="majorHAnsi" w:cs="Arial"/>
          <w:sz w:val="24"/>
          <w:szCs w:val="24"/>
        </w:rPr>
      </w:pPr>
    </w:p>
    <w:p w14:paraId="1B066B23" w14:textId="77777777" w:rsidR="00B5234E" w:rsidRPr="008E034B" w:rsidRDefault="00B5234E" w:rsidP="0042009E">
      <w:pPr>
        <w:pStyle w:val="PargrafodaLista"/>
        <w:numPr>
          <w:ilvl w:val="0"/>
          <w:numId w:val="9"/>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apoiar o controle externo na sua missão constitucional;</w:t>
      </w:r>
    </w:p>
    <w:p w14:paraId="6048E186" w14:textId="77777777" w:rsidR="00B5234E" w:rsidRPr="008E034B" w:rsidRDefault="00B5234E" w:rsidP="00E15E13">
      <w:pPr>
        <w:pStyle w:val="PargrafodaLista"/>
        <w:jc w:val="both"/>
        <w:rPr>
          <w:rFonts w:asciiTheme="majorHAnsi" w:eastAsia="Times New Roman" w:hAnsiTheme="majorHAnsi" w:cs="Arial"/>
          <w:szCs w:val="24"/>
        </w:rPr>
      </w:pPr>
    </w:p>
    <w:p w14:paraId="6700BA47" w14:textId="77777777" w:rsidR="00B5234E" w:rsidRPr="008E034B" w:rsidRDefault="00B5234E" w:rsidP="0042009E">
      <w:pPr>
        <w:pStyle w:val="PargrafodaLista"/>
        <w:numPr>
          <w:ilvl w:val="0"/>
          <w:numId w:val="9"/>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coordenar e executar o controle interno, visando exercer a fiscalização do cumprimento das normas de finanças públicas voltadas para responsabilidade na gestão fiscal;</w:t>
      </w:r>
    </w:p>
    <w:p w14:paraId="21F72583" w14:textId="77777777" w:rsidR="00B5234E" w:rsidRPr="008E034B" w:rsidRDefault="00B5234E" w:rsidP="00E15E13">
      <w:pPr>
        <w:rPr>
          <w:rFonts w:asciiTheme="majorHAnsi" w:eastAsia="Times New Roman" w:hAnsiTheme="majorHAnsi" w:cs="Arial"/>
          <w:sz w:val="24"/>
          <w:szCs w:val="24"/>
        </w:rPr>
      </w:pPr>
    </w:p>
    <w:p w14:paraId="2166E5C3" w14:textId="77777777" w:rsidR="00B5234E" w:rsidRPr="008E034B" w:rsidRDefault="00B5234E" w:rsidP="0042009E">
      <w:pPr>
        <w:pStyle w:val="PargrafodaLista"/>
        <w:numPr>
          <w:ilvl w:val="0"/>
          <w:numId w:val="9"/>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instaurar e processar as tomadas de contas especiais, de acordo com a legislação aplicável, bem como designar comissões especiais;</w:t>
      </w:r>
    </w:p>
    <w:p w14:paraId="03893526" w14:textId="77777777" w:rsidR="00B5234E" w:rsidRPr="008E034B" w:rsidRDefault="00B5234E" w:rsidP="00E15E13">
      <w:pPr>
        <w:rPr>
          <w:rFonts w:asciiTheme="majorHAnsi" w:eastAsia="Times New Roman" w:hAnsiTheme="majorHAnsi" w:cs="Arial"/>
          <w:sz w:val="24"/>
          <w:szCs w:val="24"/>
        </w:rPr>
      </w:pPr>
    </w:p>
    <w:p w14:paraId="41C894F9" w14:textId="77777777" w:rsidR="00B5234E" w:rsidRPr="008E034B" w:rsidRDefault="00B5234E" w:rsidP="0042009E">
      <w:pPr>
        <w:pStyle w:val="PargrafodaLista"/>
        <w:numPr>
          <w:ilvl w:val="0"/>
          <w:numId w:val="9"/>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coordenar e executar a auditoria interna preventiva e de controle no âmbito da Câmara Municipal;</w:t>
      </w:r>
    </w:p>
    <w:p w14:paraId="4707E7B4" w14:textId="77777777" w:rsidR="00B5234E" w:rsidRPr="008E034B" w:rsidRDefault="00B5234E" w:rsidP="00E15E13">
      <w:pPr>
        <w:rPr>
          <w:rFonts w:asciiTheme="majorHAnsi" w:eastAsia="Times New Roman" w:hAnsiTheme="majorHAnsi" w:cs="Arial"/>
          <w:sz w:val="24"/>
          <w:szCs w:val="24"/>
        </w:rPr>
      </w:pPr>
    </w:p>
    <w:p w14:paraId="1550B6AA" w14:textId="53CFCDCA" w:rsidR="00B5234E" w:rsidRPr="008E034B" w:rsidRDefault="00B5234E" w:rsidP="0042009E">
      <w:pPr>
        <w:pStyle w:val="PargrafodaLista"/>
        <w:numPr>
          <w:ilvl w:val="0"/>
          <w:numId w:val="9"/>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implementa</w:t>
      </w:r>
      <w:r w:rsidR="00ED2805" w:rsidRPr="008E034B">
        <w:rPr>
          <w:rFonts w:asciiTheme="majorHAnsi" w:eastAsia="Times New Roman" w:hAnsiTheme="majorHAnsi" w:cs="Arial"/>
          <w:szCs w:val="24"/>
        </w:rPr>
        <w:t>r</w:t>
      </w:r>
      <w:r w:rsidRPr="008E034B">
        <w:rPr>
          <w:rFonts w:asciiTheme="majorHAnsi" w:eastAsia="Times New Roman" w:hAnsiTheme="majorHAnsi" w:cs="Arial"/>
          <w:szCs w:val="24"/>
        </w:rPr>
        <w:t xml:space="preserve"> </w:t>
      </w:r>
      <w:r w:rsidR="00ED2805" w:rsidRPr="008E034B">
        <w:rPr>
          <w:rFonts w:asciiTheme="majorHAnsi" w:eastAsia="Times New Roman" w:hAnsiTheme="majorHAnsi" w:cs="Arial"/>
          <w:szCs w:val="24"/>
        </w:rPr>
        <w:t>o</w:t>
      </w:r>
      <w:r w:rsidRPr="008E034B">
        <w:rPr>
          <w:rFonts w:asciiTheme="majorHAnsi" w:eastAsia="Times New Roman" w:hAnsiTheme="majorHAnsi" w:cs="Arial"/>
          <w:szCs w:val="24"/>
        </w:rPr>
        <w:t xml:space="preserve"> sistema de controle interno;</w:t>
      </w:r>
    </w:p>
    <w:p w14:paraId="547C5C2B" w14:textId="77777777" w:rsidR="00B5234E" w:rsidRPr="008E034B" w:rsidRDefault="00B5234E" w:rsidP="00E15E13">
      <w:pPr>
        <w:rPr>
          <w:rFonts w:asciiTheme="majorHAnsi" w:eastAsia="Times New Roman" w:hAnsiTheme="majorHAnsi" w:cs="Arial"/>
          <w:sz w:val="24"/>
          <w:szCs w:val="24"/>
        </w:rPr>
      </w:pPr>
    </w:p>
    <w:p w14:paraId="41E8B13E" w14:textId="389305D1" w:rsidR="00B5234E" w:rsidRPr="008E034B" w:rsidRDefault="00B5234E" w:rsidP="0042009E">
      <w:pPr>
        <w:pStyle w:val="PargrafodaLista"/>
        <w:numPr>
          <w:ilvl w:val="0"/>
          <w:numId w:val="9"/>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 xml:space="preserve">editar instruções </w:t>
      </w:r>
      <w:r w:rsidR="00ED2805" w:rsidRPr="008E034B">
        <w:rPr>
          <w:rFonts w:asciiTheme="majorHAnsi" w:eastAsia="Times New Roman" w:hAnsiTheme="majorHAnsi" w:cs="Arial"/>
          <w:szCs w:val="24"/>
        </w:rPr>
        <w:t xml:space="preserve">de </w:t>
      </w:r>
      <w:r w:rsidRPr="008E034B">
        <w:rPr>
          <w:rFonts w:asciiTheme="majorHAnsi" w:eastAsia="Times New Roman" w:hAnsiTheme="majorHAnsi" w:cs="Arial"/>
          <w:szCs w:val="24"/>
        </w:rPr>
        <w:t>orienta</w:t>
      </w:r>
      <w:r w:rsidR="00ED2805" w:rsidRPr="008E034B">
        <w:rPr>
          <w:rFonts w:asciiTheme="majorHAnsi" w:eastAsia="Times New Roman" w:hAnsiTheme="majorHAnsi" w:cs="Arial"/>
          <w:szCs w:val="24"/>
        </w:rPr>
        <w:t xml:space="preserve">ção às unidades </w:t>
      </w:r>
      <w:r w:rsidRPr="008E034B">
        <w:rPr>
          <w:rFonts w:asciiTheme="majorHAnsi" w:eastAsia="Times New Roman" w:hAnsiTheme="majorHAnsi" w:cs="Arial"/>
          <w:szCs w:val="24"/>
        </w:rPr>
        <w:t>da Câmara Municipal, no que se refere às atividades de controle.</w:t>
      </w:r>
    </w:p>
    <w:p w14:paraId="7C0AA8EA" w14:textId="77777777" w:rsidR="00ED2805" w:rsidRPr="008E034B" w:rsidRDefault="00ED2805" w:rsidP="00ED2805">
      <w:pPr>
        <w:pStyle w:val="PargrafodaLista"/>
        <w:rPr>
          <w:rFonts w:asciiTheme="majorHAnsi" w:eastAsia="Times New Roman" w:hAnsiTheme="majorHAnsi" w:cs="Arial"/>
          <w:szCs w:val="24"/>
        </w:rPr>
      </w:pPr>
    </w:p>
    <w:p w14:paraId="3B27AC52" w14:textId="77777777" w:rsidR="00ED2805" w:rsidRPr="008E034B" w:rsidRDefault="00ED2805" w:rsidP="00ED2805">
      <w:pPr>
        <w:pStyle w:val="PargrafodaLista"/>
        <w:spacing w:after="0"/>
        <w:jc w:val="both"/>
        <w:rPr>
          <w:rFonts w:asciiTheme="majorHAnsi" w:eastAsia="Times New Roman" w:hAnsiTheme="majorHAnsi" w:cs="Arial"/>
          <w:szCs w:val="24"/>
        </w:rPr>
      </w:pPr>
    </w:p>
    <w:p w14:paraId="53346199" w14:textId="77777777" w:rsidR="00B5234E" w:rsidRPr="008E034B" w:rsidRDefault="00B5234E" w:rsidP="00B5234E">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Seção IV</w:t>
      </w:r>
    </w:p>
    <w:p w14:paraId="1B910014" w14:textId="77777777" w:rsidR="00B5234E" w:rsidRDefault="00B5234E" w:rsidP="00B5234E">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DA COORDENADORIA LEGISLATIVA</w:t>
      </w:r>
    </w:p>
    <w:p w14:paraId="04496E5D" w14:textId="77777777" w:rsidR="00184565" w:rsidRPr="008E034B" w:rsidRDefault="00184565" w:rsidP="00B5234E">
      <w:pPr>
        <w:jc w:val="center"/>
        <w:rPr>
          <w:rFonts w:asciiTheme="majorHAnsi" w:eastAsia="Times New Roman" w:hAnsiTheme="majorHAnsi" w:cs="Arial"/>
          <w:b/>
          <w:bCs/>
          <w:sz w:val="24"/>
          <w:szCs w:val="24"/>
        </w:rPr>
      </w:pPr>
    </w:p>
    <w:p w14:paraId="7794C402" w14:textId="77777777" w:rsidR="00B5234E" w:rsidRPr="008E034B" w:rsidRDefault="00B5234E" w:rsidP="00E15E13">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12</w:t>
      </w:r>
      <w:r w:rsidRPr="008E034B">
        <w:rPr>
          <w:rFonts w:asciiTheme="majorHAnsi" w:eastAsia="Times New Roman" w:hAnsiTheme="majorHAnsi" w:cs="Arial"/>
          <w:sz w:val="24"/>
          <w:szCs w:val="24"/>
        </w:rPr>
        <w:t xml:space="preserve"> Compete à Coordenadoria Legislativa:</w:t>
      </w:r>
    </w:p>
    <w:p w14:paraId="213085F4" w14:textId="77777777" w:rsidR="00B5234E" w:rsidRPr="008E034B" w:rsidRDefault="00B5234E" w:rsidP="00E15E13">
      <w:pPr>
        <w:rPr>
          <w:rFonts w:asciiTheme="majorHAnsi" w:eastAsia="Times New Roman" w:hAnsiTheme="majorHAnsi" w:cs="Arial"/>
          <w:sz w:val="24"/>
          <w:szCs w:val="24"/>
        </w:rPr>
      </w:pPr>
    </w:p>
    <w:p w14:paraId="5D8F939E" w14:textId="3601083A" w:rsidR="00B5234E" w:rsidRPr="008E034B" w:rsidRDefault="00184565" w:rsidP="0042009E">
      <w:pPr>
        <w:pStyle w:val="PargrafodaLista"/>
        <w:numPr>
          <w:ilvl w:val="0"/>
          <w:numId w:val="28"/>
        </w:numPr>
        <w:spacing w:after="0"/>
        <w:jc w:val="both"/>
        <w:rPr>
          <w:rFonts w:asciiTheme="majorHAnsi" w:eastAsia="Times New Roman" w:hAnsiTheme="majorHAnsi" w:cs="Arial"/>
          <w:szCs w:val="24"/>
          <w:lang w:val="pt-PT"/>
        </w:rPr>
      </w:pPr>
      <w:r w:rsidRPr="008E034B">
        <w:rPr>
          <w:rFonts w:asciiTheme="majorHAnsi" w:eastAsia="Times New Roman" w:hAnsiTheme="majorHAnsi" w:cs="Arial"/>
          <w:szCs w:val="24"/>
          <w:lang w:val="pt-PT"/>
        </w:rPr>
        <w:lastRenderedPageBreak/>
        <w:t>c</w:t>
      </w:r>
      <w:r w:rsidR="00B5234E" w:rsidRPr="008E034B">
        <w:rPr>
          <w:rFonts w:asciiTheme="majorHAnsi" w:eastAsia="Times New Roman" w:hAnsiTheme="majorHAnsi" w:cs="Arial"/>
          <w:szCs w:val="24"/>
          <w:lang w:val="pt-PT"/>
        </w:rPr>
        <w:t>oordenar e executar as atividades e programas da Escola Legislativa, da Procuradoria da Mulher e da Câmara Participativa;</w:t>
      </w:r>
    </w:p>
    <w:p w14:paraId="681EF428" w14:textId="77777777" w:rsidR="00B5234E" w:rsidRPr="008E034B" w:rsidRDefault="00B5234E" w:rsidP="00E15E13">
      <w:pPr>
        <w:rPr>
          <w:rFonts w:asciiTheme="majorHAnsi" w:eastAsia="Times New Roman" w:hAnsiTheme="majorHAnsi" w:cs="Arial"/>
          <w:sz w:val="24"/>
          <w:szCs w:val="24"/>
          <w:lang w:val="pt-PT"/>
        </w:rPr>
      </w:pPr>
    </w:p>
    <w:p w14:paraId="0689819E" w14:textId="11D33F99" w:rsidR="00B5234E" w:rsidRPr="008E034B" w:rsidRDefault="00184565" w:rsidP="0042009E">
      <w:pPr>
        <w:pStyle w:val="PargrafodaLista"/>
        <w:numPr>
          <w:ilvl w:val="0"/>
          <w:numId w:val="28"/>
        </w:numPr>
        <w:spacing w:after="0"/>
        <w:jc w:val="both"/>
        <w:rPr>
          <w:rFonts w:asciiTheme="majorHAnsi" w:eastAsia="Times New Roman" w:hAnsiTheme="majorHAnsi" w:cs="Arial"/>
          <w:szCs w:val="24"/>
          <w:lang w:val="pt-PT"/>
        </w:rPr>
      </w:pPr>
      <w:r w:rsidRPr="008E034B">
        <w:rPr>
          <w:rFonts w:asciiTheme="majorHAnsi" w:eastAsia="Times New Roman" w:hAnsiTheme="majorHAnsi" w:cs="Arial"/>
          <w:szCs w:val="24"/>
          <w:lang w:val="pt-PT"/>
        </w:rPr>
        <w:t>a</w:t>
      </w:r>
      <w:r w:rsidR="00B5234E" w:rsidRPr="008E034B">
        <w:rPr>
          <w:rFonts w:asciiTheme="majorHAnsi" w:eastAsia="Times New Roman" w:hAnsiTheme="majorHAnsi" w:cs="Arial"/>
          <w:szCs w:val="24"/>
          <w:lang w:val="pt-PT"/>
        </w:rPr>
        <w:t xml:space="preserve">ssinar em conjunto com o Presidente da Câmara Municipal, certificados, documentos escolares e a correspondência oficial da Escola do Legislativo, da Procuradoria da Mulher e da Câmara Participativa; </w:t>
      </w:r>
    </w:p>
    <w:p w14:paraId="643E5121" w14:textId="77777777" w:rsidR="00B5234E" w:rsidRPr="008E034B" w:rsidRDefault="00B5234E" w:rsidP="00E15E13">
      <w:pPr>
        <w:rPr>
          <w:rFonts w:asciiTheme="majorHAnsi" w:eastAsia="Times New Roman" w:hAnsiTheme="majorHAnsi" w:cs="Arial"/>
          <w:sz w:val="24"/>
          <w:szCs w:val="24"/>
          <w:lang w:val="pt-PT"/>
        </w:rPr>
      </w:pPr>
    </w:p>
    <w:p w14:paraId="45BB4ACF" w14:textId="730E0D24" w:rsidR="00B5234E" w:rsidRPr="008E034B" w:rsidRDefault="00184565" w:rsidP="0042009E">
      <w:pPr>
        <w:pStyle w:val="PargrafodaLista"/>
        <w:numPr>
          <w:ilvl w:val="0"/>
          <w:numId w:val="28"/>
        </w:numPr>
        <w:spacing w:after="0"/>
        <w:jc w:val="both"/>
        <w:rPr>
          <w:rFonts w:asciiTheme="majorHAnsi" w:eastAsia="Times New Roman" w:hAnsiTheme="majorHAnsi" w:cs="Arial"/>
          <w:szCs w:val="24"/>
          <w:lang w:val="pt-PT"/>
        </w:rPr>
      </w:pPr>
      <w:r w:rsidRPr="008E034B">
        <w:rPr>
          <w:rFonts w:asciiTheme="majorHAnsi" w:eastAsia="Times New Roman" w:hAnsiTheme="majorHAnsi" w:cs="Arial"/>
          <w:szCs w:val="24"/>
          <w:lang w:val="pt-PT"/>
        </w:rPr>
        <w:t>p</w:t>
      </w:r>
      <w:r w:rsidR="00B5234E" w:rsidRPr="008E034B">
        <w:rPr>
          <w:rFonts w:asciiTheme="majorHAnsi" w:eastAsia="Times New Roman" w:hAnsiTheme="majorHAnsi" w:cs="Arial"/>
          <w:szCs w:val="24"/>
          <w:lang w:val="pt-PT"/>
        </w:rPr>
        <w:t>ropor à Mesa Diretora o recrutamento temporário de professores, instrutores, monitores, palestrantes e conferencistas;</w:t>
      </w:r>
    </w:p>
    <w:p w14:paraId="3D31CFA6" w14:textId="77777777" w:rsidR="00B5234E" w:rsidRPr="008E034B" w:rsidRDefault="00B5234E" w:rsidP="00E15E13">
      <w:pPr>
        <w:pStyle w:val="PargrafodaLista"/>
        <w:jc w:val="both"/>
        <w:rPr>
          <w:rFonts w:asciiTheme="majorHAnsi" w:eastAsia="Times New Roman" w:hAnsiTheme="majorHAnsi" w:cs="Arial"/>
          <w:szCs w:val="24"/>
          <w:lang w:val="pt-PT"/>
        </w:rPr>
      </w:pPr>
    </w:p>
    <w:p w14:paraId="3AF7F516" w14:textId="6FA8586F" w:rsidR="00B5234E" w:rsidRPr="008E034B" w:rsidRDefault="00184565" w:rsidP="0042009E">
      <w:pPr>
        <w:pStyle w:val="PargrafodaLista"/>
        <w:numPr>
          <w:ilvl w:val="0"/>
          <w:numId w:val="28"/>
        </w:numPr>
        <w:spacing w:after="0"/>
        <w:jc w:val="both"/>
        <w:rPr>
          <w:rFonts w:asciiTheme="majorHAnsi" w:eastAsia="Times New Roman" w:hAnsiTheme="majorHAnsi" w:cs="Arial"/>
          <w:szCs w:val="24"/>
          <w:lang w:val="pt-PT"/>
        </w:rPr>
      </w:pPr>
      <w:r w:rsidRPr="008E034B">
        <w:rPr>
          <w:rFonts w:asciiTheme="majorHAnsi" w:eastAsia="Times New Roman" w:hAnsiTheme="majorHAnsi" w:cs="Arial"/>
          <w:szCs w:val="24"/>
          <w:lang w:val="pt-PT"/>
        </w:rPr>
        <w:t>p</w:t>
      </w:r>
      <w:r w:rsidR="00B5234E" w:rsidRPr="008E034B">
        <w:rPr>
          <w:rFonts w:asciiTheme="majorHAnsi" w:eastAsia="Times New Roman" w:hAnsiTheme="majorHAnsi" w:cs="Arial"/>
          <w:szCs w:val="24"/>
          <w:lang w:val="pt-PT"/>
        </w:rPr>
        <w:t>ropor ao Presidente a celebração de protocolos, convênios, intercâmbios e contratos com entidades e instituições de ensino;</w:t>
      </w:r>
    </w:p>
    <w:p w14:paraId="55822867" w14:textId="77777777" w:rsidR="00B5234E" w:rsidRPr="008E034B" w:rsidRDefault="00B5234E" w:rsidP="00E15E13">
      <w:pPr>
        <w:rPr>
          <w:rFonts w:asciiTheme="majorHAnsi" w:eastAsia="Times New Roman" w:hAnsiTheme="majorHAnsi" w:cs="Arial"/>
          <w:sz w:val="24"/>
          <w:szCs w:val="24"/>
          <w:lang w:val="pt-PT"/>
        </w:rPr>
      </w:pPr>
    </w:p>
    <w:p w14:paraId="7D54E855" w14:textId="220F3CD8" w:rsidR="00B5234E" w:rsidRPr="008E034B" w:rsidRDefault="00184565" w:rsidP="0042009E">
      <w:pPr>
        <w:pStyle w:val="PargrafodaLista"/>
        <w:numPr>
          <w:ilvl w:val="0"/>
          <w:numId w:val="28"/>
        </w:numPr>
        <w:spacing w:after="0"/>
        <w:jc w:val="both"/>
        <w:rPr>
          <w:rFonts w:asciiTheme="majorHAnsi" w:eastAsia="Times New Roman" w:hAnsiTheme="majorHAnsi" w:cs="Arial"/>
          <w:szCs w:val="24"/>
          <w:lang w:val="pt-PT"/>
        </w:rPr>
      </w:pPr>
      <w:r w:rsidRPr="008E034B">
        <w:rPr>
          <w:rFonts w:asciiTheme="majorHAnsi" w:eastAsia="Times New Roman" w:hAnsiTheme="majorHAnsi" w:cs="Arial"/>
          <w:szCs w:val="24"/>
          <w:lang w:val="pt-PT"/>
        </w:rPr>
        <w:t>a</w:t>
      </w:r>
      <w:r w:rsidR="00B5234E" w:rsidRPr="008E034B">
        <w:rPr>
          <w:rFonts w:asciiTheme="majorHAnsi" w:eastAsia="Times New Roman" w:hAnsiTheme="majorHAnsi" w:cs="Arial"/>
          <w:szCs w:val="24"/>
          <w:lang w:val="pt-PT"/>
        </w:rPr>
        <w:t xml:space="preserve">ssessorar na articulação de relações da Câmara Municipal com outras entidades; </w:t>
      </w:r>
    </w:p>
    <w:p w14:paraId="3D61FAD1" w14:textId="77777777" w:rsidR="00B5234E" w:rsidRPr="008E034B" w:rsidRDefault="00B5234E" w:rsidP="00E15E13">
      <w:pPr>
        <w:pStyle w:val="PargrafodaLista"/>
        <w:jc w:val="both"/>
        <w:rPr>
          <w:rFonts w:asciiTheme="majorHAnsi" w:eastAsia="Times New Roman" w:hAnsiTheme="majorHAnsi" w:cs="Arial"/>
          <w:szCs w:val="24"/>
          <w:lang w:val="pt-PT"/>
        </w:rPr>
      </w:pPr>
    </w:p>
    <w:p w14:paraId="72DFFA2A" w14:textId="61098995" w:rsidR="00B5234E" w:rsidRPr="008E034B" w:rsidRDefault="00184565" w:rsidP="0042009E">
      <w:pPr>
        <w:pStyle w:val="PargrafodaLista"/>
        <w:numPr>
          <w:ilvl w:val="0"/>
          <w:numId w:val="28"/>
        </w:numPr>
        <w:spacing w:after="0"/>
        <w:jc w:val="both"/>
        <w:rPr>
          <w:rFonts w:asciiTheme="majorHAnsi" w:eastAsia="Times New Roman" w:hAnsiTheme="majorHAnsi" w:cs="Arial"/>
          <w:szCs w:val="24"/>
          <w:lang w:val="pt-PT"/>
        </w:rPr>
      </w:pPr>
      <w:r w:rsidRPr="008E034B">
        <w:rPr>
          <w:rFonts w:asciiTheme="majorHAnsi" w:eastAsia="Times New Roman" w:hAnsiTheme="majorHAnsi" w:cs="Arial"/>
          <w:szCs w:val="24"/>
          <w:lang w:val="pt-PT"/>
        </w:rPr>
        <w:t>a</w:t>
      </w:r>
      <w:r w:rsidR="00B5234E" w:rsidRPr="008E034B">
        <w:rPr>
          <w:rFonts w:asciiTheme="majorHAnsi" w:eastAsia="Times New Roman" w:hAnsiTheme="majorHAnsi" w:cs="Arial"/>
          <w:szCs w:val="24"/>
          <w:lang w:val="pt-PT"/>
        </w:rPr>
        <w:t xml:space="preserve">ssessorar nas atividades de gerenciamento e planejamento junto a Diretoria Geral;  </w:t>
      </w:r>
    </w:p>
    <w:p w14:paraId="158D2016" w14:textId="77777777" w:rsidR="00B5234E" w:rsidRPr="008E034B" w:rsidRDefault="00B5234E" w:rsidP="00E15E13">
      <w:pPr>
        <w:pStyle w:val="PargrafodaLista"/>
        <w:jc w:val="both"/>
        <w:rPr>
          <w:rFonts w:asciiTheme="majorHAnsi" w:eastAsia="Times New Roman" w:hAnsiTheme="majorHAnsi" w:cs="Arial"/>
          <w:szCs w:val="24"/>
          <w:lang w:val="pt-PT"/>
        </w:rPr>
      </w:pPr>
    </w:p>
    <w:p w14:paraId="6214A529" w14:textId="59801501" w:rsidR="00B5234E" w:rsidRPr="008E034B" w:rsidRDefault="00184565" w:rsidP="0042009E">
      <w:pPr>
        <w:pStyle w:val="PargrafodaLista"/>
        <w:numPr>
          <w:ilvl w:val="0"/>
          <w:numId w:val="28"/>
        </w:numPr>
        <w:spacing w:after="0"/>
        <w:jc w:val="both"/>
        <w:rPr>
          <w:rFonts w:asciiTheme="majorHAnsi" w:eastAsia="Times New Roman" w:hAnsiTheme="majorHAnsi" w:cs="Arial"/>
          <w:szCs w:val="24"/>
          <w:lang w:val="pt-PT"/>
        </w:rPr>
      </w:pPr>
      <w:r w:rsidRPr="008E034B">
        <w:rPr>
          <w:rFonts w:asciiTheme="majorHAnsi" w:eastAsia="Times New Roman" w:hAnsiTheme="majorHAnsi" w:cs="Arial"/>
          <w:szCs w:val="24"/>
          <w:lang w:val="pt-PT"/>
        </w:rPr>
        <w:t>a</w:t>
      </w:r>
      <w:r w:rsidR="00B5234E" w:rsidRPr="008E034B">
        <w:rPr>
          <w:rFonts w:asciiTheme="majorHAnsi" w:eastAsia="Times New Roman" w:hAnsiTheme="majorHAnsi" w:cs="Arial"/>
          <w:szCs w:val="24"/>
          <w:lang w:val="pt-PT"/>
        </w:rPr>
        <w:t>ssessorar atividades de gerenciamento e planejamento das ações, mediante orientação e controle das funções desenvolvidas em consonância com as metas, objetivos e diretrizes estabelecidas;</w:t>
      </w:r>
    </w:p>
    <w:p w14:paraId="4D110670" w14:textId="77777777" w:rsidR="00B5234E" w:rsidRPr="008E034B" w:rsidRDefault="00B5234E" w:rsidP="00E15E13">
      <w:pPr>
        <w:rPr>
          <w:rFonts w:asciiTheme="majorHAnsi" w:eastAsia="Times New Roman" w:hAnsiTheme="majorHAnsi" w:cs="Arial"/>
          <w:sz w:val="24"/>
          <w:szCs w:val="24"/>
          <w:lang w:val="pt-PT"/>
        </w:rPr>
      </w:pPr>
    </w:p>
    <w:p w14:paraId="2130C9C9" w14:textId="74786C88" w:rsidR="00B5234E" w:rsidRPr="008E034B" w:rsidRDefault="00184565" w:rsidP="0042009E">
      <w:pPr>
        <w:pStyle w:val="PargrafodaLista"/>
        <w:numPr>
          <w:ilvl w:val="0"/>
          <w:numId w:val="28"/>
        </w:numPr>
        <w:spacing w:after="0"/>
        <w:jc w:val="both"/>
        <w:rPr>
          <w:rFonts w:asciiTheme="majorHAnsi" w:eastAsia="Times New Roman" w:hAnsiTheme="majorHAnsi" w:cs="Arial"/>
          <w:szCs w:val="24"/>
          <w:lang w:val="pt-PT"/>
        </w:rPr>
      </w:pPr>
      <w:r w:rsidRPr="008E034B">
        <w:rPr>
          <w:rFonts w:asciiTheme="majorHAnsi" w:eastAsia="Times New Roman" w:hAnsiTheme="majorHAnsi" w:cs="Arial"/>
          <w:szCs w:val="24"/>
          <w:lang w:val="pt-PT"/>
        </w:rPr>
        <w:t>a</w:t>
      </w:r>
      <w:r w:rsidR="00B5234E" w:rsidRPr="008E034B">
        <w:rPr>
          <w:rFonts w:asciiTheme="majorHAnsi" w:eastAsia="Times New Roman" w:hAnsiTheme="majorHAnsi" w:cs="Arial"/>
          <w:szCs w:val="24"/>
          <w:lang w:val="pt-PT"/>
        </w:rPr>
        <w:t>rticular com as demais unidades administrativas da Câmara Municipal de Cordeirópolis para o bom funcionamento dos serviços;</w:t>
      </w:r>
    </w:p>
    <w:p w14:paraId="67B9E85A" w14:textId="77777777" w:rsidR="00B5234E" w:rsidRPr="008E034B" w:rsidRDefault="00B5234E" w:rsidP="00E15E13">
      <w:pPr>
        <w:rPr>
          <w:rFonts w:asciiTheme="majorHAnsi" w:eastAsia="Times New Roman" w:hAnsiTheme="majorHAnsi" w:cs="Arial"/>
          <w:sz w:val="24"/>
          <w:szCs w:val="24"/>
          <w:lang w:val="pt-PT"/>
        </w:rPr>
      </w:pPr>
    </w:p>
    <w:p w14:paraId="6213B7B5" w14:textId="6FF94C29" w:rsidR="00B5234E" w:rsidRPr="008E034B" w:rsidRDefault="00184565" w:rsidP="0042009E">
      <w:pPr>
        <w:pStyle w:val="PargrafodaLista"/>
        <w:numPr>
          <w:ilvl w:val="0"/>
          <w:numId w:val="28"/>
        </w:numPr>
        <w:spacing w:after="0"/>
        <w:jc w:val="both"/>
        <w:rPr>
          <w:rFonts w:asciiTheme="majorHAnsi" w:eastAsia="Times New Roman" w:hAnsiTheme="majorHAnsi" w:cs="Arial"/>
          <w:szCs w:val="24"/>
          <w:lang w:val="pt-PT"/>
        </w:rPr>
      </w:pPr>
      <w:r w:rsidRPr="008E034B">
        <w:rPr>
          <w:rFonts w:asciiTheme="majorHAnsi" w:eastAsia="Times New Roman" w:hAnsiTheme="majorHAnsi" w:cs="Arial"/>
          <w:szCs w:val="24"/>
          <w:lang w:val="pt-PT"/>
        </w:rPr>
        <w:t>a</w:t>
      </w:r>
      <w:r w:rsidR="00B5234E" w:rsidRPr="008E034B">
        <w:rPr>
          <w:rFonts w:asciiTheme="majorHAnsi" w:eastAsia="Times New Roman" w:hAnsiTheme="majorHAnsi" w:cs="Arial"/>
          <w:szCs w:val="24"/>
          <w:lang w:val="pt-PT"/>
        </w:rPr>
        <w:t xml:space="preserve">ssessorar a Diretoria Geral; tomar decisões e providências necessárias, no âmbito de suas atribuições, para o eficiente desempenho dos serviços sob sua coordenação; </w:t>
      </w:r>
    </w:p>
    <w:p w14:paraId="297B93FD" w14:textId="77777777" w:rsidR="00B5234E" w:rsidRPr="008E034B" w:rsidRDefault="00B5234E" w:rsidP="00E15E13">
      <w:pPr>
        <w:pStyle w:val="PargrafodaLista"/>
        <w:jc w:val="both"/>
        <w:rPr>
          <w:rFonts w:asciiTheme="majorHAnsi" w:eastAsia="Times New Roman" w:hAnsiTheme="majorHAnsi" w:cs="Arial"/>
          <w:szCs w:val="24"/>
          <w:lang w:val="pt-PT"/>
        </w:rPr>
      </w:pPr>
    </w:p>
    <w:p w14:paraId="04E926B5" w14:textId="23B55323" w:rsidR="00B5234E" w:rsidRPr="008E034B" w:rsidRDefault="00184565" w:rsidP="0042009E">
      <w:pPr>
        <w:pStyle w:val="PargrafodaLista"/>
        <w:numPr>
          <w:ilvl w:val="0"/>
          <w:numId w:val="28"/>
        </w:numPr>
        <w:spacing w:after="0"/>
        <w:jc w:val="both"/>
        <w:rPr>
          <w:rFonts w:asciiTheme="majorHAnsi" w:eastAsia="Times New Roman" w:hAnsiTheme="majorHAnsi" w:cs="Arial"/>
          <w:szCs w:val="24"/>
          <w:lang w:val="pt-PT"/>
        </w:rPr>
      </w:pPr>
      <w:r w:rsidRPr="008E034B">
        <w:rPr>
          <w:rFonts w:asciiTheme="majorHAnsi" w:eastAsia="Times New Roman" w:hAnsiTheme="majorHAnsi" w:cs="Arial"/>
          <w:szCs w:val="24"/>
          <w:lang w:val="pt-PT"/>
        </w:rPr>
        <w:t>c</w:t>
      </w:r>
      <w:r w:rsidR="00B5234E" w:rsidRPr="008E034B">
        <w:rPr>
          <w:rFonts w:asciiTheme="majorHAnsi" w:eastAsia="Times New Roman" w:hAnsiTheme="majorHAnsi" w:cs="Arial"/>
          <w:szCs w:val="24"/>
          <w:lang w:val="pt-PT"/>
        </w:rPr>
        <w:t>umprir e fazer cumprir as determinações superiores;</w:t>
      </w:r>
    </w:p>
    <w:p w14:paraId="7F7EA067" w14:textId="77777777" w:rsidR="00B5234E" w:rsidRPr="008E034B" w:rsidRDefault="00B5234E" w:rsidP="00E15E13">
      <w:pPr>
        <w:pStyle w:val="PargrafodaLista"/>
        <w:jc w:val="both"/>
        <w:rPr>
          <w:rFonts w:asciiTheme="majorHAnsi" w:eastAsia="Times New Roman" w:hAnsiTheme="majorHAnsi" w:cs="Arial"/>
          <w:szCs w:val="24"/>
          <w:lang w:val="pt-PT"/>
        </w:rPr>
      </w:pPr>
    </w:p>
    <w:p w14:paraId="37DC8787" w14:textId="16FCFD0A" w:rsidR="00B5234E" w:rsidRPr="008E034B" w:rsidRDefault="00184565" w:rsidP="0042009E">
      <w:pPr>
        <w:pStyle w:val="PargrafodaLista"/>
        <w:numPr>
          <w:ilvl w:val="0"/>
          <w:numId w:val="28"/>
        </w:numPr>
        <w:spacing w:after="0"/>
        <w:jc w:val="both"/>
        <w:rPr>
          <w:rFonts w:asciiTheme="majorHAnsi" w:eastAsia="Times New Roman" w:hAnsiTheme="majorHAnsi" w:cs="Arial"/>
          <w:szCs w:val="24"/>
          <w:lang w:val="pt-PT"/>
        </w:rPr>
      </w:pPr>
      <w:r w:rsidRPr="008E034B">
        <w:rPr>
          <w:rFonts w:asciiTheme="majorHAnsi" w:eastAsia="Times New Roman" w:hAnsiTheme="majorHAnsi" w:cs="Arial"/>
          <w:szCs w:val="24"/>
          <w:lang w:val="pt-PT"/>
        </w:rPr>
        <w:t>e</w:t>
      </w:r>
      <w:r w:rsidR="00B5234E" w:rsidRPr="008E034B">
        <w:rPr>
          <w:rFonts w:asciiTheme="majorHAnsi" w:eastAsia="Times New Roman" w:hAnsiTheme="majorHAnsi" w:cs="Arial"/>
          <w:szCs w:val="24"/>
          <w:lang w:val="pt-PT"/>
        </w:rPr>
        <w:t>laborar relatórios sobre o desenvolvimento dos serviços e resultados atingidos, informando a Mesa Diretora para sua avaliação;</w:t>
      </w:r>
    </w:p>
    <w:p w14:paraId="2248267A" w14:textId="77777777" w:rsidR="00B5234E" w:rsidRPr="008E034B" w:rsidRDefault="00B5234E" w:rsidP="00E15E13">
      <w:pPr>
        <w:rPr>
          <w:rFonts w:asciiTheme="majorHAnsi" w:eastAsia="Times New Roman" w:hAnsiTheme="majorHAnsi" w:cs="Arial"/>
          <w:sz w:val="24"/>
          <w:szCs w:val="24"/>
          <w:lang w:val="pt-PT"/>
        </w:rPr>
      </w:pPr>
    </w:p>
    <w:p w14:paraId="44F8E765" w14:textId="01E57DB6" w:rsidR="00B5234E" w:rsidRPr="008E034B" w:rsidRDefault="00184565" w:rsidP="0042009E">
      <w:pPr>
        <w:pStyle w:val="PargrafodaLista"/>
        <w:numPr>
          <w:ilvl w:val="0"/>
          <w:numId w:val="28"/>
        </w:numPr>
        <w:spacing w:after="0"/>
        <w:jc w:val="both"/>
        <w:rPr>
          <w:rFonts w:asciiTheme="majorHAnsi" w:eastAsia="Times New Roman" w:hAnsiTheme="majorHAnsi" w:cs="Arial"/>
          <w:szCs w:val="24"/>
          <w:lang w:val="pt-PT"/>
        </w:rPr>
      </w:pPr>
      <w:r w:rsidRPr="008E034B">
        <w:rPr>
          <w:rFonts w:asciiTheme="majorHAnsi" w:eastAsia="Times New Roman" w:hAnsiTheme="majorHAnsi" w:cs="Arial"/>
          <w:szCs w:val="24"/>
          <w:lang w:val="pt-PT"/>
        </w:rPr>
        <w:t>e</w:t>
      </w:r>
      <w:r w:rsidR="00B5234E" w:rsidRPr="008E034B">
        <w:rPr>
          <w:rFonts w:asciiTheme="majorHAnsi" w:eastAsia="Times New Roman" w:hAnsiTheme="majorHAnsi" w:cs="Arial"/>
          <w:szCs w:val="24"/>
          <w:lang w:val="pt-PT"/>
        </w:rPr>
        <w:t>xecutar outras atividades correlatas determinadas pelo Presidente e pela Mesa Diretora.</w:t>
      </w:r>
    </w:p>
    <w:p w14:paraId="3C7BE0A1" w14:textId="77777777" w:rsidR="00D324B1" w:rsidRPr="008E034B" w:rsidRDefault="00D324B1" w:rsidP="00D324B1">
      <w:pPr>
        <w:pStyle w:val="PargrafodaLista"/>
        <w:rPr>
          <w:rFonts w:asciiTheme="majorHAnsi" w:eastAsia="Times New Roman" w:hAnsiTheme="majorHAnsi" w:cs="Arial"/>
          <w:szCs w:val="24"/>
          <w:lang w:val="pt-PT"/>
        </w:rPr>
      </w:pPr>
    </w:p>
    <w:p w14:paraId="1BD1D5B3" w14:textId="77777777" w:rsidR="00B5234E" w:rsidRPr="008E034B" w:rsidRDefault="00B5234E" w:rsidP="00B5234E">
      <w:pPr>
        <w:pStyle w:val="PargrafodaLista"/>
        <w:jc w:val="center"/>
        <w:rPr>
          <w:rFonts w:asciiTheme="majorHAnsi" w:eastAsia="Times New Roman" w:hAnsiTheme="majorHAnsi" w:cs="Arial"/>
          <w:b/>
          <w:bCs/>
          <w:szCs w:val="24"/>
        </w:rPr>
      </w:pPr>
      <w:r w:rsidRPr="008E034B">
        <w:rPr>
          <w:rFonts w:asciiTheme="majorHAnsi" w:eastAsia="Times New Roman" w:hAnsiTheme="majorHAnsi" w:cs="Arial"/>
          <w:b/>
          <w:bCs/>
          <w:szCs w:val="24"/>
        </w:rPr>
        <w:t>Seção VI</w:t>
      </w:r>
    </w:p>
    <w:p w14:paraId="5BFFFCDB" w14:textId="77777777" w:rsidR="00B5234E" w:rsidRPr="008E034B" w:rsidRDefault="00B5234E" w:rsidP="00B5234E">
      <w:pPr>
        <w:pStyle w:val="PargrafodaLista"/>
        <w:jc w:val="center"/>
        <w:rPr>
          <w:rFonts w:asciiTheme="majorHAnsi" w:eastAsia="Times New Roman" w:hAnsiTheme="majorHAnsi" w:cs="Arial"/>
          <w:b/>
          <w:bCs/>
          <w:szCs w:val="24"/>
        </w:rPr>
      </w:pPr>
      <w:r w:rsidRPr="008E034B">
        <w:rPr>
          <w:rFonts w:asciiTheme="majorHAnsi" w:eastAsia="Times New Roman" w:hAnsiTheme="majorHAnsi" w:cs="Arial"/>
          <w:b/>
          <w:bCs/>
          <w:szCs w:val="24"/>
        </w:rPr>
        <w:t>DA ESCOLA LEGISLATIVA</w:t>
      </w:r>
    </w:p>
    <w:p w14:paraId="06944CAE" w14:textId="77777777" w:rsidR="00B5234E" w:rsidRPr="008E034B" w:rsidRDefault="00B5234E" w:rsidP="00B5234E">
      <w:pPr>
        <w:rPr>
          <w:rFonts w:asciiTheme="majorHAnsi" w:eastAsia="Times New Roman" w:hAnsiTheme="majorHAnsi" w:cs="Arial"/>
          <w:b/>
          <w:bCs/>
          <w:sz w:val="24"/>
          <w:szCs w:val="24"/>
        </w:rPr>
      </w:pPr>
    </w:p>
    <w:p w14:paraId="024E7101" w14:textId="77777777" w:rsidR="00B5234E" w:rsidRPr="008E034B" w:rsidRDefault="00B5234E" w:rsidP="00B5234E">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 xml:space="preserve">Art. 13 </w:t>
      </w:r>
      <w:r w:rsidRPr="008E034B">
        <w:rPr>
          <w:rFonts w:asciiTheme="majorHAnsi" w:eastAsia="Times New Roman" w:hAnsiTheme="majorHAnsi" w:cs="Arial"/>
          <w:sz w:val="24"/>
          <w:szCs w:val="24"/>
        </w:rPr>
        <w:t>Compete à Escola do Legislativo:</w:t>
      </w:r>
    </w:p>
    <w:p w14:paraId="1651D2E9" w14:textId="77777777" w:rsidR="00B5234E" w:rsidRPr="008E034B" w:rsidRDefault="00B5234E" w:rsidP="00B5234E">
      <w:pPr>
        <w:rPr>
          <w:rFonts w:asciiTheme="majorHAnsi" w:eastAsia="Times New Roman" w:hAnsiTheme="majorHAnsi" w:cs="Arial"/>
          <w:b/>
          <w:bCs/>
          <w:sz w:val="24"/>
          <w:szCs w:val="24"/>
        </w:rPr>
      </w:pPr>
    </w:p>
    <w:p w14:paraId="535F83EB" w14:textId="47A4958B" w:rsidR="00AE3E43" w:rsidRPr="008E034B" w:rsidRDefault="00184565" w:rsidP="0042009E">
      <w:pPr>
        <w:pStyle w:val="PargrafodaLista"/>
        <w:numPr>
          <w:ilvl w:val="0"/>
          <w:numId w:val="34"/>
        </w:numPr>
        <w:rPr>
          <w:rFonts w:asciiTheme="majorHAnsi" w:hAnsiTheme="majorHAnsi"/>
          <w:szCs w:val="24"/>
        </w:rPr>
      </w:pPr>
      <w:r w:rsidRPr="008E034B">
        <w:rPr>
          <w:rFonts w:asciiTheme="majorHAnsi" w:hAnsiTheme="majorHAnsi"/>
          <w:szCs w:val="24"/>
        </w:rPr>
        <w:t>o</w:t>
      </w:r>
      <w:r w:rsidR="00AE3E43" w:rsidRPr="008E034B">
        <w:rPr>
          <w:rFonts w:asciiTheme="majorHAnsi" w:hAnsiTheme="majorHAnsi"/>
          <w:szCs w:val="24"/>
        </w:rPr>
        <w:t>ferecer suporte conceitual, capacitação e treinamento aos parlamentares e servidores;</w:t>
      </w:r>
    </w:p>
    <w:p w14:paraId="095FA2ED" w14:textId="77777777" w:rsidR="00E15E13" w:rsidRPr="008E034B" w:rsidRDefault="00E15E13" w:rsidP="00E15E13">
      <w:pPr>
        <w:pStyle w:val="PargrafodaLista"/>
        <w:ind w:left="1080"/>
        <w:rPr>
          <w:rFonts w:asciiTheme="majorHAnsi" w:hAnsiTheme="majorHAnsi"/>
          <w:szCs w:val="24"/>
        </w:rPr>
      </w:pPr>
    </w:p>
    <w:p w14:paraId="02568AA7" w14:textId="43BDC2C5" w:rsidR="00AE3E43" w:rsidRPr="008E034B" w:rsidRDefault="00184565" w:rsidP="0042009E">
      <w:pPr>
        <w:pStyle w:val="PargrafodaLista"/>
        <w:numPr>
          <w:ilvl w:val="0"/>
          <w:numId w:val="34"/>
        </w:numPr>
        <w:jc w:val="both"/>
        <w:rPr>
          <w:rFonts w:asciiTheme="majorHAnsi" w:hAnsiTheme="majorHAnsi"/>
          <w:szCs w:val="24"/>
        </w:rPr>
      </w:pPr>
      <w:r w:rsidRPr="008E034B">
        <w:rPr>
          <w:rFonts w:asciiTheme="majorHAnsi" w:hAnsiTheme="majorHAnsi"/>
          <w:szCs w:val="24"/>
        </w:rPr>
        <w:t>p</w:t>
      </w:r>
      <w:r w:rsidR="00AE3E43" w:rsidRPr="008E034B">
        <w:rPr>
          <w:rFonts w:asciiTheme="majorHAnsi" w:hAnsiTheme="majorHAnsi"/>
          <w:szCs w:val="24"/>
        </w:rPr>
        <w:t>ropiciar aperfeiçoamento profissional;</w:t>
      </w:r>
    </w:p>
    <w:p w14:paraId="43D6F142" w14:textId="77777777" w:rsidR="00AE3E43" w:rsidRPr="008E034B" w:rsidRDefault="00AE3E43" w:rsidP="007F08DE">
      <w:pPr>
        <w:pStyle w:val="PargrafodaLista"/>
        <w:ind w:left="1080"/>
        <w:jc w:val="both"/>
        <w:rPr>
          <w:rFonts w:asciiTheme="majorHAnsi" w:hAnsiTheme="majorHAnsi"/>
          <w:szCs w:val="24"/>
        </w:rPr>
      </w:pPr>
    </w:p>
    <w:p w14:paraId="158EC134" w14:textId="4337D2CC" w:rsidR="00AE3E43" w:rsidRPr="008E034B" w:rsidRDefault="00184565" w:rsidP="0042009E">
      <w:pPr>
        <w:pStyle w:val="PargrafodaLista"/>
        <w:numPr>
          <w:ilvl w:val="0"/>
          <w:numId w:val="34"/>
        </w:numPr>
        <w:jc w:val="both"/>
        <w:rPr>
          <w:rFonts w:asciiTheme="majorHAnsi" w:hAnsiTheme="majorHAnsi"/>
          <w:szCs w:val="24"/>
        </w:rPr>
      </w:pPr>
      <w:r w:rsidRPr="008E034B">
        <w:rPr>
          <w:rFonts w:asciiTheme="majorHAnsi" w:hAnsiTheme="majorHAnsi"/>
          <w:szCs w:val="24"/>
        </w:rPr>
        <w:lastRenderedPageBreak/>
        <w:t>o</w:t>
      </w:r>
      <w:r w:rsidR="00AE3E43" w:rsidRPr="008E034B">
        <w:rPr>
          <w:rFonts w:asciiTheme="majorHAnsi" w:hAnsiTheme="majorHAnsi"/>
          <w:szCs w:val="24"/>
        </w:rPr>
        <w:t>ferecer conhecimentos básicos para o exercício das funções;</w:t>
      </w:r>
    </w:p>
    <w:p w14:paraId="2096A842" w14:textId="77777777" w:rsidR="00AE3E43" w:rsidRPr="008E034B" w:rsidRDefault="00AE3E43" w:rsidP="007F08DE">
      <w:pPr>
        <w:pStyle w:val="PargrafodaLista"/>
        <w:jc w:val="both"/>
        <w:rPr>
          <w:rFonts w:asciiTheme="majorHAnsi" w:hAnsiTheme="majorHAnsi"/>
          <w:szCs w:val="24"/>
        </w:rPr>
      </w:pPr>
    </w:p>
    <w:p w14:paraId="3831E9D4" w14:textId="5A58F84F" w:rsidR="00AE3E43" w:rsidRDefault="00184565" w:rsidP="0042009E">
      <w:pPr>
        <w:pStyle w:val="PargrafodaLista"/>
        <w:numPr>
          <w:ilvl w:val="0"/>
          <w:numId w:val="34"/>
        </w:numPr>
        <w:jc w:val="both"/>
        <w:rPr>
          <w:rFonts w:asciiTheme="majorHAnsi" w:hAnsiTheme="majorHAnsi"/>
          <w:szCs w:val="24"/>
        </w:rPr>
      </w:pPr>
      <w:r w:rsidRPr="008E034B">
        <w:rPr>
          <w:rFonts w:asciiTheme="majorHAnsi" w:hAnsiTheme="majorHAnsi"/>
          <w:szCs w:val="24"/>
        </w:rPr>
        <w:t>q</w:t>
      </w:r>
      <w:r w:rsidR="00AE3E43" w:rsidRPr="008E034B">
        <w:rPr>
          <w:rFonts w:asciiTheme="majorHAnsi" w:hAnsiTheme="majorHAnsi"/>
          <w:szCs w:val="24"/>
        </w:rPr>
        <w:t>ualificar servidores em suporte técnico-administrativo;</w:t>
      </w:r>
    </w:p>
    <w:p w14:paraId="4BDA0AFF" w14:textId="77777777" w:rsidR="00184565" w:rsidRPr="00184565" w:rsidRDefault="00184565" w:rsidP="00184565">
      <w:pPr>
        <w:pStyle w:val="PargrafodaLista"/>
        <w:rPr>
          <w:rFonts w:asciiTheme="majorHAnsi" w:hAnsiTheme="majorHAnsi"/>
          <w:szCs w:val="24"/>
        </w:rPr>
      </w:pPr>
    </w:p>
    <w:p w14:paraId="60A4176B" w14:textId="6FF5D8DC" w:rsidR="00AE3E43" w:rsidRPr="008E034B" w:rsidRDefault="00184565" w:rsidP="0042009E">
      <w:pPr>
        <w:pStyle w:val="PargrafodaLista"/>
        <w:numPr>
          <w:ilvl w:val="0"/>
          <w:numId w:val="34"/>
        </w:numPr>
        <w:jc w:val="both"/>
        <w:rPr>
          <w:rFonts w:asciiTheme="majorHAnsi" w:hAnsiTheme="majorHAnsi"/>
          <w:szCs w:val="24"/>
        </w:rPr>
      </w:pPr>
      <w:r w:rsidRPr="008E034B">
        <w:rPr>
          <w:rFonts w:asciiTheme="majorHAnsi" w:hAnsiTheme="majorHAnsi"/>
          <w:szCs w:val="24"/>
        </w:rPr>
        <w:t>d</w:t>
      </w:r>
      <w:r w:rsidR="00AE3E43" w:rsidRPr="008E034B">
        <w:rPr>
          <w:rFonts w:asciiTheme="majorHAnsi" w:hAnsiTheme="majorHAnsi"/>
          <w:szCs w:val="24"/>
        </w:rPr>
        <w:t>esenvolver programas de ensino para integração à sociedade civil;</w:t>
      </w:r>
    </w:p>
    <w:p w14:paraId="12235DDC" w14:textId="77777777" w:rsidR="00AE3E43" w:rsidRPr="008E034B" w:rsidRDefault="00AE3E43" w:rsidP="007F08DE">
      <w:pPr>
        <w:pStyle w:val="PargrafodaLista"/>
        <w:jc w:val="both"/>
        <w:rPr>
          <w:rFonts w:asciiTheme="majorHAnsi" w:hAnsiTheme="majorHAnsi"/>
          <w:szCs w:val="24"/>
        </w:rPr>
      </w:pPr>
    </w:p>
    <w:p w14:paraId="5C53DE0C" w14:textId="11A757D6" w:rsidR="00AE3E43" w:rsidRPr="008E034B" w:rsidRDefault="00184565" w:rsidP="0042009E">
      <w:pPr>
        <w:pStyle w:val="PargrafodaLista"/>
        <w:numPr>
          <w:ilvl w:val="0"/>
          <w:numId w:val="34"/>
        </w:numPr>
        <w:jc w:val="both"/>
        <w:rPr>
          <w:rFonts w:asciiTheme="majorHAnsi" w:hAnsiTheme="majorHAnsi"/>
          <w:szCs w:val="24"/>
        </w:rPr>
      </w:pPr>
      <w:r w:rsidRPr="008E034B">
        <w:rPr>
          <w:rFonts w:asciiTheme="majorHAnsi" w:hAnsiTheme="majorHAnsi"/>
          <w:szCs w:val="24"/>
        </w:rPr>
        <w:t>e</w:t>
      </w:r>
      <w:r w:rsidR="00AE3E43" w:rsidRPr="008E034B">
        <w:rPr>
          <w:rFonts w:asciiTheme="majorHAnsi" w:hAnsiTheme="majorHAnsi"/>
          <w:szCs w:val="24"/>
        </w:rPr>
        <w:t>stimular pesquisas técnico-acadêmicas;</w:t>
      </w:r>
    </w:p>
    <w:p w14:paraId="187A5352" w14:textId="77777777" w:rsidR="00AE3E43" w:rsidRPr="008E034B" w:rsidRDefault="00AE3E43" w:rsidP="007F08DE">
      <w:pPr>
        <w:pStyle w:val="PargrafodaLista"/>
        <w:jc w:val="both"/>
        <w:rPr>
          <w:rFonts w:asciiTheme="majorHAnsi" w:hAnsiTheme="majorHAnsi"/>
          <w:szCs w:val="24"/>
        </w:rPr>
      </w:pPr>
    </w:p>
    <w:p w14:paraId="4DD043F1" w14:textId="5556483A" w:rsidR="00AE3E43" w:rsidRPr="008E034B" w:rsidRDefault="00184565" w:rsidP="0042009E">
      <w:pPr>
        <w:pStyle w:val="PargrafodaLista"/>
        <w:numPr>
          <w:ilvl w:val="0"/>
          <w:numId w:val="34"/>
        </w:numPr>
        <w:jc w:val="both"/>
        <w:rPr>
          <w:rFonts w:asciiTheme="majorHAnsi" w:hAnsiTheme="majorHAnsi"/>
          <w:szCs w:val="24"/>
        </w:rPr>
      </w:pPr>
      <w:r w:rsidRPr="008E034B">
        <w:rPr>
          <w:rFonts w:asciiTheme="majorHAnsi" w:hAnsiTheme="majorHAnsi"/>
          <w:szCs w:val="24"/>
        </w:rPr>
        <w:t>g</w:t>
      </w:r>
      <w:r w:rsidR="00AE3E43" w:rsidRPr="008E034B">
        <w:rPr>
          <w:rFonts w:asciiTheme="majorHAnsi" w:hAnsiTheme="majorHAnsi"/>
          <w:szCs w:val="24"/>
        </w:rPr>
        <w:t>erenciar convênios com órgãos federais, estaduais e municipais;</w:t>
      </w:r>
    </w:p>
    <w:p w14:paraId="49CB64B8" w14:textId="77777777" w:rsidR="00AE3E43" w:rsidRPr="008E034B" w:rsidRDefault="00AE3E43" w:rsidP="007F08DE">
      <w:pPr>
        <w:pStyle w:val="PargrafodaLista"/>
        <w:jc w:val="both"/>
        <w:rPr>
          <w:rFonts w:asciiTheme="majorHAnsi" w:hAnsiTheme="majorHAnsi"/>
          <w:szCs w:val="24"/>
        </w:rPr>
      </w:pPr>
    </w:p>
    <w:p w14:paraId="068DBC2C" w14:textId="19FFE670" w:rsidR="00AE3E43" w:rsidRPr="008E034B" w:rsidRDefault="00184565" w:rsidP="0042009E">
      <w:pPr>
        <w:pStyle w:val="PargrafodaLista"/>
        <w:numPr>
          <w:ilvl w:val="0"/>
          <w:numId w:val="34"/>
        </w:numPr>
        <w:jc w:val="both"/>
        <w:rPr>
          <w:rFonts w:asciiTheme="majorHAnsi" w:hAnsiTheme="majorHAnsi"/>
          <w:szCs w:val="24"/>
        </w:rPr>
      </w:pPr>
      <w:r w:rsidRPr="008E034B">
        <w:rPr>
          <w:rFonts w:asciiTheme="majorHAnsi" w:hAnsiTheme="majorHAnsi"/>
          <w:szCs w:val="24"/>
        </w:rPr>
        <w:t>i</w:t>
      </w:r>
      <w:r w:rsidR="00AE3E43" w:rsidRPr="008E034B">
        <w:rPr>
          <w:rFonts w:asciiTheme="majorHAnsi" w:hAnsiTheme="majorHAnsi"/>
          <w:szCs w:val="24"/>
        </w:rPr>
        <w:t>ncentivar projetos de história política e eventos culturais;</w:t>
      </w:r>
    </w:p>
    <w:p w14:paraId="06789571" w14:textId="77777777" w:rsidR="00AE3E43" w:rsidRPr="008E034B" w:rsidRDefault="00AE3E43" w:rsidP="007F08DE">
      <w:pPr>
        <w:pStyle w:val="PargrafodaLista"/>
        <w:jc w:val="both"/>
        <w:rPr>
          <w:rFonts w:asciiTheme="majorHAnsi" w:hAnsiTheme="majorHAnsi"/>
          <w:szCs w:val="24"/>
        </w:rPr>
      </w:pPr>
    </w:p>
    <w:p w14:paraId="34AA215F" w14:textId="4A010FDB" w:rsidR="00AE3E43" w:rsidRPr="008E034B" w:rsidRDefault="00184565" w:rsidP="0042009E">
      <w:pPr>
        <w:pStyle w:val="PargrafodaLista"/>
        <w:numPr>
          <w:ilvl w:val="0"/>
          <w:numId w:val="34"/>
        </w:numPr>
        <w:jc w:val="both"/>
        <w:rPr>
          <w:rFonts w:asciiTheme="majorHAnsi" w:hAnsiTheme="majorHAnsi"/>
          <w:szCs w:val="24"/>
        </w:rPr>
      </w:pPr>
      <w:r w:rsidRPr="008E034B">
        <w:rPr>
          <w:rFonts w:asciiTheme="majorHAnsi" w:hAnsiTheme="majorHAnsi"/>
          <w:szCs w:val="24"/>
        </w:rPr>
        <w:t>c</w:t>
      </w:r>
      <w:r w:rsidR="00AE3E43" w:rsidRPr="008E034B">
        <w:rPr>
          <w:rFonts w:asciiTheme="majorHAnsi" w:hAnsiTheme="majorHAnsi"/>
          <w:szCs w:val="24"/>
        </w:rPr>
        <w:t>apacitar a comunidade e cidadãos em temas legislativos;</w:t>
      </w:r>
    </w:p>
    <w:p w14:paraId="7DCF03FD" w14:textId="77777777" w:rsidR="00AE3E43" w:rsidRPr="008E034B" w:rsidRDefault="00AE3E43" w:rsidP="007F08DE">
      <w:pPr>
        <w:pStyle w:val="PargrafodaLista"/>
        <w:jc w:val="both"/>
        <w:rPr>
          <w:rFonts w:asciiTheme="majorHAnsi" w:hAnsiTheme="majorHAnsi"/>
          <w:szCs w:val="24"/>
        </w:rPr>
      </w:pPr>
    </w:p>
    <w:p w14:paraId="6F652F1C" w14:textId="6266F34B" w:rsidR="00AE3E43" w:rsidRPr="008E034B" w:rsidRDefault="00184565" w:rsidP="0042009E">
      <w:pPr>
        <w:pStyle w:val="PargrafodaLista"/>
        <w:numPr>
          <w:ilvl w:val="0"/>
          <w:numId w:val="34"/>
        </w:numPr>
        <w:jc w:val="both"/>
        <w:rPr>
          <w:rFonts w:asciiTheme="majorHAnsi" w:hAnsiTheme="majorHAnsi"/>
          <w:szCs w:val="24"/>
        </w:rPr>
      </w:pPr>
      <w:r w:rsidRPr="008E034B">
        <w:rPr>
          <w:rFonts w:asciiTheme="majorHAnsi" w:hAnsiTheme="majorHAnsi"/>
          <w:szCs w:val="24"/>
        </w:rPr>
        <w:t>d</w:t>
      </w:r>
      <w:r w:rsidR="00AE3E43" w:rsidRPr="008E034B">
        <w:rPr>
          <w:rFonts w:asciiTheme="majorHAnsi" w:hAnsiTheme="majorHAnsi"/>
          <w:szCs w:val="24"/>
        </w:rPr>
        <w:t>esenvolver treinamentos para servidores em estágio probatório.</w:t>
      </w:r>
    </w:p>
    <w:p w14:paraId="17CD2F6C" w14:textId="4E27CD0A" w:rsidR="00AE3E43" w:rsidRPr="008E034B" w:rsidRDefault="00AE3E43" w:rsidP="007F08DE">
      <w:pPr>
        <w:rPr>
          <w:rFonts w:asciiTheme="majorHAnsi" w:hAnsiTheme="majorHAnsi"/>
          <w:sz w:val="24"/>
          <w:szCs w:val="24"/>
        </w:rPr>
      </w:pPr>
      <w:r w:rsidRPr="008E034B">
        <w:rPr>
          <w:rFonts w:asciiTheme="majorHAnsi" w:hAnsiTheme="majorHAnsi"/>
          <w:b/>
          <w:bCs/>
          <w:sz w:val="24"/>
          <w:szCs w:val="24"/>
        </w:rPr>
        <w:t>Parágrafo único.</w:t>
      </w:r>
      <w:r w:rsidRPr="008E034B">
        <w:rPr>
          <w:rFonts w:asciiTheme="majorHAnsi" w:hAnsiTheme="majorHAnsi"/>
          <w:sz w:val="24"/>
          <w:szCs w:val="24"/>
        </w:rPr>
        <w:t xml:space="preserve"> Diretor e Coordenador serão escolhidos pelo Presidente da Câmara entre vereadores ou servidores com curso superior completo.</w:t>
      </w:r>
    </w:p>
    <w:p w14:paraId="48489035" w14:textId="77777777" w:rsidR="007F08DE" w:rsidRPr="008E034B" w:rsidRDefault="007F08DE" w:rsidP="00F95CC5">
      <w:pPr>
        <w:jc w:val="center"/>
        <w:rPr>
          <w:rFonts w:asciiTheme="majorHAnsi" w:eastAsia="Times New Roman" w:hAnsiTheme="majorHAnsi" w:cs="Arial"/>
          <w:b/>
          <w:bCs/>
          <w:sz w:val="24"/>
          <w:szCs w:val="24"/>
        </w:rPr>
      </w:pPr>
    </w:p>
    <w:p w14:paraId="10DB61ED" w14:textId="69499E3E" w:rsidR="00F95CC5" w:rsidRPr="008E034B" w:rsidRDefault="00F95CC5" w:rsidP="00F95CC5">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CAPÍTULO II</w:t>
      </w:r>
    </w:p>
    <w:p w14:paraId="4B486DD4" w14:textId="77777777" w:rsidR="00F95CC5" w:rsidRPr="008E034B" w:rsidRDefault="00F95CC5" w:rsidP="00F95CC5">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DA DIRETORIA GERAL</w:t>
      </w:r>
    </w:p>
    <w:p w14:paraId="5FBB432D" w14:textId="77777777" w:rsidR="00D324B1" w:rsidRPr="008E034B" w:rsidRDefault="00D324B1" w:rsidP="00F95CC5">
      <w:pPr>
        <w:jc w:val="center"/>
        <w:rPr>
          <w:rFonts w:asciiTheme="majorHAnsi" w:eastAsia="Times New Roman" w:hAnsiTheme="majorHAnsi" w:cs="Arial"/>
          <w:b/>
          <w:bCs/>
          <w:sz w:val="24"/>
          <w:szCs w:val="24"/>
        </w:rPr>
      </w:pPr>
    </w:p>
    <w:p w14:paraId="03B46123" w14:textId="77777777" w:rsidR="00F95CC5" w:rsidRPr="008E034B" w:rsidRDefault="00F95CC5" w:rsidP="007F08DE">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14</w:t>
      </w:r>
      <w:r w:rsidRPr="008E034B">
        <w:rPr>
          <w:rFonts w:asciiTheme="majorHAnsi" w:eastAsia="Times New Roman" w:hAnsiTheme="majorHAnsi" w:cs="Arial"/>
          <w:sz w:val="24"/>
          <w:szCs w:val="24"/>
        </w:rPr>
        <w:t xml:space="preserve"> Compete à Diretoria Geral planejar, coordenar, controlar e promover a execução das atividades atribuídas às Divisões sob sua supervisão.</w:t>
      </w:r>
    </w:p>
    <w:p w14:paraId="39FF2839" w14:textId="77777777" w:rsidR="00F95CC5" w:rsidRPr="008E034B" w:rsidRDefault="00F95CC5" w:rsidP="007F08DE">
      <w:pPr>
        <w:rPr>
          <w:rFonts w:asciiTheme="majorHAnsi" w:eastAsia="Times New Roman" w:hAnsiTheme="majorHAnsi" w:cs="Arial"/>
          <w:sz w:val="24"/>
          <w:szCs w:val="24"/>
        </w:rPr>
      </w:pPr>
    </w:p>
    <w:p w14:paraId="0CB6E881" w14:textId="1F0CF446" w:rsidR="00F95CC5" w:rsidRPr="008E034B" w:rsidRDefault="00F95CC5" w:rsidP="007F08DE">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Parágrafo único</w:t>
      </w:r>
      <w:r w:rsidRPr="008E034B">
        <w:rPr>
          <w:rFonts w:asciiTheme="majorHAnsi" w:eastAsia="Times New Roman" w:hAnsiTheme="majorHAnsi" w:cs="Arial"/>
          <w:sz w:val="24"/>
          <w:szCs w:val="24"/>
        </w:rPr>
        <w:t xml:space="preserve">. </w:t>
      </w:r>
      <w:r w:rsidR="00DE29FA" w:rsidRPr="008E034B">
        <w:rPr>
          <w:rFonts w:asciiTheme="majorHAnsi" w:hAnsiTheme="majorHAnsi"/>
          <w:sz w:val="24"/>
          <w:szCs w:val="24"/>
        </w:rPr>
        <w:t>Em caso de necessidade, o responsável pela Diretoria Geral poderá acumular funções de chefia das Divisões.</w:t>
      </w:r>
    </w:p>
    <w:p w14:paraId="60024F83" w14:textId="77777777" w:rsidR="00F95CC5" w:rsidRPr="008E034B" w:rsidRDefault="00F95CC5" w:rsidP="007F08DE">
      <w:pPr>
        <w:rPr>
          <w:rFonts w:asciiTheme="majorHAnsi" w:eastAsia="Times New Roman" w:hAnsiTheme="majorHAnsi" w:cs="Arial"/>
          <w:sz w:val="24"/>
          <w:szCs w:val="24"/>
        </w:rPr>
      </w:pPr>
    </w:p>
    <w:p w14:paraId="53B14CB3" w14:textId="77777777" w:rsidR="00F95CC5" w:rsidRPr="008E034B" w:rsidRDefault="00F95CC5" w:rsidP="00F95CC5">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Seção I</w:t>
      </w:r>
    </w:p>
    <w:p w14:paraId="53D84F62" w14:textId="77777777" w:rsidR="00F95CC5" w:rsidRPr="008E034B" w:rsidRDefault="00F95CC5" w:rsidP="00F95CC5">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DA COORDENADORIA DE COMUNICAÇÃO</w:t>
      </w:r>
    </w:p>
    <w:p w14:paraId="2C6A5312" w14:textId="77777777" w:rsidR="00F95CC5" w:rsidRPr="008E034B" w:rsidRDefault="00F95CC5" w:rsidP="00F95CC5">
      <w:pPr>
        <w:jc w:val="center"/>
        <w:rPr>
          <w:rFonts w:asciiTheme="majorHAnsi" w:eastAsia="Times New Roman" w:hAnsiTheme="majorHAnsi" w:cs="Arial"/>
          <w:sz w:val="24"/>
          <w:szCs w:val="24"/>
        </w:rPr>
      </w:pPr>
    </w:p>
    <w:p w14:paraId="51BF2F63" w14:textId="71977075" w:rsidR="00F95CC5" w:rsidRPr="008E034B" w:rsidRDefault="00F95CC5" w:rsidP="00F95CC5">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 xml:space="preserve">Art. 15 </w:t>
      </w:r>
      <w:r w:rsidR="009E2423" w:rsidRPr="008E034B">
        <w:rPr>
          <w:rFonts w:asciiTheme="majorHAnsi" w:hAnsiTheme="majorHAnsi"/>
          <w:sz w:val="24"/>
          <w:szCs w:val="24"/>
        </w:rPr>
        <w:t>Compete à Coordenadoria: Coordenar e controlar as atividades das Divisões sob sua supervisão, assessorando Presidência, Mesa Diretora, Comissões e Vereadores em assuntos de comunicação</w:t>
      </w:r>
      <w:r w:rsidR="007F08DE" w:rsidRPr="008E034B">
        <w:rPr>
          <w:rFonts w:asciiTheme="majorHAnsi" w:eastAsia="Times New Roman" w:hAnsiTheme="majorHAnsi" w:cs="Arial"/>
          <w:sz w:val="24"/>
          <w:szCs w:val="24"/>
        </w:rPr>
        <w:t>.</w:t>
      </w:r>
    </w:p>
    <w:p w14:paraId="09CCF7AD" w14:textId="77777777" w:rsidR="007F08DE" w:rsidRPr="008E034B" w:rsidRDefault="007F08DE" w:rsidP="00F95CC5">
      <w:pPr>
        <w:rPr>
          <w:rFonts w:asciiTheme="majorHAnsi" w:eastAsia="Times New Roman" w:hAnsiTheme="majorHAnsi" w:cs="Arial"/>
          <w:color w:val="7030A0"/>
          <w:sz w:val="24"/>
          <w:szCs w:val="24"/>
        </w:rPr>
      </w:pPr>
    </w:p>
    <w:p w14:paraId="044764E1" w14:textId="77777777" w:rsidR="00D324B1" w:rsidRPr="008E034B" w:rsidRDefault="00D324B1" w:rsidP="00D324B1">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Subseção I</w:t>
      </w:r>
    </w:p>
    <w:p w14:paraId="41F5C6C8" w14:textId="77777777" w:rsidR="00D324B1" w:rsidRPr="008E034B" w:rsidRDefault="00D324B1" w:rsidP="00D324B1">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DA DIVISÃO DE COMUNICAÇÃO, CERIMONIAL E EVENTOS</w:t>
      </w:r>
    </w:p>
    <w:p w14:paraId="0CD7C598" w14:textId="77777777" w:rsidR="00D324B1" w:rsidRPr="008E034B" w:rsidRDefault="00D324B1" w:rsidP="00D324B1">
      <w:pPr>
        <w:jc w:val="center"/>
        <w:rPr>
          <w:rFonts w:asciiTheme="majorHAnsi" w:eastAsia="Times New Roman" w:hAnsiTheme="majorHAnsi" w:cs="Arial"/>
          <w:b/>
          <w:bCs/>
          <w:sz w:val="24"/>
          <w:szCs w:val="24"/>
        </w:rPr>
      </w:pPr>
    </w:p>
    <w:p w14:paraId="4CC41104" w14:textId="77777777" w:rsidR="00D324B1" w:rsidRPr="008E034B" w:rsidRDefault="00D324B1" w:rsidP="007F08DE">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16</w:t>
      </w:r>
      <w:r w:rsidRPr="008E034B">
        <w:rPr>
          <w:rFonts w:asciiTheme="majorHAnsi" w:eastAsia="Times New Roman" w:hAnsiTheme="majorHAnsi" w:cs="Arial"/>
          <w:sz w:val="24"/>
          <w:szCs w:val="24"/>
        </w:rPr>
        <w:t xml:space="preserve"> Compete à Divisão de Comunicação, Cerimonial e Eventos:</w:t>
      </w:r>
    </w:p>
    <w:p w14:paraId="18CD9428" w14:textId="77777777" w:rsidR="00D324B1" w:rsidRPr="008E034B" w:rsidRDefault="00D324B1" w:rsidP="007F08DE">
      <w:pPr>
        <w:rPr>
          <w:rFonts w:asciiTheme="majorHAnsi" w:eastAsia="Times New Roman" w:hAnsiTheme="majorHAnsi" w:cs="Arial"/>
          <w:sz w:val="24"/>
          <w:szCs w:val="24"/>
        </w:rPr>
      </w:pPr>
    </w:p>
    <w:p w14:paraId="21B983DF" w14:textId="62DB7808" w:rsidR="00D324B1" w:rsidRPr="008E034B" w:rsidRDefault="00484F1C" w:rsidP="0042009E">
      <w:pPr>
        <w:pStyle w:val="PargrafodaLista"/>
        <w:numPr>
          <w:ilvl w:val="0"/>
          <w:numId w:val="23"/>
        </w:numPr>
        <w:spacing w:after="0"/>
        <w:jc w:val="both"/>
        <w:rPr>
          <w:rFonts w:asciiTheme="majorHAnsi" w:eastAsia="Times New Roman" w:hAnsiTheme="majorHAnsi" w:cs="Arial"/>
          <w:szCs w:val="24"/>
        </w:rPr>
      </w:pPr>
      <w:r>
        <w:rPr>
          <w:rFonts w:asciiTheme="majorHAnsi" w:hAnsiTheme="majorHAnsi"/>
          <w:szCs w:val="24"/>
        </w:rPr>
        <w:t>c</w:t>
      </w:r>
      <w:r w:rsidR="009E2423" w:rsidRPr="008E034B">
        <w:rPr>
          <w:rFonts w:asciiTheme="majorHAnsi" w:hAnsiTheme="majorHAnsi"/>
          <w:szCs w:val="24"/>
        </w:rPr>
        <w:t xml:space="preserve">oletar, organizar, redigir, editar e distribuir notícias e informações </w:t>
      </w:r>
      <w:r w:rsidR="00D324B1" w:rsidRPr="008E034B">
        <w:rPr>
          <w:rFonts w:asciiTheme="majorHAnsi" w:eastAsia="Times New Roman" w:hAnsiTheme="majorHAnsi" w:cs="Arial"/>
          <w:szCs w:val="24"/>
        </w:rPr>
        <w:t>da Câmara, dando-lhes publicidade e transparência;</w:t>
      </w:r>
    </w:p>
    <w:p w14:paraId="6504C479" w14:textId="77777777" w:rsidR="00D324B1" w:rsidRPr="008E034B" w:rsidRDefault="00D324B1" w:rsidP="007F08DE">
      <w:pPr>
        <w:rPr>
          <w:rFonts w:asciiTheme="majorHAnsi" w:eastAsia="Times New Roman" w:hAnsiTheme="majorHAnsi" w:cs="Arial"/>
          <w:sz w:val="24"/>
          <w:szCs w:val="24"/>
        </w:rPr>
      </w:pPr>
    </w:p>
    <w:p w14:paraId="02F23439" w14:textId="77777777" w:rsidR="00D324B1" w:rsidRPr="008E034B" w:rsidRDefault="00D324B1" w:rsidP="0042009E">
      <w:pPr>
        <w:pStyle w:val="PargrafodaLista"/>
        <w:numPr>
          <w:ilvl w:val="0"/>
          <w:numId w:val="23"/>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assessorar a Presidência, a Mesa Diretora e os demais Vereadores no contato com a imprensa, agendando visitas e entrevistas;</w:t>
      </w:r>
    </w:p>
    <w:p w14:paraId="20CA0F27" w14:textId="77777777" w:rsidR="00D324B1" w:rsidRPr="008E034B" w:rsidRDefault="00D324B1" w:rsidP="007F08DE">
      <w:pPr>
        <w:rPr>
          <w:rFonts w:asciiTheme="majorHAnsi" w:eastAsia="Times New Roman" w:hAnsiTheme="majorHAnsi" w:cs="Arial"/>
          <w:sz w:val="24"/>
          <w:szCs w:val="24"/>
        </w:rPr>
      </w:pPr>
    </w:p>
    <w:p w14:paraId="02B4179A" w14:textId="77777777" w:rsidR="00D324B1" w:rsidRDefault="00D324B1" w:rsidP="0042009E">
      <w:pPr>
        <w:pStyle w:val="PargrafodaLista"/>
        <w:numPr>
          <w:ilvl w:val="0"/>
          <w:numId w:val="23"/>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lastRenderedPageBreak/>
        <w:t>providenciar a gravação em áudio e vídeo, das sessões ordinárias, extraordinárias, solenes, audiências públicas, reuniões de comissões e demais eventos promovidos pela Câmara Municipal;</w:t>
      </w:r>
    </w:p>
    <w:p w14:paraId="4B32B56D" w14:textId="77777777" w:rsidR="00484F1C" w:rsidRPr="00484F1C" w:rsidRDefault="00484F1C" w:rsidP="00484F1C">
      <w:pPr>
        <w:pStyle w:val="PargrafodaLista"/>
        <w:rPr>
          <w:rFonts w:asciiTheme="majorHAnsi" w:eastAsia="Times New Roman" w:hAnsiTheme="majorHAnsi" w:cs="Arial"/>
          <w:szCs w:val="24"/>
        </w:rPr>
      </w:pPr>
    </w:p>
    <w:p w14:paraId="034C8352" w14:textId="77777777" w:rsidR="00D324B1" w:rsidRPr="008E034B" w:rsidRDefault="00D324B1" w:rsidP="0042009E">
      <w:pPr>
        <w:pStyle w:val="PargrafodaLista"/>
        <w:numPr>
          <w:ilvl w:val="0"/>
          <w:numId w:val="23"/>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realizar as transmissões da Câmara Municipal, que inclui edição ao vivo, corte de câmeras, inserção de UCs (gerador de caracteres), direcionamento de câmeras, decupagem de áudio e vídeo, busca de acervo de imagens e áudios, criação de cenários, produção de externas e estúdio, agendamento de gravações e de transmissões, além de cuidados com a iluminação e áudio dos microfones e som ambiente;</w:t>
      </w:r>
    </w:p>
    <w:p w14:paraId="295683C8" w14:textId="77777777" w:rsidR="00D324B1" w:rsidRPr="008E034B" w:rsidRDefault="00D324B1" w:rsidP="007F08DE">
      <w:pPr>
        <w:pStyle w:val="PargrafodaLista"/>
        <w:spacing w:after="0"/>
        <w:jc w:val="both"/>
        <w:rPr>
          <w:rFonts w:asciiTheme="majorHAnsi" w:eastAsia="Times New Roman" w:hAnsiTheme="majorHAnsi" w:cs="Arial"/>
          <w:szCs w:val="24"/>
        </w:rPr>
      </w:pPr>
    </w:p>
    <w:p w14:paraId="770A62D3" w14:textId="77777777" w:rsidR="00D324B1" w:rsidRPr="008E034B" w:rsidRDefault="00D324B1" w:rsidP="0042009E">
      <w:pPr>
        <w:pStyle w:val="PargrafodaLista"/>
        <w:numPr>
          <w:ilvl w:val="0"/>
          <w:numId w:val="23"/>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garantir a manutenção dos arquivos digitais das gravações mencionadas no inciso III deste artigo, bem como a disponibilização dos mesmos no site oficial da Câmara Municipal;</w:t>
      </w:r>
    </w:p>
    <w:p w14:paraId="647E4152" w14:textId="77777777" w:rsidR="00D324B1" w:rsidRPr="008E034B" w:rsidRDefault="00D324B1" w:rsidP="007F08DE">
      <w:pPr>
        <w:pStyle w:val="PargrafodaLista"/>
        <w:jc w:val="both"/>
        <w:rPr>
          <w:rFonts w:asciiTheme="majorHAnsi" w:eastAsia="Times New Roman" w:hAnsiTheme="majorHAnsi" w:cs="Arial"/>
          <w:szCs w:val="24"/>
        </w:rPr>
      </w:pPr>
    </w:p>
    <w:p w14:paraId="5A9CCC9E" w14:textId="77777777" w:rsidR="00D324B1" w:rsidRPr="008E034B" w:rsidRDefault="00D324B1" w:rsidP="0042009E">
      <w:pPr>
        <w:pStyle w:val="PargrafodaLista"/>
        <w:numPr>
          <w:ilvl w:val="0"/>
          <w:numId w:val="23"/>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a elaboração e divulgação do material relativo à publicidade institucional da Câmara Municipal, inclusive no site oficial da Câmara;</w:t>
      </w:r>
    </w:p>
    <w:p w14:paraId="4C629D78" w14:textId="77777777" w:rsidR="00D324B1" w:rsidRPr="008E034B" w:rsidRDefault="00D324B1" w:rsidP="007F08DE">
      <w:pPr>
        <w:pStyle w:val="PargrafodaLista"/>
        <w:jc w:val="both"/>
        <w:rPr>
          <w:rFonts w:asciiTheme="majorHAnsi" w:eastAsia="Times New Roman" w:hAnsiTheme="majorHAnsi" w:cs="Arial"/>
          <w:szCs w:val="24"/>
        </w:rPr>
      </w:pPr>
    </w:p>
    <w:p w14:paraId="7E3FD6C9" w14:textId="0D40CB4E" w:rsidR="00D324B1" w:rsidRPr="008E034B" w:rsidRDefault="00D324B1" w:rsidP="0042009E">
      <w:pPr>
        <w:pStyle w:val="PargrafodaLista"/>
        <w:numPr>
          <w:ilvl w:val="0"/>
          <w:numId w:val="23"/>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 xml:space="preserve">cobertura fotográfica de eventos e reuniões da Câmara; </w:t>
      </w:r>
    </w:p>
    <w:p w14:paraId="721FE72F" w14:textId="77777777" w:rsidR="00D324B1" w:rsidRPr="008E034B" w:rsidRDefault="00D324B1" w:rsidP="007F08DE">
      <w:pPr>
        <w:pStyle w:val="PargrafodaLista"/>
        <w:jc w:val="both"/>
        <w:rPr>
          <w:rFonts w:asciiTheme="majorHAnsi" w:eastAsia="Times New Roman" w:hAnsiTheme="majorHAnsi" w:cs="Arial"/>
          <w:szCs w:val="24"/>
        </w:rPr>
      </w:pPr>
    </w:p>
    <w:p w14:paraId="4CF4F42E" w14:textId="77777777" w:rsidR="00D324B1" w:rsidRPr="008E034B" w:rsidRDefault="00D324B1" w:rsidP="0042009E">
      <w:pPr>
        <w:pStyle w:val="PargrafodaLista"/>
        <w:numPr>
          <w:ilvl w:val="0"/>
          <w:numId w:val="23"/>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auxiliar, organizar, editar, distribuir e difundir aos órgãos da imprensa local, notícias e informações necessárias sobre os trabalhos da Câmara e dos Parlamentares em conformidade com o Regimento Interno, LOMA e Legislação vigente dando-lhe transparência e publicidade;</w:t>
      </w:r>
    </w:p>
    <w:p w14:paraId="6C485729" w14:textId="77777777" w:rsidR="00D324B1" w:rsidRPr="008E034B" w:rsidRDefault="00D324B1" w:rsidP="007F08DE">
      <w:pPr>
        <w:rPr>
          <w:rFonts w:asciiTheme="majorHAnsi" w:eastAsia="Times New Roman" w:hAnsiTheme="majorHAnsi" w:cs="Arial"/>
          <w:sz w:val="24"/>
          <w:szCs w:val="24"/>
        </w:rPr>
      </w:pPr>
    </w:p>
    <w:p w14:paraId="2E44A08E" w14:textId="77777777" w:rsidR="00D324B1" w:rsidRPr="008E034B" w:rsidRDefault="00D324B1" w:rsidP="0042009E">
      <w:pPr>
        <w:pStyle w:val="PargrafodaLista"/>
        <w:numPr>
          <w:ilvl w:val="0"/>
          <w:numId w:val="23"/>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zelar pelos equipamentos da Câmara relacionados à sua área de atuação, bem como os ambientes onde se encontram alocados esses equipamentos;</w:t>
      </w:r>
    </w:p>
    <w:p w14:paraId="19D0275A" w14:textId="77777777" w:rsidR="00D324B1" w:rsidRPr="008E034B" w:rsidRDefault="00D324B1" w:rsidP="007F08DE">
      <w:pPr>
        <w:rPr>
          <w:rFonts w:asciiTheme="majorHAnsi" w:eastAsia="Times New Roman" w:hAnsiTheme="majorHAnsi" w:cs="Arial"/>
          <w:color w:val="7030A0"/>
          <w:sz w:val="24"/>
          <w:szCs w:val="24"/>
        </w:rPr>
      </w:pPr>
    </w:p>
    <w:p w14:paraId="61827146" w14:textId="77777777" w:rsidR="00D324B1" w:rsidRPr="008E034B" w:rsidRDefault="00D324B1" w:rsidP="0042009E">
      <w:pPr>
        <w:pStyle w:val="PargrafodaLista"/>
        <w:numPr>
          <w:ilvl w:val="0"/>
          <w:numId w:val="23"/>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zelar pelas produções realizadas pela Câmara ou por outros veículos de comunicação os quais deverão ter severos cuidados com o áudio e imagens, incluindo iluminação, sons ambientes, Beges (backgrounds) e UCs (gerador de caracteres);</w:t>
      </w:r>
    </w:p>
    <w:p w14:paraId="64407281" w14:textId="77777777" w:rsidR="00D324B1" w:rsidRPr="008E034B" w:rsidRDefault="00D324B1" w:rsidP="007F08DE">
      <w:pPr>
        <w:rPr>
          <w:rFonts w:asciiTheme="majorHAnsi" w:eastAsia="Times New Roman" w:hAnsiTheme="majorHAnsi" w:cs="Arial"/>
          <w:color w:val="7030A0"/>
          <w:sz w:val="24"/>
          <w:szCs w:val="24"/>
        </w:rPr>
      </w:pPr>
    </w:p>
    <w:p w14:paraId="1775A42B" w14:textId="77777777" w:rsidR="00D324B1" w:rsidRPr="008E034B" w:rsidRDefault="00D324B1" w:rsidP="0042009E">
      <w:pPr>
        <w:pStyle w:val="PargrafodaLista"/>
        <w:numPr>
          <w:ilvl w:val="0"/>
          <w:numId w:val="23"/>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coordenar e executar as atividades do Cerimonial da Câmara Municipal, com a cooperação dos demais órgãos da Casa;</w:t>
      </w:r>
    </w:p>
    <w:p w14:paraId="1727CF47" w14:textId="77777777" w:rsidR="00D324B1" w:rsidRPr="008E034B" w:rsidRDefault="00D324B1" w:rsidP="007F08DE">
      <w:pPr>
        <w:rPr>
          <w:rFonts w:asciiTheme="majorHAnsi" w:eastAsia="Times New Roman" w:hAnsiTheme="majorHAnsi" w:cs="Arial"/>
          <w:sz w:val="24"/>
          <w:szCs w:val="24"/>
        </w:rPr>
      </w:pPr>
    </w:p>
    <w:p w14:paraId="6D479F79" w14:textId="77777777" w:rsidR="00D324B1" w:rsidRPr="008E034B" w:rsidRDefault="00D324B1" w:rsidP="0042009E">
      <w:pPr>
        <w:pStyle w:val="PargrafodaLista"/>
        <w:numPr>
          <w:ilvl w:val="0"/>
          <w:numId w:val="23"/>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coordenar e executar, com a cooperação dos demais órgãos da Casa, os demais eventos realizados pela Câmara Municipal, tais como audiências públicas, recepções de autoridades, comemorações, debates, seminários e afins;</w:t>
      </w:r>
    </w:p>
    <w:p w14:paraId="6FBDC623" w14:textId="77777777" w:rsidR="00D324B1" w:rsidRPr="008E034B" w:rsidRDefault="00D324B1" w:rsidP="007F08DE">
      <w:pPr>
        <w:rPr>
          <w:rFonts w:asciiTheme="majorHAnsi" w:eastAsia="Times New Roman" w:hAnsiTheme="majorHAnsi" w:cs="Arial"/>
          <w:sz w:val="24"/>
          <w:szCs w:val="24"/>
        </w:rPr>
      </w:pPr>
    </w:p>
    <w:p w14:paraId="5E671D2E" w14:textId="77777777" w:rsidR="00D324B1" w:rsidRPr="008E034B" w:rsidRDefault="00D324B1" w:rsidP="0042009E">
      <w:pPr>
        <w:pStyle w:val="PargrafodaLista"/>
        <w:numPr>
          <w:ilvl w:val="0"/>
          <w:numId w:val="23"/>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promover o resgate e consequente divulgação da história da Câmara Municipal;</w:t>
      </w:r>
    </w:p>
    <w:p w14:paraId="34D76047" w14:textId="77777777" w:rsidR="00D324B1" w:rsidRPr="008E034B" w:rsidRDefault="00D324B1" w:rsidP="007F08DE">
      <w:pPr>
        <w:rPr>
          <w:rFonts w:asciiTheme="majorHAnsi" w:eastAsia="Times New Roman" w:hAnsiTheme="majorHAnsi" w:cs="Arial"/>
          <w:sz w:val="24"/>
          <w:szCs w:val="24"/>
        </w:rPr>
      </w:pPr>
    </w:p>
    <w:p w14:paraId="45955338" w14:textId="77777777" w:rsidR="00D324B1" w:rsidRPr="008E034B" w:rsidRDefault="00D324B1" w:rsidP="0042009E">
      <w:pPr>
        <w:pStyle w:val="PargrafodaLista"/>
        <w:numPr>
          <w:ilvl w:val="0"/>
          <w:numId w:val="23"/>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organizar e manter, em cooperação com as demais unidades, arquivo de autoridades, bem como das entidades com as quais a Câmara mantém correspondência, com respectivos endereços, telefones e e-mail;</w:t>
      </w:r>
    </w:p>
    <w:p w14:paraId="0CA65381" w14:textId="77777777" w:rsidR="00D324B1" w:rsidRPr="008E034B" w:rsidRDefault="00D324B1" w:rsidP="00D324B1">
      <w:pPr>
        <w:rPr>
          <w:rFonts w:asciiTheme="majorHAnsi" w:eastAsia="Times New Roman" w:hAnsiTheme="majorHAnsi" w:cs="Arial"/>
          <w:sz w:val="24"/>
          <w:szCs w:val="24"/>
        </w:rPr>
      </w:pPr>
    </w:p>
    <w:p w14:paraId="63DE2C44" w14:textId="77777777" w:rsidR="00D324B1" w:rsidRPr="008E034B" w:rsidRDefault="00D324B1" w:rsidP="0042009E">
      <w:pPr>
        <w:pStyle w:val="PargrafodaLista"/>
        <w:numPr>
          <w:ilvl w:val="0"/>
          <w:numId w:val="23"/>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executar outras atividades correlatas que lhe forem determinadas pelos superiores.</w:t>
      </w:r>
    </w:p>
    <w:p w14:paraId="23DCFDAB" w14:textId="77777777" w:rsidR="00D324B1" w:rsidRPr="008E034B" w:rsidRDefault="00D324B1" w:rsidP="00D324B1">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lastRenderedPageBreak/>
        <w:t>Subseção II</w:t>
      </w:r>
    </w:p>
    <w:p w14:paraId="6FFC47FC" w14:textId="77777777" w:rsidR="00D324B1" w:rsidRPr="008E034B" w:rsidRDefault="00D324B1" w:rsidP="00D324B1">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DA DIVISÃO DE TECNOLOGIA DA INFORMAÇÃO</w:t>
      </w:r>
    </w:p>
    <w:p w14:paraId="3C627799" w14:textId="77777777" w:rsidR="00D324B1" w:rsidRPr="008E034B" w:rsidRDefault="00D324B1" w:rsidP="00D324B1">
      <w:pPr>
        <w:rPr>
          <w:rFonts w:asciiTheme="majorHAnsi" w:eastAsia="Times New Roman" w:hAnsiTheme="majorHAnsi" w:cs="Arial"/>
          <w:sz w:val="24"/>
          <w:szCs w:val="24"/>
        </w:rPr>
      </w:pPr>
    </w:p>
    <w:p w14:paraId="2892F589" w14:textId="77777777" w:rsidR="00D324B1" w:rsidRPr="008E034B" w:rsidRDefault="00D324B1" w:rsidP="007F08DE">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17</w:t>
      </w:r>
      <w:r w:rsidRPr="008E034B">
        <w:rPr>
          <w:rFonts w:asciiTheme="majorHAnsi" w:eastAsia="Times New Roman" w:hAnsiTheme="majorHAnsi" w:cs="Arial"/>
          <w:sz w:val="24"/>
          <w:szCs w:val="24"/>
        </w:rPr>
        <w:t xml:space="preserve"> Compete à Divisão de Tecnologia da Informação:</w:t>
      </w:r>
    </w:p>
    <w:p w14:paraId="28E25127" w14:textId="77777777" w:rsidR="00D324B1" w:rsidRPr="008E034B" w:rsidRDefault="00D324B1" w:rsidP="007F08DE">
      <w:pPr>
        <w:rPr>
          <w:rFonts w:asciiTheme="majorHAnsi" w:eastAsia="Times New Roman" w:hAnsiTheme="majorHAnsi" w:cs="Arial"/>
          <w:sz w:val="24"/>
          <w:szCs w:val="24"/>
        </w:rPr>
      </w:pPr>
    </w:p>
    <w:p w14:paraId="0D500A7B" w14:textId="77777777" w:rsidR="00D324B1" w:rsidRPr="008E034B" w:rsidRDefault="00D324B1" w:rsidP="0042009E">
      <w:pPr>
        <w:pStyle w:val="PargrafodaLista"/>
        <w:numPr>
          <w:ilvl w:val="0"/>
          <w:numId w:val="24"/>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coordenar a implantação e manutenção dos vários sistemas e bancos de dados de ordem administrativa, financeira e contábil, de gestão do processo legislativo e de gestão dos gabinetes;</w:t>
      </w:r>
    </w:p>
    <w:p w14:paraId="52AEC4D5" w14:textId="77777777" w:rsidR="00D324B1" w:rsidRPr="008E034B" w:rsidRDefault="00D324B1" w:rsidP="007F08DE">
      <w:pPr>
        <w:rPr>
          <w:rFonts w:asciiTheme="majorHAnsi" w:eastAsia="Times New Roman" w:hAnsiTheme="majorHAnsi" w:cs="Arial"/>
          <w:sz w:val="24"/>
          <w:szCs w:val="24"/>
        </w:rPr>
      </w:pPr>
    </w:p>
    <w:p w14:paraId="15C20968" w14:textId="77777777" w:rsidR="00D324B1" w:rsidRPr="008E034B" w:rsidRDefault="00D324B1" w:rsidP="0042009E">
      <w:pPr>
        <w:pStyle w:val="PargrafodaLista"/>
        <w:numPr>
          <w:ilvl w:val="0"/>
          <w:numId w:val="24"/>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analisar soluções em infraestrutura tecnológicas disponíveis ou a serem disponibilizadas à Câmara, avaliando sua adequação e garantindo sua funcionalidade;</w:t>
      </w:r>
    </w:p>
    <w:p w14:paraId="4FEF8F15" w14:textId="77777777" w:rsidR="00D324B1" w:rsidRPr="008E034B" w:rsidRDefault="00D324B1" w:rsidP="007F08DE">
      <w:pPr>
        <w:pStyle w:val="PargrafodaLista"/>
        <w:jc w:val="both"/>
        <w:rPr>
          <w:rFonts w:asciiTheme="majorHAnsi" w:eastAsia="Times New Roman" w:hAnsiTheme="majorHAnsi" w:cs="Arial"/>
          <w:szCs w:val="24"/>
        </w:rPr>
      </w:pPr>
    </w:p>
    <w:p w14:paraId="3450EA3A" w14:textId="77777777" w:rsidR="00D324B1" w:rsidRPr="008E034B" w:rsidRDefault="00D324B1" w:rsidP="0042009E">
      <w:pPr>
        <w:pStyle w:val="PargrafodaLista"/>
        <w:numPr>
          <w:ilvl w:val="0"/>
          <w:numId w:val="24"/>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gerenciar o desenvolvimento das atividades referentes às áreas de apoio ao usuário de informática, sistemas de informação e suporte técnico em informática, bem como estabelecer diretrizes de trabalho;</w:t>
      </w:r>
    </w:p>
    <w:p w14:paraId="1F36857E" w14:textId="77777777" w:rsidR="00D324B1" w:rsidRPr="008E034B" w:rsidRDefault="00D324B1" w:rsidP="007F08DE">
      <w:pPr>
        <w:rPr>
          <w:rFonts w:asciiTheme="majorHAnsi" w:eastAsia="Times New Roman" w:hAnsiTheme="majorHAnsi" w:cs="Arial"/>
          <w:sz w:val="24"/>
          <w:szCs w:val="24"/>
        </w:rPr>
      </w:pPr>
    </w:p>
    <w:p w14:paraId="09AC0520" w14:textId="77777777" w:rsidR="00D324B1" w:rsidRPr="008E034B" w:rsidRDefault="00D324B1" w:rsidP="0042009E">
      <w:pPr>
        <w:pStyle w:val="PargrafodaLista"/>
        <w:numPr>
          <w:ilvl w:val="0"/>
          <w:numId w:val="24"/>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planejar, avaliar e coordenar estudos sobre a utilização de novas tecnologias de informação pela Câmara, bem como acompanhar sua implantação;</w:t>
      </w:r>
    </w:p>
    <w:p w14:paraId="274D41A4" w14:textId="77777777" w:rsidR="00D324B1" w:rsidRPr="008E034B" w:rsidRDefault="00D324B1" w:rsidP="007F08DE">
      <w:pPr>
        <w:rPr>
          <w:rFonts w:asciiTheme="majorHAnsi" w:eastAsia="Times New Roman" w:hAnsiTheme="majorHAnsi" w:cs="Arial"/>
          <w:sz w:val="24"/>
          <w:szCs w:val="24"/>
        </w:rPr>
      </w:pPr>
    </w:p>
    <w:p w14:paraId="59DC0013" w14:textId="6AD48C0A" w:rsidR="00D324B1" w:rsidRPr="008E034B" w:rsidRDefault="00D324B1" w:rsidP="0042009E">
      <w:pPr>
        <w:pStyle w:val="PargrafodaLista"/>
        <w:numPr>
          <w:ilvl w:val="0"/>
          <w:numId w:val="24"/>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zelar pela segurança e integridade da rede e dados da Câmara Municipal;</w:t>
      </w:r>
    </w:p>
    <w:p w14:paraId="67FBCE63" w14:textId="77777777" w:rsidR="00D324B1" w:rsidRPr="008E034B" w:rsidRDefault="00D324B1" w:rsidP="007F08DE">
      <w:pPr>
        <w:pStyle w:val="PargrafodaLista"/>
        <w:jc w:val="both"/>
        <w:rPr>
          <w:rFonts w:asciiTheme="majorHAnsi" w:eastAsia="Times New Roman" w:hAnsiTheme="majorHAnsi" w:cs="Arial"/>
          <w:szCs w:val="24"/>
        </w:rPr>
      </w:pPr>
    </w:p>
    <w:p w14:paraId="0104B4EE" w14:textId="77777777" w:rsidR="008B10CE" w:rsidRPr="008E034B" w:rsidRDefault="008B10CE" w:rsidP="0042009E">
      <w:pPr>
        <w:pStyle w:val="PargrafodaLista"/>
        <w:numPr>
          <w:ilvl w:val="0"/>
          <w:numId w:val="24"/>
        </w:numPr>
        <w:spacing w:after="0"/>
        <w:jc w:val="both"/>
        <w:rPr>
          <w:rFonts w:asciiTheme="majorHAnsi" w:eastAsia="Times New Roman" w:hAnsiTheme="majorHAnsi" w:cs="Arial"/>
          <w:szCs w:val="24"/>
        </w:rPr>
      </w:pPr>
      <w:r w:rsidRPr="008E034B">
        <w:rPr>
          <w:rFonts w:asciiTheme="majorHAnsi" w:hAnsiTheme="majorHAnsi"/>
          <w:szCs w:val="24"/>
        </w:rPr>
        <w:t>Gerir telefonia e sistemas de comunicação</w:t>
      </w:r>
      <w:r w:rsidRPr="008E034B">
        <w:rPr>
          <w:rFonts w:asciiTheme="majorHAnsi" w:eastAsia="Times New Roman" w:hAnsiTheme="majorHAnsi" w:cs="Arial"/>
          <w:szCs w:val="24"/>
        </w:rPr>
        <w:t xml:space="preserve"> </w:t>
      </w:r>
    </w:p>
    <w:p w14:paraId="2C9DC276" w14:textId="77777777" w:rsidR="008B10CE" w:rsidRPr="008E034B" w:rsidRDefault="008B10CE" w:rsidP="007F08DE">
      <w:pPr>
        <w:pStyle w:val="PargrafodaLista"/>
        <w:jc w:val="both"/>
        <w:rPr>
          <w:rFonts w:asciiTheme="majorHAnsi" w:eastAsia="Times New Roman" w:hAnsiTheme="majorHAnsi" w:cs="Arial"/>
          <w:szCs w:val="24"/>
        </w:rPr>
      </w:pPr>
    </w:p>
    <w:p w14:paraId="7D55C421" w14:textId="2DADD658" w:rsidR="00D324B1" w:rsidRPr="008E034B" w:rsidRDefault="00D324B1" w:rsidP="0042009E">
      <w:pPr>
        <w:pStyle w:val="PargrafodaLista"/>
        <w:numPr>
          <w:ilvl w:val="0"/>
          <w:numId w:val="24"/>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assistir, no que for necessário, aos usuários, na operação do equipamento;</w:t>
      </w:r>
    </w:p>
    <w:p w14:paraId="5E521CF9" w14:textId="77777777" w:rsidR="00D324B1" w:rsidRPr="008E034B" w:rsidRDefault="00D324B1" w:rsidP="007F08DE">
      <w:pPr>
        <w:rPr>
          <w:rFonts w:asciiTheme="majorHAnsi" w:eastAsia="Times New Roman" w:hAnsiTheme="majorHAnsi" w:cs="Arial"/>
          <w:sz w:val="24"/>
          <w:szCs w:val="24"/>
        </w:rPr>
      </w:pPr>
    </w:p>
    <w:p w14:paraId="0F2E6762" w14:textId="65080C5B" w:rsidR="00D324B1" w:rsidRPr="008E034B" w:rsidRDefault="005976A2" w:rsidP="0042009E">
      <w:pPr>
        <w:pStyle w:val="PargrafodaLista"/>
        <w:numPr>
          <w:ilvl w:val="0"/>
          <w:numId w:val="24"/>
        </w:numPr>
        <w:spacing w:after="0"/>
        <w:jc w:val="both"/>
        <w:rPr>
          <w:rFonts w:asciiTheme="majorHAnsi" w:eastAsia="Times New Roman" w:hAnsiTheme="majorHAnsi" w:cs="Arial"/>
          <w:szCs w:val="24"/>
        </w:rPr>
      </w:pPr>
      <w:r>
        <w:rPr>
          <w:rFonts w:asciiTheme="majorHAnsi" w:hAnsiTheme="majorHAnsi"/>
          <w:szCs w:val="24"/>
        </w:rPr>
        <w:t>p</w:t>
      </w:r>
      <w:r w:rsidR="008B10CE" w:rsidRPr="008E034B">
        <w:rPr>
          <w:rFonts w:asciiTheme="majorHAnsi" w:hAnsiTheme="majorHAnsi"/>
          <w:szCs w:val="24"/>
        </w:rPr>
        <w:t>rovidenciar reparos e manutenção</w:t>
      </w:r>
      <w:r w:rsidR="008B10CE" w:rsidRPr="008E034B">
        <w:rPr>
          <w:rFonts w:asciiTheme="majorHAnsi" w:eastAsia="Times New Roman" w:hAnsiTheme="majorHAnsi" w:cs="Arial"/>
          <w:szCs w:val="24"/>
        </w:rPr>
        <w:t xml:space="preserve"> </w:t>
      </w:r>
      <w:r w:rsidR="00D324B1" w:rsidRPr="008E034B">
        <w:rPr>
          <w:rFonts w:asciiTheme="majorHAnsi" w:eastAsia="Times New Roman" w:hAnsiTheme="majorHAnsi" w:cs="Arial"/>
          <w:szCs w:val="24"/>
        </w:rPr>
        <w:t>dos equipamentos;</w:t>
      </w:r>
    </w:p>
    <w:p w14:paraId="0240D5CD" w14:textId="77777777" w:rsidR="00D324B1" w:rsidRPr="008E034B" w:rsidRDefault="00D324B1" w:rsidP="007F08DE">
      <w:pPr>
        <w:rPr>
          <w:rFonts w:asciiTheme="majorHAnsi" w:eastAsia="Times New Roman" w:hAnsiTheme="majorHAnsi" w:cs="Arial"/>
          <w:sz w:val="24"/>
          <w:szCs w:val="24"/>
        </w:rPr>
      </w:pPr>
    </w:p>
    <w:p w14:paraId="0C56B99F" w14:textId="77777777" w:rsidR="00D324B1" w:rsidRPr="008E034B" w:rsidRDefault="00D324B1" w:rsidP="0042009E">
      <w:pPr>
        <w:pStyle w:val="PargrafodaLista"/>
        <w:numPr>
          <w:ilvl w:val="0"/>
          <w:numId w:val="24"/>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propor e coordenar cursos e treinamentos necessários ao aprimoramento dos usuários e dos sistemas;</w:t>
      </w:r>
    </w:p>
    <w:p w14:paraId="761BB951" w14:textId="77777777" w:rsidR="00D324B1" w:rsidRPr="008E034B" w:rsidRDefault="00D324B1" w:rsidP="007F08DE">
      <w:pPr>
        <w:rPr>
          <w:rFonts w:asciiTheme="majorHAnsi" w:eastAsia="Times New Roman" w:hAnsiTheme="majorHAnsi" w:cs="Arial"/>
          <w:sz w:val="24"/>
          <w:szCs w:val="24"/>
        </w:rPr>
      </w:pPr>
    </w:p>
    <w:p w14:paraId="20A13DDF" w14:textId="77777777" w:rsidR="00D324B1" w:rsidRPr="008E034B" w:rsidRDefault="00D324B1" w:rsidP="0042009E">
      <w:pPr>
        <w:pStyle w:val="PargrafodaLista"/>
        <w:numPr>
          <w:ilvl w:val="0"/>
          <w:numId w:val="24"/>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manter e atualizar, em cooperação com a Coordenadoria de Comunicação, e de todas as unidades administrativas, as informações do site oficial da Câmara Municipal;</w:t>
      </w:r>
    </w:p>
    <w:p w14:paraId="64CF5C77" w14:textId="77777777" w:rsidR="00D324B1" w:rsidRPr="008E034B" w:rsidRDefault="00D324B1" w:rsidP="007F08DE">
      <w:pPr>
        <w:rPr>
          <w:rFonts w:asciiTheme="majorHAnsi" w:eastAsia="Times New Roman" w:hAnsiTheme="majorHAnsi" w:cs="Arial"/>
          <w:sz w:val="24"/>
          <w:szCs w:val="24"/>
        </w:rPr>
      </w:pPr>
    </w:p>
    <w:p w14:paraId="021B33E0" w14:textId="1AB71D7B" w:rsidR="00D324B1" w:rsidRPr="008E034B" w:rsidRDefault="005976A2" w:rsidP="0042009E">
      <w:pPr>
        <w:pStyle w:val="PargrafodaLista"/>
        <w:numPr>
          <w:ilvl w:val="0"/>
          <w:numId w:val="24"/>
        </w:numPr>
        <w:spacing w:after="0"/>
        <w:jc w:val="both"/>
        <w:rPr>
          <w:rFonts w:asciiTheme="majorHAnsi" w:eastAsia="Times New Roman" w:hAnsiTheme="majorHAnsi" w:cs="Arial"/>
          <w:szCs w:val="24"/>
        </w:rPr>
      </w:pPr>
      <w:r>
        <w:rPr>
          <w:rFonts w:asciiTheme="majorHAnsi" w:eastAsia="Times New Roman" w:hAnsiTheme="majorHAnsi" w:cs="Arial"/>
          <w:szCs w:val="24"/>
        </w:rPr>
        <w:t>e</w:t>
      </w:r>
      <w:r w:rsidR="00D324B1" w:rsidRPr="008E034B">
        <w:rPr>
          <w:rFonts w:asciiTheme="majorHAnsi" w:eastAsia="Times New Roman" w:hAnsiTheme="majorHAnsi" w:cs="Arial"/>
          <w:szCs w:val="24"/>
        </w:rPr>
        <w:t>xecutar outras tarefas correlatas que lhe forem determinadas pelos superiores.</w:t>
      </w:r>
    </w:p>
    <w:p w14:paraId="39E74C8B" w14:textId="77777777" w:rsidR="00E04E88" w:rsidRPr="008E034B" w:rsidRDefault="00E04E88" w:rsidP="00537D5D">
      <w:pPr>
        <w:jc w:val="center"/>
        <w:rPr>
          <w:rFonts w:asciiTheme="majorHAnsi" w:eastAsia="Times New Roman" w:hAnsiTheme="majorHAnsi" w:cs="Arial"/>
          <w:b/>
          <w:bCs/>
          <w:sz w:val="24"/>
          <w:szCs w:val="24"/>
        </w:rPr>
      </w:pPr>
    </w:p>
    <w:p w14:paraId="612646D7" w14:textId="77777777" w:rsidR="00537D5D" w:rsidRPr="008E034B" w:rsidRDefault="00537D5D" w:rsidP="00537D5D">
      <w:pPr>
        <w:pStyle w:val="PargrafodaLista"/>
        <w:spacing w:after="0"/>
        <w:jc w:val="both"/>
        <w:rPr>
          <w:rFonts w:asciiTheme="majorHAnsi" w:eastAsia="Times New Roman" w:hAnsiTheme="majorHAnsi" w:cs="Arial"/>
          <w:szCs w:val="24"/>
        </w:rPr>
      </w:pPr>
    </w:p>
    <w:p w14:paraId="3AFBD40B" w14:textId="3DC843ED" w:rsidR="00167443" w:rsidRPr="008E034B" w:rsidRDefault="00167443" w:rsidP="00167443">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Seção I</w:t>
      </w:r>
      <w:r w:rsidR="00AF58E7">
        <w:rPr>
          <w:rFonts w:asciiTheme="majorHAnsi" w:eastAsia="Times New Roman" w:hAnsiTheme="majorHAnsi" w:cs="Arial"/>
          <w:b/>
          <w:bCs/>
          <w:sz w:val="24"/>
          <w:szCs w:val="24"/>
        </w:rPr>
        <w:t>I</w:t>
      </w:r>
    </w:p>
    <w:p w14:paraId="6A028362" w14:textId="77777777" w:rsidR="00167443" w:rsidRPr="008E034B" w:rsidRDefault="00167443" w:rsidP="00167443">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DA DIVISÃO DE GESTÃO DE PESSOAS</w:t>
      </w:r>
    </w:p>
    <w:p w14:paraId="7D773B30" w14:textId="77777777" w:rsidR="00167443" w:rsidRPr="008E034B" w:rsidRDefault="00167443" w:rsidP="00167443">
      <w:pPr>
        <w:rPr>
          <w:rFonts w:asciiTheme="majorHAnsi" w:eastAsia="Times New Roman" w:hAnsiTheme="majorHAnsi" w:cs="Arial"/>
          <w:sz w:val="24"/>
          <w:szCs w:val="24"/>
        </w:rPr>
      </w:pPr>
    </w:p>
    <w:p w14:paraId="6226928D" w14:textId="4F3BA225" w:rsidR="00167443" w:rsidRPr="008E034B" w:rsidRDefault="00167443" w:rsidP="00437D88">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 xml:space="preserve">Art. </w:t>
      </w:r>
      <w:r w:rsidR="00AF58E7">
        <w:rPr>
          <w:rFonts w:asciiTheme="majorHAnsi" w:eastAsia="Times New Roman" w:hAnsiTheme="majorHAnsi" w:cs="Arial"/>
          <w:b/>
          <w:bCs/>
          <w:sz w:val="24"/>
          <w:szCs w:val="24"/>
        </w:rPr>
        <w:t>1</w:t>
      </w:r>
      <w:r w:rsidR="00E061B8">
        <w:rPr>
          <w:rFonts w:asciiTheme="majorHAnsi" w:eastAsia="Times New Roman" w:hAnsiTheme="majorHAnsi" w:cs="Arial"/>
          <w:b/>
          <w:bCs/>
          <w:sz w:val="24"/>
          <w:szCs w:val="24"/>
        </w:rPr>
        <w:t>8</w:t>
      </w:r>
      <w:r w:rsidRPr="008E034B">
        <w:rPr>
          <w:rFonts w:asciiTheme="majorHAnsi" w:eastAsia="Times New Roman" w:hAnsiTheme="majorHAnsi" w:cs="Arial"/>
          <w:sz w:val="24"/>
          <w:szCs w:val="24"/>
        </w:rPr>
        <w:t xml:space="preserve"> Compete à Divisão de Gestão de Pessoas:</w:t>
      </w:r>
    </w:p>
    <w:p w14:paraId="7CD11DA3" w14:textId="77777777" w:rsidR="00167443" w:rsidRPr="008E034B" w:rsidRDefault="00167443" w:rsidP="00437D88">
      <w:pPr>
        <w:rPr>
          <w:rFonts w:asciiTheme="majorHAnsi" w:eastAsia="Times New Roman" w:hAnsiTheme="majorHAnsi" w:cs="Arial"/>
          <w:sz w:val="24"/>
          <w:szCs w:val="24"/>
        </w:rPr>
      </w:pPr>
    </w:p>
    <w:p w14:paraId="7D6ADE10" w14:textId="77777777" w:rsidR="00167443" w:rsidRPr="008E034B" w:rsidRDefault="00167443" w:rsidP="0042009E">
      <w:pPr>
        <w:pStyle w:val="PargrafodaLista"/>
        <w:numPr>
          <w:ilvl w:val="0"/>
          <w:numId w:val="17"/>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promover o permanente desenvolvimento das pessoas, visando a excelência das atividades da Câmara Municipal;</w:t>
      </w:r>
    </w:p>
    <w:p w14:paraId="07D602BA" w14:textId="77777777" w:rsidR="00167443" w:rsidRPr="008E034B" w:rsidRDefault="00167443" w:rsidP="00437D88">
      <w:pPr>
        <w:pStyle w:val="PargrafodaLista"/>
        <w:spacing w:after="0"/>
        <w:jc w:val="both"/>
        <w:rPr>
          <w:rFonts w:asciiTheme="majorHAnsi" w:eastAsia="Times New Roman" w:hAnsiTheme="majorHAnsi" w:cs="Arial"/>
          <w:szCs w:val="24"/>
        </w:rPr>
      </w:pPr>
    </w:p>
    <w:p w14:paraId="3833573D" w14:textId="77777777" w:rsidR="00167443" w:rsidRPr="008E034B" w:rsidRDefault="00167443" w:rsidP="0042009E">
      <w:pPr>
        <w:pStyle w:val="PargrafodaLista"/>
        <w:numPr>
          <w:ilvl w:val="0"/>
          <w:numId w:val="17"/>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promover a realização de concursos públicos para admissão de servidores;</w:t>
      </w:r>
    </w:p>
    <w:p w14:paraId="24A68572" w14:textId="77777777" w:rsidR="00167443" w:rsidRPr="008E034B" w:rsidRDefault="00167443" w:rsidP="00437D88">
      <w:pPr>
        <w:rPr>
          <w:rFonts w:asciiTheme="majorHAnsi" w:eastAsia="Times New Roman" w:hAnsiTheme="majorHAnsi" w:cs="Arial"/>
          <w:sz w:val="24"/>
          <w:szCs w:val="24"/>
        </w:rPr>
      </w:pPr>
    </w:p>
    <w:p w14:paraId="235A286E" w14:textId="77777777" w:rsidR="00167443" w:rsidRPr="008E034B" w:rsidRDefault="00167443" w:rsidP="0042009E">
      <w:pPr>
        <w:pStyle w:val="PargrafodaLista"/>
        <w:numPr>
          <w:ilvl w:val="0"/>
          <w:numId w:val="17"/>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lastRenderedPageBreak/>
        <w:t>preparar os atos necessários à nomeação, manutenção e exoneração de servidores;</w:t>
      </w:r>
    </w:p>
    <w:p w14:paraId="54CDB869" w14:textId="77777777" w:rsidR="00167443" w:rsidRPr="008E034B" w:rsidRDefault="00167443" w:rsidP="00437D88">
      <w:pPr>
        <w:pStyle w:val="PargrafodaLista"/>
        <w:jc w:val="both"/>
        <w:rPr>
          <w:rFonts w:asciiTheme="majorHAnsi" w:eastAsia="Times New Roman" w:hAnsiTheme="majorHAnsi" w:cs="Arial"/>
          <w:szCs w:val="24"/>
        </w:rPr>
      </w:pPr>
    </w:p>
    <w:p w14:paraId="732873AD" w14:textId="77777777" w:rsidR="00167443" w:rsidRPr="008E034B" w:rsidRDefault="00167443" w:rsidP="0042009E">
      <w:pPr>
        <w:pStyle w:val="PargrafodaLista"/>
        <w:numPr>
          <w:ilvl w:val="0"/>
          <w:numId w:val="17"/>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organizar e manter atualizados os prontuários e os assentamentos individuais dos servidores da Câmara Municipal;</w:t>
      </w:r>
    </w:p>
    <w:p w14:paraId="71EAA463" w14:textId="77777777" w:rsidR="00167443" w:rsidRPr="008E034B" w:rsidRDefault="00167443" w:rsidP="00437D88">
      <w:pPr>
        <w:rPr>
          <w:rFonts w:asciiTheme="majorHAnsi" w:eastAsia="Times New Roman" w:hAnsiTheme="majorHAnsi" w:cs="Arial"/>
          <w:sz w:val="24"/>
          <w:szCs w:val="24"/>
        </w:rPr>
      </w:pPr>
    </w:p>
    <w:p w14:paraId="51B16393" w14:textId="77777777" w:rsidR="00167443" w:rsidRPr="008E034B" w:rsidRDefault="00167443" w:rsidP="0042009E">
      <w:pPr>
        <w:pStyle w:val="PargrafodaLista"/>
        <w:numPr>
          <w:ilvl w:val="0"/>
          <w:numId w:val="17"/>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organizar e manter atualizados os prontuários e os assentamentos dos Vereadores, com a colaboração das demais Diretorias;</w:t>
      </w:r>
    </w:p>
    <w:p w14:paraId="4FECEB74" w14:textId="77777777" w:rsidR="007F08DE" w:rsidRPr="008E034B" w:rsidRDefault="007F08DE" w:rsidP="007F08DE">
      <w:pPr>
        <w:pStyle w:val="PargrafodaLista"/>
        <w:rPr>
          <w:rFonts w:asciiTheme="majorHAnsi" w:eastAsia="Times New Roman" w:hAnsiTheme="majorHAnsi" w:cs="Arial"/>
          <w:szCs w:val="24"/>
        </w:rPr>
      </w:pPr>
    </w:p>
    <w:p w14:paraId="1D45D0C0" w14:textId="77777777" w:rsidR="00167443" w:rsidRDefault="00167443" w:rsidP="0042009E">
      <w:pPr>
        <w:pStyle w:val="PargrafodaLista"/>
        <w:numPr>
          <w:ilvl w:val="0"/>
          <w:numId w:val="17"/>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controlar a frequência dos servidores da Câmara Municipal, através de sistema de registro eletrônico de ponto, fazendo constar as devidas anotações nos respectivos assentamentos individuais;</w:t>
      </w:r>
    </w:p>
    <w:p w14:paraId="10847B05" w14:textId="77777777" w:rsidR="00AF58E7" w:rsidRPr="00AF58E7" w:rsidRDefault="00AF58E7" w:rsidP="00AF58E7">
      <w:pPr>
        <w:pStyle w:val="PargrafodaLista"/>
        <w:rPr>
          <w:rFonts w:asciiTheme="majorHAnsi" w:eastAsia="Times New Roman" w:hAnsiTheme="majorHAnsi" w:cs="Arial"/>
          <w:szCs w:val="24"/>
        </w:rPr>
      </w:pPr>
    </w:p>
    <w:p w14:paraId="5B11BE7C" w14:textId="77777777" w:rsidR="00167443" w:rsidRPr="008E034B" w:rsidRDefault="00167443" w:rsidP="0042009E">
      <w:pPr>
        <w:pStyle w:val="PargrafodaLista"/>
        <w:numPr>
          <w:ilvl w:val="0"/>
          <w:numId w:val="17"/>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 xml:space="preserve">oferecer, em conjunto com as demais Diretorias, Coordenadorias e Divisões, suporte à Diretoria Geral para verificação da frequência dos Vereadores às sessões da Câmara Municipal; </w:t>
      </w:r>
    </w:p>
    <w:p w14:paraId="47AF5912" w14:textId="77777777" w:rsidR="007F08DE" w:rsidRPr="008E034B" w:rsidRDefault="007F08DE" w:rsidP="007F08DE">
      <w:pPr>
        <w:pStyle w:val="PargrafodaLista"/>
        <w:rPr>
          <w:rFonts w:asciiTheme="majorHAnsi" w:eastAsia="Times New Roman" w:hAnsiTheme="majorHAnsi" w:cs="Arial"/>
          <w:szCs w:val="24"/>
        </w:rPr>
      </w:pPr>
    </w:p>
    <w:p w14:paraId="0046AA6B" w14:textId="77777777" w:rsidR="00167443" w:rsidRPr="008E034B" w:rsidRDefault="00167443" w:rsidP="0042009E">
      <w:pPr>
        <w:pStyle w:val="PargrafodaLista"/>
        <w:numPr>
          <w:ilvl w:val="0"/>
          <w:numId w:val="17"/>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elaborar a folha de pagamento, indicando os respectivos descontos e créditos;</w:t>
      </w:r>
    </w:p>
    <w:p w14:paraId="32048BC3" w14:textId="77777777" w:rsidR="00167443" w:rsidRPr="008E034B" w:rsidRDefault="00167443" w:rsidP="007F08DE">
      <w:pPr>
        <w:rPr>
          <w:rFonts w:asciiTheme="majorHAnsi" w:eastAsia="Times New Roman" w:hAnsiTheme="majorHAnsi" w:cs="Arial"/>
          <w:sz w:val="24"/>
          <w:szCs w:val="24"/>
        </w:rPr>
      </w:pPr>
    </w:p>
    <w:p w14:paraId="737276DA" w14:textId="77777777" w:rsidR="00167443" w:rsidRDefault="00167443" w:rsidP="0042009E">
      <w:pPr>
        <w:pStyle w:val="PargrafodaLista"/>
        <w:numPr>
          <w:ilvl w:val="0"/>
          <w:numId w:val="17"/>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elaborar as folhas e guias de recolhimentos referentes às contribuições sociais da Câmara, incluindo vereadores e funcionários;</w:t>
      </w:r>
    </w:p>
    <w:p w14:paraId="7AACB826" w14:textId="77777777" w:rsidR="00E061B8" w:rsidRPr="00E061B8" w:rsidRDefault="00E061B8" w:rsidP="00E061B8">
      <w:pPr>
        <w:pStyle w:val="PargrafodaLista"/>
        <w:rPr>
          <w:rFonts w:asciiTheme="majorHAnsi" w:eastAsia="Times New Roman" w:hAnsiTheme="majorHAnsi" w:cs="Arial"/>
          <w:szCs w:val="24"/>
        </w:rPr>
      </w:pPr>
    </w:p>
    <w:p w14:paraId="72D836CD" w14:textId="77777777" w:rsidR="00167443" w:rsidRDefault="00167443" w:rsidP="0042009E">
      <w:pPr>
        <w:pStyle w:val="PargrafodaLista"/>
        <w:numPr>
          <w:ilvl w:val="0"/>
          <w:numId w:val="17"/>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preparar e controlar os atos de concessão de direitos e vantagens aos funcionários, previstos na legislação vigente;</w:t>
      </w:r>
    </w:p>
    <w:p w14:paraId="03BAC58F" w14:textId="77777777" w:rsidR="00AF58E7" w:rsidRDefault="00AF58E7" w:rsidP="00AF58E7">
      <w:pPr>
        <w:pStyle w:val="PargrafodaLista"/>
        <w:spacing w:after="0"/>
        <w:jc w:val="both"/>
        <w:rPr>
          <w:rFonts w:asciiTheme="majorHAnsi" w:eastAsia="Times New Roman" w:hAnsiTheme="majorHAnsi" w:cs="Arial"/>
          <w:szCs w:val="24"/>
        </w:rPr>
      </w:pPr>
    </w:p>
    <w:p w14:paraId="0A8938BD" w14:textId="710FBC61" w:rsidR="00167443" w:rsidRPr="008E034B" w:rsidRDefault="00167443" w:rsidP="0042009E">
      <w:pPr>
        <w:pStyle w:val="PargrafodaLista"/>
        <w:numPr>
          <w:ilvl w:val="0"/>
          <w:numId w:val="17"/>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preparar e executar, no âmbito de sua competência, todos os demais atos relativos a recursos humanos e administração de pessoal;</w:t>
      </w:r>
    </w:p>
    <w:p w14:paraId="0DF1CD52" w14:textId="77777777" w:rsidR="007F08DE" w:rsidRPr="008E034B" w:rsidRDefault="007F08DE" w:rsidP="007F08DE">
      <w:pPr>
        <w:pStyle w:val="PargrafodaLista"/>
        <w:jc w:val="both"/>
        <w:rPr>
          <w:rFonts w:asciiTheme="majorHAnsi" w:eastAsia="Times New Roman" w:hAnsiTheme="majorHAnsi" w:cs="Arial"/>
          <w:szCs w:val="24"/>
        </w:rPr>
      </w:pPr>
    </w:p>
    <w:p w14:paraId="4D52513F" w14:textId="77777777" w:rsidR="00167443" w:rsidRPr="008E034B" w:rsidRDefault="00167443" w:rsidP="0042009E">
      <w:pPr>
        <w:pStyle w:val="PargrafodaLista"/>
        <w:numPr>
          <w:ilvl w:val="0"/>
          <w:numId w:val="17"/>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executar outras atividades correlatas que lhe forem determinadas pela Presidência ou pelo responsável pela Diretoria Geral.</w:t>
      </w:r>
    </w:p>
    <w:p w14:paraId="0E0855A9" w14:textId="77777777" w:rsidR="007F08DE" w:rsidRPr="008E034B" w:rsidRDefault="007F08DE" w:rsidP="00167443">
      <w:pPr>
        <w:jc w:val="center"/>
        <w:rPr>
          <w:rFonts w:asciiTheme="majorHAnsi" w:eastAsia="Times New Roman" w:hAnsiTheme="majorHAnsi" w:cs="Arial"/>
          <w:b/>
          <w:bCs/>
          <w:sz w:val="24"/>
          <w:szCs w:val="24"/>
        </w:rPr>
      </w:pPr>
    </w:p>
    <w:p w14:paraId="2ECE2829" w14:textId="515A2494" w:rsidR="00167443" w:rsidRPr="008E034B" w:rsidRDefault="00167443" w:rsidP="00167443">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 xml:space="preserve">SEÇÃO </w:t>
      </w:r>
      <w:r w:rsidR="00AF58E7" w:rsidRPr="00AF58E7">
        <w:rPr>
          <w:rFonts w:asciiTheme="majorHAnsi" w:eastAsia="Times New Roman" w:hAnsiTheme="majorHAnsi" w:cs="Arial"/>
          <w:b/>
          <w:bCs/>
          <w:sz w:val="24"/>
          <w:szCs w:val="24"/>
        </w:rPr>
        <w:t>I</w:t>
      </w:r>
      <w:r w:rsidR="00E061B8">
        <w:rPr>
          <w:rFonts w:asciiTheme="majorHAnsi" w:eastAsia="Times New Roman" w:hAnsiTheme="majorHAnsi" w:cs="Arial"/>
          <w:b/>
          <w:bCs/>
          <w:sz w:val="24"/>
          <w:szCs w:val="24"/>
        </w:rPr>
        <w:t>II</w:t>
      </w:r>
    </w:p>
    <w:p w14:paraId="35E78769" w14:textId="7734A236" w:rsidR="00167443" w:rsidRPr="008E034B" w:rsidRDefault="00167443" w:rsidP="006A7020">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DA DIVISÃO DE GESTÃO DE SUPRIMENTOS, PATRIMÔNIO, CONTRATOS E LICIT</w:t>
      </w:r>
      <w:r w:rsidR="006A7020" w:rsidRPr="008E034B">
        <w:rPr>
          <w:rFonts w:asciiTheme="majorHAnsi" w:eastAsia="Times New Roman" w:hAnsiTheme="majorHAnsi" w:cs="Arial"/>
          <w:b/>
          <w:bCs/>
          <w:sz w:val="24"/>
          <w:szCs w:val="24"/>
        </w:rPr>
        <w:t>A</w:t>
      </w:r>
      <w:r w:rsidRPr="008E034B">
        <w:rPr>
          <w:rFonts w:asciiTheme="majorHAnsi" w:eastAsia="Times New Roman" w:hAnsiTheme="majorHAnsi" w:cs="Arial"/>
          <w:b/>
          <w:bCs/>
          <w:sz w:val="24"/>
          <w:szCs w:val="24"/>
        </w:rPr>
        <w:t>ÇÃO</w:t>
      </w:r>
    </w:p>
    <w:p w14:paraId="0E428ACF" w14:textId="77777777" w:rsidR="00167443" w:rsidRPr="008E034B" w:rsidRDefault="00167443" w:rsidP="00437D88">
      <w:pPr>
        <w:rPr>
          <w:rFonts w:asciiTheme="majorHAnsi" w:eastAsia="Times New Roman" w:hAnsiTheme="majorHAnsi" w:cs="Arial"/>
          <w:b/>
          <w:bCs/>
          <w:sz w:val="24"/>
          <w:szCs w:val="24"/>
        </w:rPr>
      </w:pPr>
    </w:p>
    <w:p w14:paraId="29D3DB80" w14:textId="0F633F2E" w:rsidR="00167443" w:rsidRPr="008E034B" w:rsidRDefault="00167443" w:rsidP="00437D88">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 xml:space="preserve">Art. </w:t>
      </w:r>
      <w:r w:rsidR="00E061B8">
        <w:rPr>
          <w:rFonts w:asciiTheme="majorHAnsi" w:eastAsia="Times New Roman" w:hAnsiTheme="majorHAnsi" w:cs="Arial"/>
          <w:b/>
          <w:bCs/>
          <w:sz w:val="24"/>
          <w:szCs w:val="24"/>
        </w:rPr>
        <w:t>19</w:t>
      </w:r>
      <w:r w:rsidRPr="008E034B">
        <w:rPr>
          <w:rFonts w:asciiTheme="majorHAnsi" w:eastAsia="Times New Roman" w:hAnsiTheme="majorHAnsi" w:cs="Arial"/>
          <w:b/>
          <w:bCs/>
          <w:sz w:val="24"/>
          <w:szCs w:val="24"/>
        </w:rPr>
        <w:t xml:space="preserve"> </w:t>
      </w:r>
      <w:r w:rsidRPr="008E034B">
        <w:rPr>
          <w:rFonts w:asciiTheme="majorHAnsi" w:eastAsia="Times New Roman" w:hAnsiTheme="majorHAnsi" w:cs="Arial"/>
          <w:sz w:val="24"/>
          <w:szCs w:val="24"/>
        </w:rPr>
        <w:t>Compete à Divisão de gestão de suprimentos, patrimônio, contratos e licitação.</w:t>
      </w:r>
    </w:p>
    <w:p w14:paraId="3F988F19" w14:textId="77777777" w:rsidR="00167443" w:rsidRPr="008E034B" w:rsidRDefault="00167443" w:rsidP="00437D88">
      <w:pPr>
        <w:rPr>
          <w:rFonts w:asciiTheme="majorHAnsi" w:eastAsia="Times New Roman" w:hAnsiTheme="majorHAnsi" w:cs="Arial"/>
          <w:sz w:val="24"/>
          <w:szCs w:val="24"/>
        </w:rPr>
      </w:pPr>
    </w:p>
    <w:p w14:paraId="5AB68480" w14:textId="77777777" w:rsidR="00167443" w:rsidRPr="008E034B" w:rsidRDefault="00167443" w:rsidP="0042009E">
      <w:pPr>
        <w:pStyle w:val="PargrafodaLista"/>
        <w:numPr>
          <w:ilvl w:val="0"/>
          <w:numId w:val="12"/>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promover a aquisição de todo o material permanente e de consumo, a ser utilizado nos serviços da Câmara Municipal;</w:t>
      </w:r>
    </w:p>
    <w:p w14:paraId="27061B36" w14:textId="77777777" w:rsidR="00167443" w:rsidRPr="008E034B" w:rsidRDefault="00167443" w:rsidP="00437D88">
      <w:pPr>
        <w:rPr>
          <w:rFonts w:asciiTheme="majorHAnsi" w:eastAsia="Times New Roman" w:hAnsiTheme="majorHAnsi" w:cs="Arial"/>
          <w:sz w:val="24"/>
          <w:szCs w:val="24"/>
        </w:rPr>
      </w:pPr>
    </w:p>
    <w:p w14:paraId="304EB1FF" w14:textId="77777777" w:rsidR="00167443" w:rsidRPr="008E034B" w:rsidRDefault="00167443" w:rsidP="0042009E">
      <w:pPr>
        <w:pStyle w:val="PargrafodaLista"/>
        <w:numPr>
          <w:ilvl w:val="0"/>
          <w:numId w:val="12"/>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proceder às cotações e às licitações para aquisição de materiais, de acordo com a legislação pertinente, elaborando os editais de certames licitatórios e acompanhando todas as etapas;</w:t>
      </w:r>
    </w:p>
    <w:p w14:paraId="560F5322" w14:textId="77777777" w:rsidR="00167443" w:rsidRPr="008E034B" w:rsidRDefault="00167443" w:rsidP="00437D88">
      <w:pPr>
        <w:rPr>
          <w:rFonts w:asciiTheme="majorHAnsi" w:eastAsia="Times New Roman" w:hAnsiTheme="majorHAnsi" w:cs="Arial"/>
          <w:sz w:val="24"/>
          <w:szCs w:val="24"/>
        </w:rPr>
      </w:pPr>
    </w:p>
    <w:p w14:paraId="24F534D7" w14:textId="77777777" w:rsidR="00167443" w:rsidRPr="008E034B" w:rsidRDefault="00167443" w:rsidP="0042009E">
      <w:pPr>
        <w:pStyle w:val="PargrafodaLista"/>
        <w:numPr>
          <w:ilvl w:val="0"/>
          <w:numId w:val="12"/>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elaborar as minutas dos instrumentos contratuais e seus aditivos, além de gerenciar a execução dos mesmos, nos termos da legislação vigente;</w:t>
      </w:r>
    </w:p>
    <w:p w14:paraId="6DF8EEC0" w14:textId="77777777" w:rsidR="00167443" w:rsidRPr="008E034B" w:rsidRDefault="00167443" w:rsidP="00437D88">
      <w:pPr>
        <w:rPr>
          <w:rFonts w:asciiTheme="majorHAnsi" w:eastAsia="Times New Roman" w:hAnsiTheme="majorHAnsi" w:cs="Arial"/>
          <w:sz w:val="24"/>
          <w:szCs w:val="24"/>
        </w:rPr>
      </w:pPr>
    </w:p>
    <w:p w14:paraId="01EC2301" w14:textId="77777777" w:rsidR="00167443" w:rsidRPr="008E034B" w:rsidRDefault="00167443" w:rsidP="0042009E">
      <w:pPr>
        <w:pStyle w:val="PargrafodaLista"/>
        <w:numPr>
          <w:ilvl w:val="0"/>
          <w:numId w:val="12"/>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manter cadastro atualizado de fornecedores e prestadores de serviço;</w:t>
      </w:r>
    </w:p>
    <w:p w14:paraId="5B079C87" w14:textId="77777777" w:rsidR="00167443" w:rsidRPr="008E034B" w:rsidRDefault="00167443" w:rsidP="00437D88">
      <w:pPr>
        <w:rPr>
          <w:rFonts w:asciiTheme="majorHAnsi" w:eastAsia="Times New Roman" w:hAnsiTheme="majorHAnsi" w:cs="Arial"/>
          <w:sz w:val="24"/>
          <w:szCs w:val="24"/>
        </w:rPr>
      </w:pPr>
    </w:p>
    <w:p w14:paraId="4E0CC59B" w14:textId="77777777" w:rsidR="00167443" w:rsidRPr="008E034B" w:rsidRDefault="00167443" w:rsidP="0042009E">
      <w:pPr>
        <w:pStyle w:val="PargrafodaLista"/>
        <w:numPr>
          <w:ilvl w:val="0"/>
          <w:numId w:val="12"/>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lastRenderedPageBreak/>
        <w:t>manter registro dos bens e serviços adquiridos, por natureza de despesa;</w:t>
      </w:r>
    </w:p>
    <w:p w14:paraId="0840E2B7" w14:textId="77777777" w:rsidR="00401650" w:rsidRPr="008E034B" w:rsidRDefault="00401650" w:rsidP="00437D88">
      <w:pPr>
        <w:pStyle w:val="PargrafodaLista"/>
        <w:jc w:val="both"/>
        <w:rPr>
          <w:rFonts w:asciiTheme="majorHAnsi" w:eastAsia="Times New Roman" w:hAnsiTheme="majorHAnsi" w:cs="Arial"/>
          <w:szCs w:val="24"/>
        </w:rPr>
      </w:pPr>
    </w:p>
    <w:p w14:paraId="003560B8" w14:textId="77777777" w:rsidR="00401650" w:rsidRPr="008E034B" w:rsidRDefault="00401650" w:rsidP="0042009E">
      <w:pPr>
        <w:pStyle w:val="PargrafodaLista"/>
        <w:numPr>
          <w:ilvl w:val="0"/>
          <w:numId w:val="12"/>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realiza a gestão dos contratos administrativos da Câmara, controlando o prazo e zelando pelo fiel cumprimento sob pena de responsabilidade constante na legislação vigente.</w:t>
      </w:r>
    </w:p>
    <w:p w14:paraId="5B059EA1" w14:textId="77777777" w:rsidR="00167443" w:rsidRPr="008E034B" w:rsidRDefault="00167443" w:rsidP="00437D88">
      <w:pPr>
        <w:rPr>
          <w:rFonts w:asciiTheme="majorHAnsi" w:eastAsia="Times New Roman" w:hAnsiTheme="majorHAnsi" w:cs="Arial"/>
          <w:sz w:val="24"/>
          <w:szCs w:val="24"/>
        </w:rPr>
      </w:pPr>
    </w:p>
    <w:p w14:paraId="01A35FBB" w14:textId="77777777" w:rsidR="00167443" w:rsidRPr="008E034B" w:rsidRDefault="00167443" w:rsidP="0042009E">
      <w:pPr>
        <w:pStyle w:val="PargrafodaLista"/>
        <w:numPr>
          <w:ilvl w:val="0"/>
          <w:numId w:val="12"/>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executar outras atividades correlatas que lhe forem determinadas pela Presidência e pelo responsável pela Diretoria Geral.</w:t>
      </w:r>
    </w:p>
    <w:p w14:paraId="3C79473C" w14:textId="77777777" w:rsidR="00167443" w:rsidRPr="008E034B" w:rsidRDefault="00167443" w:rsidP="00437D88">
      <w:pPr>
        <w:rPr>
          <w:rFonts w:asciiTheme="majorHAnsi" w:eastAsia="Times New Roman" w:hAnsiTheme="majorHAnsi" w:cs="Arial"/>
          <w:sz w:val="24"/>
          <w:szCs w:val="24"/>
        </w:rPr>
      </w:pPr>
    </w:p>
    <w:p w14:paraId="13AE9048" w14:textId="77777777" w:rsidR="00167443" w:rsidRPr="008E034B" w:rsidRDefault="00167443" w:rsidP="0042009E">
      <w:pPr>
        <w:pStyle w:val="PargrafodaLista"/>
        <w:numPr>
          <w:ilvl w:val="0"/>
          <w:numId w:val="12"/>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com relação às atividades de Almoxarifado:</w:t>
      </w:r>
    </w:p>
    <w:p w14:paraId="2AE1D893" w14:textId="77777777" w:rsidR="00167443" w:rsidRPr="008E034B" w:rsidRDefault="00167443" w:rsidP="00437D88">
      <w:pPr>
        <w:rPr>
          <w:rFonts w:asciiTheme="majorHAnsi" w:eastAsia="Times New Roman" w:hAnsiTheme="majorHAnsi" w:cs="Arial"/>
          <w:sz w:val="24"/>
          <w:szCs w:val="24"/>
        </w:rPr>
      </w:pPr>
    </w:p>
    <w:p w14:paraId="353E3EA5" w14:textId="77777777" w:rsidR="00167443" w:rsidRPr="008E034B" w:rsidRDefault="00167443" w:rsidP="0042009E">
      <w:pPr>
        <w:pStyle w:val="PargrafodaLista"/>
        <w:numPr>
          <w:ilvl w:val="0"/>
          <w:numId w:val="14"/>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promover a estocagem e distribuição de todo o material permanente e de consumo, a ser utilizado nos serviços da Câmara Municipal;</w:t>
      </w:r>
    </w:p>
    <w:p w14:paraId="2FF5FF1B" w14:textId="77777777" w:rsidR="00167443" w:rsidRPr="008E034B" w:rsidRDefault="00167443" w:rsidP="007F08DE">
      <w:pPr>
        <w:ind w:left="348"/>
        <w:rPr>
          <w:rFonts w:asciiTheme="majorHAnsi" w:eastAsia="Times New Roman" w:hAnsiTheme="majorHAnsi" w:cs="Arial"/>
          <w:sz w:val="24"/>
          <w:szCs w:val="24"/>
        </w:rPr>
      </w:pPr>
    </w:p>
    <w:p w14:paraId="0B488D5F" w14:textId="77777777" w:rsidR="00167443" w:rsidRPr="008E034B" w:rsidRDefault="00167443" w:rsidP="0042009E">
      <w:pPr>
        <w:pStyle w:val="PargrafodaLista"/>
        <w:numPr>
          <w:ilvl w:val="0"/>
          <w:numId w:val="14"/>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proceder, anualmente, o levantamento dos materiais para a elaboração do balanço;</w:t>
      </w:r>
    </w:p>
    <w:p w14:paraId="796431D3" w14:textId="77777777" w:rsidR="00167443" w:rsidRPr="008E034B" w:rsidRDefault="00167443" w:rsidP="007F08DE">
      <w:pPr>
        <w:pStyle w:val="PargrafodaLista"/>
        <w:jc w:val="both"/>
        <w:rPr>
          <w:rFonts w:asciiTheme="majorHAnsi" w:eastAsia="Times New Roman" w:hAnsiTheme="majorHAnsi" w:cs="Arial"/>
          <w:szCs w:val="24"/>
        </w:rPr>
      </w:pPr>
    </w:p>
    <w:p w14:paraId="13D87453" w14:textId="77777777" w:rsidR="00167443" w:rsidRPr="008E034B" w:rsidRDefault="00167443" w:rsidP="0042009E">
      <w:pPr>
        <w:pStyle w:val="PargrafodaLista"/>
        <w:numPr>
          <w:ilvl w:val="0"/>
          <w:numId w:val="14"/>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gerenciar e buscar a otimização do sistema de armazenamento e distribuição de material;</w:t>
      </w:r>
    </w:p>
    <w:p w14:paraId="71F3539D" w14:textId="77777777" w:rsidR="00167443" w:rsidRPr="008E034B" w:rsidRDefault="00167443" w:rsidP="007F08DE">
      <w:pPr>
        <w:ind w:left="348"/>
        <w:rPr>
          <w:rFonts w:asciiTheme="majorHAnsi" w:eastAsia="Times New Roman" w:hAnsiTheme="majorHAnsi" w:cs="Arial"/>
          <w:sz w:val="24"/>
          <w:szCs w:val="24"/>
        </w:rPr>
      </w:pPr>
    </w:p>
    <w:p w14:paraId="1EDBA878" w14:textId="77777777" w:rsidR="00167443" w:rsidRPr="008E034B" w:rsidRDefault="00167443" w:rsidP="0042009E">
      <w:pPr>
        <w:pStyle w:val="PargrafodaLista"/>
        <w:numPr>
          <w:ilvl w:val="0"/>
          <w:numId w:val="14"/>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controlar as requisições do material de estoque, mantendo registro estatístico de consumo por unidade requisitante;</w:t>
      </w:r>
    </w:p>
    <w:p w14:paraId="6BDAD5F0" w14:textId="77777777" w:rsidR="00167443" w:rsidRPr="008E034B" w:rsidRDefault="00167443" w:rsidP="007F08DE">
      <w:pPr>
        <w:pStyle w:val="PargrafodaLista"/>
        <w:jc w:val="both"/>
        <w:rPr>
          <w:rFonts w:asciiTheme="majorHAnsi" w:eastAsia="Times New Roman" w:hAnsiTheme="majorHAnsi" w:cs="Arial"/>
          <w:szCs w:val="24"/>
        </w:rPr>
      </w:pPr>
    </w:p>
    <w:p w14:paraId="454E49EE" w14:textId="77777777" w:rsidR="00167443" w:rsidRDefault="00167443" w:rsidP="0042009E">
      <w:pPr>
        <w:pStyle w:val="PargrafodaLista"/>
        <w:numPr>
          <w:ilvl w:val="0"/>
          <w:numId w:val="14"/>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 xml:space="preserve">comunicar a existência de material em estoque inservível ou inadequado; </w:t>
      </w:r>
    </w:p>
    <w:p w14:paraId="289B0BD5" w14:textId="77777777" w:rsidR="00AF58E7" w:rsidRPr="00AF58E7" w:rsidRDefault="00AF58E7" w:rsidP="00AF58E7">
      <w:pPr>
        <w:pStyle w:val="PargrafodaLista"/>
        <w:rPr>
          <w:rFonts w:asciiTheme="majorHAnsi" w:eastAsia="Times New Roman" w:hAnsiTheme="majorHAnsi" w:cs="Arial"/>
          <w:szCs w:val="24"/>
        </w:rPr>
      </w:pPr>
    </w:p>
    <w:p w14:paraId="5B25B23B" w14:textId="77777777" w:rsidR="00167443" w:rsidRPr="008E034B" w:rsidRDefault="00167443" w:rsidP="0042009E">
      <w:pPr>
        <w:pStyle w:val="PargrafodaLista"/>
        <w:numPr>
          <w:ilvl w:val="0"/>
          <w:numId w:val="14"/>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executar outras atividades correlatas que lhe forem determinadas pela Presidência e pela Diretoria Geral.</w:t>
      </w:r>
    </w:p>
    <w:p w14:paraId="3D465ACA" w14:textId="77777777" w:rsidR="00401650" w:rsidRPr="008E034B" w:rsidRDefault="00401650" w:rsidP="007F08DE">
      <w:pPr>
        <w:pStyle w:val="PargrafodaLista"/>
        <w:jc w:val="both"/>
        <w:rPr>
          <w:rFonts w:asciiTheme="majorHAnsi" w:eastAsia="Times New Roman" w:hAnsiTheme="majorHAnsi" w:cs="Arial"/>
          <w:szCs w:val="24"/>
        </w:rPr>
      </w:pPr>
    </w:p>
    <w:p w14:paraId="50337233" w14:textId="77777777" w:rsidR="00167443" w:rsidRPr="008E034B" w:rsidRDefault="00167443" w:rsidP="0042009E">
      <w:pPr>
        <w:pStyle w:val="PargrafodaLista"/>
        <w:numPr>
          <w:ilvl w:val="0"/>
          <w:numId w:val="12"/>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com relação às atividades de Patrimônio:</w:t>
      </w:r>
    </w:p>
    <w:p w14:paraId="60B0F687" w14:textId="77777777" w:rsidR="00167443" w:rsidRPr="008E034B" w:rsidRDefault="00167443" w:rsidP="007F08DE">
      <w:pPr>
        <w:rPr>
          <w:rFonts w:asciiTheme="majorHAnsi" w:eastAsia="Times New Roman" w:hAnsiTheme="majorHAnsi" w:cs="Arial"/>
          <w:sz w:val="24"/>
          <w:szCs w:val="24"/>
        </w:rPr>
      </w:pPr>
    </w:p>
    <w:p w14:paraId="7FEE7760" w14:textId="77777777" w:rsidR="00167443" w:rsidRPr="008E034B" w:rsidRDefault="00167443" w:rsidP="0042009E">
      <w:pPr>
        <w:pStyle w:val="PargrafodaLista"/>
        <w:numPr>
          <w:ilvl w:val="0"/>
          <w:numId w:val="13"/>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manter sob guarda e controle, os materiais adquiridos, zelando pela sua conservação e efetuando os inventários periódicos;</w:t>
      </w:r>
    </w:p>
    <w:p w14:paraId="7A669203" w14:textId="77777777" w:rsidR="00167443" w:rsidRPr="008E034B" w:rsidRDefault="00167443" w:rsidP="007F08DE">
      <w:pPr>
        <w:ind w:left="696"/>
        <w:rPr>
          <w:rFonts w:asciiTheme="majorHAnsi" w:eastAsia="Times New Roman" w:hAnsiTheme="majorHAnsi" w:cs="Arial"/>
          <w:sz w:val="24"/>
          <w:szCs w:val="24"/>
        </w:rPr>
      </w:pPr>
    </w:p>
    <w:p w14:paraId="4BFC6BE9" w14:textId="77777777" w:rsidR="00167443" w:rsidRPr="008E034B" w:rsidRDefault="00167443" w:rsidP="0042009E">
      <w:pPr>
        <w:pStyle w:val="PargrafodaLista"/>
        <w:numPr>
          <w:ilvl w:val="0"/>
          <w:numId w:val="13"/>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registrar e controlar a existência, localização e condição de uso de todos os bens patrimoniais da Câmara ou sob sua responsabilidade, anotando as mutações patrimoniais ocorridas em cada exercício;</w:t>
      </w:r>
    </w:p>
    <w:p w14:paraId="2DC495FF" w14:textId="77777777" w:rsidR="00167443" w:rsidRPr="008E034B" w:rsidRDefault="00167443" w:rsidP="007F08DE">
      <w:pPr>
        <w:ind w:left="696"/>
        <w:rPr>
          <w:rFonts w:asciiTheme="majorHAnsi" w:eastAsia="Times New Roman" w:hAnsiTheme="majorHAnsi" w:cs="Arial"/>
          <w:sz w:val="24"/>
          <w:szCs w:val="24"/>
        </w:rPr>
      </w:pPr>
    </w:p>
    <w:p w14:paraId="69BB34FF" w14:textId="77777777" w:rsidR="00167443" w:rsidRPr="008E034B" w:rsidRDefault="00167443" w:rsidP="0042009E">
      <w:pPr>
        <w:pStyle w:val="PargrafodaLista"/>
        <w:numPr>
          <w:ilvl w:val="0"/>
          <w:numId w:val="13"/>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registrar e manter sob seu controle todo o inventário patrimonial da Câmara;</w:t>
      </w:r>
    </w:p>
    <w:p w14:paraId="4DED00EA" w14:textId="77777777" w:rsidR="00167443" w:rsidRPr="008E034B" w:rsidRDefault="00167443" w:rsidP="007F08DE">
      <w:pPr>
        <w:ind w:left="696"/>
        <w:rPr>
          <w:rFonts w:asciiTheme="majorHAnsi" w:eastAsia="Times New Roman" w:hAnsiTheme="majorHAnsi" w:cs="Arial"/>
          <w:sz w:val="24"/>
          <w:szCs w:val="24"/>
        </w:rPr>
      </w:pPr>
    </w:p>
    <w:p w14:paraId="1848E887" w14:textId="77777777" w:rsidR="00167443" w:rsidRPr="008E034B" w:rsidRDefault="00167443" w:rsidP="0042009E">
      <w:pPr>
        <w:pStyle w:val="PargrafodaLista"/>
        <w:numPr>
          <w:ilvl w:val="0"/>
          <w:numId w:val="13"/>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realizar a localização dos bens, e caso encontra-se desaparecido ou em local incerto é responsável pelas medidas cabíveis de comunicação de desaparecimento;</w:t>
      </w:r>
    </w:p>
    <w:p w14:paraId="400D3C83" w14:textId="77777777" w:rsidR="00167443" w:rsidRPr="008E034B" w:rsidRDefault="00167443" w:rsidP="007F08DE">
      <w:pPr>
        <w:ind w:left="696"/>
        <w:rPr>
          <w:rFonts w:asciiTheme="majorHAnsi" w:eastAsia="Times New Roman" w:hAnsiTheme="majorHAnsi" w:cs="Arial"/>
          <w:sz w:val="24"/>
          <w:szCs w:val="24"/>
        </w:rPr>
      </w:pPr>
    </w:p>
    <w:p w14:paraId="56D753A4" w14:textId="77777777" w:rsidR="00167443" w:rsidRPr="008E034B" w:rsidRDefault="00167443" w:rsidP="0042009E">
      <w:pPr>
        <w:pStyle w:val="PargrafodaLista"/>
        <w:numPr>
          <w:ilvl w:val="0"/>
          <w:numId w:val="13"/>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realizar o levantamento anual de depreciação de bens e descartes;</w:t>
      </w:r>
    </w:p>
    <w:p w14:paraId="1DB0A38E" w14:textId="77777777" w:rsidR="00167443" w:rsidRPr="008E034B" w:rsidRDefault="00167443" w:rsidP="007F08DE">
      <w:pPr>
        <w:ind w:left="348"/>
        <w:rPr>
          <w:rFonts w:asciiTheme="majorHAnsi" w:eastAsia="Times New Roman" w:hAnsiTheme="majorHAnsi" w:cs="Arial"/>
          <w:sz w:val="24"/>
          <w:szCs w:val="24"/>
        </w:rPr>
      </w:pPr>
    </w:p>
    <w:p w14:paraId="1C7F446C" w14:textId="77777777" w:rsidR="00167443" w:rsidRPr="008E034B" w:rsidRDefault="00167443" w:rsidP="0042009E">
      <w:pPr>
        <w:pStyle w:val="PargrafodaLista"/>
        <w:numPr>
          <w:ilvl w:val="0"/>
          <w:numId w:val="13"/>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 xml:space="preserve">acompanhar todos os procedimentos e enunciados emitidos com relação ao patrimônio da Secretaria do Tesouro Nacional e pelo Tribunal de Contas ou </w:t>
      </w:r>
      <w:r w:rsidRPr="008E034B">
        <w:rPr>
          <w:rFonts w:asciiTheme="majorHAnsi" w:eastAsia="Times New Roman" w:hAnsiTheme="majorHAnsi" w:cs="Arial"/>
          <w:szCs w:val="24"/>
        </w:rPr>
        <w:lastRenderedPageBreak/>
        <w:t>órgão responsável e o regulariza pelo sistema AUDESP, ou outro que venha substituí-lo;</w:t>
      </w:r>
    </w:p>
    <w:p w14:paraId="5970A1CC" w14:textId="77777777" w:rsidR="00167443" w:rsidRPr="008E034B" w:rsidRDefault="00167443" w:rsidP="007F08DE">
      <w:pPr>
        <w:pStyle w:val="PargrafodaLista"/>
        <w:jc w:val="both"/>
        <w:rPr>
          <w:rFonts w:asciiTheme="majorHAnsi" w:eastAsia="Times New Roman" w:hAnsiTheme="majorHAnsi" w:cs="Arial"/>
          <w:szCs w:val="24"/>
        </w:rPr>
      </w:pPr>
    </w:p>
    <w:p w14:paraId="50FC02A6" w14:textId="77777777" w:rsidR="00167443" w:rsidRPr="008E034B" w:rsidRDefault="00167443" w:rsidP="0042009E">
      <w:pPr>
        <w:pStyle w:val="PargrafodaLista"/>
        <w:numPr>
          <w:ilvl w:val="0"/>
          <w:numId w:val="13"/>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executar outras tarefas correlatas que lhe forem determinadas pela Presidência e pelo responsável pela Diretoria Geral.</w:t>
      </w:r>
    </w:p>
    <w:p w14:paraId="6EFE7796" w14:textId="77777777" w:rsidR="00167443" w:rsidRPr="008E034B" w:rsidRDefault="00167443" w:rsidP="00167443">
      <w:pPr>
        <w:rPr>
          <w:rFonts w:asciiTheme="majorHAnsi" w:eastAsia="Times New Roman" w:hAnsiTheme="majorHAnsi" w:cs="Arial"/>
          <w:sz w:val="24"/>
          <w:szCs w:val="24"/>
        </w:rPr>
      </w:pPr>
    </w:p>
    <w:p w14:paraId="333EBB2A" w14:textId="6D7B7C75" w:rsidR="00167443" w:rsidRPr="008E034B" w:rsidRDefault="00167443" w:rsidP="00167443">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 xml:space="preserve">Seção </w:t>
      </w:r>
      <w:r w:rsidR="00E061B8">
        <w:rPr>
          <w:rFonts w:asciiTheme="majorHAnsi" w:eastAsia="Times New Roman" w:hAnsiTheme="majorHAnsi" w:cs="Arial"/>
          <w:b/>
          <w:bCs/>
          <w:sz w:val="24"/>
          <w:szCs w:val="24"/>
        </w:rPr>
        <w:t>I</w:t>
      </w:r>
      <w:r w:rsidRPr="008E034B">
        <w:rPr>
          <w:rFonts w:asciiTheme="majorHAnsi" w:eastAsia="Times New Roman" w:hAnsiTheme="majorHAnsi" w:cs="Arial"/>
          <w:b/>
          <w:bCs/>
          <w:sz w:val="24"/>
          <w:szCs w:val="24"/>
        </w:rPr>
        <w:t>V</w:t>
      </w:r>
    </w:p>
    <w:p w14:paraId="089F15E6" w14:textId="77777777" w:rsidR="00167443" w:rsidRPr="008E034B" w:rsidRDefault="00167443" w:rsidP="00167443">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DA DIVISÃO DE GESTÃO FINANCEIRA</w:t>
      </w:r>
    </w:p>
    <w:p w14:paraId="5A17D1A6" w14:textId="77777777" w:rsidR="00167443" w:rsidRPr="008E034B" w:rsidRDefault="00167443" w:rsidP="00167443">
      <w:pPr>
        <w:rPr>
          <w:rFonts w:asciiTheme="majorHAnsi" w:eastAsia="Times New Roman" w:hAnsiTheme="majorHAnsi" w:cs="Arial"/>
          <w:sz w:val="24"/>
          <w:szCs w:val="24"/>
        </w:rPr>
      </w:pPr>
    </w:p>
    <w:p w14:paraId="5ED2B6E1" w14:textId="2137BDC8" w:rsidR="00167443" w:rsidRPr="008E034B" w:rsidRDefault="00167443" w:rsidP="00167443">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2</w:t>
      </w:r>
      <w:r w:rsidR="00E061B8">
        <w:rPr>
          <w:rFonts w:asciiTheme="majorHAnsi" w:eastAsia="Times New Roman" w:hAnsiTheme="majorHAnsi" w:cs="Arial"/>
          <w:b/>
          <w:bCs/>
          <w:sz w:val="24"/>
          <w:szCs w:val="24"/>
        </w:rPr>
        <w:t>0</w:t>
      </w:r>
      <w:r w:rsidRPr="008E034B">
        <w:rPr>
          <w:rFonts w:asciiTheme="majorHAnsi" w:eastAsia="Times New Roman" w:hAnsiTheme="majorHAnsi" w:cs="Arial"/>
          <w:sz w:val="24"/>
          <w:szCs w:val="24"/>
        </w:rPr>
        <w:t xml:space="preserve"> Compete à Divisão de Gestão Financeira:</w:t>
      </w:r>
    </w:p>
    <w:p w14:paraId="54BEACF4" w14:textId="77777777" w:rsidR="00167443" w:rsidRPr="008E034B" w:rsidRDefault="00167443" w:rsidP="00167443">
      <w:pPr>
        <w:rPr>
          <w:rFonts w:asciiTheme="majorHAnsi" w:eastAsia="Times New Roman" w:hAnsiTheme="majorHAnsi" w:cs="Arial"/>
          <w:sz w:val="24"/>
          <w:szCs w:val="24"/>
        </w:rPr>
      </w:pPr>
    </w:p>
    <w:p w14:paraId="31FDF6F7" w14:textId="77777777"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desenvolver atividades de recebimento, movimentação e controle de valores;</w:t>
      </w:r>
    </w:p>
    <w:p w14:paraId="76F831E7" w14:textId="77777777" w:rsidR="00167443" w:rsidRPr="008E034B" w:rsidRDefault="00167443" w:rsidP="00167443">
      <w:pPr>
        <w:rPr>
          <w:rFonts w:asciiTheme="majorHAnsi" w:eastAsia="Times New Roman" w:hAnsiTheme="majorHAnsi" w:cs="Arial"/>
          <w:sz w:val="24"/>
          <w:szCs w:val="24"/>
        </w:rPr>
      </w:pPr>
    </w:p>
    <w:p w14:paraId="2A9F5265" w14:textId="77777777"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controlar o movimento do numerário pelo livro-caixa e pelas contas correntes bancárias;</w:t>
      </w:r>
    </w:p>
    <w:p w14:paraId="3D28C0B0" w14:textId="77777777" w:rsidR="00167443" w:rsidRPr="008E034B" w:rsidRDefault="00167443" w:rsidP="00167443">
      <w:pPr>
        <w:rPr>
          <w:rFonts w:asciiTheme="majorHAnsi" w:eastAsia="Times New Roman" w:hAnsiTheme="majorHAnsi" w:cs="Arial"/>
          <w:sz w:val="24"/>
          <w:szCs w:val="24"/>
        </w:rPr>
      </w:pPr>
    </w:p>
    <w:p w14:paraId="5F74EB2A" w14:textId="77777777"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realizar depósitos, retirar talões de cheques, senhas, cartões e documentos eletrônicos utilizados para movimentação da conta bancária da Câmara;</w:t>
      </w:r>
    </w:p>
    <w:p w14:paraId="236E922F" w14:textId="77777777" w:rsidR="00167443" w:rsidRPr="008E034B" w:rsidRDefault="00167443" w:rsidP="00167443">
      <w:pPr>
        <w:rPr>
          <w:rFonts w:asciiTheme="majorHAnsi" w:eastAsia="Times New Roman" w:hAnsiTheme="majorHAnsi" w:cs="Arial"/>
          <w:sz w:val="24"/>
          <w:szCs w:val="24"/>
        </w:rPr>
      </w:pPr>
    </w:p>
    <w:p w14:paraId="63EAEC70" w14:textId="77777777" w:rsidR="00167443"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controlar os pagamentos a serem liberados, manter em dia o balanço bancário e financeiro, efetuando a conciliação bancária;</w:t>
      </w:r>
    </w:p>
    <w:p w14:paraId="23DB0222" w14:textId="77777777" w:rsidR="00E061B8" w:rsidRPr="00E061B8" w:rsidRDefault="00E061B8" w:rsidP="00E061B8">
      <w:pPr>
        <w:pStyle w:val="PargrafodaLista"/>
        <w:rPr>
          <w:rFonts w:asciiTheme="majorHAnsi" w:eastAsia="Times New Roman" w:hAnsiTheme="majorHAnsi" w:cs="Arial"/>
          <w:szCs w:val="24"/>
        </w:rPr>
      </w:pPr>
    </w:p>
    <w:p w14:paraId="467D7CF3" w14:textId="77777777"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efetuar análises e instruir processos de natureza financeira;</w:t>
      </w:r>
    </w:p>
    <w:p w14:paraId="572F3E35" w14:textId="77777777" w:rsidR="00167443" w:rsidRPr="008E034B" w:rsidRDefault="00167443" w:rsidP="00167443">
      <w:pPr>
        <w:pStyle w:val="PargrafodaLista"/>
        <w:spacing w:after="0"/>
        <w:jc w:val="both"/>
        <w:rPr>
          <w:rFonts w:asciiTheme="majorHAnsi" w:eastAsia="Times New Roman" w:hAnsiTheme="majorHAnsi" w:cs="Arial"/>
          <w:szCs w:val="24"/>
        </w:rPr>
      </w:pPr>
    </w:p>
    <w:p w14:paraId="4A725F7B" w14:textId="77777777"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realizar os pagamentos de responsabilidade da Câmara Municipal;</w:t>
      </w:r>
    </w:p>
    <w:p w14:paraId="20C5BE90" w14:textId="77777777" w:rsidR="00167443" w:rsidRPr="008E034B" w:rsidRDefault="00167443" w:rsidP="00167443">
      <w:pPr>
        <w:rPr>
          <w:rFonts w:asciiTheme="majorHAnsi" w:eastAsia="Times New Roman" w:hAnsiTheme="majorHAnsi" w:cs="Arial"/>
          <w:sz w:val="24"/>
          <w:szCs w:val="24"/>
        </w:rPr>
      </w:pPr>
    </w:p>
    <w:p w14:paraId="5D2C5BB9" w14:textId="77777777"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organizar e atualizar banco de dados pertinente à área de atuação;</w:t>
      </w:r>
    </w:p>
    <w:p w14:paraId="09C7B801" w14:textId="77777777" w:rsidR="00167443" w:rsidRPr="008E034B" w:rsidRDefault="00167443" w:rsidP="00167443">
      <w:pPr>
        <w:rPr>
          <w:rFonts w:asciiTheme="majorHAnsi" w:eastAsia="Times New Roman" w:hAnsiTheme="majorHAnsi" w:cs="Arial"/>
          <w:sz w:val="24"/>
          <w:szCs w:val="24"/>
        </w:rPr>
      </w:pPr>
    </w:p>
    <w:p w14:paraId="4DEAB223" w14:textId="77777777"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efetuar a escrituração de acordo com as normas estabelecidas em lei;</w:t>
      </w:r>
    </w:p>
    <w:p w14:paraId="6A10A0D4" w14:textId="77777777" w:rsidR="007F08DE" w:rsidRPr="008E034B" w:rsidRDefault="007F08DE" w:rsidP="007F08DE">
      <w:pPr>
        <w:pStyle w:val="PargrafodaLista"/>
        <w:spacing w:after="0"/>
        <w:jc w:val="both"/>
        <w:rPr>
          <w:rFonts w:asciiTheme="majorHAnsi" w:eastAsia="Times New Roman" w:hAnsiTheme="majorHAnsi" w:cs="Arial"/>
          <w:szCs w:val="24"/>
        </w:rPr>
      </w:pPr>
    </w:p>
    <w:p w14:paraId="3FC0D643" w14:textId="77777777"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controlar a execução do orçamento em todas as suas fases, promovendo o empenho prévio das despesas;</w:t>
      </w:r>
    </w:p>
    <w:p w14:paraId="6DB014FD" w14:textId="77777777" w:rsidR="007F08DE" w:rsidRPr="008E034B" w:rsidRDefault="007F08DE" w:rsidP="007F08DE">
      <w:pPr>
        <w:pStyle w:val="PargrafodaLista"/>
        <w:spacing w:after="0"/>
        <w:jc w:val="both"/>
        <w:rPr>
          <w:rFonts w:asciiTheme="majorHAnsi" w:eastAsia="Times New Roman" w:hAnsiTheme="majorHAnsi" w:cs="Arial"/>
          <w:szCs w:val="24"/>
        </w:rPr>
      </w:pPr>
    </w:p>
    <w:p w14:paraId="6C18ED9C" w14:textId="77777777"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promover a liquidação das despesas e efetuar os pagamentos;</w:t>
      </w:r>
    </w:p>
    <w:p w14:paraId="13605DB4" w14:textId="77777777" w:rsidR="00167443" w:rsidRPr="008E034B" w:rsidRDefault="00167443" w:rsidP="00167443">
      <w:pPr>
        <w:rPr>
          <w:rFonts w:asciiTheme="majorHAnsi" w:eastAsia="Times New Roman" w:hAnsiTheme="majorHAnsi" w:cs="Arial"/>
          <w:sz w:val="24"/>
          <w:szCs w:val="24"/>
        </w:rPr>
      </w:pPr>
    </w:p>
    <w:p w14:paraId="72F788BF" w14:textId="77777777"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elaborar balancetes mensais e o balanço anual da Câmara Municipal;</w:t>
      </w:r>
    </w:p>
    <w:p w14:paraId="1D45F6BC" w14:textId="77777777" w:rsidR="00167443" w:rsidRPr="008E034B" w:rsidRDefault="00167443" w:rsidP="00167443">
      <w:pPr>
        <w:rPr>
          <w:rFonts w:asciiTheme="majorHAnsi" w:eastAsia="Times New Roman" w:hAnsiTheme="majorHAnsi" w:cs="Arial"/>
          <w:sz w:val="24"/>
          <w:szCs w:val="24"/>
        </w:rPr>
      </w:pPr>
    </w:p>
    <w:p w14:paraId="20173AC7" w14:textId="77777777"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informar e instruir processos de pagamento de despesas, verificando a respectiva documentação, conferindo as faturas, notas fiscais e outros elementos lançados na nota de empenho correspondente;</w:t>
      </w:r>
    </w:p>
    <w:p w14:paraId="3636ABC7" w14:textId="77777777" w:rsidR="00167443" w:rsidRPr="008E034B" w:rsidRDefault="00167443" w:rsidP="00167443">
      <w:pPr>
        <w:rPr>
          <w:rFonts w:asciiTheme="majorHAnsi" w:eastAsia="Times New Roman" w:hAnsiTheme="majorHAnsi" w:cs="Arial"/>
          <w:sz w:val="24"/>
          <w:szCs w:val="24"/>
        </w:rPr>
      </w:pPr>
    </w:p>
    <w:p w14:paraId="6A68AFB5" w14:textId="77777777"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promover a preparação dos cheques que devam ser assinados pela Diretoria Geral ou pelos membros da Mesa da Câmara;</w:t>
      </w:r>
    </w:p>
    <w:p w14:paraId="4D29985B" w14:textId="77777777" w:rsidR="00167443" w:rsidRPr="008E034B" w:rsidRDefault="00167443" w:rsidP="00167443">
      <w:pPr>
        <w:rPr>
          <w:rFonts w:asciiTheme="majorHAnsi" w:eastAsia="Times New Roman" w:hAnsiTheme="majorHAnsi" w:cs="Arial"/>
          <w:sz w:val="24"/>
          <w:szCs w:val="24"/>
        </w:rPr>
      </w:pPr>
    </w:p>
    <w:p w14:paraId="4FC6C096" w14:textId="77777777"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elaborar o projeto da proposta de orçamento de acordo com a orientação estabelecida pela Presidência, devendo estar adequada ao Plano Plurianual de Investimentos e à Lei de Diretrizes Orçamentárias;</w:t>
      </w:r>
    </w:p>
    <w:p w14:paraId="16D7190E" w14:textId="77777777" w:rsidR="00167443" w:rsidRPr="008E034B" w:rsidRDefault="00167443" w:rsidP="00167443">
      <w:pPr>
        <w:rPr>
          <w:rFonts w:asciiTheme="majorHAnsi" w:eastAsia="Times New Roman" w:hAnsiTheme="majorHAnsi" w:cs="Arial"/>
          <w:sz w:val="24"/>
          <w:szCs w:val="24"/>
        </w:rPr>
      </w:pPr>
    </w:p>
    <w:p w14:paraId="54E8EA67" w14:textId="77777777"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lastRenderedPageBreak/>
        <w:t>colaborar na elaboração de minutas de projeto de lei ou de resolução, dispondo sobre abertura de créditos adicionais em conformidade com as determinações do Presidente da Câmara ou da Mesa Diretora;</w:t>
      </w:r>
    </w:p>
    <w:p w14:paraId="067553BA" w14:textId="77777777" w:rsidR="00167443" w:rsidRPr="008E034B" w:rsidRDefault="00167443" w:rsidP="00167443">
      <w:pPr>
        <w:rPr>
          <w:rFonts w:asciiTheme="majorHAnsi" w:eastAsia="Times New Roman" w:hAnsiTheme="majorHAnsi" w:cs="Arial"/>
          <w:sz w:val="24"/>
          <w:szCs w:val="24"/>
        </w:rPr>
      </w:pPr>
    </w:p>
    <w:p w14:paraId="5E19C608" w14:textId="77777777"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preparar e encaminhar ao Tribunal de Contas do Estado, a prestação de contas da Mesa da Câmara, observando os prazos legais;</w:t>
      </w:r>
    </w:p>
    <w:p w14:paraId="1DCF1B57" w14:textId="77777777" w:rsidR="00167443" w:rsidRPr="008E034B" w:rsidRDefault="00167443" w:rsidP="00167443">
      <w:pPr>
        <w:rPr>
          <w:rFonts w:asciiTheme="majorHAnsi" w:eastAsia="Times New Roman" w:hAnsiTheme="majorHAnsi" w:cs="Arial"/>
          <w:sz w:val="24"/>
          <w:szCs w:val="24"/>
        </w:rPr>
      </w:pPr>
    </w:p>
    <w:p w14:paraId="2D58AACE" w14:textId="03975730"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 xml:space="preserve">coletar, </w:t>
      </w:r>
      <w:r w:rsidR="000E76E5" w:rsidRPr="008E034B">
        <w:rPr>
          <w:rFonts w:asciiTheme="majorHAnsi" w:eastAsia="Times New Roman" w:hAnsiTheme="majorHAnsi" w:cs="Arial"/>
          <w:szCs w:val="24"/>
        </w:rPr>
        <w:t>processar</w:t>
      </w:r>
      <w:r w:rsidRPr="008E034B">
        <w:rPr>
          <w:rFonts w:asciiTheme="majorHAnsi" w:eastAsia="Times New Roman" w:hAnsiTheme="majorHAnsi" w:cs="Arial"/>
          <w:szCs w:val="24"/>
        </w:rPr>
        <w:t xml:space="preserve"> e analisar dados contábeis e de custos, para subsidiar a elaboração da proposta orçamentária da Câmara;</w:t>
      </w:r>
    </w:p>
    <w:p w14:paraId="3D9D5E47" w14:textId="77777777" w:rsidR="00167443" w:rsidRPr="008E034B" w:rsidRDefault="00167443" w:rsidP="00167443">
      <w:pPr>
        <w:rPr>
          <w:rFonts w:asciiTheme="majorHAnsi" w:eastAsia="Times New Roman" w:hAnsiTheme="majorHAnsi" w:cs="Arial"/>
          <w:sz w:val="24"/>
          <w:szCs w:val="24"/>
        </w:rPr>
      </w:pPr>
    </w:p>
    <w:p w14:paraId="5936A188" w14:textId="77777777"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 xml:space="preserve">elaborar os relatórios necessários e enviar aos órgãos competentes sob a supervisão da Diretoria Geral e Presidência da Câmara. </w:t>
      </w:r>
    </w:p>
    <w:p w14:paraId="1FDFD326" w14:textId="77777777" w:rsidR="00167443" w:rsidRPr="008E034B" w:rsidRDefault="00167443" w:rsidP="00167443">
      <w:pPr>
        <w:rPr>
          <w:rFonts w:asciiTheme="majorHAnsi" w:eastAsia="Times New Roman" w:hAnsiTheme="majorHAnsi" w:cs="Arial"/>
          <w:sz w:val="24"/>
          <w:szCs w:val="24"/>
        </w:rPr>
      </w:pPr>
    </w:p>
    <w:p w14:paraId="68B40C21" w14:textId="77777777" w:rsidR="00167443" w:rsidRPr="008E034B" w:rsidRDefault="00167443" w:rsidP="0042009E">
      <w:pPr>
        <w:pStyle w:val="PargrafodaLista"/>
        <w:numPr>
          <w:ilvl w:val="0"/>
          <w:numId w:val="18"/>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executar outras tarefas correlatas que lhe forem determinadas pela Presidência e pelo responsável pela Diretoria Geral;</w:t>
      </w:r>
    </w:p>
    <w:p w14:paraId="10328389" w14:textId="77777777" w:rsidR="00537D5D" w:rsidRPr="008E034B" w:rsidRDefault="00537D5D" w:rsidP="00537D5D">
      <w:pPr>
        <w:pStyle w:val="PargrafodaLista"/>
        <w:spacing w:after="0"/>
        <w:jc w:val="both"/>
        <w:rPr>
          <w:rFonts w:asciiTheme="majorHAnsi" w:eastAsia="Times New Roman" w:hAnsiTheme="majorHAnsi" w:cs="Arial"/>
          <w:szCs w:val="24"/>
        </w:rPr>
      </w:pPr>
    </w:p>
    <w:p w14:paraId="0F5EA9AA" w14:textId="09D70A39" w:rsidR="00445E14" w:rsidRPr="008E034B" w:rsidRDefault="00445E14" w:rsidP="00445E14">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Seção V</w:t>
      </w:r>
    </w:p>
    <w:p w14:paraId="3D9F9947" w14:textId="77777777" w:rsidR="00445E14" w:rsidRPr="008E034B" w:rsidRDefault="00445E14" w:rsidP="00445E14">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DA DIVISÃO DE OUVIDORIA</w:t>
      </w:r>
    </w:p>
    <w:p w14:paraId="2EC80D50" w14:textId="77777777" w:rsidR="00445E14" w:rsidRPr="008E034B" w:rsidRDefault="00445E14" w:rsidP="00445E14">
      <w:pPr>
        <w:rPr>
          <w:rFonts w:asciiTheme="majorHAnsi" w:eastAsia="Times New Roman" w:hAnsiTheme="majorHAnsi" w:cs="Arial"/>
          <w:sz w:val="24"/>
          <w:szCs w:val="24"/>
        </w:rPr>
      </w:pPr>
    </w:p>
    <w:p w14:paraId="4BB38BB5" w14:textId="0E37BA38" w:rsidR="00445E14" w:rsidRPr="008E034B" w:rsidRDefault="00445E14" w:rsidP="00437D88">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2</w:t>
      </w:r>
      <w:r w:rsidR="0070311E">
        <w:rPr>
          <w:rFonts w:asciiTheme="majorHAnsi" w:eastAsia="Times New Roman" w:hAnsiTheme="majorHAnsi" w:cs="Arial"/>
          <w:b/>
          <w:bCs/>
          <w:sz w:val="24"/>
          <w:szCs w:val="24"/>
        </w:rPr>
        <w:t>1</w:t>
      </w:r>
      <w:r w:rsidRPr="008E034B">
        <w:rPr>
          <w:rFonts w:asciiTheme="majorHAnsi" w:eastAsia="Times New Roman" w:hAnsiTheme="majorHAnsi" w:cs="Arial"/>
          <w:sz w:val="24"/>
          <w:szCs w:val="24"/>
        </w:rPr>
        <w:t xml:space="preserve"> Compete à Divisão de Ouvidoria:</w:t>
      </w:r>
    </w:p>
    <w:p w14:paraId="420369D5" w14:textId="77777777" w:rsidR="00445E14" w:rsidRPr="008E034B" w:rsidRDefault="00445E14" w:rsidP="00437D88">
      <w:pPr>
        <w:rPr>
          <w:rFonts w:asciiTheme="majorHAnsi" w:eastAsia="Times New Roman" w:hAnsiTheme="majorHAnsi" w:cs="Arial"/>
          <w:sz w:val="24"/>
          <w:szCs w:val="24"/>
        </w:rPr>
      </w:pPr>
    </w:p>
    <w:p w14:paraId="17FFEA5F" w14:textId="77777777" w:rsidR="00445E14" w:rsidRPr="008E034B" w:rsidRDefault="00445E14" w:rsidP="0042009E">
      <w:pPr>
        <w:pStyle w:val="PargrafodaLista"/>
        <w:numPr>
          <w:ilvl w:val="0"/>
          <w:numId w:val="30"/>
        </w:numPr>
        <w:tabs>
          <w:tab w:val="left" w:pos="851"/>
        </w:tabs>
        <w:jc w:val="both"/>
        <w:rPr>
          <w:rFonts w:asciiTheme="majorHAnsi" w:hAnsiTheme="majorHAnsi" w:cs="Arial"/>
          <w:szCs w:val="24"/>
        </w:rPr>
      </w:pPr>
      <w:r w:rsidRPr="008E034B">
        <w:rPr>
          <w:rFonts w:asciiTheme="majorHAnsi" w:hAnsiTheme="majorHAnsi" w:cs="Arial"/>
          <w:szCs w:val="24"/>
        </w:rPr>
        <w:t>promover a comunicação entre a Casa Legislativa e a população, recebendo, registrando, analisando, e encaminhando manifestações relativas aos serviços prestados pela Câmara Municipal;</w:t>
      </w:r>
    </w:p>
    <w:p w14:paraId="4FCEF7C2" w14:textId="77777777" w:rsidR="00445E14" w:rsidRPr="008E034B" w:rsidRDefault="00445E14" w:rsidP="00437D88">
      <w:pPr>
        <w:pStyle w:val="PargrafodaLista"/>
        <w:tabs>
          <w:tab w:val="left" w:pos="851"/>
        </w:tabs>
        <w:jc w:val="both"/>
        <w:rPr>
          <w:rFonts w:asciiTheme="majorHAnsi" w:hAnsiTheme="majorHAnsi" w:cs="Arial"/>
          <w:szCs w:val="24"/>
        </w:rPr>
      </w:pPr>
    </w:p>
    <w:p w14:paraId="52039EA0" w14:textId="77777777" w:rsidR="00445E14" w:rsidRPr="008E034B" w:rsidRDefault="00445E14" w:rsidP="0042009E">
      <w:pPr>
        <w:pStyle w:val="PargrafodaLista"/>
        <w:numPr>
          <w:ilvl w:val="0"/>
          <w:numId w:val="30"/>
        </w:numPr>
        <w:tabs>
          <w:tab w:val="left" w:pos="851"/>
        </w:tabs>
        <w:jc w:val="both"/>
        <w:rPr>
          <w:rFonts w:asciiTheme="majorHAnsi" w:hAnsiTheme="majorHAnsi" w:cs="Arial"/>
          <w:szCs w:val="24"/>
        </w:rPr>
      </w:pPr>
      <w:r w:rsidRPr="008E034B">
        <w:rPr>
          <w:rFonts w:asciiTheme="majorHAnsi" w:hAnsiTheme="majorHAnsi" w:cs="Arial"/>
          <w:szCs w:val="24"/>
        </w:rPr>
        <w:t>requisitar informações a órgãos e servidores da Câmara Municipal e solicitar documentos necessários ao desenvolvimento de suas atribuições, por intermédio da Presidência;</w:t>
      </w:r>
    </w:p>
    <w:p w14:paraId="6FE92F19" w14:textId="77777777" w:rsidR="00445E14" w:rsidRPr="008E034B" w:rsidRDefault="00445E14" w:rsidP="00437D88">
      <w:pPr>
        <w:pStyle w:val="PargrafodaLista"/>
        <w:jc w:val="both"/>
        <w:rPr>
          <w:rFonts w:asciiTheme="majorHAnsi" w:hAnsiTheme="majorHAnsi" w:cs="Arial"/>
          <w:szCs w:val="24"/>
        </w:rPr>
      </w:pPr>
    </w:p>
    <w:p w14:paraId="5FC0BD27" w14:textId="77777777" w:rsidR="00445E14" w:rsidRPr="008E034B" w:rsidRDefault="00445E14" w:rsidP="0042009E">
      <w:pPr>
        <w:pStyle w:val="PargrafodaLista"/>
        <w:numPr>
          <w:ilvl w:val="0"/>
          <w:numId w:val="30"/>
        </w:numPr>
        <w:tabs>
          <w:tab w:val="left" w:pos="851"/>
        </w:tabs>
        <w:jc w:val="both"/>
        <w:rPr>
          <w:rFonts w:asciiTheme="majorHAnsi" w:hAnsiTheme="majorHAnsi" w:cs="Arial"/>
          <w:szCs w:val="24"/>
        </w:rPr>
      </w:pPr>
      <w:r w:rsidRPr="008E034B">
        <w:rPr>
          <w:rFonts w:asciiTheme="majorHAnsi" w:hAnsiTheme="majorHAnsi" w:cs="Arial"/>
          <w:szCs w:val="24"/>
        </w:rPr>
        <w:t>garantir a confidencialidade das manifestações, salvo nos casos em que a lei diga o contrário;</w:t>
      </w:r>
    </w:p>
    <w:p w14:paraId="002570BE" w14:textId="77777777" w:rsidR="00445E14" w:rsidRPr="008E034B" w:rsidRDefault="00445E14" w:rsidP="00437D88">
      <w:pPr>
        <w:pStyle w:val="PargrafodaLista"/>
        <w:tabs>
          <w:tab w:val="left" w:pos="851"/>
        </w:tabs>
        <w:jc w:val="both"/>
        <w:rPr>
          <w:rFonts w:asciiTheme="majorHAnsi" w:hAnsiTheme="majorHAnsi" w:cs="Arial"/>
          <w:szCs w:val="24"/>
        </w:rPr>
      </w:pPr>
    </w:p>
    <w:p w14:paraId="3762C7E5" w14:textId="77777777" w:rsidR="00445E14" w:rsidRPr="008E034B" w:rsidRDefault="00445E14" w:rsidP="0042009E">
      <w:pPr>
        <w:pStyle w:val="PargrafodaLista"/>
        <w:numPr>
          <w:ilvl w:val="0"/>
          <w:numId w:val="30"/>
        </w:numPr>
        <w:tabs>
          <w:tab w:val="left" w:pos="851"/>
        </w:tabs>
        <w:jc w:val="both"/>
        <w:rPr>
          <w:rFonts w:asciiTheme="majorHAnsi" w:hAnsiTheme="majorHAnsi" w:cs="Arial"/>
          <w:szCs w:val="24"/>
        </w:rPr>
      </w:pPr>
      <w:r w:rsidRPr="008E034B">
        <w:rPr>
          <w:rFonts w:asciiTheme="majorHAnsi" w:hAnsiTheme="majorHAnsi" w:cs="Arial"/>
          <w:szCs w:val="24"/>
        </w:rPr>
        <w:t>manter registro das manifestações recebidas e das ações realizadas para solucioná-las;</w:t>
      </w:r>
    </w:p>
    <w:p w14:paraId="639B6FBC" w14:textId="77777777" w:rsidR="00445E14" w:rsidRPr="008E034B" w:rsidRDefault="00445E14" w:rsidP="00437D88">
      <w:pPr>
        <w:pStyle w:val="PargrafodaLista"/>
        <w:jc w:val="both"/>
        <w:rPr>
          <w:rFonts w:asciiTheme="majorHAnsi" w:hAnsiTheme="majorHAnsi" w:cs="Arial"/>
          <w:szCs w:val="24"/>
        </w:rPr>
      </w:pPr>
    </w:p>
    <w:p w14:paraId="5D1A7BD4" w14:textId="77777777" w:rsidR="00445E14" w:rsidRPr="008E034B" w:rsidRDefault="00445E14" w:rsidP="0042009E">
      <w:pPr>
        <w:pStyle w:val="PargrafodaLista"/>
        <w:numPr>
          <w:ilvl w:val="0"/>
          <w:numId w:val="30"/>
        </w:numPr>
        <w:tabs>
          <w:tab w:val="left" w:pos="851"/>
        </w:tabs>
        <w:jc w:val="both"/>
        <w:rPr>
          <w:rFonts w:asciiTheme="majorHAnsi" w:hAnsiTheme="majorHAnsi" w:cs="Arial"/>
          <w:szCs w:val="24"/>
        </w:rPr>
      </w:pPr>
      <w:r w:rsidRPr="008E034B">
        <w:rPr>
          <w:rFonts w:asciiTheme="majorHAnsi" w:hAnsiTheme="majorHAnsi" w:cs="Arial"/>
          <w:szCs w:val="24"/>
        </w:rPr>
        <w:t>promover a divulgação das informações de suas atividades e os canais de atendimento à população.</w:t>
      </w:r>
    </w:p>
    <w:p w14:paraId="75875672" w14:textId="77777777" w:rsidR="009C276C" w:rsidRPr="008E034B" w:rsidRDefault="009C276C" w:rsidP="00445E14">
      <w:pPr>
        <w:jc w:val="center"/>
        <w:rPr>
          <w:rFonts w:asciiTheme="majorHAnsi" w:eastAsia="Times New Roman" w:hAnsiTheme="majorHAnsi" w:cs="Arial"/>
          <w:b/>
          <w:bCs/>
          <w:sz w:val="24"/>
          <w:szCs w:val="24"/>
        </w:rPr>
      </w:pPr>
    </w:p>
    <w:p w14:paraId="5C0D4982" w14:textId="0AEFB596" w:rsidR="00445E14" w:rsidRPr="008E034B" w:rsidRDefault="00445E14" w:rsidP="00445E14">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Seção VI</w:t>
      </w:r>
    </w:p>
    <w:p w14:paraId="04C9E3BC" w14:textId="77777777" w:rsidR="00445E14" w:rsidRPr="008E034B" w:rsidRDefault="00445E14" w:rsidP="00445E14">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DA DIVISÃO DE PROTOCOLO, ARQUIVO E GESTÃO DOCUMENTAL</w:t>
      </w:r>
    </w:p>
    <w:p w14:paraId="50325F2A" w14:textId="77777777" w:rsidR="00445E14" w:rsidRPr="008E034B" w:rsidRDefault="00445E14" w:rsidP="00445E14">
      <w:pPr>
        <w:rPr>
          <w:rFonts w:asciiTheme="majorHAnsi" w:eastAsia="Times New Roman" w:hAnsiTheme="majorHAnsi" w:cs="Arial"/>
          <w:sz w:val="24"/>
          <w:szCs w:val="24"/>
        </w:rPr>
      </w:pPr>
    </w:p>
    <w:p w14:paraId="3779AD1E" w14:textId="4B3DDD97" w:rsidR="00445E14" w:rsidRPr="008E034B" w:rsidRDefault="00445E14" w:rsidP="00445E14">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2</w:t>
      </w:r>
      <w:r w:rsidR="0070311E">
        <w:rPr>
          <w:rFonts w:asciiTheme="majorHAnsi" w:eastAsia="Times New Roman" w:hAnsiTheme="majorHAnsi" w:cs="Arial"/>
          <w:b/>
          <w:bCs/>
          <w:sz w:val="24"/>
          <w:szCs w:val="24"/>
        </w:rPr>
        <w:t>2</w:t>
      </w:r>
      <w:r w:rsidRPr="008E034B">
        <w:rPr>
          <w:rFonts w:asciiTheme="majorHAnsi" w:eastAsia="Times New Roman" w:hAnsiTheme="majorHAnsi" w:cs="Arial"/>
          <w:b/>
          <w:bCs/>
          <w:sz w:val="24"/>
          <w:szCs w:val="24"/>
        </w:rPr>
        <w:t xml:space="preserve"> </w:t>
      </w:r>
      <w:r w:rsidRPr="008E034B">
        <w:rPr>
          <w:rFonts w:asciiTheme="majorHAnsi" w:eastAsia="Times New Roman" w:hAnsiTheme="majorHAnsi" w:cs="Arial"/>
          <w:sz w:val="24"/>
          <w:szCs w:val="24"/>
        </w:rPr>
        <w:t>Compete à Divisão de Protocolo, Arquivo e Gestão Documental:</w:t>
      </w:r>
    </w:p>
    <w:p w14:paraId="51F33017" w14:textId="77777777" w:rsidR="00445E14" w:rsidRPr="008E034B" w:rsidRDefault="00445E14" w:rsidP="00445E14">
      <w:pPr>
        <w:rPr>
          <w:rFonts w:asciiTheme="majorHAnsi" w:eastAsia="Times New Roman" w:hAnsiTheme="majorHAnsi" w:cs="Arial"/>
          <w:sz w:val="24"/>
          <w:szCs w:val="24"/>
        </w:rPr>
      </w:pPr>
    </w:p>
    <w:p w14:paraId="7988B42D" w14:textId="77777777" w:rsidR="00445E14" w:rsidRPr="008E034B" w:rsidRDefault="00445E14" w:rsidP="0042009E">
      <w:pPr>
        <w:pStyle w:val="PargrafodaLista"/>
        <w:numPr>
          <w:ilvl w:val="0"/>
          <w:numId w:val="20"/>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efetuar o recebimento, registro, classificação, fechamento e guarda de todos os processos de ordem administrativa, documentos, papéis ou arquivos eletrônicos que forem enviados para arquivamento pelas unidades administrativas da Câmara Municipal;</w:t>
      </w:r>
    </w:p>
    <w:p w14:paraId="0100F7E9" w14:textId="6DE97289" w:rsidR="00445E14" w:rsidRPr="008E034B" w:rsidRDefault="00445E14" w:rsidP="0042009E">
      <w:pPr>
        <w:pStyle w:val="PargrafodaLista"/>
        <w:numPr>
          <w:ilvl w:val="0"/>
          <w:numId w:val="20"/>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lastRenderedPageBreak/>
        <w:t>manter em perfeita ordem toda a documentação, facilitando sua localização, com presteza e exatidão, quando requisitadas ou procurada para busca;</w:t>
      </w:r>
    </w:p>
    <w:p w14:paraId="1D3352C1" w14:textId="77777777" w:rsidR="00445E14" w:rsidRPr="008E034B" w:rsidRDefault="00445E14" w:rsidP="00445E14">
      <w:pPr>
        <w:rPr>
          <w:rFonts w:asciiTheme="majorHAnsi" w:eastAsia="Times New Roman" w:hAnsiTheme="majorHAnsi" w:cs="Arial"/>
          <w:sz w:val="24"/>
          <w:szCs w:val="24"/>
        </w:rPr>
      </w:pPr>
    </w:p>
    <w:p w14:paraId="54FA76ED" w14:textId="77777777" w:rsidR="00445E14" w:rsidRPr="008E034B" w:rsidRDefault="00445E14" w:rsidP="0042009E">
      <w:pPr>
        <w:pStyle w:val="PargrafodaLista"/>
        <w:numPr>
          <w:ilvl w:val="0"/>
          <w:numId w:val="20"/>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promover a guarda e controle de toda documentação produzida pela Câmara, bem como a reprodução de documentos e a coordenação do processamento eletrônico dos sistemas administrativos e legislativos;</w:t>
      </w:r>
    </w:p>
    <w:p w14:paraId="27B14C03" w14:textId="77777777" w:rsidR="00445E14" w:rsidRPr="008E034B" w:rsidRDefault="00445E14" w:rsidP="00445E14">
      <w:pPr>
        <w:rPr>
          <w:rFonts w:asciiTheme="majorHAnsi" w:eastAsia="Times New Roman" w:hAnsiTheme="majorHAnsi" w:cs="Arial"/>
          <w:sz w:val="24"/>
          <w:szCs w:val="24"/>
        </w:rPr>
      </w:pPr>
    </w:p>
    <w:p w14:paraId="57BDCC15" w14:textId="77777777" w:rsidR="00445E14" w:rsidRDefault="00445E14" w:rsidP="0042009E">
      <w:pPr>
        <w:pStyle w:val="PargrafodaLista"/>
        <w:numPr>
          <w:ilvl w:val="0"/>
          <w:numId w:val="20"/>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realizar a digitalização dos documentos da Casa, respeitando a tabela de temporalidade para disponibilização e modernização da Câmara;</w:t>
      </w:r>
    </w:p>
    <w:p w14:paraId="0CCE6CB5" w14:textId="77777777" w:rsidR="00125534" w:rsidRPr="00125534" w:rsidRDefault="00125534" w:rsidP="00125534">
      <w:pPr>
        <w:pStyle w:val="PargrafodaLista"/>
        <w:rPr>
          <w:rFonts w:asciiTheme="majorHAnsi" w:eastAsia="Times New Roman" w:hAnsiTheme="majorHAnsi" w:cs="Arial"/>
          <w:szCs w:val="24"/>
        </w:rPr>
      </w:pPr>
    </w:p>
    <w:p w14:paraId="0694E5D7" w14:textId="77777777" w:rsidR="00445E14" w:rsidRPr="008E034B" w:rsidRDefault="00445E14" w:rsidP="0042009E">
      <w:pPr>
        <w:pStyle w:val="PargrafodaLista"/>
        <w:numPr>
          <w:ilvl w:val="0"/>
          <w:numId w:val="20"/>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organizar e manter o acervo da Câmara Municipal, através de livros e arquivos eletrônicos contendo Emendas à Lei Orgânica, Leis Complementares, Leis Ordinárias, Decretos Legislativos, Resoluções, Atos da Mesa, Atos da Presidência, Portarias e demais atos oficiais da Câmara Municipal e outros também que contenham documentos históricos e de interesse geral, legislação, livros e periódicos de utilidade para o desempenho das funções legislativas;</w:t>
      </w:r>
    </w:p>
    <w:p w14:paraId="19421A30" w14:textId="77777777" w:rsidR="00445E14" w:rsidRPr="008E034B" w:rsidRDefault="00445E14" w:rsidP="00445E14">
      <w:pPr>
        <w:rPr>
          <w:rFonts w:asciiTheme="majorHAnsi" w:eastAsia="Times New Roman" w:hAnsiTheme="majorHAnsi" w:cs="Arial"/>
          <w:sz w:val="24"/>
          <w:szCs w:val="24"/>
        </w:rPr>
      </w:pPr>
    </w:p>
    <w:p w14:paraId="17F355F1" w14:textId="77777777" w:rsidR="00445E14" w:rsidRPr="008E034B" w:rsidRDefault="00445E14" w:rsidP="0042009E">
      <w:pPr>
        <w:pStyle w:val="PargrafodaLista"/>
        <w:numPr>
          <w:ilvl w:val="0"/>
          <w:numId w:val="20"/>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atender os pedidos de requisição de processos de natureza administrativa e demais documentos, quando forem solicitados;</w:t>
      </w:r>
    </w:p>
    <w:p w14:paraId="6D34C25C" w14:textId="77777777" w:rsidR="00445E14" w:rsidRPr="008E034B" w:rsidRDefault="00445E14" w:rsidP="00445E14">
      <w:pPr>
        <w:rPr>
          <w:rFonts w:asciiTheme="majorHAnsi" w:eastAsia="Times New Roman" w:hAnsiTheme="majorHAnsi" w:cs="Arial"/>
          <w:sz w:val="24"/>
          <w:szCs w:val="24"/>
        </w:rPr>
      </w:pPr>
    </w:p>
    <w:p w14:paraId="1C112C06" w14:textId="77777777" w:rsidR="00445E14" w:rsidRPr="008E034B" w:rsidRDefault="00445E14" w:rsidP="0042009E">
      <w:pPr>
        <w:pStyle w:val="PargrafodaLista"/>
        <w:numPr>
          <w:ilvl w:val="0"/>
          <w:numId w:val="20"/>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fornecer cópias de leis, decretos legislativos, resoluções ou outros atos às autoridades competentes;</w:t>
      </w:r>
    </w:p>
    <w:p w14:paraId="59D2AB89" w14:textId="77777777" w:rsidR="00445E14" w:rsidRPr="008E034B" w:rsidRDefault="00445E14" w:rsidP="00445E14">
      <w:pPr>
        <w:rPr>
          <w:rFonts w:asciiTheme="majorHAnsi" w:eastAsia="Times New Roman" w:hAnsiTheme="majorHAnsi" w:cs="Arial"/>
          <w:sz w:val="24"/>
          <w:szCs w:val="24"/>
        </w:rPr>
      </w:pPr>
    </w:p>
    <w:p w14:paraId="020B79F2" w14:textId="77777777" w:rsidR="00445E14" w:rsidRPr="008E034B" w:rsidRDefault="00445E14" w:rsidP="0042009E">
      <w:pPr>
        <w:pStyle w:val="PargrafodaLista"/>
        <w:numPr>
          <w:ilvl w:val="0"/>
          <w:numId w:val="20"/>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 xml:space="preserve">gerenciar as atas, documentos e registros oficiais e históricos, arquivos de áudio e vídeo, disponibilizando-os, sempre que possível, à comunidade, em especial através do site oficial da Câmara Municipal; </w:t>
      </w:r>
    </w:p>
    <w:p w14:paraId="0D51DDDB" w14:textId="77777777" w:rsidR="00445E14" w:rsidRPr="008E034B" w:rsidRDefault="00445E14" w:rsidP="00445E14">
      <w:pPr>
        <w:pStyle w:val="PargrafodaLista"/>
        <w:spacing w:before="240"/>
        <w:jc w:val="both"/>
        <w:rPr>
          <w:rFonts w:asciiTheme="majorHAnsi" w:eastAsia="Times New Roman" w:hAnsiTheme="majorHAnsi" w:cs="Arial"/>
          <w:szCs w:val="24"/>
        </w:rPr>
      </w:pPr>
    </w:p>
    <w:p w14:paraId="18B8E318" w14:textId="77777777" w:rsidR="00445E14" w:rsidRPr="008E034B" w:rsidRDefault="00445E14" w:rsidP="0042009E">
      <w:pPr>
        <w:pStyle w:val="PargrafodaLista"/>
        <w:numPr>
          <w:ilvl w:val="0"/>
          <w:numId w:val="20"/>
        </w:numPr>
        <w:spacing w:before="240"/>
        <w:jc w:val="both"/>
        <w:rPr>
          <w:rFonts w:asciiTheme="majorHAnsi" w:eastAsia="Times New Roman" w:hAnsiTheme="majorHAnsi" w:cs="Arial"/>
          <w:szCs w:val="24"/>
        </w:rPr>
      </w:pPr>
      <w:r w:rsidRPr="008E034B">
        <w:rPr>
          <w:rFonts w:asciiTheme="majorHAnsi" w:eastAsia="Times New Roman" w:hAnsiTheme="majorHAnsi" w:cs="Arial"/>
          <w:szCs w:val="24"/>
        </w:rPr>
        <w:t>providenciar a restauração de documentos quando se fizer necessário</w:t>
      </w:r>
    </w:p>
    <w:p w14:paraId="07ECD399" w14:textId="77777777" w:rsidR="00445E14" w:rsidRPr="008E034B" w:rsidRDefault="00445E14" w:rsidP="00445E14">
      <w:pPr>
        <w:pStyle w:val="PargrafodaLista"/>
        <w:spacing w:before="240"/>
        <w:jc w:val="both"/>
        <w:rPr>
          <w:rFonts w:asciiTheme="majorHAnsi" w:eastAsia="Times New Roman" w:hAnsiTheme="majorHAnsi" w:cs="Arial"/>
          <w:szCs w:val="24"/>
        </w:rPr>
      </w:pPr>
    </w:p>
    <w:p w14:paraId="237E4E8B" w14:textId="77777777" w:rsidR="00445E14" w:rsidRPr="008E034B" w:rsidRDefault="00445E14" w:rsidP="0042009E">
      <w:pPr>
        <w:pStyle w:val="PargrafodaLista"/>
        <w:numPr>
          <w:ilvl w:val="0"/>
          <w:numId w:val="20"/>
        </w:numPr>
        <w:spacing w:before="240"/>
        <w:jc w:val="both"/>
        <w:rPr>
          <w:rFonts w:asciiTheme="majorHAnsi" w:eastAsia="Times New Roman" w:hAnsiTheme="majorHAnsi" w:cs="Arial"/>
          <w:szCs w:val="24"/>
        </w:rPr>
      </w:pPr>
      <w:r w:rsidRPr="008E034B">
        <w:rPr>
          <w:rFonts w:asciiTheme="majorHAnsi" w:eastAsia="Times New Roman" w:hAnsiTheme="majorHAnsi" w:cs="Arial"/>
          <w:szCs w:val="24"/>
        </w:rPr>
        <w:t>executar outras tarefas correlatas que lhe forem determinadas pela Presidência e pelo responsável pela Diretoria Geral.</w:t>
      </w:r>
    </w:p>
    <w:p w14:paraId="3F97DDEF" w14:textId="77777777" w:rsidR="00445E14" w:rsidRPr="008E034B" w:rsidRDefault="00445E14" w:rsidP="00445E14">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 xml:space="preserve">Parágrafo único. </w:t>
      </w:r>
      <w:r w:rsidRPr="008E034B">
        <w:rPr>
          <w:rFonts w:asciiTheme="majorHAnsi" w:eastAsia="Times New Roman" w:hAnsiTheme="majorHAnsi" w:cs="Arial"/>
          <w:sz w:val="24"/>
          <w:szCs w:val="24"/>
        </w:rPr>
        <w:t>Fica vinculado a esta divisão, o SIC (SIC -Serviço de Informação ao Cidadão).</w:t>
      </w:r>
    </w:p>
    <w:p w14:paraId="03A4189F" w14:textId="77777777" w:rsidR="00A77FB3" w:rsidRPr="008E034B" w:rsidRDefault="00A77FB3" w:rsidP="00445E14">
      <w:pPr>
        <w:jc w:val="center"/>
        <w:rPr>
          <w:rFonts w:asciiTheme="majorHAnsi" w:eastAsia="Times New Roman" w:hAnsiTheme="majorHAnsi" w:cs="Arial"/>
          <w:b/>
          <w:bCs/>
          <w:sz w:val="24"/>
          <w:szCs w:val="24"/>
        </w:rPr>
      </w:pPr>
    </w:p>
    <w:p w14:paraId="4029FB32" w14:textId="7D781AAB" w:rsidR="00445E14" w:rsidRPr="008E034B" w:rsidRDefault="00445E14" w:rsidP="00445E14">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Sub Seção VI</w:t>
      </w:r>
    </w:p>
    <w:p w14:paraId="25967566" w14:textId="77777777" w:rsidR="00445E14" w:rsidRPr="008E034B" w:rsidRDefault="00445E14" w:rsidP="00445E14">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DO SERVIÇO DE INFORMAÇÃO AO CIDADÃO (SIC)</w:t>
      </w:r>
    </w:p>
    <w:p w14:paraId="1822816E" w14:textId="77777777" w:rsidR="00445E14" w:rsidRPr="008E034B" w:rsidRDefault="00445E14" w:rsidP="00445E14">
      <w:pPr>
        <w:jc w:val="center"/>
        <w:rPr>
          <w:rFonts w:asciiTheme="majorHAnsi" w:eastAsia="Times New Roman" w:hAnsiTheme="majorHAnsi" w:cs="Arial"/>
          <w:b/>
          <w:bCs/>
          <w:sz w:val="24"/>
          <w:szCs w:val="24"/>
        </w:rPr>
      </w:pPr>
    </w:p>
    <w:p w14:paraId="7ECC155A" w14:textId="5F358613" w:rsidR="00445E14" w:rsidRPr="008E034B" w:rsidRDefault="00445E14" w:rsidP="009C276C">
      <w:pPr>
        <w:rPr>
          <w:rFonts w:asciiTheme="majorHAnsi" w:hAnsiTheme="majorHAnsi" w:cs="Arial"/>
          <w:sz w:val="24"/>
          <w:szCs w:val="24"/>
        </w:rPr>
      </w:pPr>
      <w:r w:rsidRPr="008E034B">
        <w:rPr>
          <w:rFonts w:asciiTheme="majorHAnsi" w:eastAsia="Times New Roman" w:hAnsiTheme="majorHAnsi" w:cs="Arial"/>
          <w:b/>
          <w:bCs/>
          <w:sz w:val="24"/>
          <w:szCs w:val="24"/>
        </w:rPr>
        <w:t>Art. 2</w:t>
      </w:r>
      <w:r w:rsidR="0070311E">
        <w:rPr>
          <w:rFonts w:asciiTheme="majorHAnsi" w:eastAsia="Times New Roman" w:hAnsiTheme="majorHAnsi" w:cs="Arial"/>
          <w:b/>
          <w:bCs/>
          <w:sz w:val="24"/>
          <w:szCs w:val="24"/>
        </w:rPr>
        <w:t>3</w:t>
      </w:r>
      <w:r w:rsidRPr="008E034B">
        <w:rPr>
          <w:rFonts w:asciiTheme="majorHAnsi" w:eastAsia="Times New Roman" w:hAnsiTheme="majorHAnsi" w:cs="Arial"/>
          <w:b/>
          <w:bCs/>
          <w:sz w:val="24"/>
          <w:szCs w:val="24"/>
        </w:rPr>
        <w:t xml:space="preserve"> </w:t>
      </w:r>
      <w:r w:rsidR="00DD5562" w:rsidRPr="008E034B">
        <w:rPr>
          <w:rFonts w:asciiTheme="majorHAnsi" w:hAnsiTheme="majorHAnsi"/>
          <w:sz w:val="24"/>
          <w:szCs w:val="24"/>
        </w:rPr>
        <w:t>O SIC será vinculado à Divisão de Protocolo, Arquivo e Gestão Documental, subordinado à Diretoria Geral, garantindo autonomia funcional e imparcialidade</w:t>
      </w:r>
      <w:r w:rsidRPr="008E034B">
        <w:rPr>
          <w:rFonts w:asciiTheme="majorHAnsi" w:hAnsiTheme="majorHAnsi" w:cs="Arial"/>
          <w:sz w:val="24"/>
          <w:szCs w:val="24"/>
        </w:rPr>
        <w:t>.</w:t>
      </w:r>
    </w:p>
    <w:p w14:paraId="765C06F7" w14:textId="77777777" w:rsidR="00445E14" w:rsidRPr="008E034B" w:rsidRDefault="00445E14" w:rsidP="009C276C">
      <w:pPr>
        <w:rPr>
          <w:rFonts w:asciiTheme="majorHAnsi" w:hAnsiTheme="majorHAnsi" w:cs="Arial"/>
          <w:sz w:val="24"/>
          <w:szCs w:val="24"/>
        </w:rPr>
      </w:pPr>
    </w:p>
    <w:p w14:paraId="438439E0" w14:textId="05091602" w:rsidR="00445E14" w:rsidRPr="008E034B" w:rsidRDefault="00445E14" w:rsidP="009C276C">
      <w:pPr>
        <w:rPr>
          <w:rFonts w:asciiTheme="majorHAnsi" w:hAnsiTheme="majorHAnsi" w:cs="Arial"/>
          <w:sz w:val="24"/>
          <w:szCs w:val="24"/>
        </w:rPr>
      </w:pPr>
      <w:r w:rsidRPr="008E034B">
        <w:rPr>
          <w:rFonts w:asciiTheme="majorHAnsi" w:hAnsiTheme="majorHAnsi" w:cs="Arial"/>
          <w:b/>
          <w:bCs/>
          <w:sz w:val="24"/>
          <w:szCs w:val="24"/>
        </w:rPr>
        <w:t>Art. 2</w:t>
      </w:r>
      <w:r w:rsidR="0070311E">
        <w:rPr>
          <w:rFonts w:asciiTheme="majorHAnsi" w:hAnsiTheme="majorHAnsi" w:cs="Arial"/>
          <w:b/>
          <w:bCs/>
          <w:sz w:val="24"/>
          <w:szCs w:val="24"/>
        </w:rPr>
        <w:t>4</w:t>
      </w:r>
      <w:r w:rsidRPr="008E034B">
        <w:rPr>
          <w:rFonts w:asciiTheme="majorHAnsi" w:hAnsiTheme="majorHAnsi" w:cs="Arial"/>
          <w:sz w:val="24"/>
          <w:szCs w:val="24"/>
        </w:rPr>
        <w:t xml:space="preserve"> Compete ao SIC: </w:t>
      </w:r>
    </w:p>
    <w:p w14:paraId="42AD21DD" w14:textId="77777777" w:rsidR="00445E14" w:rsidRPr="008E034B" w:rsidRDefault="00445E14" w:rsidP="009C276C">
      <w:pPr>
        <w:rPr>
          <w:rFonts w:asciiTheme="majorHAnsi" w:hAnsiTheme="majorHAnsi" w:cs="Arial"/>
          <w:sz w:val="24"/>
          <w:szCs w:val="24"/>
        </w:rPr>
      </w:pPr>
    </w:p>
    <w:p w14:paraId="06F8ECD0" w14:textId="77777777" w:rsidR="00445E14" w:rsidRPr="008E034B" w:rsidRDefault="00445E14" w:rsidP="0042009E">
      <w:pPr>
        <w:pStyle w:val="PargrafodaLista"/>
        <w:numPr>
          <w:ilvl w:val="0"/>
          <w:numId w:val="31"/>
        </w:numPr>
        <w:spacing w:after="0"/>
        <w:jc w:val="both"/>
        <w:rPr>
          <w:rFonts w:asciiTheme="majorHAnsi" w:hAnsiTheme="majorHAnsi" w:cs="Arial"/>
          <w:szCs w:val="24"/>
        </w:rPr>
      </w:pPr>
      <w:r w:rsidRPr="008E034B">
        <w:rPr>
          <w:rFonts w:asciiTheme="majorHAnsi" w:hAnsiTheme="majorHAnsi" w:cs="Arial"/>
          <w:szCs w:val="24"/>
        </w:rPr>
        <w:t xml:space="preserve">receber, protocolar e processar pedidos de acesso à informação; </w:t>
      </w:r>
    </w:p>
    <w:p w14:paraId="16A18CA8" w14:textId="77777777" w:rsidR="00445E14" w:rsidRPr="008E034B" w:rsidRDefault="00445E14" w:rsidP="009C276C">
      <w:pPr>
        <w:pStyle w:val="PargrafodaLista"/>
        <w:spacing w:after="0"/>
        <w:jc w:val="both"/>
        <w:rPr>
          <w:rFonts w:asciiTheme="majorHAnsi" w:hAnsiTheme="majorHAnsi" w:cs="Arial"/>
          <w:szCs w:val="24"/>
        </w:rPr>
      </w:pPr>
    </w:p>
    <w:p w14:paraId="4E9DB922" w14:textId="77777777" w:rsidR="00445E14" w:rsidRPr="008E034B" w:rsidRDefault="00445E14" w:rsidP="0042009E">
      <w:pPr>
        <w:pStyle w:val="PargrafodaLista"/>
        <w:numPr>
          <w:ilvl w:val="0"/>
          <w:numId w:val="31"/>
        </w:numPr>
        <w:spacing w:after="0"/>
        <w:jc w:val="both"/>
        <w:rPr>
          <w:rFonts w:asciiTheme="majorHAnsi" w:hAnsiTheme="majorHAnsi" w:cs="Arial"/>
          <w:szCs w:val="24"/>
        </w:rPr>
      </w:pPr>
      <w:r w:rsidRPr="008E034B">
        <w:rPr>
          <w:rFonts w:asciiTheme="majorHAnsi" w:hAnsiTheme="majorHAnsi" w:cs="Arial"/>
          <w:szCs w:val="24"/>
        </w:rPr>
        <w:t xml:space="preserve">orientar o público sobre o acesso às informações; </w:t>
      </w:r>
    </w:p>
    <w:p w14:paraId="13D43EB9" w14:textId="77777777" w:rsidR="00445E14" w:rsidRPr="008E034B" w:rsidRDefault="00445E14" w:rsidP="009C276C">
      <w:pPr>
        <w:pStyle w:val="PargrafodaLista"/>
        <w:jc w:val="both"/>
        <w:rPr>
          <w:rFonts w:asciiTheme="majorHAnsi" w:hAnsiTheme="majorHAnsi" w:cs="Arial"/>
          <w:szCs w:val="24"/>
        </w:rPr>
      </w:pPr>
    </w:p>
    <w:p w14:paraId="5076EBDD" w14:textId="10DABD35" w:rsidR="00445E14" w:rsidRPr="008E034B" w:rsidRDefault="00445E14" w:rsidP="0042009E">
      <w:pPr>
        <w:pStyle w:val="PargrafodaLista"/>
        <w:numPr>
          <w:ilvl w:val="0"/>
          <w:numId w:val="31"/>
        </w:numPr>
        <w:spacing w:after="0"/>
        <w:jc w:val="both"/>
        <w:rPr>
          <w:rFonts w:asciiTheme="majorHAnsi" w:hAnsiTheme="majorHAnsi" w:cs="Arial"/>
          <w:szCs w:val="24"/>
        </w:rPr>
      </w:pPr>
      <w:r w:rsidRPr="008E034B">
        <w:rPr>
          <w:rFonts w:asciiTheme="majorHAnsi" w:hAnsiTheme="majorHAnsi" w:cs="Arial"/>
          <w:szCs w:val="24"/>
        </w:rPr>
        <w:t>instruir requerimentos e encaminh</w:t>
      </w:r>
      <w:r w:rsidR="00DD5562" w:rsidRPr="008E034B">
        <w:rPr>
          <w:rFonts w:asciiTheme="majorHAnsi" w:hAnsiTheme="majorHAnsi" w:cs="Arial"/>
          <w:szCs w:val="24"/>
        </w:rPr>
        <w:t>ar</w:t>
      </w:r>
      <w:r w:rsidRPr="008E034B">
        <w:rPr>
          <w:rFonts w:asciiTheme="majorHAnsi" w:hAnsiTheme="majorHAnsi" w:cs="Arial"/>
          <w:szCs w:val="24"/>
        </w:rPr>
        <w:t xml:space="preserve"> aos setores competentes; </w:t>
      </w:r>
    </w:p>
    <w:p w14:paraId="1CEDA73A" w14:textId="3299542D" w:rsidR="00445E14" w:rsidRPr="008E034B" w:rsidRDefault="00445E14" w:rsidP="0042009E">
      <w:pPr>
        <w:pStyle w:val="PargrafodaLista"/>
        <w:numPr>
          <w:ilvl w:val="0"/>
          <w:numId w:val="31"/>
        </w:numPr>
        <w:spacing w:after="0"/>
        <w:jc w:val="both"/>
        <w:rPr>
          <w:rFonts w:asciiTheme="majorHAnsi" w:hAnsiTheme="majorHAnsi" w:cs="Arial"/>
          <w:szCs w:val="24"/>
        </w:rPr>
      </w:pPr>
      <w:r w:rsidRPr="008E034B">
        <w:rPr>
          <w:rFonts w:asciiTheme="majorHAnsi" w:hAnsiTheme="majorHAnsi" w:cs="Arial"/>
          <w:szCs w:val="24"/>
        </w:rPr>
        <w:lastRenderedPageBreak/>
        <w:t xml:space="preserve">monitorar prazos e emitir alertas; </w:t>
      </w:r>
    </w:p>
    <w:p w14:paraId="64352EB7" w14:textId="77777777" w:rsidR="00445E14" w:rsidRPr="008E034B" w:rsidRDefault="00445E14" w:rsidP="009C276C">
      <w:pPr>
        <w:pStyle w:val="PargrafodaLista"/>
        <w:jc w:val="both"/>
        <w:rPr>
          <w:rFonts w:asciiTheme="majorHAnsi" w:hAnsiTheme="majorHAnsi" w:cs="Arial"/>
          <w:szCs w:val="24"/>
        </w:rPr>
      </w:pPr>
    </w:p>
    <w:p w14:paraId="674E09BB" w14:textId="77777777" w:rsidR="00445E14" w:rsidRPr="008E034B" w:rsidRDefault="00445E14" w:rsidP="0042009E">
      <w:pPr>
        <w:pStyle w:val="PargrafodaLista"/>
        <w:numPr>
          <w:ilvl w:val="0"/>
          <w:numId w:val="31"/>
        </w:numPr>
        <w:spacing w:after="0"/>
        <w:jc w:val="both"/>
        <w:rPr>
          <w:rFonts w:asciiTheme="majorHAnsi" w:eastAsia="Times New Roman" w:hAnsiTheme="majorHAnsi" w:cs="Arial"/>
          <w:szCs w:val="24"/>
        </w:rPr>
      </w:pPr>
      <w:r w:rsidRPr="008E034B">
        <w:rPr>
          <w:rFonts w:asciiTheme="majorHAnsi" w:hAnsiTheme="majorHAnsi" w:cs="Arial"/>
          <w:szCs w:val="24"/>
        </w:rPr>
        <w:t xml:space="preserve">manter arquivos físicos e digitais; </w:t>
      </w:r>
    </w:p>
    <w:p w14:paraId="37D83050" w14:textId="77777777" w:rsidR="00445E14" w:rsidRPr="008E034B" w:rsidRDefault="00445E14" w:rsidP="009C276C">
      <w:pPr>
        <w:pStyle w:val="PargrafodaLista"/>
        <w:jc w:val="both"/>
        <w:rPr>
          <w:rFonts w:asciiTheme="majorHAnsi" w:eastAsia="Times New Roman" w:hAnsiTheme="majorHAnsi" w:cs="Arial"/>
          <w:szCs w:val="24"/>
        </w:rPr>
      </w:pPr>
    </w:p>
    <w:p w14:paraId="7BC23DAF" w14:textId="77777777" w:rsidR="00445E14" w:rsidRPr="008E034B" w:rsidRDefault="00445E14" w:rsidP="0042009E">
      <w:pPr>
        <w:pStyle w:val="PargrafodaLista"/>
        <w:numPr>
          <w:ilvl w:val="0"/>
          <w:numId w:val="31"/>
        </w:numPr>
        <w:spacing w:after="0"/>
        <w:jc w:val="both"/>
        <w:rPr>
          <w:rFonts w:asciiTheme="majorHAnsi" w:eastAsia="Times New Roman" w:hAnsiTheme="majorHAnsi" w:cs="Arial"/>
          <w:szCs w:val="24"/>
        </w:rPr>
      </w:pPr>
      <w:r w:rsidRPr="008E034B">
        <w:rPr>
          <w:rFonts w:asciiTheme="majorHAnsi" w:hAnsiTheme="majorHAnsi" w:cs="Arial"/>
          <w:szCs w:val="24"/>
        </w:rPr>
        <w:t>elaborar relatórios estatísticos anuais</w:t>
      </w:r>
    </w:p>
    <w:p w14:paraId="65C54D7F" w14:textId="77777777" w:rsidR="00445E14" w:rsidRPr="008E034B" w:rsidRDefault="00445E14" w:rsidP="009C276C">
      <w:pPr>
        <w:rPr>
          <w:rFonts w:asciiTheme="majorHAnsi" w:eastAsia="Times New Roman" w:hAnsiTheme="majorHAnsi" w:cs="Arial"/>
          <w:sz w:val="24"/>
          <w:szCs w:val="24"/>
        </w:rPr>
      </w:pPr>
    </w:p>
    <w:p w14:paraId="117394AF" w14:textId="65362076" w:rsidR="009C276C" w:rsidRPr="008E034B" w:rsidRDefault="009C276C" w:rsidP="009C276C">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 xml:space="preserve">Seção </w:t>
      </w:r>
      <w:r w:rsidR="00EF3DC6">
        <w:rPr>
          <w:rFonts w:asciiTheme="majorHAnsi" w:eastAsia="Times New Roman" w:hAnsiTheme="majorHAnsi" w:cs="Arial"/>
          <w:b/>
          <w:bCs/>
          <w:sz w:val="24"/>
          <w:szCs w:val="24"/>
        </w:rPr>
        <w:t>VII</w:t>
      </w:r>
    </w:p>
    <w:p w14:paraId="1A1BB540" w14:textId="77777777" w:rsidR="009C276C" w:rsidRPr="008E034B" w:rsidRDefault="009C276C" w:rsidP="009C276C">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DA DIVISÃO DE SERVIÇOS ADMINISTRATIVOS E FROTAS</w:t>
      </w:r>
    </w:p>
    <w:p w14:paraId="34050A27" w14:textId="77777777" w:rsidR="009C276C" w:rsidRPr="008E034B" w:rsidRDefault="009C276C" w:rsidP="009C276C">
      <w:pPr>
        <w:rPr>
          <w:rFonts w:asciiTheme="majorHAnsi" w:eastAsia="Times New Roman" w:hAnsiTheme="majorHAnsi" w:cs="Arial"/>
          <w:sz w:val="24"/>
          <w:szCs w:val="24"/>
        </w:rPr>
      </w:pPr>
    </w:p>
    <w:p w14:paraId="406352F5" w14:textId="682178DE" w:rsidR="009C276C" w:rsidRPr="008E034B" w:rsidRDefault="009C276C" w:rsidP="005F1DD8">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2</w:t>
      </w:r>
      <w:r w:rsidR="00594AEF">
        <w:rPr>
          <w:rFonts w:asciiTheme="majorHAnsi" w:eastAsia="Times New Roman" w:hAnsiTheme="majorHAnsi" w:cs="Arial"/>
          <w:b/>
          <w:bCs/>
          <w:sz w:val="24"/>
          <w:szCs w:val="24"/>
        </w:rPr>
        <w:t>5</w:t>
      </w:r>
      <w:r w:rsidRPr="008E034B">
        <w:rPr>
          <w:rFonts w:asciiTheme="majorHAnsi" w:eastAsia="Times New Roman" w:hAnsiTheme="majorHAnsi" w:cs="Arial"/>
          <w:sz w:val="24"/>
          <w:szCs w:val="24"/>
        </w:rPr>
        <w:t xml:space="preserve"> Compete à Divisão de Serviços Administrativos e Transportes:</w:t>
      </w:r>
    </w:p>
    <w:p w14:paraId="3D726436" w14:textId="77777777" w:rsidR="009C276C" w:rsidRPr="008E034B" w:rsidRDefault="009C276C" w:rsidP="005F1DD8">
      <w:pPr>
        <w:rPr>
          <w:rFonts w:asciiTheme="majorHAnsi" w:eastAsia="Times New Roman" w:hAnsiTheme="majorHAnsi" w:cs="Arial"/>
          <w:sz w:val="24"/>
          <w:szCs w:val="24"/>
        </w:rPr>
      </w:pPr>
    </w:p>
    <w:p w14:paraId="687B31F9" w14:textId="77777777" w:rsidR="009C276C" w:rsidRPr="008E034B" w:rsidRDefault="009C276C" w:rsidP="0042009E">
      <w:pPr>
        <w:pStyle w:val="PargrafodaLista"/>
        <w:numPr>
          <w:ilvl w:val="0"/>
          <w:numId w:val="10"/>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com relação aos Serviços Administrativos:</w:t>
      </w:r>
    </w:p>
    <w:p w14:paraId="59390CCD" w14:textId="77777777" w:rsidR="009C276C" w:rsidRPr="008E034B" w:rsidRDefault="009C276C" w:rsidP="005F1DD8">
      <w:pPr>
        <w:rPr>
          <w:rFonts w:asciiTheme="majorHAnsi" w:eastAsia="Times New Roman" w:hAnsiTheme="majorHAnsi" w:cs="Arial"/>
          <w:sz w:val="24"/>
          <w:szCs w:val="24"/>
        </w:rPr>
      </w:pPr>
    </w:p>
    <w:p w14:paraId="7CACEB29" w14:textId="77777777" w:rsidR="009C276C" w:rsidRPr="008E034B" w:rsidRDefault="009C276C" w:rsidP="0042009E">
      <w:pPr>
        <w:pStyle w:val="PargrafodaLista"/>
        <w:numPr>
          <w:ilvl w:val="0"/>
          <w:numId w:val="19"/>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zelar pela recepção de munícipes e autoridade, prestando-lhes informações e ou encaminhando-os às pessoas ou áreas administrativas solicitadas;</w:t>
      </w:r>
    </w:p>
    <w:p w14:paraId="10C68A2B" w14:textId="77777777" w:rsidR="009C276C" w:rsidRPr="008E034B" w:rsidRDefault="009C276C" w:rsidP="005F1DD8">
      <w:pPr>
        <w:ind w:left="696"/>
        <w:rPr>
          <w:rFonts w:asciiTheme="majorHAnsi" w:eastAsia="Times New Roman" w:hAnsiTheme="majorHAnsi" w:cs="Arial"/>
          <w:sz w:val="24"/>
          <w:szCs w:val="24"/>
        </w:rPr>
      </w:pPr>
    </w:p>
    <w:p w14:paraId="2BAF5A48" w14:textId="77777777" w:rsidR="009C276C" w:rsidRPr="008E034B" w:rsidRDefault="009C276C" w:rsidP="0042009E">
      <w:pPr>
        <w:pStyle w:val="PargrafodaLista"/>
        <w:numPr>
          <w:ilvl w:val="0"/>
          <w:numId w:val="19"/>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atender e encaminhar ligações, visando sempre a melhor comunicação entre usuário e destinatário.</w:t>
      </w:r>
    </w:p>
    <w:p w14:paraId="01273AA7" w14:textId="77777777" w:rsidR="009C276C" w:rsidRPr="008E034B" w:rsidRDefault="009C276C" w:rsidP="005F1DD8">
      <w:pPr>
        <w:ind w:left="696"/>
        <w:rPr>
          <w:rFonts w:asciiTheme="majorHAnsi" w:eastAsia="Times New Roman" w:hAnsiTheme="majorHAnsi" w:cs="Arial"/>
          <w:sz w:val="24"/>
          <w:szCs w:val="24"/>
        </w:rPr>
      </w:pPr>
    </w:p>
    <w:p w14:paraId="5901B883" w14:textId="77777777" w:rsidR="009C276C" w:rsidRPr="008E034B" w:rsidRDefault="009C276C" w:rsidP="0042009E">
      <w:pPr>
        <w:pStyle w:val="PargrafodaLista"/>
        <w:numPr>
          <w:ilvl w:val="0"/>
          <w:numId w:val="19"/>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executar outras tarefas correlatas que lhe forem determinadas pela Presidência e pelo responsável pela Diretoria Geral;</w:t>
      </w:r>
    </w:p>
    <w:p w14:paraId="32105B00" w14:textId="77777777" w:rsidR="009C276C" w:rsidRPr="008E034B" w:rsidRDefault="009C276C" w:rsidP="005F1DD8">
      <w:pPr>
        <w:pStyle w:val="PargrafodaLista"/>
        <w:jc w:val="both"/>
        <w:rPr>
          <w:rFonts w:asciiTheme="majorHAnsi" w:eastAsia="Times New Roman" w:hAnsiTheme="majorHAnsi" w:cs="Arial"/>
          <w:szCs w:val="24"/>
        </w:rPr>
      </w:pPr>
    </w:p>
    <w:p w14:paraId="387FD309" w14:textId="77777777" w:rsidR="009C276C" w:rsidRPr="008E034B" w:rsidRDefault="009C276C" w:rsidP="0042009E">
      <w:pPr>
        <w:pStyle w:val="PargrafodaLista"/>
        <w:numPr>
          <w:ilvl w:val="0"/>
          <w:numId w:val="10"/>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com relação às atividades de Protocolo:</w:t>
      </w:r>
    </w:p>
    <w:p w14:paraId="1ACFD76A" w14:textId="77777777" w:rsidR="009C276C" w:rsidRPr="008E034B" w:rsidRDefault="009C276C" w:rsidP="005F1DD8">
      <w:pPr>
        <w:rPr>
          <w:rFonts w:asciiTheme="majorHAnsi" w:eastAsia="Times New Roman" w:hAnsiTheme="majorHAnsi" w:cs="Arial"/>
          <w:sz w:val="24"/>
          <w:szCs w:val="24"/>
        </w:rPr>
      </w:pPr>
    </w:p>
    <w:p w14:paraId="3287BA80" w14:textId="77777777" w:rsidR="009C276C" w:rsidRPr="008E034B" w:rsidRDefault="009C276C" w:rsidP="0042009E">
      <w:pPr>
        <w:pStyle w:val="PargrafodaLista"/>
        <w:numPr>
          <w:ilvl w:val="0"/>
          <w:numId w:val="15"/>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receber todos os documentos que devam ser objeto de protocolo, autuação e controle, utilizando-se, sempre que possível, de sistemas eletrônicos ou informatizados;</w:t>
      </w:r>
    </w:p>
    <w:p w14:paraId="1C0A94CC" w14:textId="77777777" w:rsidR="009C276C" w:rsidRPr="008E034B" w:rsidRDefault="009C276C" w:rsidP="005F1DD8">
      <w:pPr>
        <w:pStyle w:val="PargrafodaLista"/>
        <w:spacing w:after="0"/>
        <w:ind w:left="1068"/>
        <w:jc w:val="both"/>
        <w:rPr>
          <w:rFonts w:asciiTheme="majorHAnsi" w:eastAsia="Times New Roman" w:hAnsiTheme="majorHAnsi" w:cs="Arial"/>
          <w:szCs w:val="24"/>
        </w:rPr>
      </w:pPr>
    </w:p>
    <w:p w14:paraId="5CFB16D9" w14:textId="77777777" w:rsidR="009C276C" w:rsidRPr="008E034B" w:rsidRDefault="009C276C" w:rsidP="0042009E">
      <w:pPr>
        <w:pStyle w:val="PargrafodaLista"/>
        <w:numPr>
          <w:ilvl w:val="0"/>
          <w:numId w:val="15"/>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prestar informações à Presidência, Vereadores e demais superiores sobre processos e outros documentos recebidos, expedidos ou arquivados;</w:t>
      </w:r>
    </w:p>
    <w:p w14:paraId="27A85A46" w14:textId="77777777" w:rsidR="009C276C" w:rsidRPr="008E034B" w:rsidRDefault="009C276C" w:rsidP="005F1DD8">
      <w:pPr>
        <w:pStyle w:val="PargrafodaLista"/>
        <w:spacing w:after="0"/>
        <w:ind w:left="1068"/>
        <w:jc w:val="both"/>
        <w:rPr>
          <w:rFonts w:asciiTheme="majorHAnsi" w:eastAsia="Times New Roman" w:hAnsiTheme="majorHAnsi" w:cs="Arial"/>
          <w:szCs w:val="24"/>
        </w:rPr>
      </w:pPr>
    </w:p>
    <w:p w14:paraId="009C084D" w14:textId="77777777" w:rsidR="009C276C" w:rsidRPr="008E034B" w:rsidRDefault="009C276C" w:rsidP="0042009E">
      <w:pPr>
        <w:pStyle w:val="PargrafodaLista"/>
        <w:numPr>
          <w:ilvl w:val="0"/>
          <w:numId w:val="15"/>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atuar em perfeita coordenação com as demais unidades da Casa, buscando maior eficiência e eficácia nos serviços prestados;</w:t>
      </w:r>
    </w:p>
    <w:p w14:paraId="7CF70F6B" w14:textId="77777777" w:rsidR="009C276C" w:rsidRPr="008E034B" w:rsidRDefault="009C276C" w:rsidP="005F1DD8">
      <w:pPr>
        <w:ind w:left="696"/>
        <w:rPr>
          <w:rFonts w:asciiTheme="majorHAnsi" w:eastAsia="Times New Roman" w:hAnsiTheme="majorHAnsi" w:cs="Arial"/>
          <w:sz w:val="24"/>
          <w:szCs w:val="24"/>
        </w:rPr>
      </w:pPr>
    </w:p>
    <w:p w14:paraId="2D176479" w14:textId="77777777" w:rsidR="009C276C" w:rsidRPr="008E034B" w:rsidRDefault="009C276C" w:rsidP="0042009E">
      <w:pPr>
        <w:pStyle w:val="PargrafodaLista"/>
        <w:numPr>
          <w:ilvl w:val="0"/>
          <w:numId w:val="15"/>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executar outras tarefas correlatas que lhe forem determinadas pela Presidência e pelo responsável pela Diretoria Geral.</w:t>
      </w:r>
    </w:p>
    <w:p w14:paraId="75764AD9" w14:textId="77777777" w:rsidR="009C276C" w:rsidRPr="008E034B" w:rsidRDefault="009C276C" w:rsidP="005F1DD8">
      <w:pPr>
        <w:rPr>
          <w:rFonts w:asciiTheme="majorHAnsi" w:eastAsia="Times New Roman" w:hAnsiTheme="majorHAnsi" w:cs="Arial"/>
          <w:b/>
          <w:bCs/>
          <w:sz w:val="24"/>
          <w:szCs w:val="24"/>
        </w:rPr>
      </w:pPr>
    </w:p>
    <w:p w14:paraId="56225F51" w14:textId="54811C14" w:rsidR="009C276C" w:rsidRPr="008E034B" w:rsidRDefault="009C276C" w:rsidP="005F1DD8">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Parágrafo Único:</w:t>
      </w:r>
      <w:r w:rsidRPr="008E034B">
        <w:rPr>
          <w:rFonts w:asciiTheme="majorHAnsi" w:eastAsia="Times New Roman" w:hAnsiTheme="majorHAnsi" w:cs="Arial"/>
          <w:sz w:val="24"/>
          <w:szCs w:val="24"/>
        </w:rPr>
        <w:t xml:space="preserve"> As atividades que se referem o inciso II do Art. 2</w:t>
      </w:r>
      <w:r w:rsidR="00594AEF">
        <w:rPr>
          <w:rFonts w:asciiTheme="majorHAnsi" w:eastAsia="Times New Roman" w:hAnsiTheme="majorHAnsi" w:cs="Arial"/>
          <w:sz w:val="24"/>
          <w:szCs w:val="24"/>
        </w:rPr>
        <w:t>5</w:t>
      </w:r>
      <w:r w:rsidRPr="008E034B">
        <w:rPr>
          <w:rFonts w:asciiTheme="majorHAnsi" w:eastAsia="Times New Roman" w:hAnsiTheme="majorHAnsi" w:cs="Arial"/>
          <w:sz w:val="24"/>
          <w:szCs w:val="24"/>
        </w:rPr>
        <w:t xml:space="preserve"> também serão executadas pela Divisão de Protocolo, Arquivo e Gestão Documental.</w:t>
      </w:r>
    </w:p>
    <w:p w14:paraId="7FAF8342" w14:textId="77777777" w:rsidR="009C276C" w:rsidRPr="008E034B" w:rsidRDefault="009C276C" w:rsidP="005F1DD8">
      <w:pPr>
        <w:rPr>
          <w:rFonts w:asciiTheme="majorHAnsi" w:eastAsia="Times New Roman" w:hAnsiTheme="majorHAnsi" w:cs="Arial"/>
          <w:sz w:val="24"/>
          <w:szCs w:val="24"/>
        </w:rPr>
      </w:pPr>
    </w:p>
    <w:p w14:paraId="0B4B7D35" w14:textId="77777777" w:rsidR="009C276C" w:rsidRPr="008E034B" w:rsidRDefault="009C276C" w:rsidP="0042009E">
      <w:pPr>
        <w:pStyle w:val="PargrafodaLista"/>
        <w:numPr>
          <w:ilvl w:val="0"/>
          <w:numId w:val="10"/>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com relação às atividades de Transportes:</w:t>
      </w:r>
    </w:p>
    <w:p w14:paraId="6A0F020A" w14:textId="77777777" w:rsidR="009C276C" w:rsidRPr="008E034B" w:rsidRDefault="009C276C" w:rsidP="005F1DD8">
      <w:pPr>
        <w:rPr>
          <w:rFonts w:asciiTheme="majorHAnsi" w:eastAsia="Times New Roman" w:hAnsiTheme="majorHAnsi" w:cs="Arial"/>
          <w:sz w:val="24"/>
          <w:szCs w:val="24"/>
        </w:rPr>
      </w:pPr>
    </w:p>
    <w:p w14:paraId="5CCE24C7" w14:textId="77777777" w:rsidR="009C276C" w:rsidRPr="008E034B" w:rsidRDefault="009C276C" w:rsidP="0042009E">
      <w:pPr>
        <w:pStyle w:val="PargrafodaLista"/>
        <w:numPr>
          <w:ilvl w:val="0"/>
          <w:numId w:val="16"/>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promover a utilização e a conservação de veículos a serviço da Câmara, bem como atender as requisições de veículos para o transporte de autoridades, vereadores e funcionários;</w:t>
      </w:r>
    </w:p>
    <w:p w14:paraId="6B65DCC1" w14:textId="77777777" w:rsidR="009C276C" w:rsidRPr="008E034B" w:rsidRDefault="009C276C" w:rsidP="005F1DD8">
      <w:pPr>
        <w:ind w:left="696"/>
        <w:rPr>
          <w:rFonts w:asciiTheme="majorHAnsi" w:eastAsia="Times New Roman" w:hAnsiTheme="majorHAnsi" w:cs="Arial"/>
          <w:sz w:val="24"/>
          <w:szCs w:val="24"/>
        </w:rPr>
      </w:pPr>
    </w:p>
    <w:p w14:paraId="3DD2B89F" w14:textId="77777777" w:rsidR="009C276C" w:rsidRPr="008E034B" w:rsidRDefault="009C276C" w:rsidP="0042009E">
      <w:pPr>
        <w:pStyle w:val="PargrafodaLista"/>
        <w:numPr>
          <w:ilvl w:val="0"/>
          <w:numId w:val="16"/>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lastRenderedPageBreak/>
        <w:t>colaborar na aquisição de peças e acessórios, fornecendo especificações, indicando fontes produtoras e opinando quanto a qualidade do material fornecido;</w:t>
      </w:r>
    </w:p>
    <w:p w14:paraId="580183CD" w14:textId="77777777" w:rsidR="009C276C" w:rsidRPr="008E034B" w:rsidRDefault="009C276C" w:rsidP="005F1DD8">
      <w:pPr>
        <w:ind w:left="696"/>
        <w:rPr>
          <w:rFonts w:asciiTheme="majorHAnsi" w:eastAsia="Times New Roman" w:hAnsiTheme="majorHAnsi" w:cs="Arial"/>
          <w:sz w:val="24"/>
          <w:szCs w:val="24"/>
        </w:rPr>
      </w:pPr>
    </w:p>
    <w:p w14:paraId="4D2A39B8" w14:textId="77777777" w:rsidR="009C276C" w:rsidRPr="008E034B" w:rsidRDefault="009C276C" w:rsidP="0042009E">
      <w:pPr>
        <w:pStyle w:val="PargrafodaLista"/>
        <w:numPr>
          <w:ilvl w:val="0"/>
          <w:numId w:val="16"/>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providenciar a execução dos consertos e reparos necessários;</w:t>
      </w:r>
    </w:p>
    <w:p w14:paraId="67F53769" w14:textId="77777777" w:rsidR="009C276C" w:rsidRPr="008E034B" w:rsidRDefault="009C276C" w:rsidP="005F1DD8">
      <w:pPr>
        <w:ind w:left="696"/>
        <w:rPr>
          <w:rFonts w:asciiTheme="majorHAnsi" w:eastAsia="Times New Roman" w:hAnsiTheme="majorHAnsi" w:cs="Arial"/>
          <w:sz w:val="24"/>
          <w:szCs w:val="24"/>
        </w:rPr>
      </w:pPr>
    </w:p>
    <w:p w14:paraId="455BA2BE" w14:textId="77777777" w:rsidR="009C276C" w:rsidRPr="008E034B" w:rsidRDefault="009C276C" w:rsidP="0042009E">
      <w:pPr>
        <w:pStyle w:val="PargrafodaLista"/>
        <w:numPr>
          <w:ilvl w:val="0"/>
          <w:numId w:val="16"/>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manter os veículos em perfeitas condições de uso;</w:t>
      </w:r>
    </w:p>
    <w:p w14:paraId="677F2691" w14:textId="77777777" w:rsidR="009C276C" w:rsidRPr="008E034B" w:rsidRDefault="009C276C" w:rsidP="005F1DD8">
      <w:pPr>
        <w:ind w:left="696"/>
        <w:rPr>
          <w:rFonts w:asciiTheme="majorHAnsi" w:eastAsia="Times New Roman" w:hAnsiTheme="majorHAnsi" w:cs="Arial"/>
          <w:sz w:val="24"/>
          <w:szCs w:val="24"/>
        </w:rPr>
      </w:pPr>
    </w:p>
    <w:p w14:paraId="13F776D3" w14:textId="77777777" w:rsidR="009C276C" w:rsidRPr="008E034B" w:rsidRDefault="009C276C" w:rsidP="0042009E">
      <w:pPr>
        <w:pStyle w:val="PargrafodaLista"/>
        <w:numPr>
          <w:ilvl w:val="0"/>
          <w:numId w:val="16"/>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manter controle sobre o consumo de combustíveis;</w:t>
      </w:r>
    </w:p>
    <w:p w14:paraId="17963095" w14:textId="77777777" w:rsidR="009C276C" w:rsidRPr="008E034B" w:rsidRDefault="009C276C" w:rsidP="005F1DD8">
      <w:pPr>
        <w:ind w:left="696"/>
        <w:rPr>
          <w:rFonts w:asciiTheme="majorHAnsi" w:eastAsia="Times New Roman" w:hAnsiTheme="majorHAnsi" w:cs="Arial"/>
          <w:sz w:val="24"/>
          <w:szCs w:val="24"/>
        </w:rPr>
      </w:pPr>
    </w:p>
    <w:p w14:paraId="77D272E2" w14:textId="77777777" w:rsidR="009C276C" w:rsidRPr="008E034B" w:rsidRDefault="009C276C" w:rsidP="0042009E">
      <w:pPr>
        <w:pStyle w:val="PargrafodaLista"/>
        <w:numPr>
          <w:ilvl w:val="0"/>
          <w:numId w:val="16"/>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executar outras tarefas correlatas que lhe forem determinadas pela Presidência e pelo responsável pela Diretoria Geral.</w:t>
      </w:r>
    </w:p>
    <w:p w14:paraId="5F8E2F20" w14:textId="77777777" w:rsidR="009C276C" w:rsidRPr="008E034B" w:rsidRDefault="009C276C" w:rsidP="005F1DD8">
      <w:pPr>
        <w:rPr>
          <w:rFonts w:asciiTheme="majorHAnsi" w:eastAsia="Times New Roman" w:hAnsiTheme="majorHAnsi" w:cs="Arial"/>
          <w:sz w:val="24"/>
          <w:szCs w:val="24"/>
        </w:rPr>
      </w:pPr>
    </w:p>
    <w:p w14:paraId="6CB2D589" w14:textId="77777777" w:rsidR="009C276C" w:rsidRPr="008E034B" w:rsidRDefault="009C276C" w:rsidP="0042009E">
      <w:pPr>
        <w:pStyle w:val="PargrafodaLista"/>
        <w:numPr>
          <w:ilvl w:val="0"/>
          <w:numId w:val="10"/>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Com relação às atividades de Manutenção e Conservação Patrimonial:</w:t>
      </w:r>
    </w:p>
    <w:p w14:paraId="23B6CCBA" w14:textId="77777777" w:rsidR="009C276C" w:rsidRPr="008E034B" w:rsidRDefault="009C276C" w:rsidP="005F1DD8">
      <w:pPr>
        <w:rPr>
          <w:rFonts w:asciiTheme="majorHAnsi" w:eastAsia="Times New Roman" w:hAnsiTheme="majorHAnsi" w:cs="Arial"/>
          <w:sz w:val="24"/>
          <w:szCs w:val="24"/>
        </w:rPr>
      </w:pPr>
    </w:p>
    <w:p w14:paraId="36D8BB09" w14:textId="77777777" w:rsidR="009C276C" w:rsidRPr="008E034B" w:rsidRDefault="009C276C" w:rsidP="0042009E">
      <w:pPr>
        <w:pStyle w:val="PargrafodaLista"/>
        <w:numPr>
          <w:ilvl w:val="0"/>
          <w:numId w:val="11"/>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zelar pela segurança nas dependências da Câmara e área anexa, evitando possíveis danos, depredações e acidentes;</w:t>
      </w:r>
    </w:p>
    <w:p w14:paraId="338C1C57" w14:textId="77777777" w:rsidR="009C276C" w:rsidRPr="008E034B" w:rsidRDefault="009C276C" w:rsidP="005F1DD8">
      <w:pPr>
        <w:ind w:left="348"/>
        <w:rPr>
          <w:rFonts w:asciiTheme="majorHAnsi" w:eastAsia="Times New Roman" w:hAnsiTheme="majorHAnsi" w:cs="Arial"/>
          <w:sz w:val="24"/>
          <w:szCs w:val="24"/>
        </w:rPr>
      </w:pPr>
    </w:p>
    <w:p w14:paraId="212807CE" w14:textId="77777777" w:rsidR="009C276C" w:rsidRPr="008E034B" w:rsidRDefault="009C276C" w:rsidP="0042009E">
      <w:pPr>
        <w:pStyle w:val="PargrafodaLista"/>
        <w:numPr>
          <w:ilvl w:val="0"/>
          <w:numId w:val="11"/>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exercer rigorosa vigilância, com o apoio da Guarda Municipal e de pessoal especializado, principalmente durante o período de expediente e realização de sessões, não permitindo a permanência indevida de pessoas nos corredores, locais de acesso e recintos de trabalho;</w:t>
      </w:r>
    </w:p>
    <w:p w14:paraId="17C02748" w14:textId="77777777" w:rsidR="009C276C" w:rsidRPr="008E034B" w:rsidRDefault="009C276C" w:rsidP="005F1DD8">
      <w:pPr>
        <w:pStyle w:val="PargrafodaLista"/>
        <w:jc w:val="both"/>
        <w:rPr>
          <w:rFonts w:asciiTheme="majorHAnsi" w:eastAsia="Times New Roman" w:hAnsiTheme="majorHAnsi" w:cs="Arial"/>
          <w:szCs w:val="24"/>
        </w:rPr>
      </w:pPr>
    </w:p>
    <w:p w14:paraId="41AFA689" w14:textId="77777777" w:rsidR="009C276C" w:rsidRPr="008E034B" w:rsidRDefault="009C276C" w:rsidP="0042009E">
      <w:pPr>
        <w:pStyle w:val="PargrafodaLista"/>
        <w:numPr>
          <w:ilvl w:val="0"/>
          <w:numId w:val="11"/>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executar pequenos consertos, promover reparos nas instalações das dependências ou nos equipamentos da Câmara;</w:t>
      </w:r>
    </w:p>
    <w:p w14:paraId="0A94A426" w14:textId="77777777" w:rsidR="009C276C" w:rsidRPr="008E034B" w:rsidRDefault="009C276C" w:rsidP="005F1DD8">
      <w:pPr>
        <w:ind w:left="348"/>
        <w:rPr>
          <w:rFonts w:asciiTheme="majorHAnsi" w:eastAsia="Times New Roman" w:hAnsiTheme="majorHAnsi" w:cs="Arial"/>
          <w:sz w:val="24"/>
          <w:szCs w:val="24"/>
        </w:rPr>
      </w:pPr>
    </w:p>
    <w:p w14:paraId="0369F922" w14:textId="77777777" w:rsidR="009C276C" w:rsidRPr="008E034B" w:rsidRDefault="009C276C" w:rsidP="0042009E">
      <w:pPr>
        <w:pStyle w:val="PargrafodaLista"/>
        <w:numPr>
          <w:ilvl w:val="0"/>
          <w:numId w:val="11"/>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zelar pelo perfeito funcionamento das instalações elétricas, hidráulicas e sanitárias de todas as dependências;</w:t>
      </w:r>
    </w:p>
    <w:p w14:paraId="6AF0304C" w14:textId="77777777" w:rsidR="00A77FB3" w:rsidRPr="008E034B" w:rsidRDefault="00A77FB3" w:rsidP="00A77FB3">
      <w:pPr>
        <w:pStyle w:val="PargrafodaLista"/>
        <w:rPr>
          <w:rFonts w:asciiTheme="majorHAnsi" w:eastAsia="Times New Roman" w:hAnsiTheme="majorHAnsi" w:cs="Arial"/>
          <w:szCs w:val="24"/>
        </w:rPr>
      </w:pPr>
    </w:p>
    <w:p w14:paraId="13875117" w14:textId="77777777" w:rsidR="009C276C" w:rsidRPr="008E034B" w:rsidRDefault="009C276C" w:rsidP="0042009E">
      <w:pPr>
        <w:pStyle w:val="PargrafodaLista"/>
        <w:numPr>
          <w:ilvl w:val="0"/>
          <w:numId w:val="11"/>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providenciar a abertura e fechamento, nos dias úteis ou de festas e comemorações cívicas, bem como o hasteamento e arriamento de bandeiras, nas ocasiões determinadas;</w:t>
      </w:r>
    </w:p>
    <w:p w14:paraId="493E9AA0" w14:textId="77777777" w:rsidR="009C276C" w:rsidRPr="008E034B" w:rsidRDefault="009C276C" w:rsidP="005F1DD8">
      <w:pPr>
        <w:ind w:left="348"/>
        <w:rPr>
          <w:rFonts w:asciiTheme="majorHAnsi" w:eastAsia="Times New Roman" w:hAnsiTheme="majorHAnsi" w:cs="Arial"/>
          <w:sz w:val="24"/>
          <w:szCs w:val="24"/>
        </w:rPr>
      </w:pPr>
    </w:p>
    <w:p w14:paraId="01BEB99B" w14:textId="77777777" w:rsidR="009C276C" w:rsidRPr="008E034B" w:rsidRDefault="009C276C" w:rsidP="0042009E">
      <w:pPr>
        <w:pStyle w:val="PargrafodaLista"/>
        <w:numPr>
          <w:ilvl w:val="0"/>
          <w:numId w:val="11"/>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zelar pelo serviço de copa;</w:t>
      </w:r>
    </w:p>
    <w:p w14:paraId="0CE31BBF" w14:textId="77777777" w:rsidR="009C276C" w:rsidRPr="008E034B" w:rsidRDefault="009C276C" w:rsidP="005F1DD8">
      <w:pPr>
        <w:pStyle w:val="PargrafodaLista"/>
        <w:jc w:val="both"/>
        <w:rPr>
          <w:rFonts w:asciiTheme="majorHAnsi" w:eastAsia="Times New Roman" w:hAnsiTheme="majorHAnsi" w:cs="Arial"/>
          <w:szCs w:val="24"/>
        </w:rPr>
      </w:pPr>
    </w:p>
    <w:p w14:paraId="7FAC16D9" w14:textId="77777777" w:rsidR="009C276C" w:rsidRPr="008E034B" w:rsidRDefault="009C276C" w:rsidP="0042009E">
      <w:pPr>
        <w:pStyle w:val="PargrafodaLista"/>
        <w:numPr>
          <w:ilvl w:val="0"/>
          <w:numId w:val="11"/>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manter limpa e asseada todas as dependências da Câmara Municipal, principalmente as áreas internas;</w:t>
      </w:r>
    </w:p>
    <w:p w14:paraId="07F576F7" w14:textId="77777777" w:rsidR="009C276C" w:rsidRPr="008E034B" w:rsidRDefault="009C276C" w:rsidP="005F1DD8">
      <w:pPr>
        <w:ind w:left="348"/>
        <w:rPr>
          <w:rFonts w:asciiTheme="majorHAnsi" w:eastAsia="Times New Roman" w:hAnsiTheme="majorHAnsi" w:cs="Arial"/>
          <w:sz w:val="24"/>
          <w:szCs w:val="24"/>
        </w:rPr>
      </w:pPr>
    </w:p>
    <w:p w14:paraId="6EE19AE6" w14:textId="77777777" w:rsidR="009C276C" w:rsidRDefault="009C276C" w:rsidP="0042009E">
      <w:pPr>
        <w:pStyle w:val="PargrafodaLista"/>
        <w:numPr>
          <w:ilvl w:val="0"/>
          <w:numId w:val="11"/>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executar outras tarefas correlatas que lhe forem determinadas pela Presidência e pelo responsável pela Diretoria Geral.</w:t>
      </w:r>
    </w:p>
    <w:p w14:paraId="78FFA6BB" w14:textId="77777777" w:rsidR="00460702" w:rsidRPr="00460702" w:rsidRDefault="00460702" w:rsidP="00460702">
      <w:pPr>
        <w:pStyle w:val="PargrafodaLista"/>
        <w:rPr>
          <w:rFonts w:asciiTheme="majorHAnsi" w:eastAsia="Times New Roman" w:hAnsiTheme="majorHAnsi" w:cs="Arial"/>
          <w:szCs w:val="24"/>
        </w:rPr>
      </w:pPr>
    </w:p>
    <w:p w14:paraId="79902619" w14:textId="34197CE9" w:rsidR="00460702" w:rsidRPr="009C53A6" w:rsidRDefault="00460702" w:rsidP="00460702">
      <w:pPr>
        <w:jc w:val="center"/>
        <w:rPr>
          <w:rFonts w:asciiTheme="majorHAnsi" w:eastAsia="Times New Roman" w:hAnsiTheme="majorHAnsi" w:cs="Arial"/>
          <w:b/>
          <w:bCs/>
          <w:sz w:val="24"/>
          <w:szCs w:val="24"/>
        </w:rPr>
      </w:pPr>
      <w:r w:rsidRPr="009C53A6">
        <w:rPr>
          <w:rFonts w:asciiTheme="majorHAnsi" w:eastAsia="Times New Roman" w:hAnsiTheme="majorHAnsi" w:cs="Arial"/>
          <w:b/>
          <w:bCs/>
          <w:sz w:val="24"/>
          <w:szCs w:val="24"/>
        </w:rPr>
        <w:t xml:space="preserve">Seção </w:t>
      </w:r>
      <w:r w:rsidRPr="009C53A6">
        <w:rPr>
          <w:rFonts w:asciiTheme="majorHAnsi" w:eastAsia="Times New Roman" w:hAnsiTheme="majorHAnsi" w:cs="Arial"/>
          <w:b/>
          <w:bCs/>
          <w:sz w:val="24"/>
          <w:szCs w:val="24"/>
        </w:rPr>
        <w:t>VI</w:t>
      </w:r>
      <w:r w:rsidRPr="009C53A6">
        <w:rPr>
          <w:rFonts w:asciiTheme="majorHAnsi" w:eastAsia="Times New Roman" w:hAnsiTheme="majorHAnsi" w:cs="Arial"/>
          <w:b/>
          <w:bCs/>
          <w:sz w:val="24"/>
          <w:szCs w:val="24"/>
        </w:rPr>
        <w:t>II</w:t>
      </w:r>
    </w:p>
    <w:p w14:paraId="2A129933" w14:textId="08865236" w:rsidR="00460702" w:rsidRPr="009C53A6" w:rsidRDefault="00460702" w:rsidP="00460702">
      <w:pPr>
        <w:jc w:val="center"/>
        <w:rPr>
          <w:rFonts w:asciiTheme="majorHAnsi" w:eastAsia="Times New Roman" w:hAnsiTheme="majorHAnsi" w:cs="Arial"/>
          <w:b/>
          <w:bCs/>
          <w:sz w:val="24"/>
          <w:szCs w:val="24"/>
        </w:rPr>
      </w:pPr>
      <w:r w:rsidRPr="009C53A6">
        <w:rPr>
          <w:rFonts w:asciiTheme="majorHAnsi" w:eastAsia="Times New Roman" w:hAnsiTheme="majorHAnsi" w:cs="Arial"/>
          <w:b/>
          <w:bCs/>
          <w:sz w:val="24"/>
          <w:szCs w:val="24"/>
        </w:rPr>
        <w:t xml:space="preserve">DA DIVISÃO </w:t>
      </w:r>
      <w:r w:rsidRPr="009C53A6">
        <w:rPr>
          <w:rFonts w:asciiTheme="majorHAnsi" w:eastAsia="Times New Roman" w:hAnsiTheme="majorHAnsi" w:cs="Arial"/>
          <w:b/>
          <w:bCs/>
          <w:sz w:val="24"/>
          <w:szCs w:val="24"/>
        </w:rPr>
        <w:t>DO LEGISLATIVO</w:t>
      </w:r>
    </w:p>
    <w:p w14:paraId="268C06C8" w14:textId="77777777" w:rsidR="00460702" w:rsidRPr="009C53A6" w:rsidRDefault="00460702" w:rsidP="00460702">
      <w:pPr>
        <w:rPr>
          <w:rFonts w:asciiTheme="majorHAnsi" w:eastAsia="Times New Roman" w:hAnsiTheme="majorHAnsi" w:cs="Arial"/>
          <w:sz w:val="24"/>
          <w:szCs w:val="24"/>
        </w:rPr>
      </w:pPr>
    </w:p>
    <w:p w14:paraId="64ECE48C" w14:textId="21868339" w:rsidR="00460702" w:rsidRPr="009C53A6" w:rsidRDefault="00460702" w:rsidP="00460702">
      <w:pPr>
        <w:rPr>
          <w:rFonts w:asciiTheme="majorHAnsi" w:eastAsia="Times New Roman" w:hAnsiTheme="majorHAnsi" w:cs="Arial"/>
          <w:sz w:val="24"/>
          <w:szCs w:val="24"/>
        </w:rPr>
      </w:pPr>
      <w:r w:rsidRPr="009C53A6">
        <w:rPr>
          <w:rFonts w:asciiTheme="majorHAnsi" w:eastAsia="Times New Roman" w:hAnsiTheme="majorHAnsi" w:cs="Arial"/>
          <w:b/>
          <w:bCs/>
          <w:sz w:val="24"/>
          <w:szCs w:val="24"/>
        </w:rPr>
        <w:t xml:space="preserve">Art. </w:t>
      </w:r>
      <w:r w:rsidRPr="009C53A6">
        <w:rPr>
          <w:rFonts w:asciiTheme="majorHAnsi" w:eastAsia="Times New Roman" w:hAnsiTheme="majorHAnsi" w:cs="Arial"/>
          <w:b/>
          <w:bCs/>
          <w:sz w:val="24"/>
          <w:szCs w:val="24"/>
        </w:rPr>
        <w:t>2</w:t>
      </w:r>
      <w:r w:rsidR="00E95216">
        <w:rPr>
          <w:rFonts w:asciiTheme="majorHAnsi" w:eastAsia="Times New Roman" w:hAnsiTheme="majorHAnsi" w:cs="Arial"/>
          <w:b/>
          <w:bCs/>
          <w:sz w:val="24"/>
          <w:szCs w:val="24"/>
        </w:rPr>
        <w:t>6</w:t>
      </w:r>
      <w:r w:rsidRPr="009C53A6">
        <w:rPr>
          <w:rFonts w:asciiTheme="majorHAnsi" w:eastAsia="Times New Roman" w:hAnsiTheme="majorHAnsi" w:cs="Arial"/>
          <w:sz w:val="24"/>
          <w:szCs w:val="24"/>
        </w:rPr>
        <w:t xml:space="preserve"> Compete à </w:t>
      </w:r>
      <w:r w:rsidR="00A0654A" w:rsidRPr="009C53A6">
        <w:rPr>
          <w:rFonts w:asciiTheme="majorHAnsi" w:eastAsia="Times New Roman" w:hAnsiTheme="majorHAnsi" w:cs="Arial"/>
          <w:sz w:val="24"/>
          <w:szCs w:val="24"/>
        </w:rPr>
        <w:t>D</w:t>
      </w:r>
      <w:r w:rsidRPr="009C53A6">
        <w:rPr>
          <w:rFonts w:asciiTheme="majorHAnsi" w:eastAsia="Times New Roman" w:hAnsiTheme="majorHAnsi" w:cs="Arial"/>
          <w:sz w:val="24"/>
          <w:szCs w:val="24"/>
        </w:rPr>
        <w:t xml:space="preserve">ivisão </w:t>
      </w:r>
      <w:r w:rsidRPr="009C53A6">
        <w:rPr>
          <w:rFonts w:asciiTheme="majorHAnsi" w:eastAsia="Times New Roman" w:hAnsiTheme="majorHAnsi" w:cs="Arial"/>
          <w:sz w:val="24"/>
          <w:szCs w:val="24"/>
        </w:rPr>
        <w:t>do Legislativo</w:t>
      </w:r>
      <w:r w:rsidRPr="009C53A6">
        <w:rPr>
          <w:rFonts w:asciiTheme="majorHAnsi" w:eastAsia="Times New Roman" w:hAnsiTheme="majorHAnsi" w:cs="Arial"/>
          <w:sz w:val="24"/>
          <w:szCs w:val="24"/>
        </w:rPr>
        <w:t>:</w:t>
      </w:r>
    </w:p>
    <w:p w14:paraId="7A208B61" w14:textId="77777777" w:rsidR="0042009E" w:rsidRPr="009C53A6" w:rsidRDefault="0042009E" w:rsidP="00460702">
      <w:pPr>
        <w:rPr>
          <w:rFonts w:asciiTheme="majorHAnsi" w:eastAsia="Times New Roman" w:hAnsiTheme="majorHAnsi" w:cs="Arial"/>
          <w:sz w:val="24"/>
          <w:szCs w:val="24"/>
        </w:rPr>
      </w:pPr>
    </w:p>
    <w:p w14:paraId="2AD71AD5" w14:textId="284544CA" w:rsidR="0042009E" w:rsidRPr="009C53A6" w:rsidRDefault="0042009E" w:rsidP="0042009E">
      <w:pPr>
        <w:pStyle w:val="PargrafodaLista"/>
        <w:numPr>
          <w:ilvl w:val="0"/>
          <w:numId w:val="37"/>
        </w:numPr>
        <w:rPr>
          <w:rFonts w:asciiTheme="majorHAnsi" w:eastAsia="Times New Roman" w:hAnsiTheme="majorHAnsi" w:cs="Arial"/>
          <w:szCs w:val="24"/>
        </w:rPr>
      </w:pPr>
      <w:r w:rsidRPr="009C53A6">
        <w:rPr>
          <w:rFonts w:asciiTheme="majorHAnsi" w:eastAsia="Times New Roman" w:hAnsiTheme="majorHAnsi" w:cs="Arial"/>
          <w:szCs w:val="24"/>
        </w:rPr>
        <w:t>Com relação a Compilação de Leis:</w:t>
      </w:r>
    </w:p>
    <w:p w14:paraId="3A706A5F" w14:textId="77777777" w:rsidR="00460702" w:rsidRPr="009C53A6" w:rsidRDefault="00460702" w:rsidP="0042009E">
      <w:pPr>
        <w:pStyle w:val="PargrafodaLista"/>
        <w:numPr>
          <w:ilvl w:val="0"/>
          <w:numId w:val="35"/>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lastRenderedPageBreak/>
        <w:t>realizar e permitir um conhecimento de fácil acesso aos cidadãos e cidadãs no direito aplicável, na busca da legislação municipal e suas alterações;</w:t>
      </w:r>
    </w:p>
    <w:p w14:paraId="24C4C01B" w14:textId="77777777" w:rsidR="0042009E" w:rsidRPr="009C53A6" w:rsidRDefault="0042009E" w:rsidP="0042009E">
      <w:pPr>
        <w:pStyle w:val="PargrafodaLista"/>
        <w:spacing w:after="0"/>
        <w:jc w:val="both"/>
        <w:rPr>
          <w:rFonts w:asciiTheme="majorHAnsi" w:eastAsia="Times New Roman" w:hAnsiTheme="majorHAnsi" w:cs="Arial"/>
          <w:szCs w:val="24"/>
        </w:rPr>
      </w:pPr>
    </w:p>
    <w:p w14:paraId="05AD9A74" w14:textId="77777777" w:rsidR="00460702" w:rsidRPr="009C53A6" w:rsidRDefault="00460702" w:rsidP="0042009E">
      <w:pPr>
        <w:pStyle w:val="PargrafodaLista"/>
        <w:numPr>
          <w:ilvl w:val="0"/>
          <w:numId w:val="35"/>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realizar atualizações periódicas no sistema de consolidação das leis;</w:t>
      </w:r>
    </w:p>
    <w:p w14:paraId="700B02BE" w14:textId="77777777" w:rsidR="00460702" w:rsidRPr="009C53A6" w:rsidRDefault="00460702" w:rsidP="00460702">
      <w:pPr>
        <w:pStyle w:val="PargrafodaLista"/>
        <w:jc w:val="both"/>
        <w:rPr>
          <w:rFonts w:asciiTheme="majorHAnsi" w:eastAsia="Times New Roman" w:hAnsiTheme="majorHAnsi" w:cs="Arial"/>
          <w:szCs w:val="24"/>
        </w:rPr>
      </w:pPr>
    </w:p>
    <w:p w14:paraId="71753279" w14:textId="77777777" w:rsidR="00460702" w:rsidRPr="009C53A6" w:rsidRDefault="00460702" w:rsidP="0042009E">
      <w:pPr>
        <w:pStyle w:val="PargrafodaLista"/>
        <w:numPr>
          <w:ilvl w:val="0"/>
          <w:numId w:val="35"/>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identificar na legislação alterada o dispositivo legal identificador;</w:t>
      </w:r>
    </w:p>
    <w:p w14:paraId="381E4B1C" w14:textId="77777777" w:rsidR="00460702" w:rsidRPr="009C53A6" w:rsidRDefault="00460702" w:rsidP="00460702">
      <w:pPr>
        <w:rPr>
          <w:rFonts w:asciiTheme="majorHAnsi" w:eastAsia="Times New Roman" w:hAnsiTheme="majorHAnsi" w:cs="Arial"/>
          <w:sz w:val="24"/>
          <w:szCs w:val="24"/>
        </w:rPr>
      </w:pPr>
    </w:p>
    <w:p w14:paraId="7D345473" w14:textId="77777777" w:rsidR="00460702" w:rsidRPr="009C53A6" w:rsidRDefault="00460702" w:rsidP="0042009E">
      <w:pPr>
        <w:pStyle w:val="PargrafodaLista"/>
        <w:numPr>
          <w:ilvl w:val="0"/>
          <w:numId w:val="35"/>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disponibilizar todo o material solicitado com o objetivo de orientar os cidadãos, Mesa da Câmara e servidores da Câmara Municipal;</w:t>
      </w:r>
    </w:p>
    <w:p w14:paraId="5B98B377" w14:textId="77777777" w:rsidR="00460702" w:rsidRPr="009C53A6" w:rsidRDefault="00460702" w:rsidP="00460702">
      <w:pPr>
        <w:rPr>
          <w:rFonts w:asciiTheme="majorHAnsi" w:eastAsia="Times New Roman" w:hAnsiTheme="majorHAnsi" w:cs="Arial"/>
          <w:sz w:val="24"/>
          <w:szCs w:val="24"/>
        </w:rPr>
      </w:pPr>
    </w:p>
    <w:p w14:paraId="0C29C775" w14:textId="77777777" w:rsidR="00460702" w:rsidRPr="009C53A6" w:rsidRDefault="00460702" w:rsidP="0042009E">
      <w:pPr>
        <w:pStyle w:val="PargrafodaLista"/>
        <w:numPr>
          <w:ilvl w:val="0"/>
          <w:numId w:val="35"/>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realizar a correção e atualização, caso seja detectados erros na legislação municipal;</w:t>
      </w:r>
    </w:p>
    <w:p w14:paraId="2BCFE482" w14:textId="77777777" w:rsidR="0042009E" w:rsidRPr="009C53A6" w:rsidRDefault="0042009E" w:rsidP="0042009E">
      <w:pPr>
        <w:pStyle w:val="PargrafodaLista"/>
        <w:rPr>
          <w:rFonts w:asciiTheme="majorHAnsi" w:eastAsia="Times New Roman" w:hAnsiTheme="majorHAnsi" w:cs="Arial"/>
          <w:szCs w:val="24"/>
        </w:rPr>
      </w:pPr>
    </w:p>
    <w:p w14:paraId="39D58435" w14:textId="77777777" w:rsidR="00460702" w:rsidRPr="009C53A6" w:rsidRDefault="00460702" w:rsidP="0042009E">
      <w:pPr>
        <w:pStyle w:val="PargrafodaLista"/>
        <w:numPr>
          <w:ilvl w:val="0"/>
          <w:numId w:val="35"/>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adequar às técnicas legislativas como ferramenta de gestão de qualidade;</w:t>
      </w:r>
    </w:p>
    <w:p w14:paraId="4F3DC1A4" w14:textId="77777777" w:rsidR="00460702" w:rsidRPr="009C53A6" w:rsidRDefault="00460702" w:rsidP="00460702">
      <w:pPr>
        <w:pStyle w:val="PargrafodaLista"/>
        <w:jc w:val="both"/>
        <w:rPr>
          <w:rFonts w:asciiTheme="majorHAnsi" w:eastAsia="Times New Roman" w:hAnsiTheme="majorHAnsi" w:cs="Arial"/>
          <w:szCs w:val="24"/>
        </w:rPr>
      </w:pPr>
    </w:p>
    <w:p w14:paraId="0F3A88FF" w14:textId="77777777" w:rsidR="00460702" w:rsidRPr="009C53A6" w:rsidRDefault="00460702" w:rsidP="0042009E">
      <w:pPr>
        <w:pStyle w:val="PargrafodaLista"/>
        <w:numPr>
          <w:ilvl w:val="0"/>
          <w:numId w:val="35"/>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disponibilizar o acervo no site da Câmara Municipal;</w:t>
      </w:r>
    </w:p>
    <w:p w14:paraId="53A65F00" w14:textId="77777777" w:rsidR="00460702" w:rsidRPr="009C53A6" w:rsidRDefault="00460702" w:rsidP="00460702">
      <w:pPr>
        <w:pStyle w:val="PargrafodaLista"/>
        <w:jc w:val="both"/>
        <w:rPr>
          <w:rFonts w:asciiTheme="majorHAnsi" w:eastAsia="Times New Roman" w:hAnsiTheme="majorHAnsi" w:cs="Arial"/>
          <w:szCs w:val="24"/>
        </w:rPr>
      </w:pPr>
    </w:p>
    <w:p w14:paraId="30975DF7" w14:textId="77777777" w:rsidR="00460702" w:rsidRPr="009C53A6" w:rsidRDefault="00460702" w:rsidP="0042009E">
      <w:pPr>
        <w:pStyle w:val="PargrafodaLista"/>
        <w:numPr>
          <w:ilvl w:val="0"/>
          <w:numId w:val="35"/>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efetuar e participar de toda assistência necessária à Mesa da Câmara e as Diretorias da Casa Legislativa.</w:t>
      </w:r>
    </w:p>
    <w:p w14:paraId="39FC93D7" w14:textId="77777777" w:rsidR="00460702" w:rsidRPr="009C53A6" w:rsidRDefault="00460702" w:rsidP="00460702">
      <w:pPr>
        <w:pStyle w:val="PargrafodaLista"/>
        <w:jc w:val="both"/>
        <w:rPr>
          <w:rFonts w:asciiTheme="majorHAnsi" w:eastAsia="Times New Roman" w:hAnsiTheme="majorHAnsi" w:cs="Arial"/>
          <w:szCs w:val="24"/>
        </w:rPr>
      </w:pPr>
    </w:p>
    <w:p w14:paraId="29C0610B" w14:textId="77777777" w:rsidR="00460702" w:rsidRPr="009C53A6" w:rsidRDefault="00460702" w:rsidP="0042009E">
      <w:pPr>
        <w:pStyle w:val="PargrafodaLista"/>
        <w:numPr>
          <w:ilvl w:val="0"/>
          <w:numId w:val="35"/>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providenciar a publicação dos atos oficiais da Câmara Municipal, agindo, sempre que possível, de forma coordenada com a Imprensa Oficial do Município;</w:t>
      </w:r>
    </w:p>
    <w:p w14:paraId="5457B6D7" w14:textId="77777777" w:rsidR="00460702" w:rsidRPr="009C53A6" w:rsidRDefault="00460702" w:rsidP="00460702">
      <w:pPr>
        <w:pStyle w:val="PargrafodaLista"/>
        <w:jc w:val="both"/>
        <w:rPr>
          <w:rFonts w:asciiTheme="majorHAnsi" w:eastAsia="Times New Roman" w:hAnsiTheme="majorHAnsi" w:cs="Arial"/>
          <w:szCs w:val="24"/>
        </w:rPr>
      </w:pPr>
    </w:p>
    <w:p w14:paraId="440E39C3" w14:textId="77777777" w:rsidR="00460702" w:rsidRPr="009C53A6" w:rsidRDefault="00460702" w:rsidP="0042009E">
      <w:pPr>
        <w:pStyle w:val="PargrafodaLista"/>
        <w:numPr>
          <w:ilvl w:val="0"/>
          <w:numId w:val="35"/>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providenciar a publicação e manutenção das informações previstas no inciso IX deste artigo no site oficial da Câmara Municipal;</w:t>
      </w:r>
    </w:p>
    <w:p w14:paraId="797B24EA" w14:textId="77777777" w:rsidR="00E95216" w:rsidRPr="00E95216" w:rsidRDefault="00E95216" w:rsidP="0042009E">
      <w:pPr>
        <w:pStyle w:val="PargrafodaLista"/>
        <w:numPr>
          <w:ilvl w:val="0"/>
          <w:numId w:val="35"/>
        </w:numPr>
        <w:spacing w:after="0"/>
        <w:jc w:val="both"/>
        <w:rPr>
          <w:rFonts w:asciiTheme="majorHAnsi" w:eastAsia="Times New Roman" w:hAnsiTheme="majorHAnsi" w:cs="Arial"/>
          <w:color w:val="FFFFFF" w:themeColor="background1"/>
          <w:szCs w:val="24"/>
        </w:rPr>
      </w:pPr>
    </w:p>
    <w:p w14:paraId="2BF40B8F" w14:textId="4064E392" w:rsidR="00460702" w:rsidRPr="009C53A6" w:rsidRDefault="00460702" w:rsidP="0042009E">
      <w:pPr>
        <w:pStyle w:val="PargrafodaLista"/>
        <w:numPr>
          <w:ilvl w:val="0"/>
          <w:numId w:val="35"/>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executar outras tarefas correlatas que lhe forem determinadas pela Presidência e pelo responsável pela Diretoria Geral.</w:t>
      </w:r>
    </w:p>
    <w:p w14:paraId="4C6C45E3" w14:textId="77777777" w:rsidR="00460702" w:rsidRPr="009C53A6" w:rsidRDefault="00460702" w:rsidP="00460702">
      <w:pPr>
        <w:jc w:val="center"/>
        <w:rPr>
          <w:rFonts w:asciiTheme="majorHAnsi" w:eastAsia="Times New Roman" w:hAnsiTheme="majorHAnsi" w:cs="Arial"/>
          <w:b/>
          <w:bCs/>
          <w:sz w:val="24"/>
          <w:szCs w:val="24"/>
        </w:rPr>
      </w:pPr>
    </w:p>
    <w:p w14:paraId="1482AB31" w14:textId="77777777" w:rsidR="00460702" w:rsidRPr="009C53A6" w:rsidRDefault="00460702" w:rsidP="00460702">
      <w:pPr>
        <w:rPr>
          <w:rFonts w:asciiTheme="majorHAnsi" w:eastAsia="Times New Roman" w:hAnsiTheme="majorHAnsi" w:cs="Arial"/>
          <w:sz w:val="24"/>
          <w:szCs w:val="24"/>
        </w:rPr>
      </w:pPr>
    </w:p>
    <w:p w14:paraId="73EE270D" w14:textId="7571D7D6" w:rsidR="00460702" w:rsidRPr="009C53A6" w:rsidRDefault="0042009E" w:rsidP="0042009E">
      <w:pPr>
        <w:pStyle w:val="PargrafodaLista"/>
        <w:numPr>
          <w:ilvl w:val="0"/>
          <w:numId w:val="37"/>
        </w:numPr>
        <w:rPr>
          <w:rFonts w:asciiTheme="majorHAnsi" w:eastAsia="Times New Roman" w:hAnsiTheme="majorHAnsi" w:cs="Arial"/>
          <w:szCs w:val="24"/>
        </w:rPr>
      </w:pPr>
      <w:r w:rsidRPr="009C53A6">
        <w:rPr>
          <w:rFonts w:asciiTheme="majorHAnsi" w:eastAsia="Times New Roman" w:hAnsiTheme="majorHAnsi" w:cs="Arial"/>
          <w:szCs w:val="24"/>
        </w:rPr>
        <w:t>Com relação a</w:t>
      </w:r>
      <w:r w:rsidR="00460702" w:rsidRPr="009C53A6">
        <w:rPr>
          <w:rFonts w:asciiTheme="majorHAnsi" w:eastAsia="Times New Roman" w:hAnsiTheme="majorHAnsi" w:cs="Arial"/>
          <w:szCs w:val="24"/>
        </w:rPr>
        <w:t xml:space="preserve"> </w:t>
      </w:r>
      <w:r w:rsidRPr="009C53A6">
        <w:rPr>
          <w:rFonts w:asciiTheme="majorHAnsi" w:eastAsia="Times New Roman" w:hAnsiTheme="majorHAnsi" w:cs="Arial"/>
          <w:szCs w:val="24"/>
        </w:rPr>
        <w:t>E</w:t>
      </w:r>
      <w:r w:rsidR="00460702" w:rsidRPr="009C53A6">
        <w:rPr>
          <w:rFonts w:asciiTheme="majorHAnsi" w:eastAsia="Times New Roman" w:hAnsiTheme="majorHAnsi" w:cs="Arial"/>
          <w:szCs w:val="24"/>
        </w:rPr>
        <w:t xml:space="preserve">laboração de </w:t>
      </w:r>
      <w:r w:rsidRPr="009C53A6">
        <w:rPr>
          <w:rFonts w:asciiTheme="majorHAnsi" w:eastAsia="Times New Roman" w:hAnsiTheme="majorHAnsi" w:cs="Arial"/>
          <w:szCs w:val="24"/>
        </w:rPr>
        <w:t>P</w:t>
      </w:r>
      <w:r w:rsidR="00460702" w:rsidRPr="009C53A6">
        <w:rPr>
          <w:rFonts w:asciiTheme="majorHAnsi" w:eastAsia="Times New Roman" w:hAnsiTheme="majorHAnsi" w:cs="Arial"/>
          <w:szCs w:val="24"/>
        </w:rPr>
        <w:t xml:space="preserve">roposituras e </w:t>
      </w:r>
      <w:r w:rsidRPr="009C53A6">
        <w:rPr>
          <w:rFonts w:asciiTheme="majorHAnsi" w:eastAsia="Times New Roman" w:hAnsiTheme="majorHAnsi" w:cs="Arial"/>
          <w:szCs w:val="24"/>
        </w:rPr>
        <w:t>G</w:t>
      </w:r>
      <w:r w:rsidR="00460702" w:rsidRPr="009C53A6">
        <w:rPr>
          <w:rFonts w:asciiTheme="majorHAnsi" w:eastAsia="Times New Roman" w:hAnsiTheme="majorHAnsi" w:cs="Arial"/>
          <w:szCs w:val="24"/>
        </w:rPr>
        <w:t xml:space="preserve">estão de </w:t>
      </w:r>
      <w:r w:rsidRPr="009C53A6">
        <w:rPr>
          <w:rFonts w:asciiTheme="majorHAnsi" w:eastAsia="Times New Roman" w:hAnsiTheme="majorHAnsi" w:cs="Arial"/>
          <w:szCs w:val="24"/>
        </w:rPr>
        <w:t>P</w:t>
      </w:r>
      <w:r w:rsidR="00460702" w:rsidRPr="009C53A6">
        <w:rPr>
          <w:rFonts w:asciiTheme="majorHAnsi" w:eastAsia="Times New Roman" w:hAnsiTheme="majorHAnsi" w:cs="Arial"/>
          <w:szCs w:val="24"/>
        </w:rPr>
        <w:t>rocessos:</w:t>
      </w:r>
    </w:p>
    <w:p w14:paraId="125D1D07" w14:textId="77777777" w:rsidR="00460702" w:rsidRPr="009C53A6" w:rsidRDefault="00460702" w:rsidP="00460702">
      <w:pPr>
        <w:rPr>
          <w:rFonts w:asciiTheme="majorHAnsi" w:eastAsia="Times New Roman" w:hAnsiTheme="majorHAnsi" w:cs="Arial"/>
          <w:sz w:val="24"/>
          <w:szCs w:val="24"/>
        </w:rPr>
      </w:pPr>
    </w:p>
    <w:p w14:paraId="192F6066" w14:textId="77777777" w:rsidR="00460702" w:rsidRPr="009C53A6" w:rsidRDefault="00460702" w:rsidP="0042009E">
      <w:pPr>
        <w:pStyle w:val="PargrafodaLista"/>
        <w:numPr>
          <w:ilvl w:val="0"/>
          <w:numId w:val="36"/>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supervisionar a elaboração das proposituras de iniciativa dos Vereadores, Vereadores da Terceira Idade, “Câmara Mirim” e do Projeto “Parlamento Jovem”;</w:t>
      </w:r>
    </w:p>
    <w:p w14:paraId="4991EE23" w14:textId="77777777" w:rsidR="00460702" w:rsidRPr="009C53A6" w:rsidRDefault="00460702" w:rsidP="00460702">
      <w:pPr>
        <w:rPr>
          <w:rFonts w:asciiTheme="majorHAnsi" w:eastAsia="Times New Roman" w:hAnsiTheme="majorHAnsi" w:cs="Arial"/>
          <w:sz w:val="24"/>
          <w:szCs w:val="24"/>
        </w:rPr>
      </w:pPr>
    </w:p>
    <w:p w14:paraId="7E69A0AF" w14:textId="77777777" w:rsidR="00460702" w:rsidRPr="009C53A6" w:rsidRDefault="00460702" w:rsidP="0042009E">
      <w:pPr>
        <w:pStyle w:val="PargrafodaLista"/>
        <w:numPr>
          <w:ilvl w:val="0"/>
          <w:numId w:val="36"/>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realizar pesquisas visando adequar a ideia trazida pelo Vereador à realidade do Município, em colaboração com a Assessoria de Gabinete;</w:t>
      </w:r>
    </w:p>
    <w:p w14:paraId="35464FF6" w14:textId="77777777" w:rsidR="00460702" w:rsidRPr="009C53A6" w:rsidRDefault="00460702" w:rsidP="00460702">
      <w:pPr>
        <w:rPr>
          <w:rFonts w:asciiTheme="majorHAnsi" w:eastAsia="Times New Roman" w:hAnsiTheme="majorHAnsi" w:cs="Arial"/>
          <w:sz w:val="24"/>
          <w:szCs w:val="24"/>
        </w:rPr>
      </w:pPr>
    </w:p>
    <w:p w14:paraId="657669E8" w14:textId="77777777" w:rsidR="00460702" w:rsidRPr="009C53A6" w:rsidRDefault="00460702" w:rsidP="0042009E">
      <w:pPr>
        <w:pStyle w:val="PargrafodaLista"/>
        <w:numPr>
          <w:ilvl w:val="0"/>
          <w:numId w:val="36"/>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 xml:space="preserve">adequar as proposituras apresentadas à técnica legislativa, como ferramenta de gestão da qualidade, em especial ao disposto na Lei Complementar n° 95/98 e aos Manuais de Redação Oficial em vigor no País; </w:t>
      </w:r>
    </w:p>
    <w:p w14:paraId="0AC9C572" w14:textId="77777777" w:rsidR="00460702" w:rsidRPr="009C53A6" w:rsidRDefault="00460702" w:rsidP="00460702">
      <w:pPr>
        <w:rPr>
          <w:rFonts w:asciiTheme="majorHAnsi" w:eastAsia="Times New Roman" w:hAnsiTheme="majorHAnsi" w:cs="Arial"/>
          <w:sz w:val="24"/>
          <w:szCs w:val="24"/>
        </w:rPr>
      </w:pPr>
    </w:p>
    <w:p w14:paraId="79A869EC" w14:textId="77777777" w:rsidR="00460702" w:rsidRPr="009C53A6" w:rsidRDefault="00460702" w:rsidP="0042009E">
      <w:pPr>
        <w:pStyle w:val="PargrafodaLista"/>
        <w:numPr>
          <w:ilvl w:val="0"/>
          <w:numId w:val="36"/>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efetuar o protocolo especial de todas as proposituras ou proposições, nos termos do Regimento Interno da Câmara Municipal, que dão início ao processo legislativo, utilizando-se de meios eletrônicos visando assegurar a transparência do procedimento;</w:t>
      </w:r>
    </w:p>
    <w:p w14:paraId="4CF475D3" w14:textId="77777777" w:rsidR="00460702" w:rsidRPr="009C53A6" w:rsidRDefault="00460702" w:rsidP="00460702">
      <w:pPr>
        <w:pStyle w:val="PargrafodaLista"/>
        <w:rPr>
          <w:rFonts w:asciiTheme="majorHAnsi" w:eastAsia="Times New Roman" w:hAnsiTheme="majorHAnsi" w:cs="Arial"/>
          <w:szCs w:val="24"/>
        </w:rPr>
      </w:pPr>
    </w:p>
    <w:p w14:paraId="45682872" w14:textId="77777777" w:rsidR="00460702" w:rsidRPr="009C53A6" w:rsidRDefault="00460702" w:rsidP="0042009E">
      <w:pPr>
        <w:pStyle w:val="PargrafodaLista"/>
        <w:numPr>
          <w:ilvl w:val="0"/>
          <w:numId w:val="36"/>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lastRenderedPageBreak/>
        <w:t>dar andamento nas proposituras e acompanhá-las, controlar os prazos de vencimento dos processos, fazendo a devida comunicação com o autor ou com a unidade administrativa, daqueles que estiverem para vencer, com a antecedência necessária;</w:t>
      </w:r>
    </w:p>
    <w:p w14:paraId="47E476CE" w14:textId="77777777" w:rsidR="00460702" w:rsidRPr="009C53A6" w:rsidRDefault="00460702" w:rsidP="00460702">
      <w:pPr>
        <w:pStyle w:val="PargrafodaLista"/>
        <w:jc w:val="both"/>
        <w:rPr>
          <w:rFonts w:asciiTheme="majorHAnsi" w:eastAsia="Times New Roman" w:hAnsiTheme="majorHAnsi" w:cs="Arial"/>
          <w:szCs w:val="24"/>
        </w:rPr>
      </w:pPr>
    </w:p>
    <w:p w14:paraId="22AE8B10" w14:textId="77777777" w:rsidR="00460702" w:rsidRPr="009C53A6" w:rsidRDefault="00460702" w:rsidP="0042009E">
      <w:pPr>
        <w:pStyle w:val="PargrafodaLista"/>
        <w:numPr>
          <w:ilvl w:val="0"/>
          <w:numId w:val="36"/>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registrar os prazos para tramitação e apreciação dos vetos;</w:t>
      </w:r>
    </w:p>
    <w:p w14:paraId="1D19B091" w14:textId="77777777" w:rsidR="00460702" w:rsidRPr="009C53A6" w:rsidRDefault="00460702" w:rsidP="00460702">
      <w:pPr>
        <w:pStyle w:val="PargrafodaLista"/>
        <w:spacing w:after="0"/>
        <w:jc w:val="both"/>
        <w:rPr>
          <w:rFonts w:asciiTheme="majorHAnsi" w:eastAsia="Times New Roman" w:hAnsiTheme="majorHAnsi" w:cs="Arial"/>
          <w:szCs w:val="24"/>
        </w:rPr>
      </w:pPr>
    </w:p>
    <w:p w14:paraId="7D9776A6" w14:textId="77777777" w:rsidR="00460702" w:rsidRPr="009C53A6" w:rsidRDefault="00460702" w:rsidP="0042009E">
      <w:pPr>
        <w:pStyle w:val="PargrafodaLista"/>
        <w:numPr>
          <w:ilvl w:val="0"/>
          <w:numId w:val="36"/>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anotar, após cada sessão, os resultados das discussões e votações, utilizando-se tais informações apenas para correção das atas e documentos oficiais;</w:t>
      </w:r>
    </w:p>
    <w:p w14:paraId="36AFC58D" w14:textId="77777777" w:rsidR="00460702" w:rsidRPr="009C53A6" w:rsidRDefault="00460702" w:rsidP="00460702">
      <w:pPr>
        <w:rPr>
          <w:rFonts w:asciiTheme="majorHAnsi" w:eastAsia="Times New Roman" w:hAnsiTheme="majorHAnsi" w:cs="Arial"/>
          <w:sz w:val="24"/>
          <w:szCs w:val="24"/>
        </w:rPr>
      </w:pPr>
    </w:p>
    <w:p w14:paraId="103A86D2" w14:textId="77777777" w:rsidR="00460702" w:rsidRPr="009C53A6" w:rsidRDefault="00460702" w:rsidP="0042009E">
      <w:pPr>
        <w:pStyle w:val="PargrafodaLista"/>
        <w:numPr>
          <w:ilvl w:val="0"/>
          <w:numId w:val="36"/>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redigir as atas das Sessões, que conterão apenas um breve resumo da matéria apreciada bem como o resultado das votações;</w:t>
      </w:r>
    </w:p>
    <w:p w14:paraId="3052DC8A" w14:textId="77777777" w:rsidR="00460702" w:rsidRPr="009C53A6" w:rsidRDefault="00460702" w:rsidP="00460702">
      <w:pPr>
        <w:pStyle w:val="PargrafodaLista"/>
        <w:rPr>
          <w:rFonts w:asciiTheme="majorHAnsi" w:eastAsia="Times New Roman" w:hAnsiTheme="majorHAnsi" w:cs="Arial"/>
          <w:szCs w:val="24"/>
        </w:rPr>
      </w:pPr>
    </w:p>
    <w:p w14:paraId="75E36116" w14:textId="77777777" w:rsidR="00460702" w:rsidRPr="009C53A6" w:rsidRDefault="00460702" w:rsidP="0042009E">
      <w:pPr>
        <w:pStyle w:val="PargrafodaLista"/>
        <w:numPr>
          <w:ilvl w:val="0"/>
          <w:numId w:val="36"/>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conferir os textos das leis publicadas com os respectivos autógrafos, comunicando as incoerências observadas;</w:t>
      </w:r>
    </w:p>
    <w:p w14:paraId="2F1089B8" w14:textId="77777777" w:rsidR="00460702" w:rsidRPr="009C53A6" w:rsidRDefault="00460702" w:rsidP="00460702">
      <w:pPr>
        <w:rPr>
          <w:rFonts w:asciiTheme="majorHAnsi" w:eastAsia="Times New Roman" w:hAnsiTheme="majorHAnsi" w:cs="Arial"/>
          <w:sz w:val="24"/>
          <w:szCs w:val="24"/>
        </w:rPr>
      </w:pPr>
    </w:p>
    <w:p w14:paraId="595AD41B" w14:textId="13318425" w:rsidR="00460702" w:rsidRPr="009C53A6" w:rsidRDefault="00460702" w:rsidP="0042009E">
      <w:pPr>
        <w:pStyle w:val="PargrafodaLista"/>
        <w:numPr>
          <w:ilvl w:val="0"/>
          <w:numId w:val="36"/>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escriturar os livros de presença, inscrição de oradores na Tribuna Livre, Explicação Pessoal e outros que se relacionem com a realização das sessões;</w:t>
      </w:r>
    </w:p>
    <w:p w14:paraId="4545A476" w14:textId="77777777" w:rsidR="0042009E" w:rsidRPr="009C53A6" w:rsidRDefault="0042009E" w:rsidP="0042009E">
      <w:pPr>
        <w:pStyle w:val="PargrafodaLista"/>
        <w:numPr>
          <w:ilvl w:val="0"/>
          <w:numId w:val="36"/>
        </w:numPr>
        <w:shd w:val="clear" w:color="auto" w:fill="FFFFFF" w:themeFill="background1"/>
        <w:spacing w:after="0"/>
        <w:jc w:val="both"/>
        <w:rPr>
          <w:rFonts w:asciiTheme="majorHAnsi" w:eastAsia="Times New Roman" w:hAnsiTheme="majorHAnsi" w:cs="Arial"/>
          <w:color w:val="FFFFFF" w:themeColor="background1"/>
          <w:szCs w:val="24"/>
        </w:rPr>
      </w:pPr>
    </w:p>
    <w:p w14:paraId="0C87FEC8" w14:textId="5DF2C392" w:rsidR="00460702" w:rsidRPr="009C53A6" w:rsidRDefault="00460702" w:rsidP="0042009E">
      <w:pPr>
        <w:pStyle w:val="PargrafodaLista"/>
        <w:numPr>
          <w:ilvl w:val="0"/>
          <w:numId w:val="36"/>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digitar os autógrafos de leis, decretos legislativos, leis promulgadas pela Câmara, resoluções, atos da mesa, atos da presidência, portarias que não sejam de atribuição da Divisão de Gestão de Pessoas e demais expedientes;</w:t>
      </w:r>
    </w:p>
    <w:p w14:paraId="5845F281" w14:textId="77777777" w:rsidR="00460702" w:rsidRPr="009C53A6" w:rsidRDefault="00460702" w:rsidP="00460702">
      <w:pPr>
        <w:rPr>
          <w:rFonts w:asciiTheme="majorHAnsi" w:eastAsia="Times New Roman" w:hAnsiTheme="majorHAnsi" w:cs="Arial"/>
          <w:sz w:val="24"/>
          <w:szCs w:val="24"/>
        </w:rPr>
      </w:pPr>
    </w:p>
    <w:p w14:paraId="0E753361" w14:textId="77777777" w:rsidR="00460702" w:rsidRPr="009C53A6" w:rsidRDefault="00460702" w:rsidP="0042009E">
      <w:pPr>
        <w:pStyle w:val="PargrafodaLista"/>
        <w:numPr>
          <w:ilvl w:val="0"/>
          <w:numId w:val="36"/>
        </w:numPr>
        <w:spacing w:after="0"/>
        <w:jc w:val="both"/>
        <w:rPr>
          <w:rFonts w:asciiTheme="majorHAnsi" w:eastAsia="Times New Roman" w:hAnsiTheme="majorHAnsi" w:cs="Arial"/>
          <w:szCs w:val="24"/>
        </w:rPr>
      </w:pPr>
      <w:r w:rsidRPr="009C53A6">
        <w:rPr>
          <w:rFonts w:asciiTheme="majorHAnsi" w:eastAsia="Times New Roman" w:hAnsiTheme="majorHAnsi" w:cs="Arial"/>
          <w:szCs w:val="24"/>
        </w:rPr>
        <w:t xml:space="preserve">executar outras tarefas correlatas que lhe forem determinadas pela Presidência e pelo responsável pela Diretoria Geral. </w:t>
      </w:r>
    </w:p>
    <w:p w14:paraId="4140D506" w14:textId="77777777" w:rsidR="00460702" w:rsidRPr="009C53A6" w:rsidRDefault="00460702" w:rsidP="00460702">
      <w:pPr>
        <w:rPr>
          <w:rFonts w:asciiTheme="majorHAnsi" w:eastAsia="Times New Roman" w:hAnsiTheme="majorHAnsi" w:cs="Arial"/>
          <w:sz w:val="24"/>
          <w:szCs w:val="24"/>
        </w:rPr>
      </w:pPr>
    </w:p>
    <w:p w14:paraId="6F391747" w14:textId="77777777" w:rsidR="00460702" w:rsidRPr="009C53A6" w:rsidRDefault="00460702" w:rsidP="0042009E">
      <w:pPr>
        <w:pStyle w:val="PargrafodaLista"/>
        <w:numPr>
          <w:ilvl w:val="0"/>
          <w:numId w:val="37"/>
        </w:numPr>
        <w:rPr>
          <w:rFonts w:asciiTheme="majorHAnsi" w:eastAsia="Times New Roman" w:hAnsiTheme="majorHAnsi" w:cs="Arial"/>
          <w:szCs w:val="24"/>
        </w:rPr>
      </w:pPr>
      <w:r w:rsidRPr="009C53A6">
        <w:rPr>
          <w:rFonts w:asciiTheme="majorHAnsi" w:eastAsia="Times New Roman" w:hAnsiTheme="majorHAnsi" w:cs="Arial"/>
          <w:szCs w:val="24"/>
        </w:rPr>
        <w:t>Com relação ao suporte às Comissões:</w:t>
      </w:r>
    </w:p>
    <w:p w14:paraId="0368B9C2" w14:textId="77777777" w:rsidR="00E95216" w:rsidRDefault="00E95216" w:rsidP="00E95216">
      <w:pPr>
        <w:pStyle w:val="PargrafodaLista"/>
        <w:spacing w:after="0"/>
        <w:ind w:left="1068"/>
        <w:jc w:val="both"/>
        <w:rPr>
          <w:rFonts w:asciiTheme="majorHAnsi" w:eastAsia="Times New Roman" w:hAnsiTheme="majorHAnsi" w:cs="Arial"/>
          <w:szCs w:val="24"/>
        </w:rPr>
      </w:pPr>
    </w:p>
    <w:p w14:paraId="13096504" w14:textId="4C9B7873" w:rsidR="00460702" w:rsidRPr="009C53A6" w:rsidRDefault="00460702" w:rsidP="0042009E">
      <w:pPr>
        <w:pStyle w:val="PargrafodaLista"/>
        <w:numPr>
          <w:ilvl w:val="0"/>
          <w:numId w:val="21"/>
        </w:numPr>
        <w:spacing w:after="0"/>
        <w:ind w:left="1068"/>
        <w:jc w:val="both"/>
        <w:rPr>
          <w:rFonts w:asciiTheme="majorHAnsi" w:eastAsia="Times New Roman" w:hAnsiTheme="majorHAnsi" w:cs="Arial"/>
          <w:szCs w:val="24"/>
        </w:rPr>
      </w:pPr>
      <w:r w:rsidRPr="009C53A6">
        <w:rPr>
          <w:rFonts w:asciiTheme="majorHAnsi" w:eastAsia="Times New Roman" w:hAnsiTheme="majorHAnsi" w:cs="Arial"/>
          <w:szCs w:val="24"/>
        </w:rPr>
        <w:t>secretariar as reuniões das Comissões, lavrando as respectivas atas, sendo que as reuniões deverão permanecer arquivadas em áudio e vídeo;</w:t>
      </w:r>
    </w:p>
    <w:p w14:paraId="6A750E69" w14:textId="77777777" w:rsidR="00460702" w:rsidRPr="009C53A6" w:rsidRDefault="00460702" w:rsidP="00460702">
      <w:pPr>
        <w:ind w:left="348"/>
        <w:rPr>
          <w:rFonts w:asciiTheme="majorHAnsi" w:eastAsia="Times New Roman" w:hAnsiTheme="majorHAnsi" w:cs="Arial"/>
          <w:sz w:val="24"/>
          <w:szCs w:val="24"/>
        </w:rPr>
      </w:pPr>
    </w:p>
    <w:p w14:paraId="27B6C8AF" w14:textId="77777777" w:rsidR="00460702" w:rsidRPr="009C53A6" w:rsidRDefault="00460702" w:rsidP="0042009E">
      <w:pPr>
        <w:pStyle w:val="PargrafodaLista"/>
        <w:numPr>
          <w:ilvl w:val="0"/>
          <w:numId w:val="21"/>
        </w:numPr>
        <w:spacing w:after="0"/>
        <w:ind w:left="1068"/>
        <w:jc w:val="both"/>
        <w:rPr>
          <w:rFonts w:asciiTheme="majorHAnsi" w:eastAsia="Times New Roman" w:hAnsiTheme="majorHAnsi" w:cs="Arial"/>
          <w:szCs w:val="24"/>
        </w:rPr>
      </w:pPr>
      <w:r w:rsidRPr="009C53A6">
        <w:rPr>
          <w:rFonts w:asciiTheme="majorHAnsi" w:eastAsia="Times New Roman" w:hAnsiTheme="majorHAnsi" w:cs="Arial"/>
          <w:szCs w:val="24"/>
        </w:rPr>
        <w:t>submeter a despacho dos Presidentes das Comissões, os processos e documentos a elas distribuídos;</w:t>
      </w:r>
    </w:p>
    <w:p w14:paraId="2A3DA2B0" w14:textId="77777777" w:rsidR="00460702" w:rsidRPr="009C53A6" w:rsidRDefault="00460702" w:rsidP="00460702">
      <w:pPr>
        <w:ind w:left="348"/>
        <w:rPr>
          <w:rFonts w:asciiTheme="majorHAnsi" w:eastAsia="Times New Roman" w:hAnsiTheme="majorHAnsi" w:cs="Arial"/>
          <w:sz w:val="24"/>
          <w:szCs w:val="24"/>
        </w:rPr>
      </w:pPr>
    </w:p>
    <w:p w14:paraId="19970DDC" w14:textId="77777777" w:rsidR="00460702" w:rsidRPr="009C53A6" w:rsidRDefault="00460702" w:rsidP="0042009E">
      <w:pPr>
        <w:pStyle w:val="PargrafodaLista"/>
        <w:numPr>
          <w:ilvl w:val="0"/>
          <w:numId w:val="21"/>
        </w:numPr>
        <w:spacing w:after="0"/>
        <w:ind w:left="1068"/>
        <w:jc w:val="both"/>
        <w:rPr>
          <w:rFonts w:asciiTheme="majorHAnsi" w:eastAsia="Times New Roman" w:hAnsiTheme="majorHAnsi" w:cs="Arial"/>
          <w:szCs w:val="24"/>
        </w:rPr>
      </w:pPr>
      <w:r w:rsidRPr="009C53A6">
        <w:rPr>
          <w:rFonts w:asciiTheme="majorHAnsi" w:eastAsia="Times New Roman" w:hAnsiTheme="majorHAnsi" w:cs="Arial"/>
          <w:szCs w:val="24"/>
        </w:rPr>
        <w:t>comunicar à unidade administrativa, para registro e anotação, sobre a tramitação dos documentos encaminhados às Comissões;</w:t>
      </w:r>
    </w:p>
    <w:p w14:paraId="52FB752E" w14:textId="77777777" w:rsidR="00460702" w:rsidRPr="009C53A6" w:rsidRDefault="00460702" w:rsidP="00460702">
      <w:pPr>
        <w:ind w:left="348"/>
        <w:rPr>
          <w:rFonts w:asciiTheme="majorHAnsi" w:eastAsia="Times New Roman" w:hAnsiTheme="majorHAnsi" w:cs="Arial"/>
          <w:sz w:val="24"/>
          <w:szCs w:val="24"/>
        </w:rPr>
      </w:pPr>
    </w:p>
    <w:p w14:paraId="13CB51C3" w14:textId="77777777" w:rsidR="00460702" w:rsidRPr="009C53A6" w:rsidRDefault="00460702" w:rsidP="0042009E">
      <w:pPr>
        <w:pStyle w:val="PargrafodaLista"/>
        <w:numPr>
          <w:ilvl w:val="0"/>
          <w:numId w:val="21"/>
        </w:numPr>
        <w:spacing w:after="0"/>
        <w:ind w:left="1068"/>
        <w:jc w:val="both"/>
        <w:rPr>
          <w:rFonts w:asciiTheme="majorHAnsi" w:eastAsia="Times New Roman" w:hAnsiTheme="majorHAnsi" w:cs="Arial"/>
          <w:szCs w:val="24"/>
        </w:rPr>
      </w:pPr>
      <w:r w:rsidRPr="009C53A6">
        <w:rPr>
          <w:rFonts w:asciiTheme="majorHAnsi" w:eastAsia="Times New Roman" w:hAnsiTheme="majorHAnsi" w:cs="Arial"/>
          <w:szCs w:val="24"/>
        </w:rPr>
        <w:t>digitar pareceres, requerimentos e ofícios determinados pelos integrantes das Comissões;</w:t>
      </w:r>
    </w:p>
    <w:p w14:paraId="7A0C5677" w14:textId="77777777" w:rsidR="00460702" w:rsidRPr="009C53A6" w:rsidRDefault="00460702" w:rsidP="00460702">
      <w:pPr>
        <w:ind w:left="348"/>
        <w:rPr>
          <w:rFonts w:asciiTheme="majorHAnsi" w:eastAsia="Times New Roman" w:hAnsiTheme="majorHAnsi" w:cs="Arial"/>
          <w:sz w:val="24"/>
          <w:szCs w:val="24"/>
        </w:rPr>
      </w:pPr>
    </w:p>
    <w:p w14:paraId="465E0F03" w14:textId="77777777" w:rsidR="00460702" w:rsidRPr="009C53A6" w:rsidRDefault="00460702" w:rsidP="0042009E">
      <w:pPr>
        <w:pStyle w:val="PargrafodaLista"/>
        <w:numPr>
          <w:ilvl w:val="0"/>
          <w:numId w:val="21"/>
        </w:numPr>
        <w:spacing w:after="0"/>
        <w:ind w:left="1068"/>
        <w:jc w:val="both"/>
        <w:rPr>
          <w:rFonts w:asciiTheme="majorHAnsi" w:eastAsia="Times New Roman" w:hAnsiTheme="majorHAnsi" w:cs="Arial"/>
          <w:szCs w:val="24"/>
        </w:rPr>
      </w:pPr>
      <w:r w:rsidRPr="009C53A6">
        <w:rPr>
          <w:rFonts w:asciiTheme="majorHAnsi" w:eastAsia="Times New Roman" w:hAnsiTheme="majorHAnsi" w:cs="Arial"/>
          <w:szCs w:val="24"/>
        </w:rPr>
        <w:t>elaborar e encaminhar solicitação à Presidência para inclusão dos processos apreciados pelas Comissões na Ordem do Dia;</w:t>
      </w:r>
    </w:p>
    <w:p w14:paraId="2172C2A1" w14:textId="77777777" w:rsidR="00460702" w:rsidRPr="009C53A6" w:rsidRDefault="00460702" w:rsidP="00460702">
      <w:pPr>
        <w:ind w:left="348"/>
        <w:rPr>
          <w:rFonts w:asciiTheme="majorHAnsi" w:eastAsia="Times New Roman" w:hAnsiTheme="majorHAnsi" w:cs="Arial"/>
          <w:sz w:val="24"/>
          <w:szCs w:val="24"/>
        </w:rPr>
      </w:pPr>
    </w:p>
    <w:p w14:paraId="4AA15A7A" w14:textId="77777777" w:rsidR="00460702" w:rsidRPr="009C53A6" w:rsidRDefault="00460702" w:rsidP="0042009E">
      <w:pPr>
        <w:pStyle w:val="PargrafodaLista"/>
        <w:numPr>
          <w:ilvl w:val="0"/>
          <w:numId w:val="21"/>
        </w:numPr>
        <w:spacing w:after="0"/>
        <w:ind w:left="1068"/>
        <w:jc w:val="both"/>
        <w:rPr>
          <w:rFonts w:asciiTheme="majorHAnsi" w:eastAsia="Times New Roman" w:hAnsiTheme="majorHAnsi" w:cs="Arial"/>
          <w:szCs w:val="24"/>
        </w:rPr>
      </w:pPr>
      <w:r w:rsidRPr="009C53A6">
        <w:rPr>
          <w:rFonts w:asciiTheme="majorHAnsi" w:eastAsia="Times New Roman" w:hAnsiTheme="majorHAnsi" w:cs="Arial"/>
          <w:szCs w:val="24"/>
        </w:rPr>
        <w:t>elaborar e providenciar o encaminhamento de ofício quando o Presidente da Comissão solicitar documentos à Prefeitura para instruir os processos;</w:t>
      </w:r>
    </w:p>
    <w:p w14:paraId="2B18D8CE" w14:textId="77777777" w:rsidR="00460702" w:rsidRPr="009C53A6" w:rsidRDefault="00460702" w:rsidP="00460702">
      <w:pPr>
        <w:pStyle w:val="PargrafodaLista"/>
        <w:rPr>
          <w:rFonts w:asciiTheme="majorHAnsi" w:eastAsia="Times New Roman" w:hAnsiTheme="majorHAnsi" w:cs="Arial"/>
          <w:szCs w:val="24"/>
        </w:rPr>
      </w:pPr>
    </w:p>
    <w:p w14:paraId="7342328C" w14:textId="77777777" w:rsidR="00460702" w:rsidRPr="009C53A6" w:rsidRDefault="00460702" w:rsidP="0042009E">
      <w:pPr>
        <w:pStyle w:val="PargrafodaLista"/>
        <w:numPr>
          <w:ilvl w:val="0"/>
          <w:numId w:val="21"/>
        </w:numPr>
        <w:spacing w:after="0"/>
        <w:ind w:left="1068"/>
        <w:jc w:val="both"/>
        <w:rPr>
          <w:rFonts w:asciiTheme="majorHAnsi" w:eastAsia="Times New Roman" w:hAnsiTheme="majorHAnsi" w:cs="Arial"/>
          <w:szCs w:val="24"/>
        </w:rPr>
      </w:pPr>
      <w:r w:rsidRPr="009C53A6">
        <w:rPr>
          <w:rFonts w:asciiTheme="majorHAnsi" w:eastAsia="Times New Roman" w:hAnsiTheme="majorHAnsi" w:cs="Arial"/>
          <w:szCs w:val="24"/>
        </w:rPr>
        <w:t>arquivar cópias dos pareceres e votos em separado, com anotação dos signatários;</w:t>
      </w:r>
    </w:p>
    <w:p w14:paraId="29AFD50D" w14:textId="77777777" w:rsidR="00460702" w:rsidRPr="009C53A6" w:rsidRDefault="00460702" w:rsidP="0042009E">
      <w:pPr>
        <w:pStyle w:val="PargrafodaLista"/>
        <w:numPr>
          <w:ilvl w:val="0"/>
          <w:numId w:val="21"/>
        </w:numPr>
        <w:spacing w:after="0"/>
        <w:ind w:left="1068"/>
        <w:jc w:val="both"/>
        <w:rPr>
          <w:rFonts w:asciiTheme="majorHAnsi" w:eastAsia="Times New Roman" w:hAnsiTheme="majorHAnsi" w:cs="Arial"/>
          <w:szCs w:val="24"/>
        </w:rPr>
      </w:pPr>
      <w:r w:rsidRPr="009C53A6">
        <w:rPr>
          <w:rFonts w:asciiTheme="majorHAnsi" w:eastAsia="Times New Roman" w:hAnsiTheme="majorHAnsi" w:cs="Arial"/>
          <w:szCs w:val="24"/>
        </w:rPr>
        <w:lastRenderedPageBreak/>
        <w:t>executar outras tarefas correlatas que lhe forem determinadas pela Presidência e pelo responsável pela Diretoria Geral.</w:t>
      </w:r>
    </w:p>
    <w:p w14:paraId="598D0BEB" w14:textId="77777777" w:rsidR="00460702" w:rsidRPr="009C53A6" w:rsidRDefault="00460702" w:rsidP="00460702">
      <w:pPr>
        <w:pStyle w:val="PargrafodaLista"/>
        <w:jc w:val="both"/>
        <w:rPr>
          <w:rFonts w:asciiTheme="majorHAnsi" w:eastAsia="Times New Roman" w:hAnsiTheme="majorHAnsi" w:cs="Arial"/>
          <w:szCs w:val="24"/>
        </w:rPr>
      </w:pPr>
    </w:p>
    <w:p w14:paraId="130F190E" w14:textId="77777777" w:rsidR="00460702" w:rsidRPr="009C53A6" w:rsidRDefault="00460702" w:rsidP="0042009E">
      <w:pPr>
        <w:pStyle w:val="PargrafodaLista"/>
        <w:numPr>
          <w:ilvl w:val="0"/>
          <w:numId w:val="37"/>
        </w:numPr>
        <w:rPr>
          <w:rFonts w:asciiTheme="majorHAnsi" w:eastAsia="Times New Roman" w:hAnsiTheme="majorHAnsi" w:cs="Arial"/>
          <w:szCs w:val="24"/>
        </w:rPr>
      </w:pPr>
      <w:r w:rsidRPr="009C53A6">
        <w:rPr>
          <w:rFonts w:asciiTheme="majorHAnsi" w:eastAsia="Times New Roman" w:hAnsiTheme="majorHAnsi" w:cs="Arial"/>
          <w:szCs w:val="24"/>
        </w:rPr>
        <w:t>Com relação ao suporte aos Vereadores:</w:t>
      </w:r>
    </w:p>
    <w:p w14:paraId="4540EA07" w14:textId="77777777" w:rsidR="00460702" w:rsidRPr="009C53A6" w:rsidRDefault="00460702" w:rsidP="00460702">
      <w:pPr>
        <w:rPr>
          <w:rFonts w:asciiTheme="majorHAnsi" w:eastAsia="Times New Roman" w:hAnsiTheme="majorHAnsi" w:cs="Arial"/>
          <w:sz w:val="24"/>
          <w:szCs w:val="24"/>
        </w:rPr>
      </w:pPr>
    </w:p>
    <w:p w14:paraId="665EF45E" w14:textId="77777777" w:rsidR="00460702" w:rsidRPr="009C53A6" w:rsidRDefault="00460702" w:rsidP="0042009E">
      <w:pPr>
        <w:pStyle w:val="PargrafodaLista"/>
        <w:numPr>
          <w:ilvl w:val="0"/>
          <w:numId w:val="22"/>
        </w:numPr>
        <w:spacing w:after="0"/>
        <w:ind w:left="1068"/>
        <w:jc w:val="both"/>
        <w:rPr>
          <w:rFonts w:asciiTheme="majorHAnsi" w:eastAsia="Times New Roman" w:hAnsiTheme="majorHAnsi" w:cs="Arial"/>
          <w:szCs w:val="24"/>
        </w:rPr>
      </w:pPr>
      <w:r w:rsidRPr="009C53A6">
        <w:rPr>
          <w:rFonts w:asciiTheme="majorHAnsi" w:eastAsia="Times New Roman" w:hAnsiTheme="majorHAnsi" w:cs="Arial"/>
          <w:szCs w:val="24"/>
        </w:rPr>
        <w:t>auxiliar na redação de documentos e material oficial que lhe for solicitado;</w:t>
      </w:r>
    </w:p>
    <w:p w14:paraId="63D1B494" w14:textId="77777777" w:rsidR="00460702" w:rsidRPr="009C53A6" w:rsidRDefault="00460702" w:rsidP="00460702">
      <w:pPr>
        <w:ind w:left="348"/>
        <w:rPr>
          <w:rFonts w:asciiTheme="majorHAnsi" w:eastAsia="Times New Roman" w:hAnsiTheme="majorHAnsi" w:cs="Arial"/>
          <w:sz w:val="24"/>
          <w:szCs w:val="24"/>
        </w:rPr>
      </w:pPr>
    </w:p>
    <w:p w14:paraId="7F098A52" w14:textId="77777777" w:rsidR="00460702" w:rsidRPr="009C53A6" w:rsidRDefault="00460702" w:rsidP="0042009E">
      <w:pPr>
        <w:pStyle w:val="PargrafodaLista"/>
        <w:numPr>
          <w:ilvl w:val="0"/>
          <w:numId w:val="22"/>
        </w:numPr>
        <w:spacing w:after="0"/>
        <w:ind w:left="1068"/>
        <w:jc w:val="both"/>
        <w:rPr>
          <w:rFonts w:asciiTheme="majorHAnsi" w:eastAsia="Times New Roman" w:hAnsiTheme="majorHAnsi" w:cs="Arial"/>
          <w:szCs w:val="24"/>
        </w:rPr>
      </w:pPr>
      <w:r w:rsidRPr="009C53A6">
        <w:rPr>
          <w:rFonts w:asciiTheme="majorHAnsi" w:eastAsia="Times New Roman" w:hAnsiTheme="majorHAnsi" w:cs="Arial"/>
          <w:szCs w:val="24"/>
        </w:rPr>
        <w:t>providenciar pesquisas e informações que lhe forem solicitadas pelos Vereadores sobre assuntos de seu interesse, para a elaboração de proposições e outros atos;</w:t>
      </w:r>
    </w:p>
    <w:p w14:paraId="2C0C75F5" w14:textId="77777777" w:rsidR="00460702" w:rsidRPr="009C53A6" w:rsidRDefault="00460702" w:rsidP="00460702">
      <w:pPr>
        <w:ind w:left="348"/>
        <w:rPr>
          <w:rFonts w:asciiTheme="majorHAnsi" w:eastAsia="Times New Roman" w:hAnsiTheme="majorHAnsi" w:cs="Arial"/>
          <w:sz w:val="24"/>
          <w:szCs w:val="24"/>
        </w:rPr>
      </w:pPr>
    </w:p>
    <w:p w14:paraId="75160FBE" w14:textId="77777777" w:rsidR="00460702" w:rsidRPr="009C53A6" w:rsidRDefault="00460702" w:rsidP="0042009E">
      <w:pPr>
        <w:pStyle w:val="PargrafodaLista"/>
        <w:numPr>
          <w:ilvl w:val="0"/>
          <w:numId w:val="22"/>
        </w:numPr>
        <w:spacing w:after="0"/>
        <w:ind w:left="1068"/>
        <w:jc w:val="both"/>
        <w:rPr>
          <w:rFonts w:asciiTheme="majorHAnsi" w:eastAsia="Times New Roman" w:hAnsiTheme="majorHAnsi" w:cs="Arial"/>
          <w:szCs w:val="24"/>
        </w:rPr>
      </w:pPr>
      <w:r w:rsidRPr="009C53A6">
        <w:rPr>
          <w:rFonts w:asciiTheme="majorHAnsi" w:eastAsia="Times New Roman" w:hAnsiTheme="majorHAnsi" w:cs="Arial"/>
          <w:szCs w:val="24"/>
        </w:rPr>
        <w:t>atender os Vereadores, no que for necessário, para o desempenho das funções legislativas, em cooperação com a Assessoria de Gabinete;</w:t>
      </w:r>
    </w:p>
    <w:p w14:paraId="6A66E0C2" w14:textId="77777777" w:rsidR="00460702" w:rsidRPr="009C53A6" w:rsidRDefault="00460702" w:rsidP="00460702">
      <w:pPr>
        <w:pStyle w:val="PargrafodaLista"/>
        <w:rPr>
          <w:rFonts w:asciiTheme="majorHAnsi" w:eastAsia="Times New Roman" w:hAnsiTheme="majorHAnsi" w:cs="Arial"/>
          <w:szCs w:val="24"/>
        </w:rPr>
      </w:pPr>
    </w:p>
    <w:p w14:paraId="07C972AF" w14:textId="77777777" w:rsidR="00460702" w:rsidRPr="009C53A6" w:rsidRDefault="00460702" w:rsidP="0042009E">
      <w:pPr>
        <w:pStyle w:val="PargrafodaLista"/>
        <w:numPr>
          <w:ilvl w:val="0"/>
          <w:numId w:val="22"/>
        </w:numPr>
        <w:spacing w:after="0"/>
        <w:ind w:left="1068"/>
        <w:jc w:val="both"/>
        <w:rPr>
          <w:rFonts w:asciiTheme="majorHAnsi" w:eastAsia="Times New Roman" w:hAnsiTheme="majorHAnsi" w:cs="Arial"/>
          <w:szCs w:val="24"/>
        </w:rPr>
      </w:pPr>
      <w:r w:rsidRPr="009C53A6">
        <w:rPr>
          <w:rFonts w:asciiTheme="majorHAnsi" w:eastAsia="Times New Roman" w:hAnsiTheme="majorHAnsi" w:cs="Arial"/>
          <w:szCs w:val="24"/>
        </w:rPr>
        <w:t>efetuar e participar de toda assistência necessária à Mesa da Câmara e as Diretorias da Casa Legislativa;</w:t>
      </w:r>
    </w:p>
    <w:p w14:paraId="56414EE2" w14:textId="77777777" w:rsidR="00460702" w:rsidRPr="009C53A6" w:rsidRDefault="00460702" w:rsidP="00460702">
      <w:pPr>
        <w:ind w:left="348"/>
        <w:rPr>
          <w:rFonts w:asciiTheme="majorHAnsi" w:eastAsia="Times New Roman" w:hAnsiTheme="majorHAnsi" w:cs="Arial"/>
          <w:sz w:val="24"/>
          <w:szCs w:val="24"/>
        </w:rPr>
      </w:pPr>
    </w:p>
    <w:p w14:paraId="227C0D7E" w14:textId="77777777" w:rsidR="00460702" w:rsidRPr="009C53A6" w:rsidRDefault="00460702" w:rsidP="0042009E">
      <w:pPr>
        <w:pStyle w:val="PargrafodaLista"/>
        <w:numPr>
          <w:ilvl w:val="0"/>
          <w:numId w:val="22"/>
        </w:numPr>
        <w:spacing w:after="0"/>
        <w:ind w:left="1068"/>
        <w:jc w:val="both"/>
        <w:rPr>
          <w:rFonts w:asciiTheme="majorHAnsi" w:eastAsia="Times New Roman" w:hAnsiTheme="majorHAnsi" w:cs="Arial"/>
          <w:szCs w:val="24"/>
        </w:rPr>
      </w:pPr>
      <w:r w:rsidRPr="009C53A6">
        <w:rPr>
          <w:rFonts w:asciiTheme="majorHAnsi" w:eastAsia="Times New Roman" w:hAnsiTheme="majorHAnsi" w:cs="Arial"/>
          <w:szCs w:val="24"/>
        </w:rPr>
        <w:t>auxiliar a Assessoria de Comunicação, Cerimonial e Eventos quando necessário;</w:t>
      </w:r>
    </w:p>
    <w:p w14:paraId="0C1E6901" w14:textId="77777777" w:rsidR="00460702" w:rsidRPr="009C53A6" w:rsidRDefault="00460702" w:rsidP="00460702">
      <w:pPr>
        <w:ind w:left="348"/>
        <w:rPr>
          <w:rFonts w:asciiTheme="majorHAnsi" w:eastAsia="Times New Roman" w:hAnsiTheme="majorHAnsi" w:cs="Arial"/>
          <w:sz w:val="24"/>
          <w:szCs w:val="24"/>
        </w:rPr>
      </w:pPr>
    </w:p>
    <w:p w14:paraId="05AEF0C2" w14:textId="77777777" w:rsidR="00460702" w:rsidRPr="009C53A6" w:rsidRDefault="00460702" w:rsidP="0042009E">
      <w:pPr>
        <w:pStyle w:val="PargrafodaLista"/>
        <w:numPr>
          <w:ilvl w:val="0"/>
          <w:numId w:val="22"/>
        </w:numPr>
        <w:spacing w:after="0"/>
        <w:ind w:left="1068"/>
        <w:jc w:val="both"/>
        <w:rPr>
          <w:rFonts w:asciiTheme="majorHAnsi" w:eastAsia="Times New Roman" w:hAnsiTheme="majorHAnsi" w:cs="Arial"/>
          <w:szCs w:val="24"/>
        </w:rPr>
      </w:pPr>
      <w:r w:rsidRPr="009C53A6">
        <w:rPr>
          <w:rFonts w:asciiTheme="majorHAnsi" w:eastAsia="Times New Roman" w:hAnsiTheme="majorHAnsi" w:cs="Arial"/>
          <w:szCs w:val="24"/>
        </w:rPr>
        <w:t>executar outras tarefas correlatas que lhe forem determinadas pela Presidência e pelo responsável pela Diretoria Geral.</w:t>
      </w:r>
    </w:p>
    <w:p w14:paraId="60005A18" w14:textId="77777777" w:rsidR="009C276C" w:rsidRPr="008E034B" w:rsidRDefault="009C276C" w:rsidP="009C276C">
      <w:pPr>
        <w:rPr>
          <w:rFonts w:asciiTheme="majorHAnsi" w:eastAsia="Times New Roman" w:hAnsiTheme="majorHAnsi" w:cs="Arial"/>
          <w:color w:val="7030A0"/>
          <w:sz w:val="24"/>
          <w:szCs w:val="24"/>
        </w:rPr>
      </w:pPr>
    </w:p>
    <w:p w14:paraId="088D4455" w14:textId="77777777" w:rsidR="009C276C" w:rsidRPr="008E034B" w:rsidRDefault="009C276C" w:rsidP="009C276C">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CAPÍTULO III</w:t>
      </w:r>
    </w:p>
    <w:p w14:paraId="2E831CCA" w14:textId="77777777" w:rsidR="009C276C" w:rsidRPr="008E034B" w:rsidRDefault="009C276C" w:rsidP="009C276C">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DA DIRETORIA JURÍDICA</w:t>
      </w:r>
    </w:p>
    <w:p w14:paraId="76F435CA" w14:textId="77777777" w:rsidR="009C276C" w:rsidRPr="008E034B" w:rsidRDefault="009C276C" w:rsidP="009C276C">
      <w:pPr>
        <w:rPr>
          <w:rFonts w:asciiTheme="majorHAnsi" w:eastAsia="Times New Roman" w:hAnsiTheme="majorHAnsi" w:cs="Arial"/>
          <w:sz w:val="24"/>
          <w:szCs w:val="24"/>
        </w:rPr>
      </w:pPr>
    </w:p>
    <w:p w14:paraId="11C0805F" w14:textId="096D7B49" w:rsidR="009C276C" w:rsidRPr="008E034B" w:rsidRDefault="009C276C" w:rsidP="009C276C">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2</w:t>
      </w:r>
      <w:r w:rsidR="00EF3DC6">
        <w:rPr>
          <w:rFonts w:asciiTheme="majorHAnsi" w:eastAsia="Times New Roman" w:hAnsiTheme="majorHAnsi" w:cs="Arial"/>
          <w:b/>
          <w:bCs/>
          <w:sz w:val="24"/>
          <w:szCs w:val="24"/>
        </w:rPr>
        <w:t>7</w:t>
      </w:r>
      <w:r w:rsidRPr="008E034B">
        <w:rPr>
          <w:rFonts w:asciiTheme="majorHAnsi" w:eastAsia="Times New Roman" w:hAnsiTheme="majorHAnsi" w:cs="Arial"/>
          <w:b/>
          <w:bCs/>
          <w:sz w:val="24"/>
          <w:szCs w:val="24"/>
        </w:rPr>
        <w:t xml:space="preserve"> </w:t>
      </w:r>
      <w:r w:rsidRPr="008E034B">
        <w:rPr>
          <w:rFonts w:asciiTheme="majorHAnsi" w:eastAsia="Times New Roman" w:hAnsiTheme="majorHAnsi" w:cs="Arial"/>
          <w:sz w:val="24"/>
          <w:szCs w:val="24"/>
        </w:rPr>
        <w:t>Compete à Diretoria Jurídica coordenar e orientar as atividades jurídicas da Câmara Municipal, representada</w:t>
      </w:r>
      <w:r w:rsidR="00E15E13" w:rsidRPr="008E034B">
        <w:rPr>
          <w:rFonts w:asciiTheme="majorHAnsi" w:eastAsia="Times New Roman" w:hAnsiTheme="majorHAnsi" w:cs="Arial"/>
          <w:sz w:val="24"/>
          <w:szCs w:val="24"/>
        </w:rPr>
        <w:t>s</w:t>
      </w:r>
      <w:r w:rsidRPr="008E034B">
        <w:rPr>
          <w:rFonts w:asciiTheme="majorHAnsi" w:eastAsia="Times New Roman" w:hAnsiTheme="majorHAnsi" w:cs="Arial"/>
          <w:sz w:val="24"/>
          <w:szCs w:val="24"/>
        </w:rPr>
        <w:t xml:space="preserve"> pelo trabalho desenvolvido pela Procuradoria Jurídica.</w:t>
      </w:r>
    </w:p>
    <w:p w14:paraId="210964E6" w14:textId="77777777" w:rsidR="009C276C" w:rsidRPr="008E034B" w:rsidRDefault="009C276C" w:rsidP="009C276C">
      <w:pPr>
        <w:rPr>
          <w:rFonts w:asciiTheme="majorHAnsi" w:eastAsia="Times New Roman" w:hAnsiTheme="majorHAnsi" w:cs="Arial"/>
          <w:sz w:val="24"/>
          <w:szCs w:val="24"/>
        </w:rPr>
      </w:pPr>
    </w:p>
    <w:p w14:paraId="0070A1BA" w14:textId="43EA7AD4" w:rsidR="009C276C" w:rsidRPr="008E034B" w:rsidRDefault="009C276C" w:rsidP="009C276C">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Parágrafo único</w:t>
      </w:r>
      <w:r w:rsidRPr="008E034B">
        <w:rPr>
          <w:rFonts w:asciiTheme="majorHAnsi" w:eastAsia="Times New Roman" w:hAnsiTheme="majorHAnsi" w:cs="Arial"/>
          <w:sz w:val="24"/>
          <w:szCs w:val="24"/>
        </w:rPr>
        <w:t xml:space="preserve">. </w:t>
      </w:r>
      <w:r w:rsidR="00E15E13" w:rsidRPr="008E034B">
        <w:rPr>
          <w:rFonts w:asciiTheme="majorHAnsi" w:hAnsiTheme="majorHAnsi"/>
          <w:sz w:val="24"/>
          <w:szCs w:val="24"/>
        </w:rPr>
        <w:t>O responsável pela Diretoria Jurídica exercerá as funções da Procuradoria enquanto não iniciar suas atividades o Procurador concursado</w:t>
      </w:r>
      <w:r w:rsidRPr="008E034B">
        <w:rPr>
          <w:rFonts w:asciiTheme="majorHAnsi" w:eastAsia="Times New Roman" w:hAnsiTheme="majorHAnsi" w:cs="Arial"/>
          <w:sz w:val="24"/>
          <w:szCs w:val="24"/>
        </w:rPr>
        <w:t>.</w:t>
      </w:r>
    </w:p>
    <w:p w14:paraId="7BF90BB2" w14:textId="77777777" w:rsidR="009C276C" w:rsidRPr="008E034B" w:rsidRDefault="009C276C" w:rsidP="009C276C">
      <w:pPr>
        <w:rPr>
          <w:rFonts w:asciiTheme="majorHAnsi" w:eastAsia="Times New Roman" w:hAnsiTheme="majorHAnsi" w:cs="Arial"/>
          <w:color w:val="7030A0"/>
          <w:sz w:val="24"/>
          <w:szCs w:val="24"/>
        </w:rPr>
      </w:pPr>
    </w:p>
    <w:p w14:paraId="1C42B589" w14:textId="77777777" w:rsidR="009C276C" w:rsidRPr="008E034B" w:rsidRDefault="009C276C" w:rsidP="009C276C">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Seção I</w:t>
      </w:r>
    </w:p>
    <w:p w14:paraId="463B102D" w14:textId="77777777" w:rsidR="009C276C" w:rsidRPr="008E034B" w:rsidRDefault="009C276C" w:rsidP="009C276C">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PROCURADORIA JURÍDICA DA CÂMARA MUNICIPAL</w:t>
      </w:r>
    </w:p>
    <w:p w14:paraId="62E86C28" w14:textId="77777777" w:rsidR="009C276C" w:rsidRPr="008E034B" w:rsidRDefault="009C276C" w:rsidP="009C276C">
      <w:pPr>
        <w:rPr>
          <w:rFonts w:asciiTheme="majorHAnsi" w:eastAsia="Times New Roman" w:hAnsiTheme="majorHAnsi" w:cs="Arial"/>
          <w:sz w:val="24"/>
          <w:szCs w:val="24"/>
        </w:rPr>
      </w:pPr>
    </w:p>
    <w:p w14:paraId="098A2442" w14:textId="765ADFD0" w:rsidR="009C276C" w:rsidRPr="008E034B" w:rsidRDefault="009C276C" w:rsidP="009C276C">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2</w:t>
      </w:r>
      <w:r w:rsidR="00EF3DC6">
        <w:rPr>
          <w:rFonts w:asciiTheme="majorHAnsi" w:eastAsia="Times New Roman" w:hAnsiTheme="majorHAnsi" w:cs="Arial"/>
          <w:b/>
          <w:bCs/>
          <w:sz w:val="24"/>
          <w:szCs w:val="24"/>
        </w:rPr>
        <w:t>8</w:t>
      </w:r>
      <w:r w:rsidRPr="008E034B">
        <w:rPr>
          <w:rFonts w:asciiTheme="majorHAnsi" w:eastAsia="Times New Roman" w:hAnsiTheme="majorHAnsi" w:cs="Arial"/>
          <w:sz w:val="24"/>
          <w:szCs w:val="24"/>
        </w:rPr>
        <w:t xml:space="preserve"> Compete à Procuradoria Jurídica da Câmara Municipal:</w:t>
      </w:r>
    </w:p>
    <w:p w14:paraId="139DB6C5" w14:textId="77777777" w:rsidR="009C276C" w:rsidRPr="008E034B" w:rsidRDefault="009C276C" w:rsidP="009C276C">
      <w:pPr>
        <w:rPr>
          <w:rFonts w:asciiTheme="majorHAnsi" w:eastAsia="Times New Roman" w:hAnsiTheme="majorHAnsi" w:cs="Arial"/>
          <w:sz w:val="24"/>
          <w:szCs w:val="24"/>
        </w:rPr>
      </w:pPr>
    </w:p>
    <w:p w14:paraId="24795F49" w14:textId="77777777" w:rsidR="009C276C" w:rsidRPr="008E034B" w:rsidRDefault="009C276C" w:rsidP="0042009E">
      <w:pPr>
        <w:pStyle w:val="PargrafodaLista"/>
        <w:numPr>
          <w:ilvl w:val="0"/>
          <w:numId w:val="25"/>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promover o acompanhamento e atualização de toda legislação que abrange a atividade institucional da Câmara Municipal e dos Vereadores, emitindo parecer sobre assuntos de interesse da Câmara que lhe sejam submetidos à analise;</w:t>
      </w:r>
    </w:p>
    <w:p w14:paraId="7818D7E1" w14:textId="77777777" w:rsidR="00A77FB3" w:rsidRPr="008E034B" w:rsidRDefault="00A77FB3" w:rsidP="00A77FB3">
      <w:pPr>
        <w:pStyle w:val="PargrafodaLista"/>
        <w:spacing w:after="0"/>
        <w:jc w:val="both"/>
        <w:rPr>
          <w:rFonts w:asciiTheme="majorHAnsi" w:eastAsia="Times New Roman" w:hAnsiTheme="majorHAnsi" w:cs="Arial"/>
          <w:szCs w:val="24"/>
        </w:rPr>
      </w:pPr>
    </w:p>
    <w:p w14:paraId="5F494471" w14:textId="77777777" w:rsidR="009C276C" w:rsidRPr="008E034B" w:rsidRDefault="009C276C" w:rsidP="0042009E">
      <w:pPr>
        <w:pStyle w:val="PargrafodaLista"/>
        <w:numPr>
          <w:ilvl w:val="0"/>
          <w:numId w:val="25"/>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assessorar:</w:t>
      </w:r>
    </w:p>
    <w:p w14:paraId="18D3837C" w14:textId="77777777" w:rsidR="009C276C" w:rsidRPr="008E034B" w:rsidRDefault="009C276C" w:rsidP="009C276C">
      <w:pPr>
        <w:rPr>
          <w:rFonts w:asciiTheme="majorHAnsi" w:eastAsia="Times New Roman" w:hAnsiTheme="majorHAnsi" w:cs="Arial"/>
          <w:sz w:val="24"/>
          <w:szCs w:val="24"/>
        </w:rPr>
      </w:pPr>
    </w:p>
    <w:p w14:paraId="0567FD20" w14:textId="77777777" w:rsidR="009C276C" w:rsidRPr="008E034B" w:rsidRDefault="009C276C" w:rsidP="0042009E">
      <w:pPr>
        <w:pStyle w:val="PargrafodaLista"/>
        <w:numPr>
          <w:ilvl w:val="0"/>
          <w:numId w:val="26"/>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o Presidente, no desempenho de suas atribuições e funções, nas questões de natureza jurídica;</w:t>
      </w:r>
    </w:p>
    <w:p w14:paraId="01665646" w14:textId="77777777" w:rsidR="009C276C" w:rsidRPr="008E034B" w:rsidRDefault="009C276C" w:rsidP="009C276C">
      <w:pPr>
        <w:ind w:left="348"/>
        <w:rPr>
          <w:rFonts w:asciiTheme="majorHAnsi" w:eastAsia="Times New Roman" w:hAnsiTheme="majorHAnsi" w:cs="Arial"/>
          <w:sz w:val="24"/>
          <w:szCs w:val="24"/>
        </w:rPr>
      </w:pPr>
    </w:p>
    <w:p w14:paraId="4E085DE5" w14:textId="77777777" w:rsidR="009C276C" w:rsidRPr="008E034B" w:rsidRDefault="009C276C" w:rsidP="0042009E">
      <w:pPr>
        <w:pStyle w:val="PargrafodaLista"/>
        <w:numPr>
          <w:ilvl w:val="0"/>
          <w:numId w:val="26"/>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lastRenderedPageBreak/>
        <w:t>a Mesa Diretora e seus integrantes, no exercício de suas atribuições regimentais, nas questões de natureza jurídica;</w:t>
      </w:r>
    </w:p>
    <w:p w14:paraId="32070950" w14:textId="77777777" w:rsidR="009C276C" w:rsidRPr="008E034B" w:rsidRDefault="009C276C" w:rsidP="009C276C">
      <w:pPr>
        <w:ind w:left="348"/>
        <w:rPr>
          <w:rFonts w:asciiTheme="majorHAnsi" w:eastAsia="Times New Roman" w:hAnsiTheme="majorHAnsi" w:cs="Arial"/>
          <w:sz w:val="24"/>
          <w:szCs w:val="24"/>
        </w:rPr>
      </w:pPr>
    </w:p>
    <w:p w14:paraId="52FD0F50" w14:textId="77777777" w:rsidR="009C276C" w:rsidRPr="008E034B" w:rsidRDefault="009C276C" w:rsidP="0042009E">
      <w:pPr>
        <w:pStyle w:val="PargrafodaLista"/>
        <w:numPr>
          <w:ilvl w:val="0"/>
          <w:numId w:val="26"/>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os Vereadores, no exercício de suas atribuições, nas questões de natureza jurídica;</w:t>
      </w:r>
    </w:p>
    <w:p w14:paraId="51415451" w14:textId="77777777" w:rsidR="009C276C" w:rsidRPr="008E034B" w:rsidRDefault="009C276C" w:rsidP="009C276C">
      <w:pPr>
        <w:ind w:left="348"/>
        <w:rPr>
          <w:rFonts w:asciiTheme="majorHAnsi" w:eastAsia="Times New Roman" w:hAnsiTheme="majorHAnsi" w:cs="Arial"/>
          <w:sz w:val="24"/>
          <w:szCs w:val="24"/>
        </w:rPr>
      </w:pPr>
    </w:p>
    <w:p w14:paraId="524C829D" w14:textId="77777777" w:rsidR="009C276C" w:rsidRDefault="009C276C" w:rsidP="0042009E">
      <w:pPr>
        <w:pStyle w:val="PargrafodaLista"/>
        <w:numPr>
          <w:ilvl w:val="0"/>
          <w:numId w:val="26"/>
        </w:numPr>
        <w:spacing w:after="0"/>
        <w:ind w:left="1068"/>
        <w:jc w:val="both"/>
        <w:rPr>
          <w:rFonts w:asciiTheme="majorHAnsi" w:eastAsia="Times New Roman" w:hAnsiTheme="majorHAnsi" w:cs="Arial"/>
          <w:szCs w:val="24"/>
        </w:rPr>
      </w:pPr>
      <w:r w:rsidRPr="008E034B">
        <w:rPr>
          <w:rFonts w:asciiTheme="majorHAnsi" w:eastAsia="Times New Roman" w:hAnsiTheme="majorHAnsi" w:cs="Arial"/>
          <w:szCs w:val="24"/>
        </w:rPr>
        <w:t>as Comissões da Câmara Municipal, nas questões de natureza jurídica.</w:t>
      </w:r>
    </w:p>
    <w:p w14:paraId="4660D089" w14:textId="77777777" w:rsidR="00E95216" w:rsidRPr="00E95216" w:rsidRDefault="00E95216" w:rsidP="00E95216">
      <w:pPr>
        <w:pStyle w:val="PargrafodaLista"/>
        <w:rPr>
          <w:rFonts w:asciiTheme="majorHAnsi" w:eastAsia="Times New Roman" w:hAnsiTheme="majorHAnsi" w:cs="Arial"/>
          <w:szCs w:val="24"/>
        </w:rPr>
      </w:pPr>
    </w:p>
    <w:p w14:paraId="7604B14B" w14:textId="77777777" w:rsidR="009C276C" w:rsidRPr="008E034B" w:rsidRDefault="009C276C" w:rsidP="0042009E">
      <w:pPr>
        <w:pStyle w:val="PargrafodaLista"/>
        <w:numPr>
          <w:ilvl w:val="0"/>
          <w:numId w:val="25"/>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atender aos pedidos de informações feitos pela Presidência, pela Mesa Diretora, pelas Comissões e pelos Vereadores;</w:t>
      </w:r>
    </w:p>
    <w:p w14:paraId="2D128594" w14:textId="77777777" w:rsidR="009C276C" w:rsidRPr="008E034B" w:rsidRDefault="009C276C" w:rsidP="009C276C">
      <w:pPr>
        <w:rPr>
          <w:rFonts w:asciiTheme="majorHAnsi" w:eastAsia="Times New Roman" w:hAnsiTheme="majorHAnsi" w:cs="Arial"/>
          <w:sz w:val="24"/>
          <w:szCs w:val="24"/>
        </w:rPr>
      </w:pPr>
    </w:p>
    <w:p w14:paraId="3A9B5802" w14:textId="77777777" w:rsidR="009C276C" w:rsidRPr="008E034B" w:rsidRDefault="009C276C" w:rsidP="0042009E">
      <w:pPr>
        <w:pStyle w:val="PargrafodaLista"/>
        <w:numPr>
          <w:ilvl w:val="0"/>
          <w:numId w:val="25"/>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atender aos pedidos de informações e oferecer suporte de natureza jurídica às demais Diretorias, Coordenadoria e Divisões, manifestando-se, sempre que possível através de parecer escrito;</w:t>
      </w:r>
    </w:p>
    <w:p w14:paraId="748C0503" w14:textId="77777777" w:rsidR="009C276C" w:rsidRPr="008E034B" w:rsidRDefault="009C276C" w:rsidP="009C276C">
      <w:pPr>
        <w:rPr>
          <w:rFonts w:asciiTheme="majorHAnsi" w:eastAsia="Times New Roman" w:hAnsiTheme="majorHAnsi" w:cs="Arial"/>
          <w:sz w:val="24"/>
          <w:szCs w:val="24"/>
        </w:rPr>
      </w:pPr>
    </w:p>
    <w:p w14:paraId="3AA93E73" w14:textId="77777777" w:rsidR="009C276C" w:rsidRPr="008E034B" w:rsidRDefault="009C276C" w:rsidP="0042009E">
      <w:pPr>
        <w:pStyle w:val="PargrafodaLista"/>
        <w:numPr>
          <w:ilvl w:val="0"/>
          <w:numId w:val="25"/>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examinar documentos jurídicos e de qualquer outra natureza, analisando seu conteúdo, para emitir outros pareceres fundamentados na Constituição Federal e na legislação vigente;</w:t>
      </w:r>
    </w:p>
    <w:p w14:paraId="09CD8D15" w14:textId="77777777" w:rsidR="009C276C" w:rsidRPr="008E034B" w:rsidRDefault="009C276C" w:rsidP="009C276C">
      <w:pPr>
        <w:rPr>
          <w:rFonts w:asciiTheme="majorHAnsi" w:eastAsia="Times New Roman" w:hAnsiTheme="majorHAnsi" w:cs="Arial"/>
          <w:sz w:val="24"/>
          <w:szCs w:val="24"/>
        </w:rPr>
      </w:pPr>
    </w:p>
    <w:p w14:paraId="2DAA2729" w14:textId="77777777" w:rsidR="009C276C" w:rsidRPr="008E034B" w:rsidRDefault="009C276C" w:rsidP="0042009E">
      <w:pPr>
        <w:pStyle w:val="PargrafodaLista"/>
        <w:numPr>
          <w:ilvl w:val="0"/>
          <w:numId w:val="25"/>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executar outras atividades correlatas que lhe forem determinadas pela Presidência bem como pela Mesa Diretora, no exercício de suas atribuições;</w:t>
      </w:r>
    </w:p>
    <w:p w14:paraId="73AD2323" w14:textId="77777777" w:rsidR="009C276C" w:rsidRPr="008E034B" w:rsidRDefault="009C276C" w:rsidP="009C276C">
      <w:pPr>
        <w:rPr>
          <w:rFonts w:asciiTheme="majorHAnsi" w:eastAsia="Times New Roman" w:hAnsiTheme="majorHAnsi" w:cs="Arial"/>
          <w:sz w:val="24"/>
          <w:szCs w:val="24"/>
        </w:rPr>
      </w:pPr>
    </w:p>
    <w:p w14:paraId="5429EE59" w14:textId="77777777" w:rsidR="009C276C" w:rsidRPr="008E034B" w:rsidRDefault="009C276C" w:rsidP="0042009E">
      <w:pPr>
        <w:pStyle w:val="PargrafodaLista"/>
        <w:numPr>
          <w:ilvl w:val="0"/>
          <w:numId w:val="25"/>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representar a Câmara Municipal em juízo ou fora dele, requerendo ou oficiando em todas as ações ou procedimentos de caráter administrativo em que ela for autora, ré, interveniente ou, por qualquer forma, interessada;</w:t>
      </w:r>
    </w:p>
    <w:p w14:paraId="67A9B741" w14:textId="77777777" w:rsidR="009C276C" w:rsidRPr="008E034B" w:rsidRDefault="009C276C" w:rsidP="009C276C">
      <w:pPr>
        <w:rPr>
          <w:rFonts w:asciiTheme="majorHAnsi" w:eastAsia="Times New Roman" w:hAnsiTheme="majorHAnsi" w:cs="Arial"/>
          <w:sz w:val="24"/>
          <w:szCs w:val="24"/>
        </w:rPr>
      </w:pPr>
    </w:p>
    <w:p w14:paraId="74E81A2B" w14:textId="77777777" w:rsidR="009C276C" w:rsidRPr="008E034B" w:rsidRDefault="009C276C" w:rsidP="0042009E">
      <w:pPr>
        <w:pStyle w:val="PargrafodaLista"/>
        <w:numPr>
          <w:ilvl w:val="0"/>
          <w:numId w:val="25"/>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manter contatos, quando designada pela Presidência, com outros órgãos públicos, federais, estaduais ou municipais, para obtenção de dados relativos às atividades legislativas;</w:t>
      </w:r>
    </w:p>
    <w:p w14:paraId="0740D07F" w14:textId="77777777" w:rsidR="009C276C" w:rsidRPr="008E034B" w:rsidRDefault="009C276C" w:rsidP="009C276C">
      <w:pPr>
        <w:rPr>
          <w:rFonts w:asciiTheme="majorHAnsi" w:eastAsia="Times New Roman" w:hAnsiTheme="majorHAnsi" w:cs="Arial"/>
          <w:sz w:val="24"/>
          <w:szCs w:val="24"/>
        </w:rPr>
      </w:pPr>
    </w:p>
    <w:p w14:paraId="5C8B48C4" w14:textId="77777777" w:rsidR="009C276C" w:rsidRPr="008E034B" w:rsidRDefault="009C276C" w:rsidP="0042009E">
      <w:pPr>
        <w:pStyle w:val="PargrafodaLista"/>
        <w:numPr>
          <w:ilvl w:val="0"/>
          <w:numId w:val="25"/>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executar levantamentos na legislação municipal, federal e estadual, para instruir pareceres a serem exarados pela Diretoria Jurídica nas matérias em tramitação, ou a pedido da Presidência, dos Vereadores ou demais Diretores;</w:t>
      </w:r>
    </w:p>
    <w:p w14:paraId="66735C9F" w14:textId="77777777" w:rsidR="009C276C" w:rsidRPr="008E034B" w:rsidRDefault="009C276C" w:rsidP="009C276C">
      <w:pPr>
        <w:rPr>
          <w:rFonts w:asciiTheme="majorHAnsi" w:eastAsia="Times New Roman" w:hAnsiTheme="majorHAnsi" w:cs="Arial"/>
          <w:sz w:val="24"/>
          <w:szCs w:val="24"/>
        </w:rPr>
      </w:pPr>
    </w:p>
    <w:p w14:paraId="72B51C4C" w14:textId="77777777" w:rsidR="009C276C" w:rsidRPr="008E034B" w:rsidRDefault="009C276C" w:rsidP="0042009E">
      <w:pPr>
        <w:pStyle w:val="PargrafodaLista"/>
        <w:numPr>
          <w:ilvl w:val="0"/>
          <w:numId w:val="25"/>
        </w:numPr>
        <w:spacing w:after="0"/>
        <w:jc w:val="both"/>
        <w:rPr>
          <w:rFonts w:asciiTheme="majorHAnsi" w:eastAsia="Times New Roman" w:hAnsiTheme="majorHAnsi" w:cs="Arial"/>
          <w:szCs w:val="24"/>
        </w:rPr>
      </w:pPr>
      <w:r w:rsidRPr="008E034B">
        <w:rPr>
          <w:rFonts w:asciiTheme="majorHAnsi" w:eastAsia="Times New Roman" w:hAnsiTheme="majorHAnsi" w:cs="Arial"/>
          <w:szCs w:val="24"/>
        </w:rPr>
        <w:t>executar outras atividades correlatas que lhe forem determinadas pela Presidência ou pelo responsável pela Diretoria Jurídica.</w:t>
      </w:r>
    </w:p>
    <w:p w14:paraId="7981ECC2" w14:textId="77777777" w:rsidR="00A77FB3" w:rsidRPr="008E034B" w:rsidRDefault="00A77FB3" w:rsidP="00A77FB3">
      <w:pPr>
        <w:pStyle w:val="PargrafodaLista"/>
        <w:rPr>
          <w:rFonts w:asciiTheme="majorHAnsi" w:eastAsia="Times New Roman" w:hAnsiTheme="majorHAnsi" w:cs="Arial"/>
          <w:szCs w:val="24"/>
        </w:rPr>
      </w:pPr>
    </w:p>
    <w:p w14:paraId="727E7CAD" w14:textId="77777777" w:rsidR="00A77FB3" w:rsidRPr="008E034B" w:rsidRDefault="00A77FB3" w:rsidP="00A77FB3">
      <w:pPr>
        <w:pStyle w:val="PargrafodaLista"/>
        <w:spacing w:after="0"/>
        <w:jc w:val="both"/>
        <w:rPr>
          <w:rFonts w:asciiTheme="majorHAnsi" w:eastAsia="Times New Roman" w:hAnsiTheme="majorHAnsi" w:cs="Arial"/>
          <w:szCs w:val="24"/>
        </w:rPr>
      </w:pPr>
    </w:p>
    <w:p w14:paraId="37B93D01" w14:textId="77777777" w:rsidR="009C276C" w:rsidRPr="008E034B" w:rsidRDefault="009C276C" w:rsidP="009C276C">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CAPÍTULO IV</w:t>
      </w:r>
    </w:p>
    <w:p w14:paraId="586612A6" w14:textId="77777777" w:rsidR="009C276C" w:rsidRPr="008E034B" w:rsidRDefault="009C276C" w:rsidP="009C276C">
      <w:pPr>
        <w:jc w:val="center"/>
        <w:rPr>
          <w:rFonts w:asciiTheme="majorHAnsi" w:eastAsia="Times New Roman" w:hAnsiTheme="majorHAnsi" w:cs="Arial"/>
          <w:b/>
          <w:bCs/>
          <w:sz w:val="24"/>
          <w:szCs w:val="24"/>
        </w:rPr>
      </w:pPr>
      <w:r w:rsidRPr="008E034B">
        <w:rPr>
          <w:rFonts w:asciiTheme="majorHAnsi" w:eastAsia="Times New Roman" w:hAnsiTheme="majorHAnsi" w:cs="Arial"/>
          <w:b/>
          <w:bCs/>
          <w:sz w:val="24"/>
          <w:szCs w:val="24"/>
        </w:rPr>
        <w:t>DAS DISPOSIÇÕES FINAIS</w:t>
      </w:r>
    </w:p>
    <w:p w14:paraId="5EE6487D" w14:textId="77777777" w:rsidR="009C276C" w:rsidRPr="008E034B" w:rsidRDefault="009C276C" w:rsidP="009C276C">
      <w:pPr>
        <w:rPr>
          <w:rFonts w:asciiTheme="majorHAnsi" w:eastAsia="Times New Roman" w:hAnsiTheme="majorHAnsi" w:cs="Arial"/>
          <w:sz w:val="24"/>
          <w:szCs w:val="24"/>
        </w:rPr>
      </w:pPr>
    </w:p>
    <w:p w14:paraId="4377C99D" w14:textId="1783F7A7" w:rsidR="009C276C" w:rsidRPr="008E034B" w:rsidRDefault="009C276C" w:rsidP="009C276C">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 xml:space="preserve">Art. </w:t>
      </w:r>
      <w:r w:rsidR="00EF3DC6">
        <w:rPr>
          <w:rFonts w:asciiTheme="majorHAnsi" w:eastAsia="Times New Roman" w:hAnsiTheme="majorHAnsi" w:cs="Arial"/>
          <w:b/>
          <w:bCs/>
          <w:sz w:val="24"/>
          <w:szCs w:val="24"/>
        </w:rPr>
        <w:t>29</w:t>
      </w:r>
      <w:r w:rsidRPr="008E034B">
        <w:rPr>
          <w:rFonts w:asciiTheme="majorHAnsi" w:eastAsia="Times New Roman" w:hAnsiTheme="majorHAnsi" w:cs="Arial"/>
          <w:sz w:val="24"/>
          <w:szCs w:val="24"/>
        </w:rPr>
        <w:t xml:space="preserve"> A </w:t>
      </w:r>
      <w:r w:rsidR="00E15E13" w:rsidRPr="008E034B">
        <w:rPr>
          <w:rFonts w:asciiTheme="majorHAnsi" w:hAnsiTheme="majorHAnsi"/>
          <w:sz w:val="24"/>
          <w:szCs w:val="24"/>
        </w:rPr>
        <w:t>representação gráfica da estrutura organizacional consta do Anexo I desta Resolução</w:t>
      </w:r>
      <w:r w:rsidRPr="008E034B">
        <w:rPr>
          <w:rFonts w:asciiTheme="majorHAnsi" w:eastAsia="Times New Roman" w:hAnsiTheme="majorHAnsi" w:cs="Arial"/>
          <w:sz w:val="24"/>
          <w:szCs w:val="24"/>
        </w:rPr>
        <w:t xml:space="preserve">. </w:t>
      </w:r>
    </w:p>
    <w:p w14:paraId="657E5C95" w14:textId="77777777" w:rsidR="009C276C" w:rsidRPr="008E034B" w:rsidRDefault="009C276C" w:rsidP="009C276C">
      <w:pPr>
        <w:rPr>
          <w:rFonts w:asciiTheme="majorHAnsi" w:eastAsia="Times New Roman" w:hAnsiTheme="majorHAnsi" w:cs="Arial"/>
          <w:sz w:val="24"/>
          <w:szCs w:val="24"/>
        </w:rPr>
      </w:pPr>
    </w:p>
    <w:p w14:paraId="3BB2A415" w14:textId="3D6968FA" w:rsidR="009C276C" w:rsidRPr="008E034B" w:rsidRDefault="009C276C" w:rsidP="009C276C">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3</w:t>
      </w:r>
      <w:r w:rsidR="00EF3DC6">
        <w:rPr>
          <w:rFonts w:asciiTheme="majorHAnsi" w:eastAsia="Times New Roman" w:hAnsiTheme="majorHAnsi" w:cs="Arial"/>
          <w:b/>
          <w:bCs/>
          <w:sz w:val="24"/>
          <w:szCs w:val="24"/>
        </w:rPr>
        <w:t>0</w:t>
      </w:r>
      <w:r w:rsidRPr="008E034B">
        <w:rPr>
          <w:rFonts w:asciiTheme="majorHAnsi" w:eastAsia="Times New Roman" w:hAnsiTheme="majorHAnsi" w:cs="Arial"/>
          <w:sz w:val="24"/>
          <w:szCs w:val="24"/>
        </w:rPr>
        <w:t xml:space="preserve"> A </w:t>
      </w:r>
      <w:r w:rsidR="00E15E13" w:rsidRPr="008E034B">
        <w:rPr>
          <w:rFonts w:asciiTheme="majorHAnsi" w:hAnsiTheme="majorHAnsi"/>
          <w:sz w:val="24"/>
          <w:szCs w:val="24"/>
        </w:rPr>
        <w:t>quantidade de cargos e funções, suas descrições detalhadas, requisitos e atribuições são definidos em Lei Complementar</w:t>
      </w:r>
      <w:r w:rsidRPr="008E034B">
        <w:rPr>
          <w:rFonts w:asciiTheme="majorHAnsi" w:eastAsia="Times New Roman" w:hAnsiTheme="majorHAnsi" w:cs="Arial"/>
          <w:sz w:val="24"/>
          <w:szCs w:val="24"/>
        </w:rPr>
        <w:t>.</w:t>
      </w:r>
    </w:p>
    <w:p w14:paraId="4F4D9F4E" w14:textId="77777777" w:rsidR="009C276C" w:rsidRPr="008E034B" w:rsidRDefault="009C276C" w:rsidP="009C276C">
      <w:pPr>
        <w:rPr>
          <w:rFonts w:asciiTheme="majorHAnsi" w:eastAsia="Times New Roman" w:hAnsiTheme="majorHAnsi" w:cs="Arial"/>
          <w:sz w:val="24"/>
          <w:szCs w:val="24"/>
        </w:rPr>
      </w:pPr>
    </w:p>
    <w:p w14:paraId="6FE55FD4" w14:textId="23B52F7C" w:rsidR="009C276C" w:rsidRPr="008E034B" w:rsidRDefault="009C276C" w:rsidP="009C276C">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lastRenderedPageBreak/>
        <w:t>Parágrafo único.</w:t>
      </w:r>
      <w:r w:rsidRPr="008E034B">
        <w:rPr>
          <w:rFonts w:asciiTheme="majorHAnsi" w:eastAsia="Times New Roman" w:hAnsiTheme="majorHAnsi" w:cs="Arial"/>
          <w:sz w:val="24"/>
          <w:szCs w:val="24"/>
        </w:rPr>
        <w:t xml:space="preserve"> </w:t>
      </w:r>
      <w:r w:rsidR="00E15E13" w:rsidRPr="008E034B">
        <w:rPr>
          <w:rFonts w:asciiTheme="majorHAnsi" w:hAnsiTheme="majorHAnsi"/>
          <w:sz w:val="24"/>
          <w:szCs w:val="24"/>
        </w:rPr>
        <w:t>A remuneração de cada cargo possui previsão específica em Lei Complementar</w:t>
      </w:r>
      <w:r w:rsidRPr="008E034B">
        <w:rPr>
          <w:rFonts w:asciiTheme="majorHAnsi" w:eastAsia="Times New Roman" w:hAnsiTheme="majorHAnsi" w:cs="Arial"/>
          <w:sz w:val="24"/>
          <w:szCs w:val="24"/>
        </w:rPr>
        <w:t>.</w:t>
      </w:r>
    </w:p>
    <w:p w14:paraId="4D9A48D1" w14:textId="77777777" w:rsidR="009C276C" w:rsidRPr="008E034B" w:rsidRDefault="009C276C" w:rsidP="009C276C">
      <w:pPr>
        <w:rPr>
          <w:rFonts w:asciiTheme="majorHAnsi" w:eastAsia="Times New Roman" w:hAnsiTheme="majorHAnsi" w:cs="Arial"/>
          <w:sz w:val="24"/>
          <w:szCs w:val="24"/>
        </w:rPr>
      </w:pPr>
    </w:p>
    <w:p w14:paraId="32E85D0F" w14:textId="15E91C4B" w:rsidR="009C276C" w:rsidRPr="008E034B" w:rsidRDefault="009C276C" w:rsidP="009C276C">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3</w:t>
      </w:r>
      <w:r w:rsidR="00EF3DC6">
        <w:rPr>
          <w:rFonts w:asciiTheme="majorHAnsi" w:eastAsia="Times New Roman" w:hAnsiTheme="majorHAnsi" w:cs="Arial"/>
          <w:b/>
          <w:bCs/>
          <w:sz w:val="24"/>
          <w:szCs w:val="24"/>
        </w:rPr>
        <w:t>1</w:t>
      </w:r>
      <w:r w:rsidRPr="008E034B">
        <w:rPr>
          <w:rFonts w:asciiTheme="majorHAnsi" w:eastAsia="Times New Roman" w:hAnsiTheme="majorHAnsi" w:cs="Arial"/>
          <w:b/>
          <w:bCs/>
          <w:sz w:val="24"/>
          <w:szCs w:val="24"/>
        </w:rPr>
        <w:t xml:space="preserve"> </w:t>
      </w:r>
      <w:r w:rsidRPr="008E034B">
        <w:rPr>
          <w:rFonts w:asciiTheme="majorHAnsi" w:eastAsia="Times New Roman" w:hAnsiTheme="majorHAnsi" w:cs="Arial"/>
          <w:sz w:val="24"/>
          <w:szCs w:val="24"/>
        </w:rPr>
        <w:t xml:space="preserve">Esta Resolução entra em vigor na data de sua publicação. </w:t>
      </w:r>
    </w:p>
    <w:p w14:paraId="1746C7D7" w14:textId="77777777" w:rsidR="009C276C" w:rsidRPr="008E034B" w:rsidRDefault="009C276C" w:rsidP="009C276C">
      <w:pPr>
        <w:rPr>
          <w:rFonts w:asciiTheme="majorHAnsi" w:eastAsia="Times New Roman" w:hAnsiTheme="majorHAnsi" w:cs="Arial"/>
          <w:sz w:val="24"/>
          <w:szCs w:val="24"/>
        </w:rPr>
      </w:pPr>
    </w:p>
    <w:p w14:paraId="116D5036" w14:textId="3427A01E" w:rsidR="009C276C" w:rsidRPr="008E034B" w:rsidRDefault="009C276C" w:rsidP="009C276C">
      <w:pPr>
        <w:rPr>
          <w:rFonts w:asciiTheme="majorHAnsi" w:eastAsia="Times New Roman" w:hAnsiTheme="majorHAnsi" w:cs="Arial"/>
          <w:sz w:val="24"/>
          <w:szCs w:val="24"/>
        </w:rPr>
      </w:pPr>
      <w:r w:rsidRPr="008E034B">
        <w:rPr>
          <w:rFonts w:asciiTheme="majorHAnsi" w:eastAsia="Times New Roman" w:hAnsiTheme="majorHAnsi" w:cs="Arial"/>
          <w:b/>
          <w:bCs/>
          <w:sz w:val="24"/>
          <w:szCs w:val="24"/>
        </w:rPr>
        <w:t>Art. 3</w:t>
      </w:r>
      <w:r w:rsidR="00EF3DC6">
        <w:rPr>
          <w:rFonts w:asciiTheme="majorHAnsi" w:eastAsia="Times New Roman" w:hAnsiTheme="majorHAnsi" w:cs="Arial"/>
          <w:b/>
          <w:bCs/>
          <w:sz w:val="24"/>
          <w:szCs w:val="24"/>
        </w:rPr>
        <w:t>2</w:t>
      </w:r>
      <w:r w:rsidRPr="008E034B">
        <w:rPr>
          <w:rFonts w:asciiTheme="majorHAnsi" w:eastAsia="Times New Roman" w:hAnsiTheme="majorHAnsi" w:cs="Arial"/>
          <w:sz w:val="24"/>
          <w:szCs w:val="24"/>
        </w:rPr>
        <w:t xml:space="preserve"> Ficam revogadas as Resoluções nº 1, de 08 de março de 2017, nº 2, de 17 de abril de 2019.</w:t>
      </w:r>
    </w:p>
    <w:p w14:paraId="29AAD793" w14:textId="77777777" w:rsidR="009C276C" w:rsidRPr="008E034B" w:rsidRDefault="009C276C" w:rsidP="009C276C">
      <w:pPr>
        <w:rPr>
          <w:rFonts w:asciiTheme="majorHAnsi" w:eastAsia="Times New Roman" w:hAnsiTheme="majorHAnsi" w:cs="Arial"/>
          <w:sz w:val="24"/>
          <w:szCs w:val="24"/>
        </w:rPr>
      </w:pPr>
    </w:p>
    <w:p w14:paraId="3B73898A" w14:textId="77777777" w:rsidR="009C276C" w:rsidRPr="008E034B" w:rsidRDefault="009C276C" w:rsidP="009C276C">
      <w:pPr>
        <w:jc w:val="center"/>
        <w:rPr>
          <w:rFonts w:asciiTheme="majorHAnsi" w:eastAsia="Times New Roman" w:hAnsiTheme="majorHAnsi" w:cs="Arial"/>
          <w:sz w:val="24"/>
          <w:szCs w:val="24"/>
        </w:rPr>
      </w:pPr>
    </w:p>
    <w:p w14:paraId="5A704AF3" w14:textId="421DE0DA" w:rsidR="009C276C" w:rsidRPr="008E034B" w:rsidRDefault="009C276C" w:rsidP="009C276C">
      <w:pPr>
        <w:jc w:val="center"/>
        <w:rPr>
          <w:rFonts w:asciiTheme="majorHAnsi" w:eastAsia="Times New Roman" w:hAnsiTheme="majorHAnsi" w:cs="Arial"/>
          <w:sz w:val="24"/>
          <w:szCs w:val="24"/>
        </w:rPr>
      </w:pPr>
      <w:r w:rsidRPr="008E034B">
        <w:rPr>
          <w:rFonts w:asciiTheme="majorHAnsi" w:eastAsia="Times New Roman" w:hAnsiTheme="majorHAnsi" w:cs="Arial"/>
          <w:sz w:val="24"/>
          <w:szCs w:val="24"/>
        </w:rPr>
        <w:t xml:space="preserve">Cordeirópolis, </w:t>
      </w:r>
      <w:r w:rsidR="00EF3DC6">
        <w:rPr>
          <w:rFonts w:asciiTheme="majorHAnsi" w:eastAsia="Times New Roman" w:hAnsiTheme="majorHAnsi" w:cs="Arial"/>
          <w:sz w:val="24"/>
          <w:szCs w:val="24"/>
        </w:rPr>
        <w:t>1</w:t>
      </w:r>
      <w:r w:rsidR="00E95216">
        <w:rPr>
          <w:rFonts w:asciiTheme="majorHAnsi" w:eastAsia="Times New Roman" w:hAnsiTheme="majorHAnsi" w:cs="Arial"/>
          <w:sz w:val="24"/>
          <w:szCs w:val="24"/>
        </w:rPr>
        <w:t>0</w:t>
      </w:r>
      <w:r w:rsidR="00EF3DC6">
        <w:rPr>
          <w:rFonts w:asciiTheme="majorHAnsi" w:eastAsia="Times New Roman" w:hAnsiTheme="majorHAnsi" w:cs="Arial"/>
          <w:sz w:val="24"/>
          <w:szCs w:val="24"/>
        </w:rPr>
        <w:t xml:space="preserve"> </w:t>
      </w:r>
      <w:r w:rsidRPr="008E034B">
        <w:rPr>
          <w:rFonts w:asciiTheme="majorHAnsi" w:eastAsia="Times New Roman" w:hAnsiTheme="majorHAnsi" w:cs="Arial"/>
          <w:sz w:val="24"/>
          <w:szCs w:val="24"/>
        </w:rPr>
        <w:t>de setembro de 2025.</w:t>
      </w:r>
    </w:p>
    <w:p w14:paraId="20F8219F" w14:textId="77777777" w:rsidR="009C276C" w:rsidRPr="008E034B" w:rsidRDefault="009C276C" w:rsidP="009C276C">
      <w:pPr>
        <w:jc w:val="center"/>
        <w:rPr>
          <w:rFonts w:asciiTheme="majorHAnsi" w:eastAsia="Times New Roman" w:hAnsiTheme="majorHAnsi" w:cs="Arial"/>
          <w:sz w:val="24"/>
          <w:szCs w:val="24"/>
        </w:rPr>
      </w:pPr>
    </w:p>
    <w:p w14:paraId="6A2EA654" w14:textId="77777777" w:rsidR="009C276C" w:rsidRPr="008E034B" w:rsidRDefault="009C276C" w:rsidP="009C276C">
      <w:pPr>
        <w:jc w:val="center"/>
        <w:rPr>
          <w:rFonts w:asciiTheme="majorHAnsi" w:eastAsia="Times New Roman" w:hAnsiTheme="majorHAnsi" w:cs="Arial"/>
          <w:sz w:val="24"/>
          <w:szCs w:val="24"/>
        </w:rPr>
      </w:pPr>
    </w:p>
    <w:p w14:paraId="366BC6D6" w14:textId="77777777" w:rsidR="00A77FB3" w:rsidRPr="008E034B" w:rsidRDefault="00A77FB3" w:rsidP="009C276C">
      <w:pPr>
        <w:jc w:val="center"/>
        <w:rPr>
          <w:rFonts w:asciiTheme="majorHAnsi" w:eastAsia="Times New Roman" w:hAnsiTheme="majorHAnsi" w:cs="Arial"/>
          <w:sz w:val="24"/>
          <w:szCs w:val="24"/>
        </w:rPr>
      </w:pPr>
    </w:p>
    <w:p w14:paraId="2B1D3B10" w14:textId="77777777" w:rsidR="00A77FB3" w:rsidRPr="008E034B" w:rsidRDefault="00A77FB3" w:rsidP="009C276C">
      <w:pPr>
        <w:jc w:val="center"/>
        <w:rPr>
          <w:rFonts w:asciiTheme="majorHAnsi" w:eastAsia="Times New Roman" w:hAnsiTheme="majorHAnsi" w:cs="Arial"/>
          <w:sz w:val="24"/>
          <w:szCs w:val="24"/>
        </w:rPr>
      </w:pPr>
    </w:p>
    <w:p w14:paraId="1AAFCEFE" w14:textId="77777777" w:rsidR="009C276C" w:rsidRPr="008E034B" w:rsidRDefault="009C276C" w:rsidP="009C276C">
      <w:pPr>
        <w:jc w:val="center"/>
        <w:rPr>
          <w:rFonts w:asciiTheme="majorHAnsi" w:eastAsia="Times New Roman" w:hAnsiTheme="majorHAnsi" w:cs="Arial"/>
          <w:sz w:val="24"/>
          <w:szCs w:val="24"/>
        </w:rPr>
      </w:pPr>
    </w:p>
    <w:p w14:paraId="65A49E05" w14:textId="77777777" w:rsidR="009C276C" w:rsidRPr="008E034B" w:rsidRDefault="009C276C" w:rsidP="009C276C">
      <w:pPr>
        <w:jc w:val="center"/>
        <w:rPr>
          <w:rFonts w:asciiTheme="majorHAnsi" w:eastAsia="Times New Roman" w:hAnsiTheme="majorHAnsi" w:cs="Arial"/>
          <w:b/>
          <w:sz w:val="24"/>
          <w:szCs w:val="24"/>
        </w:rPr>
      </w:pPr>
      <w:r w:rsidRPr="008E034B">
        <w:rPr>
          <w:rFonts w:asciiTheme="majorHAnsi" w:eastAsia="Times New Roman" w:hAnsiTheme="majorHAnsi" w:cs="Arial"/>
          <w:b/>
          <w:sz w:val="24"/>
          <w:szCs w:val="24"/>
        </w:rPr>
        <w:t>Ver. Paulo Cesar Morais de Oliveira</w:t>
      </w:r>
    </w:p>
    <w:p w14:paraId="774F050C" w14:textId="77777777" w:rsidR="009C276C" w:rsidRPr="008E034B" w:rsidRDefault="009C276C" w:rsidP="009C276C">
      <w:pPr>
        <w:jc w:val="center"/>
        <w:rPr>
          <w:rFonts w:asciiTheme="majorHAnsi" w:eastAsia="Times New Roman" w:hAnsiTheme="majorHAnsi" w:cs="Arial"/>
          <w:b/>
          <w:sz w:val="24"/>
          <w:szCs w:val="24"/>
        </w:rPr>
      </w:pPr>
      <w:r w:rsidRPr="008E034B">
        <w:rPr>
          <w:rFonts w:asciiTheme="majorHAnsi" w:eastAsia="Times New Roman" w:hAnsiTheme="majorHAnsi" w:cs="Arial"/>
          <w:b/>
          <w:sz w:val="24"/>
          <w:szCs w:val="24"/>
        </w:rPr>
        <w:t>Presidente</w:t>
      </w:r>
    </w:p>
    <w:p w14:paraId="2D819865" w14:textId="77777777" w:rsidR="009C276C" w:rsidRPr="008E034B" w:rsidRDefault="009C276C" w:rsidP="009C276C">
      <w:pPr>
        <w:jc w:val="center"/>
        <w:rPr>
          <w:rFonts w:asciiTheme="majorHAnsi" w:eastAsia="Times New Roman" w:hAnsiTheme="majorHAnsi" w:cs="Arial"/>
          <w:b/>
          <w:sz w:val="24"/>
          <w:szCs w:val="24"/>
        </w:rPr>
      </w:pPr>
    </w:p>
    <w:p w14:paraId="5FC0180E" w14:textId="77777777" w:rsidR="009C276C" w:rsidRPr="008E034B" w:rsidRDefault="009C276C" w:rsidP="009C276C">
      <w:pPr>
        <w:jc w:val="center"/>
        <w:rPr>
          <w:rFonts w:asciiTheme="majorHAnsi" w:eastAsia="Times New Roman" w:hAnsiTheme="majorHAnsi" w:cs="Arial"/>
          <w:b/>
          <w:sz w:val="24"/>
          <w:szCs w:val="24"/>
        </w:rPr>
      </w:pPr>
    </w:p>
    <w:p w14:paraId="6767C838" w14:textId="77777777" w:rsidR="009C276C" w:rsidRPr="008E034B" w:rsidRDefault="009C276C" w:rsidP="009C276C">
      <w:pPr>
        <w:jc w:val="center"/>
        <w:rPr>
          <w:rFonts w:asciiTheme="majorHAnsi" w:eastAsia="Times New Roman" w:hAnsiTheme="majorHAnsi" w:cs="Arial"/>
          <w:b/>
          <w:sz w:val="24"/>
          <w:szCs w:val="24"/>
        </w:rPr>
      </w:pPr>
    </w:p>
    <w:p w14:paraId="21F7431B" w14:textId="77777777" w:rsidR="00A77FB3" w:rsidRPr="008E034B" w:rsidRDefault="00A77FB3" w:rsidP="009C276C">
      <w:pPr>
        <w:jc w:val="center"/>
        <w:rPr>
          <w:rFonts w:asciiTheme="majorHAnsi" w:eastAsia="Times New Roman" w:hAnsiTheme="majorHAnsi" w:cs="Arial"/>
          <w:b/>
          <w:sz w:val="24"/>
          <w:szCs w:val="24"/>
        </w:rPr>
      </w:pPr>
    </w:p>
    <w:p w14:paraId="25D34A23" w14:textId="77777777" w:rsidR="00A77FB3" w:rsidRPr="008E034B" w:rsidRDefault="00A77FB3" w:rsidP="009C276C">
      <w:pPr>
        <w:jc w:val="center"/>
        <w:rPr>
          <w:rFonts w:asciiTheme="majorHAnsi" w:eastAsia="Times New Roman" w:hAnsiTheme="majorHAnsi" w:cs="Arial"/>
          <w:b/>
          <w:sz w:val="24"/>
          <w:szCs w:val="24"/>
        </w:rPr>
      </w:pPr>
    </w:p>
    <w:p w14:paraId="13790535" w14:textId="77777777" w:rsidR="009C276C" w:rsidRPr="008E034B" w:rsidRDefault="009C276C" w:rsidP="009C276C">
      <w:pPr>
        <w:jc w:val="center"/>
        <w:rPr>
          <w:rFonts w:asciiTheme="majorHAnsi" w:eastAsia="Times New Roman" w:hAnsiTheme="majorHAnsi" w:cs="Arial"/>
          <w:b/>
          <w:sz w:val="24"/>
          <w:szCs w:val="24"/>
        </w:rPr>
      </w:pPr>
      <w:r w:rsidRPr="008E034B">
        <w:rPr>
          <w:rFonts w:asciiTheme="majorHAnsi" w:eastAsia="Times New Roman" w:hAnsiTheme="majorHAnsi" w:cs="Arial"/>
          <w:b/>
          <w:sz w:val="24"/>
          <w:szCs w:val="24"/>
        </w:rPr>
        <w:t>Valmir Sanches</w:t>
      </w:r>
    </w:p>
    <w:p w14:paraId="24C97535" w14:textId="77777777" w:rsidR="009C276C" w:rsidRPr="008E034B" w:rsidRDefault="009C276C" w:rsidP="009C276C">
      <w:pPr>
        <w:jc w:val="center"/>
        <w:rPr>
          <w:rFonts w:asciiTheme="majorHAnsi" w:eastAsia="Times New Roman" w:hAnsiTheme="majorHAnsi" w:cs="Arial"/>
          <w:b/>
          <w:sz w:val="24"/>
          <w:szCs w:val="24"/>
        </w:rPr>
      </w:pPr>
      <w:r w:rsidRPr="008E034B">
        <w:rPr>
          <w:rFonts w:asciiTheme="majorHAnsi" w:eastAsia="Times New Roman" w:hAnsiTheme="majorHAnsi" w:cs="Arial"/>
          <w:b/>
          <w:sz w:val="24"/>
          <w:szCs w:val="24"/>
        </w:rPr>
        <w:t>1º Secretário</w:t>
      </w:r>
    </w:p>
    <w:p w14:paraId="5FA23982" w14:textId="77777777" w:rsidR="009C276C" w:rsidRPr="008E034B" w:rsidRDefault="009C276C" w:rsidP="009C276C">
      <w:pPr>
        <w:jc w:val="center"/>
        <w:rPr>
          <w:rFonts w:asciiTheme="majorHAnsi" w:eastAsia="Times New Roman" w:hAnsiTheme="majorHAnsi" w:cs="Arial"/>
          <w:b/>
          <w:sz w:val="24"/>
          <w:szCs w:val="24"/>
        </w:rPr>
      </w:pPr>
    </w:p>
    <w:p w14:paraId="6D852676" w14:textId="77777777" w:rsidR="009C276C" w:rsidRPr="008E034B" w:rsidRDefault="009C276C" w:rsidP="009C276C">
      <w:pPr>
        <w:jc w:val="center"/>
        <w:rPr>
          <w:rFonts w:asciiTheme="majorHAnsi" w:eastAsia="Times New Roman" w:hAnsiTheme="majorHAnsi" w:cs="Arial"/>
          <w:b/>
          <w:sz w:val="24"/>
          <w:szCs w:val="24"/>
        </w:rPr>
      </w:pPr>
    </w:p>
    <w:p w14:paraId="018AA7C9" w14:textId="77777777" w:rsidR="00A77FB3" w:rsidRPr="008E034B" w:rsidRDefault="00A77FB3" w:rsidP="009C276C">
      <w:pPr>
        <w:jc w:val="center"/>
        <w:rPr>
          <w:rFonts w:asciiTheme="majorHAnsi" w:eastAsia="Times New Roman" w:hAnsiTheme="majorHAnsi" w:cs="Arial"/>
          <w:b/>
          <w:sz w:val="24"/>
          <w:szCs w:val="24"/>
        </w:rPr>
      </w:pPr>
    </w:p>
    <w:p w14:paraId="0283717C" w14:textId="77777777" w:rsidR="00A77FB3" w:rsidRPr="008E034B" w:rsidRDefault="00A77FB3" w:rsidP="009C276C">
      <w:pPr>
        <w:jc w:val="center"/>
        <w:rPr>
          <w:rFonts w:asciiTheme="majorHAnsi" w:eastAsia="Times New Roman" w:hAnsiTheme="majorHAnsi" w:cs="Arial"/>
          <w:b/>
          <w:sz w:val="24"/>
          <w:szCs w:val="24"/>
        </w:rPr>
      </w:pPr>
    </w:p>
    <w:p w14:paraId="28216ED6" w14:textId="77777777" w:rsidR="009C276C" w:rsidRPr="008E034B" w:rsidRDefault="009C276C" w:rsidP="009C276C">
      <w:pPr>
        <w:jc w:val="center"/>
        <w:rPr>
          <w:rFonts w:asciiTheme="majorHAnsi" w:eastAsia="Times New Roman" w:hAnsiTheme="majorHAnsi" w:cs="Arial"/>
          <w:b/>
          <w:sz w:val="24"/>
          <w:szCs w:val="24"/>
        </w:rPr>
      </w:pPr>
    </w:p>
    <w:p w14:paraId="25A5C5DC" w14:textId="77777777" w:rsidR="009C276C" w:rsidRPr="008E034B" w:rsidRDefault="009C276C" w:rsidP="009C276C">
      <w:pPr>
        <w:jc w:val="center"/>
        <w:rPr>
          <w:rFonts w:asciiTheme="majorHAnsi" w:eastAsia="Times New Roman" w:hAnsiTheme="majorHAnsi" w:cs="Arial"/>
          <w:b/>
          <w:sz w:val="24"/>
          <w:szCs w:val="24"/>
        </w:rPr>
      </w:pPr>
      <w:r w:rsidRPr="008E034B">
        <w:rPr>
          <w:rFonts w:asciiTheme="majorHAnsi" w:eastAsia="Times New Roman" w:hAnsiTheme="majorHAnsi" w:cs="Arial"/>
          <w:b/>
          <w:sz w:val="24"/>
          <w:szCs w:val="24"/>
        </w:rPr>
        <w:t>Diego Fabiano de Oliveira</w:t>
      </w:r>
    </w:p>
    <w:p w14:paraId="63A452A6" w14:textId="77777777" w:rsidR="009C276C" w:rsidRPr="008E034B" w:rsidRDefault="009C276C" w:rsidP="009C276C">
      <w:pPr>
        <w:jc w:val="center"/>
        <w:rPr>
          <w:rFonts w:asciiTheme="majorHAnsi" w:eastAsia="Times New Roman" w:hAnsiTheme="majorHAnsi" w:cs="Arial"/>
          <w:b/>
          <w:sz w:val="24"/>
          <w:szCs w:val="24"/>
        </w:rPr>
      </w:pPr>
      <w:r w:rsidRPr="008E034B">
        <w:rPr>
          <w:rFonts w:asciiTheme="majorHAnsi" w:eastAsia="Times New Roman" w:hAnsiTheme="majorHAnsi" w:cs="Arial"/>
          <w:b/>
          <w:sz w:val="24"/>
          <w:szCs w:val="24"/>
        </w:rPr>
        <w:t>2º Secretário</w:t>
      </w:r>
    </w:p>
    <w:p w14:paraId="5F3CD074" w14:textId="77777777" w:rsidR="009C276C" w:rsidRPr="008E034B" w:rsidRDefault="009C276C" w:rsidP="009C276C">
      <w:pPr>
        <w:jc w:val="center"/>
        <w:rPr>
          <w:rFonts w:asciiTheme="majorHAnsi" w:eastAsia="Times New Roman" w:hAnsiTheme="majorHAnsi" w:cs="Arial"/>
          <w:b/>
          <w:sz w:val="24"/>
          <w:szCs w:val="24"/>
        </w:rPr>
      </w:pPr>
    </w:p>
    <w:p w14:paraId="24291069" w14:textId="77777777" w:rsidR="000404AB" w:rsidRPr="008E034B" w:rsidRDefault="000404AB" w:rsidP="009C276C">
      <w:pPr>
        <w:jc w:val="center"/>
        <w:rPr>
          <w:rFonts w:asciiTheme="majorHAnsi" w:eastAsia="Times New Roman" w:hAnsiTheme="majorHAnsi" w:cs="Arial"/>
          <w:b/>
          <w:sz w:val="24"/>
          <w:szCs w:val="24"/>
        </w:rPr>
      </w:pPr>
    </w:p>
    <w:p w14:paraId="541A1040" w14:textId="77777777" w:rsidR="000404AB" w:rsidRPr="008E034B" w:rsidRDefault="000404AB" w:rsidP="009C276C">
      <w:pPr>
        <w:jc w:val="center"/>
        <w:rPr>
          <w:rFonts w:asciiTheme="majorHAnsi" w:eastAsia="Times New Roman" w:hAnsiTheme="majorHAnsi" w:cs="Arial"/>
          <w:b/>
          <w:sz w:val="24"/>
          <w:szCs w:val="24"/>
        </w:rPr>
      </w:pPr>
    </w:p>
    <w:p w14:paraId="7CB1479F" w14:textId="77777777" w:rsidR="000404AB" w:rsidRDefault="000404AB" w:rsidP="009C276C">
      <w:pPr>
        <w:jc w:val="center"/>
        <w:rPr>
          <w:rFonts w:asciiTheme="majorHAnsi" w:eastAsia="Times New Roman" w:hAnsiTheme="majorHAnsi" w:cs="Arial"/>
          <w:b/>
          <w:sz w:val="24"/>
          <w:szCs w:val="24"/>
        </w:rPr>
      </w:pPr>
    </w:p>
    <w:p w14:paraId="57A6789B" w14:textId="77777777" w:rsidR="005748BE" w:rsidRDefault="005748BE" w:rsidP="009C276C">
      <w:pPr>
        <w:jc w:val="center"/>
        <w:rPr>
          <w:rFonts w:asciiTheme="majorHAnsi" w:eastAsia="Times New Roman" w:hAnsiTheme="majorHAnsi" w:cs="Arial"/>
          <w:b/>
          <w:sz w:val="24"/>
          <w:szCs w:val="24"/>
        </w:rPr>
      </w:pPr>
    </w:p>
    <w:p w14:paraId="11E805B0" w14:textId="77777777" w:rsidR="005748BE" w:rsidRDefault="005748BE" w:rsidP="009C276C">
      <w:pPr>
        <w:jc w:val="center"/>
        <w:rPr>
          <w:rFonts w:asciiTheme="majorHAnsi" w:eastAsia="Times New Roman" w:hAnsiTheme="majorHAnsi" w:cs="Arial"/>
          <w:b/>
          <w:sz w:val="24"/>
          <w:szCs w:val="24"/>
        </w:rPr>
      </w:pPr>
    </w:p>
    <w:p w14:paraId="5BD23E9C" w14:textId="77777777" w:rsidR="005748BE" w:rsidRDefault="005748BE" w:rsidP="009C276C">
      <w:pPr>
        <w:jc w:val="center"/>
        <w:rPr>
          <w:rFonts w:asciiTheme="majorHAnsi" w:eastAsia="Times New Roman" w:hAnsiTheme="majorHAnsi" w:cs="Arial"/>
          <w:b/>
          <w:sz w:val="24"/>
          <w:szCs w:val="24"/>
        </w:rPr>
      </w:pPr>
    </w:p>
    <w:p w14:paraId="69F7B0AC" w14:textId="77777777" w:rsidR="005748BE" w:rsidRDefault="005748BE" w:rsidP="009C276C">
      <w:pPr>
        <w:jc w:val="center"/>
        <w:rPr>
          <w:rFonts w:asciiTheme="majorHAnsi" w:eastAsia="Times New Roman" w:hAnsiTheme="majorHAnsi" w:cs="Arial"/>
          <w:b/>
          <w:sz w:val="24"/>
          <w:szCs w:val="24"/>
        </w:rPr>
      </w:pPr>
    </w:p>
    <w:p w14:paraId="191E9A37" w14:textId="77777777" w:rsidR="005748BE" w:rsidRDefault="005748BE" w:rsidP="009C276C">
      <w:pPr>
        <w:jc w:val="center"/>
        <w:rPr>
          <w:rFonts w:asciiTheme="majorHAnsi" w:eastAsia="Times New Roman" w:hAnsiTheme="majorHAnsi" w:cs="Arial"/>
          <w:b/>
          <w:sz w:val="24"/>
          <w:szCs w:val="24"/>
        </w:rPr>
      </w:pPr>
    </w:p>
    <w:p w14:paraId="48CD9C69" w14:textId="77777777" w:rsidR="005748BE" w:rsidRDefault="005748BE" w:rsidP="009C276C">
      <w:pPr>
        <w:jc w:val="center"/>
        <w:rPr>
          <w:rFonts w:asciiTheme="majorHAnsi" w:eastAsia="Times New Roman" w:hAnsiTheme="majorHAnsi" w:cs="Arial"/>
          <w:b/>
          <w:sz w:val="24"/>
          <w:szCs w:val="24"/>
        </w:rPr>
      </w:pPr>
    </w:p>
    <w:p w14:paraId="0D39E79E" w14:textId="77777777" w:rsidR="005748BE" w:rsidRDefault="005748BE" w:rsidP="009C276C">
      <w:pPr>
        <w:jc w:val="center"/>
        <w:rPr>
          <w:rFonts w:asciiTheme="majorHAnsi" w:eastAsia="Times New Roman" w:hAnsiTheme="majorHAnsi" w:cs="Arial"/>
          <w:b/>
          <w:sz w:val="24"/>
          <w:szCs w:val="24"/>
        </w:rPr>
      </w:pPr>
    </w:p>
    <w:p w14:paraId="59AF1626" w14:textId="77777777" w:rsidR="005748BE" w:rsidRDefault="005748BE" w:rsidP="009C276C">
      <w:pPr>
        <w:jc w:val="center"/>
        <w:rPr>
          <w:rFonts w:asciiTheme="majorHAnsi" w:eastAsia="Times New Roman" w:hAnsiTheme="majorHAnsi" w:cs="Arial"/>
          <w:b/>
          <w:sz w:val="24"/>
          <w:szCs w:val="24"/>
        </w:rPr>
      </w:pPr>
    </w:p>
    <w:p w14:paraId="49D59518" w14:textId="77777777" w:rsidR="005748BE" w:rsidRDefault="005748BE" w:rsidP="009C276C">
      <w:pPr>
        <w:jc w:val="center"/>
        <w:rPr>
          <w:rFonts w:asciiTheme="majorHAnsi" w:eastAsia="Times New Roman" w:hAnsiTheme="majorHAnsi" w:cs="Arial"/>
          <w:b/>
          <w:sz w:val="24"/>
          <w:szCs w:val="24"/>
        </w:rPr>
      </w:pPr>
    </w:p>
    <w:p w14:paraId="339B080B" w14:textId="77777777" w:rsidR="005748BE" w:rsidRDefault="005748BE" w:rsidP="009C276C">
      <w:pPr>
        <w:jc w:val="center"/>
        <w:rPr>
          <w:rFonts w:asciiTheme="majorHAnsi" w:eastAsia="Times New Roman" w:hAnsiTheme="majorHAnsi" w:cs="Arial"/>
          <w:b/>
          <w:sz w:val="24"/>
          <w:szCs w:val="24"/>
        </w:rPr>
      </w:pPr>
    </w:p>
    <w:p w14:paraId="08E6632B" w14:textId="77777777" w:rsidR="005748BE" w:rsidRDefault="005748BE" w:rsidP="009C276C">
      <w:pPr>
        <w:jc w:val="center"/>
        <w:rPr>
          <w:rFonts w:asciiTheme="majorHAnsi" w:eastAsia="Times New Roman" w:hAnsiTheme="majorHAnsi" w:cs="Arial"/>
          <w:b/>
          <w:sz w:val="24"/>
          <w:szCs w:val="24"/>
        </w:rPr>
      </w:pPr>
    </w:p>
    <w:p w14:paraId="376FB46C" w14:textId="77777777" w:rsidR="005748BE" w:rsidRDefault="005748BE" w:rsidP="009C276C">
      <w:pPr>
        <w:jc w:val="center"/>
        <w:rPr>
          <w:rFonts w:asciiTheme="majorHAnsi" w:eastAsia="Times New Roman" w:hAnsiTheme="majorHAnsi" w:cs="Arial"/>
          <w:b/>
          <w:sz w:val="24"/>
          <w:szCs w:val="24"/>
        </w:rPr>
      </w:pPr>
    </w:p>
    <w:p w14:paraId="0C81FAFC" w14:textId="77777777" w:rsidR="005748BE" w:rsidRDefault="005748BE" w:rsidP="009C276C">
      <w:pPr>
        <w:jc w:val="center"/>
        <w:rPr>
          <w:rFonts w:asciiTheme="majorHAnsi" w:eastAsia="Times New Roman" w:hAnsiTheme="majorHAnsi" w:cs="Arial"/>
          <w:b/>
          <w:sz w:val="24"/>
          <w:szCs w:val="24"/>
        </w:rPr>
      </w:pPr>
    </w:p>
    <w:p w14:paraId="1401494C" w14:textId="3203A051" w:rsidR="005C2777" w:rsidRPr="008E034B" w:rsidRDefault="009C276C" w:rsidP="009C276C">
      <w:pPr>
        <w:spacing w:after="160" w:line="278" w:lineRule="auto"/>
        <w:rPr>
          <w:rFonts w:asciiTheme="majorHAnsi" w:hAnsiTheme="majorHAnsi"/>
          <w:sz w:val="24"/>
          <w:szCs w:val="24"/>
        </w:rPr>
      </w:pPr>
      <w:r w:rsidRPr="008E034B">
        <w:rPr>
          <w:rFonts w:asciiTheme="majorHAnsi" w:eastAsia="Times New Roman" w:hAnsiTheme="majorHAnsi" w:cs="Arial"/>
          <w:b/>
          <w:sz w:val="24"/>
          <w:szCs w:val="24"/>
        </w:rPr>
        <w:lastRenderedPageBreak/>
        <w:t>ANEXO I - DA REPRESENTAÇÃO GRÁFICA DA ESTRUTURA ORGANIZACIONAL DA CÂMARA MUNICIPAL DE CORDEIRÓPOLIS</w:t>
      </w:r>
    </w:p>
    <w:p w14:paraId="23F0A0C7" w14:textId="060BE675" w:rsidR="00CA354A" w:rsidRPr="008E034B" w:rsidRDefault="00CA354A" w:rsidP="00CA354A">
      <w:pPr>
        <w:jc w:val="center"/>
        <w:rPr>
          <w:rFonts w:asciiTheme="majorHAnsi" w:eastAsia="Times New Roman" w:hAnsiTheme="majorHAnsi" w:cs="Arial"/>
          <w:b/>
          <w:sz w:val="24"/>
          <w:szCs w:val="24"/>
        </w:rPr>
      </w:pPr>
      <w:r w:rsidRPr="008E034B">
        <w:rPr>
          <w:rFonts w:asciiTheme="majorHAnsi" w:eastAsia="Times New Roman" w:hAnsiTheme="majorHAnsi" w:cs="Arial"/>
          <w:b/>
          <w:noProof/>
          <w:sz w:val="24"/>
          <w:szCs w:val="24"/>
        </w:rPr>
        <w:drawing>
          <wp:inline distT="0" distB="0" distL="0" distR="0" wp14:anchorId="27A29B10" wp14:editId="5CE81392">
            <wp:extent cx="5601335" cy="8046720"/>
            <wp:effectExtent l="57150" t="0" r="113665" b="0"/>
            <wp:docPr id="4" name="Diagrama 4"/>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C61AEF3" w14:textId="77777777" w:rsidR="00CA354A" w:rsidRPr="008E034B" w:rsidRDefault="00CA354A" w:rsidP="00CA354A">
      <w:pPr>
        <w:pStyle w:val="Corpodetexto"/>
        <w:jc w:val="both"/>
        <w:rPr>
          <w:rFonts w:asciiTheme="majorHAnsi" w:hAnsiTheme="majorHAnsi" w:cstheme="majorHAnsi"/>
          <w:b/>
          <w:bCs/>
        </w:rPr>
      </w:pPr>
      <w:r w:rsidRPr="008E034B">
        <w:rPr>
          <w:rFonts w:asciiTheme="majorHAnsi" w:hAnsiTheme="majorHAnsi" w:cstheme="majorHAnsi"/>
          <w:b/>
          <w:bCs/>
        </w:rPr>
        <w:lastRenderedPageBreak/>
        <w:t>Excelentíssimos Senhores Vereadores e Excelentíssima Senhora Vereadora da Câmara Municipal Cordeirópolis – SP</w:t>
      </w:r>
    </w:p>
    <w:p w14:paraId="1A81631E" w14:textId="77777777" w:rsidR="00CA354A" w:rsidRPr="008E034B" w:rsidRDefault="00CA354A" w:rsidP="00CA354A">
      <w:pPr>
        <w:pStyle w:val="Corpodetexto"/>
        <w:jc w:val="both"/>
        <w:rPr>
          <w:rFonts w:asciiTheme="majorHAnsi" w:hAnsiTheme="majorHAnsi" w:cstheme="majorHAnsi"/>
          <w:b/>
          <w:bCs/>
        </w:rPr>
      </w:pPr>
    </w:p>
    <w:p w14:paraId="70C42A45" w14:textId="77777777" w:rsidR="00CA354A" w:rsidRPr="008E034B" w:rsidRDefault="00CA354A" w:rsidP="00CA354A">
      <w:pPr>
        <w:spacing w:after="160" w:line="278" w:lineRule="auto"/>
        <w:ind w:firstLine="708"/>
        <w:rPr>
          <w:rFonts w:asciiTheme="majorHAnsi" w:hAnsiTheme="majorHAnsi" w:cstheme="majorHAnsi"/>
          <w:sz w:val="24"/>
          <w:szCs w:val="24"/>
        </w:rPr>
      </w:pPr>
      <w:r w:rsidRPr="008E034B">
        <w:rPr>
          <w:rFonts w:asciiTheme="majorHAnsi" w:hAnsiTheme="majorHAnsi" w:cstheme="majorHAnsi"/>
          <w:sz w:val="24"/>
          <w:szCs w:val="24"/>
        </w:rPr>
        <w:t>O presente Projeto de Resolução da Mesa Diretora tem por objetivo dispor sobre a reestruturação organizacional da Câmara Municipal de Cordeirópolis, promovendo o redesenho de sua estrutura interna com foco na modernização administrativa, na racionalização de recursos e no cumprimento de normas legais e boas práticas de gestão pública.</w:t>
      </w:r>
    </w:p>
    <w:p w14:paraId="309697FF" w14:textId="77777777" w:rsidR="00CA354A" w:rsidRPr="008E034B" w:rsidRDefault="00CA354A" w:rsidP="00CA354A">
      <w:pPr>
        <w:spacing w:after="160" w:line="278" w:lineRule="auto"/>
        <w:ind w:firstLine="708"/>
        <w:rPr>
          <w:rFonts w:asciiTheme="majorHAnsi" w:hAnsiTheme="majorHAnsi" w:cstheme="majorHAnsi"/>
          <w:sz w:val="24"/>
          <w:szCs w:val="24"/>
        </w:rPr>
      </w:pPr>
      <w:r w:rsidRPr="008E034B">
        <w:rPr>
          <w:rFonts w:asciiTheme="majorHAnsi" w:hAnsiTheme="majorHAnsi" w:cstheme="majorHAnsi"/>
          <w:sz w:val="24"/>
          <w:szCs w:val="24"/>
        </w:rPr>
        <w:t>A iniciativa decorre da constatação de que diversas unidades organizacionais anteriormente previstas estavam sem uso efetivo ou desalinhadas com as atribuições que vinham sendo exercidas na prática, o que demandava uma revisão técnica da estrutura. Assim, foram suprimidas unidades inativas, realocadas aquelas que estavam fora de suas divisões funcionais adequadas e criadas ou formalizadas estruturas essenciais que já vinham sendo executadas ou que se impõem por força de lei.</w:t>
      </w:r>
    </w:p>
    <w:p w14:paraId="1C51E017" w14:textId="77777777" w:rsidR="00CA354A" w:rsidRPr="008E034B" w:rsidRDefault="00CA354A" w:rsidP="00CA354A">
      <w:pPr>
        <w:spacing w:after="160" w:line="278" w:lineRule="auto"/>
        <w:ind w:firstLine="708"/>
        <w:rPr>
          <w:rFonts w:asciiTheme="majorHAnsi" w:hAnsiTheme="majorHAnsi" w:cstheme="majorHAnsi"/>
          <w:sz w:val="24"/>
          <w:szCs w:val="24"/>
        </w:rPr>
      </w:pPr>
      <w:r w:rsidRPr="008E034B">
        <w:rPr>
          <w:rFonts w:asciiTheme="majorHAnsi" w:hAnsiTheme="majorHAnsi" w:cstheme="majorHAnsi"/>
          <w:sz w:val="24"/>
          <w:szCs w:val="24"/>
        </w:rPr>
        <w:t>Entre os avanços da nova estrutura, destaca-se a inclusão da Escola do Legislativo, voltada à promoção da cidadania, da educação política e da capacitação dos servidores, vereadores e da sociedade. Também foi incorporada à estrutura a Ouvidoria da Câmara, como canal institucional de diálogo com a população e instrumento de fortalecimento da participação e do controle social.</w:t>
      </w:r>
    </w:p>
    <w:p w14:paraId="0C0E8CA7" w14:textId="249F9974" w:rsidR="00CA354A" w:rsidRPr="008E034B" w:rsidRDefault="00CA354A" w:rsidP="00CA354A">
      <w:pPr>
        <w:spacing w:after="160" w:line="278" w:lineRule="auto"/>
        <w:ind w:firstLine="708"/>
        <w:rPr>
          <w:rFonts w:asciiTheme="majorHAnsi" w:hAnsiTheme="majorHAnsi" w:cstheme="majorHAnsi"/>
          <w:sz w:val="24"/>
          <w:szCs w:val="24"/>
        </w:rPr>
      </w:pPr>
      <w:r w:rsidRPr="008E034B">
        <w:rPr>
          <w:rFonts w:asciiTheme="majorHAnsi" w:hAnsiTheme="majorHAnsi" w:cstheme="majorHAnsi"/>
          <w:sz w:val="24"/>
          <w:szCs w:val="24"/>
        </w:rPr>
        <w:t xml:space="preserve">Outro ponto relevante foi a regulamentação, formalização e vinculação do Serviço de Informação ao Cidadão </w:t>
      </w:r>
      <w:r w:rsidR="00BB2640" w:rsidRPr="008E034B">
        <w:rPr>
          <w:rFonts w:asciiTheme="majorHAnsi" w:hAnsiTheme="majorHAnsi" w:cstheme="majorHAnsi"/>
          <w:sz w:val="24"/>
          <w:szCs w:val="24"/>
        </w:rPr>
        <w:t>(</w:t>
      </w:r>
      <w:r w:rsidRPr="008E034B">
        <w:rPr>
          <w:rFonts w:asciiTheme="majorHAnsi" w:hAnsiTheme="majorHAnsi" w:cstheme="majorHAnsi"/>
          <w:sz w:val="24"/>
          <w:szCs w:val="24"/>
        </w:rPr>
        <w:t>SIC</w:t>
      </w:r>
      <w:r w:rsidR="00BB2640" w:rsidRPr="008E034B">
        <w:rPr>
          <w:rFonts w:asciiTheme="majorHAnsi" w:hAnsiTheme="majorHAnsi" w:cstheme="majorHAnsi"/>
          <w:sz w:val="24"/>
          <w:szCs w:val="24"/>
        </w:rPr>
        <w:t>)</w:t>
      </w:r>
      <w:r w:rsidRPr="008E034B">
        <w:rPr>
          <w:rFonts w:asciiTheme="majorHAnsi" w:hAnsiTheme="majorHAnsi" w:cstheme="majorHAnsi"/>
          <w:sz w:val="24"/>
          <w:szCs w:val="24"/>
        </w:rPr>
        <w:t xml:space="preserve"> à Divisão de Protocolo, Arquivo e Gestão Documental, conforme preconizado pela Lei de Acesso à Informação (Lei nº 12.527/2011), pela Lei de Arquivos Públicos (Lei nº 8.159/1991) e pelas diretrizes do Conselho Nacional de Arquivos – CONARQ, que recomendam que os pedidos de informação sejam tratados de forma articulada com a gestão documental e o acesso à informação institucional.</w:t>
      </w:r>
    </w:p>
    <w:p w14:paraId="2536A249" w14:textId="77777777" w:rsidR="00CA354A" w:rsidRPr="008E034B" w:rsidRDefault="00CA354A" w:rsidP="00CA354A">
      <w:pPr>
        <w:spacing w:after="160" w:line="278" w:lineRule="auto"/>
        <w:ind w:firstLine="708"/>
        <w:rPr>
          <w:rFonts w:asciiTheme="majorHAnsi" w:hAnsiTheme="majorHAnsi" w:cstheme="majorHAnsi"/>
          <w:sz w:val="24"/>
          <w:szCs w:val="24"/>
        </w:rPr>
      </w:pPr>
      <w:r w:rsidRPr="008E034B">
        <w:rPr>
          <w:rFonts w:asciiTheme="majorHAnsi" w:hAnsiTheme="majorHAnsi" w:cstheme="majorHAnsi"/>
          <w:sz w:val="24"/>
          <w:szCs w:val="24"/>
        </w:rPr>
        <w:t>A proposta não implica criação de novos cargos ou aumento de despesa, mas sim adequação das unidades existentes, com o objetivo de dar maior eficiência ao funcionamento interno da Câmara, respeitando os princípios da legalidade, economicidade, eficiência, publicidade e transparência que regem a administração pública.</w:t>
      </w:r>
    </w:p>
    <w:p w14:paraId="3BFC862A" w14:textId="77777777" w:rsidR="00CA354A" w:rsidRPr="008E034B" w:rsidRDefault="00CA354A" w:rsidP="00BB2640">
      <w:pPr>
        <w:ind w:firstLine="708"/>
        <w:rPr>
          <w:rFonts w:asciiTheme="majorHAnsi" w:hAnsiTheme="majorHAnsi" w:cstheme="majorHAnsi"/>
          <w:sz w:val="24"/>
          <w:szCs w:val="24"/>
        </w:rPr>
      </w:pPr>
      <w:r w:rsidRPr="008E034B">
        <w:rPr>
          <w:rFonts w:asciiTheme="majorHAnsi" w:hAnsiTheme="majorHAnsi" w:cstheme="majorHAnsi"/>
          <w:sz w:val="24"/>
          <w:szCs w:val="24"/>
        </w:rPr>
        <w:t>Por essas razões, e considerando o compromisso da atual Mesa Diretora com a boa governança legislativa, submetemos o presente projeto à apreciação dos Nobres Vereadores, certos de que sua aprovação representará um avanço significativo na gestão institucional do Poder Legislativo Municipal.</w:t>
      </w:r>
    </w:p>
    <w:p w14:paraId="61B3C336" w14:textId="77777777" w:rsidR="00CA354A" w:rsidRPr="008E034B" w:rsidRDefault="00CA354A" w:rsidP="00BB2640">
      <w:pPr>
        <w:ind w:firstLine="708"/>
        <w:rPr>
          <w:rFonts w:asciiTheme="majorHAnsi" w:hAnsiTheme="majorHAnsi" w:cstheme="majorHAnsi"/>
          <w:sz w:val="24"/>
          <w:szCs w:val="24"/>
        </w:rPr>
      </w:pPr>
    </w:p>
    <w:p w14:paraId="4854D32C" w14:textId="77777777" w:rsidR="00CA354A" w:rsidRPr="008E034B" w:rsidRDefault="00CA354A" w:rsidP="00CA354A">
      <w:pPr>
        <w:pStyle w:val="Corpodetexto"/>
        <w:ind w:firstLine="720"/>
        <w:jc w:val="both"/>
        <w:rPr>
          <w:rFonts w:asciiTheme="majorHAnsi" w:hAnsiTheme="majorHAnsi" w:cs="Arial"/>
        </w:rPr>
      </w:pPr>
    </w:p>
    <w:p w14:paraId="57824FC5" w14:textId="77777777" w:rsidR="00CA354A" w:rsidRPr="008E034B" w:rsidRDefault="00CA354A" w:rsidP="00CA354A">
      <w:pPr>
        <w:pStyle w:val="Corpodetexto"/>
        <w:ind w:firstLine="720"/>
        <w:jc w:val="both"/>
        <w:rPr>
          <w:rFonts w:asciiTheme="majorHAnsi" w:hAnsiTheme="majorHAnsi" w:cs="Arial"/>
        </w:rPr>
      </w:pPr>
    </w:p>
    <w:p w14:paraId="79360FAE" w14:textId="5632A488" w:rsidR="00CA354A" w:rsidRPr="008E034B" w:rsidRDefault="00CA354A" w:rsidP="00CA354A">
      <w:pPr>
        <w:pStyle w:val="Corpodetexto"/>
        <w:ind w:firstLine="720"/>
        <w:jc w:val="center"/>
        <w:rPr>
          <w:rFonts w:asciiTheme="majorHAnsi" w:hAnsiTheme="majorHAnsi" w:cs="Arial"/>
        </w:rPr>
      </w:pPr>
      <w:r w:rsidRPr="008E034B">
        <w:rPr>
          <w:rFonts w:asciiTheme="majorHAnsi" w:hAnsiTheme="majorHAnsi" w:cs="Arial"/>
        </w:rPr>
        <w:lastRenderedPageBreak/>
        <w:t xml:space="preserve">Câmara Municipal de Cordeirópolis, </w:t>
      </w:r>
      <w:r w:rsidR="00EF3DC6">
        <w:rPr>
          <w:rFonts w:asciiTheme="majorHAnsi" w:hAnsiTheme="majorHAnsi" w:cs="Arial"/>
        </w:rPr>
        <w:t>1</w:t>
      </w:r>
      <w:r w:rsidR="00E95216">
        <w:rPr>
          <w:rFonts w:asciiTheme="majorHAnsi" w:hAnsiTheme="majorHAnsi" w:cs="Arial"/>
        </w:rPr>
        <w:t>0</w:t>
      </w:r>
      <w:r w:rsidR="00EF3DC6">
        <w:rPr>
          <w:rFonts w:asciiTheme="majorHAnsi" w:hAnsiTheme="majorHAnsi" w:cs="Arial"/>
        </w:rPr>
        <w:t xml:space="preserve"> </w:t>
      </w:r>
      <w:r w:rsidRPr="008E034B">
        <w:rPr>
          <w:rFonts w:asciiTheme="majorHAnsi" w:hAnsiTheme="majorHAnsi" w:cs="Arial"/>
        </w:rPr>
        <w:t>de</w:t>
      </w:r>
      <w:r w:rsidR="00EF3DC6">
        <w:rPr>
          <w:rFonts w:asciiTheme="majorHAnsi" w:hAnsiTheme="majorHAnsi" w:cs="Arial"/>
        </w:rPr>
        <w:t xml:space="preserve"> setembro</w:t>
      </w:r>
      <w:r w:rsidRPr="008E034B">
        <w:rPr>
          <w:rFonts w:asciiTheme="majorHAnsi" w:hAnsiTheme="majorHAnsi" w:cs="Arial"/>
        </w:rPr>
        <w:t xml:space="preserve"> de 2.025.</w:t>
      </w:r>
    </w:p>
    <w:p w14:paraId="2A04781B" w14:textId="77777777" w:rsidR="00CA354A" w:rsidRPr="008E034B" w:rsidRDefault="00CA354A" w:rsidP="00CA354A">
      <w:pPr>
        <w:pStyle w:val="Corpodetexto"/>
        <w:jc w:val="center"/>
        <w:rPr>
          <w:rFonts w:asciiTheme="majorHAnsi" w:hAnsiTheme="majorHAnsi" w:cs="Arial"/>
        </w:rPr>
      </w:pPr>
    </w:p>
    <w:p w14:paraId="08805AE2" w14:textId="77777777" w:rsidR="00CA354A" w:rsidRPr="008E034B" w:rsidRDefault="00CA354A" w:rsidP="00CA354A">
      <w:pPr>
        <w:pStyle w:val="Corpodetexto"/>
        <w:jc w:val="center"/>
        <w:rPr>
          <w:rFonts w:asciiTheme="majorHAnsi" w:hAnsiTheme="majorHAnsi" w:cs="Arial"/>
        </w:rPr>
      </w:pPr>
    </w:p>
    <w:p w14:paraId="6262531A" w14:textId="77777777" w:rsidR="00935B78" w:rsidRPr="008E034B" w:rsidRDefault="00935B78" w:rsidP="00CA354A">
      <w:pPr>
        <w:pStyle w:val="Corpodetexto"/>
        <w:jc w:val="center"/>
        <w:rPr>
          <w:rFonts w:asciiTheme="majorHAnsi" w:hAnsiTheme="majorHAnsi" w:cs="Arial"/>
        </w:rPr>
      </w:pPr>
    </w:p>
    <w:p w14:paraId="3F2B56FC" w14:textId="77777777" w:rsidR="00CA354A" w:rsidRPr="008E034B" w:rsidRDefault="00CA354A" w:rsidP="00CA354A">
      <w:pPr>
        <w:contextualSpacing/>
        <w:jc w:val="center"/>
        <w:rPr>
          <w:rFonts w:asciiTheme="majorHAnsi" w:hAnsiTheme="majorHAnsi" w:cs="Arial"/>
          <w:b/>
          <w:iCs/>
          <w:sz w:val="24"/>
          <w:szCs w:val="24"/>
        </w:rPr>
      </w:pPr>
      <w:r w:rsidRPr="008E034B">
        <w:rPr>
          <w:rFonts w:asciiTheme="majorHAnsi" w:hAnsiTheme="majorHAnsi" w:cs="Arial"/>
          <w:b/>
          <w:iCs/>
          <w:sz w:val="24"/>
          <w:szCs w:val="24"/>
        </w:rPr>
        <w:t>Ver. Paulo Cesar Morais de Oliveira</w:t>
      </w:r>
    </w:p>
    <w:p w14:paraId="7CB4D4F0" w14:textId="77777777" w:rsidR="00CA354A" w:rsidRPr="008E034B" w:rsidRDefault="00CA354A" w:rsidP="00CA354A">
      <w:pPr>
        <w:contextualSpacing/>
        <w:jc w:val="center"/>
        <w:rPr>
          <w:rFonts w:asciiTheme="majorHAnsi" w:hAnsiTheme="majorHAnsi" w:cs="Arial"/>
          <w:b/>
          <w:iCs/>
          <w:sz w:val="24"/>
          <w:szCs w:val="24"/>
        </w:rPr>
      </w:pPr>
      <w:r w:rsidRPr="008E034B">
        <w:rPr>
          <w:rFonts w:asciiTheme="majorHAnsi" w:hAnsiTheme="majorHAnsi" w:cs="Arial"/>
          <w:b/>
          <w:iCs/>
          <w:sz w:val="24"/>
          <w:szCs w:val="24"/>
        </w:rPr>
        <w:t>Presidente</w:t>
      </w:r>
    </w:p>
    <w:p w14:paraId="405A01C2" w14:textId="77777777" w:rsidR="00CA354A" w:rsidRPr="008E034B" w:rsidRDefault="00CA354A" w:rsidP="00CA354A">
      <w:pPr>
        <w:contextualSpacing/>
        <w:rPr>
          <w:rFonts w:asciiTheme="majorHAnsi" w:hAnsiTheme="majorHAnsi" w:cs="Arial"/>
          <w:iCs/>
          <w:sz w:val="24"/>
          <w:szCs w:val="24"/>
        </w:rPr>
      </w:pPr>
    </w:p>
    <w:p w14:paraId="58025202" w14:textId="77777777" w:rsidR="00CA354A" w:rsidRPr="008E034B" w:rsidRDefault="00CA354A" w:rsidP="00CA354A">
      <w:pPr>
        <w:contextualSpacing/>
        <w:rPr>
          <w:rFonts w:asciiTheme="majorHAnsi" w:hAnsiTheme="majorHAnsi" w:cs="Arial"/>
          <w:iCs/>
          <w:sz w:val="24"/>
          <w:szCs w:val="24"/>
        </w:rPr>
      </w:pPr>
    </w:p>
    <w:p w14:paraId="6C10EB18" w14:textId="77777777" w:rsidR="00CA354A" w:rsidRPr="008E034B" w:rsidRDefault="00CA354A" w:rsidP="00CA354A">
      <w:pPr>
        <w:contextualSpacing/>
        <w:rPr>
          <w:rFonts w:asciiTheme="majorHAnsi" w:hAnsiTheme="majorHAnsi" w:cs="Arial"/>
          <w:iCs/>
          <w:sz w:val="24"/>
          <w:szCs w:val="24"/>
        </w:rPr>
      </w:pPr>
    </w:p>
    <w:p w14:paraId="30DBC65D" w14:textId="77777777" w:rsidR="00935B78" w:rsidRPr="008E034B" w:rsidRDefault="00935B78" w:rsidP="00CA354A">
      <w:pPr>
        <w:contextualSpacing/>
        <w:rPr>
          <w:rFonts w:asciiTheme="majorHAnsi" w:hAnsiTheme="majorHAnsi" w:cs="Arial"/>
          <w:iCs/>
          <w:sz w:val="24"/>
          <w:szCs w:val="24"/>
        </w:rPr>
      </w:pPr>
    </w:p>
    <w:p w14:paraId="4475522D" w14:textId="77777777" w:rsidR="00935B78" w:rsidRPr="008E034B" w:rsidRDefault="00935B78" w:rsidP="00CA354A">
      <w:pPr>
        <w:contextualSpacing/>
        <w:rPr>
          <w:rFonts w:asciiTheme="majorHAnsi" w:hAnsiTheme="majorHAnsi" w:cs="Arial"/>
          <w:iCs/>
          <w:sz w:val="24"/>
          <w:szCs w:val="24"/>
        </w:rPr>
      </w:pPr>
    </w:p>
    <w:p w14:paraId="67F8FF9F" w14:textId="77777777" w:rsidR="00935B78" w:rsidRPr="008E034B" w:rsidRDefault="00935B78" w:rsidP="00CA354A">
      <w:pPr>
        <w:contextualSpacing/>
        <w:rPr>
          <w:rFonts w:asciiTheme="majorHAnsi" w:hAnsiTheme="majorHAnsi" w:cs="Arial"/>
          <w:iCs/>
          <w:sz w:val="24"/>
          <w:szCs w:val="24"/>
        </w:rPr>
      </w:pPr>
    </w:p>
    <w:p w14:paraId="6017E5C9" w14:textId="77777777" w:rsidR="00CA354A" w:rsidRPr="008E034B" w:rsidRDefault="00CA354A" w:rsidP="00CA354A">
      <w:pPr>
        <w:contextualSpacing/>
        <w:rPr>
          <w:rFonts w:asciiTheme="majorHAnsi" w:hAnsiTheme="majorHAnsi" w:cs="Arial"/>
          <w:iCs/>
          <w:sz w:val="24"/>
          <w:szCs w:val="24"/>
        </w:rPr>
      </w:pPr>
    </w:p>
    <w:p w14:paraId="0FD749C8" w14:textId="77777777" w:rsidR="00CA354A" w:rsidRPr="008E034B" w:rsidRDefault="00CA354A" w:rsidP="00CA354A">
      <w:pPr>
        <w:contextualSpacing/>
        <w:jc w:val="center"/>
        <w:rPr>
          <w:rFonts w:asciiTheme="majorHAnsi" w:hAnsiTheme="majorHAnsi" w:cs="Arial"/>
          <w:iCs/>
          <w:sz w:val="24"/>
          <w:szCs w:val="24"/>
        </w:rPr>
      </w:pPr>
    </w:p>
    <w:tbl>
      <w:tblPr>
        <w:tblW w:w="0" w:type="auto"/>
        <w:tblLook w:val="04A0" w:firstRow="1" w:lastRow="0" w:firstColumn="1" w:lastColumn="0" w:noHBand="0" w:noVBand="1"/>
      </w:tblPr>
      <w:tblGrid>
        <w:gridCol w:w="4536"/>
        <w:gridCol w:w="4536"/>
      </w:tblGrid>
      <w:tr w:rsidR="00CA354A" w:rsidRPr="008E034B" w14:paraId="0B666347" w14:textId="77777777" w:rsidTr="00792AF0">
        <w:tc>
          <w:tcPr>
            <w:tcW w:w="4715" w:type="dxa"/>
            <w:hideMark/>
          </w:tcPr>
          <w:p w14:paraId="51363780" w14:textId="77777777" w:rsidR="00CA354A" w:rsidRPr="008E034B" w:rsidRDefault="00CA354A" w:rsidP="00792AF0">
            <w:pPr>
              <w:contextualSpacing/>
              <w:jc w:val="center"/>
              <w:rPr>
                <w:rFonts w:asciiTheme="majorHAnsi" w:eastAsia="Times New Roman" w:hAnsiTheme="majorHAnsi" w:cs="Arial"/>
                <w:b/>
                <w:iCs/>
                <w:sz w:val="24"/>
                <w:szCs w:val="24"/>
              </w:rPr>
            </w:pPr>
            <w:r w:rsidRPr="008E034B">
              <w:rPr>
                <w:rFonts w:asciiTheme="majorHAnsi" w:eastAsia="Times New Roman" w:hAnsiTheme="majorHAnsi" w:cs="Arial"/>
                <w:b/>
                <w:iCs/>
                <w:sz w:val="24"/>
                <w:szCs w:val="24"/>
              </w:rPr>
              <w:t xml:space="preserve">Ver. </w:t>
            </w:r>
            <w:r w:rsidRPr="008E034B">
              <w:rPr>
                <w:rFonts w:asciiTheme="majorHAnsi" w:eastAsia="Times New Roman" w:hAnsiTheme="majorHAnsi" w:cs="Arial"/>
                <w:b/>
                <w:bCs/>
                <w:iCs/>
                <w:sz w:val="24"/>
                <w:szCs w:val="24"/>
              </w:rPr>
              <w:t>Valmir Sanches</w:t>
            </w:r>
          </w:p>
        </w:tc>
        <w:tc>
          <w:tcPr>
            <w:tcW w:w="4715" w:type="dxa"/>
            <w:hideMark/>
          </w:tcPr>
          <w:p w14:paraId="27FC0C08" w14:textId="77777777" w:rsidR="00CA354A" w:rsidRPr="008E034B" w:rsidRDefault="00CA354A" w:rsidP="00792AF0">
            <w:pPr>
              <w:contextualSpacing/>
              <w:jc w:val="center"/>
              <w:rPr>
                <w:rFonts w:asciiTheme="majorHAnsi" w:eastAsia="Times New Roman" w:hAnsiTheme="majorHAnsi" w:cs="Arial"/>
                <w:b/>
                <w:iCs/>
                <w:sz w:val="24"/>
                <w:szCs w:val="24"/>
              </w:rPr>
            </w:pPr>
            <w:r w:rsidRPr="008E034B">
              <w:rPr>
                <w:rFonts w:asciiTheme="majorHAnsi" w:eastAsia="Times New Roman" w:hAnsiTheme="majorHAnsi" w:cs="Arial"/>
                <w:b/>
                <w:iCs/>
                <w:sz w:val="24"/>
                <w:szCs w:val="24"/>
              </w:rPr>
              <w:t xml:space="preserve">Ver. </w:t>
            </w:r>
            <w:r w:rsidRPr="008E034B">
              <w:rPr>
                <w:rFonts w:asciiTheme="majorHAnsi" w:hAnsiTheme="majorHAnsi" w:cs="Arial"/>
                <w:b/>
                <w:bCs/>
                <w:iCs/>
                <w:sz w:val="24"/>
                <w:szCs w:val="24"/>
              </w:rPr>
              <w:t>Diego Fabiano de Oliveira</w:t>
            </w:r>
          </w:p>
        </w:tc>
      </w:tr>
      <w:tr w:rsidR="00CA354A" w:rsidRPr="008E034B" w14:paraId="1E9741B2" w14:textId="77777777" w:rsidTr="00792AF0">
        <w:tc>
          <w:tcPr>
            <w:tcW w:w="4715" w:type="dxa"/>
            <w:hideMark/>
          </w:tcPr>
          <w:p w14:paraId="71FB627F" w14:textId="77777777" w:rsidR="00CA354A" w:rsidRPr="008E034B" w:rsidRDefault="00CA354A" w:rsidP="00792AF0">
            <w:pPr>
              <w:contextualSpacing/>
              <w:jc w:val="center"/>
              <w:rPr>
                <w:rFonts w:asciiTheme="majorHAnsi" w:eastAsia="Times New Roman" w:hAnsiTheme="majorHAnsi" w:cs="Arial"/>
                <w:b/>
                <w:iCs/>
                <w:sz w:val="24"/>
                <w:szCs w:val="24"/>
              </w:rPr>
            </w:pPr>
            <w:r w:rsidRPr="008E034B">
              <w:rPr>
                <w:rFonts w:asciiTheme="majorHAnsi" w:eastAsia="Times New Roman" w:hAnsiTheme="majorHAnsi" w:cs="Arial"/>
                <w:b/>
                <w:iCs/>
                <w:sz w:val="24"/>
                <w:szCs w:val="24"/>
              </w:rPr>
              <w:t>1º Secretário</w:t>
            </w:r>
          </w:p>
        </w:tc>
        <w:tc>
          <w:tcPr>
            <w:tcW w:w="4715" w:type="dxa"/>
            <w:hideMark/>
          </w:tcPr>
          <w:p w14:paraId="53FE9BD2" w14:textId="77777777" w:rsidR="00CA354A" w:rsidRPr="008E034B" w:rsidRDefault="00CA354A" w:rsidP="00792AF0">
            <w:pPr>
              <w:contextualSpacing/>
              <w:jc w:val="center"/>
              <w:rPr>
                <w:rFonts w:asciiTheme="majorHAnsi" w:eastAsia="Times New Roman" w:hAnsiTheme="majorHAnsi" w:cs="Arial"/>
                <w:b/>
                <w:iCs/>
                <w:sz w:val="24"/>
                <w:szCs w:val="24"/>
              </w:rPr>
            </w:pPr>
            <w:r w:rsidRPr="008E034B">
              <w:rPr>
                <w:rFonts w:asciiTheme="majorHAnsi" w:eastAsia="Times New Roman" w:hAnsiTheme="majorHAnsi" w:cs="Arial"/>
                <w:b/>
                <w:iCs/>
                <w:sz w:val="24"/>
                <w:szCs w:val="24"/>
              </w:rPr>
              <w:t>2º Secretário</w:t>
            </w:r>
          </w:p>
          <w:p w14:paraId="69ACA087" w14:textId="77777777" w:rsidR="00CA354A" w:rsidRPr="008E034B" w:rsidRDefault="00CA354A" w:rsidP="00792AF0">
            <w:pPr>
              <w:contextualSpacing/>
              <w:jc w:val="center"/>
              <w:rPr>
                <w:rFonts w:asciiTheme="majorHAnsi" w:eastAsia="Times New Roman" w:hAnsiTheme="majorHAnsi" w:cs="Arial"/>
                <w:b/>
                <w:iCs/>
                <w:sz w:val="24"/>
                <w:szCs w:val="24"/>
              </w:rPr>
            </w:pPr>
          </w:p>
        </w:tc>
      </w:tr>
    </w:tbl>
    <w:p w14:paraId="2BC01DA9" w14:textId="77777777" w:rsidR="00CA354A" w:rsidRPr="008E034B" w:rsidRDefault="00CA354A" w:rsidP="00CA354A">
      <w:pPr>
        <w:pStyle w:val="Corpodetexto"/>
        <w:ind w:firstLine="720"/>
        <w:jc w:val="both"/>
        <w:rPr>
          <w:rFonts w:asciiTheme="majorHAnsi" w:hAnsiTheme="majorHAnsi" w:cs="Arial"/>
          <w:b/>
        </w:rPr>
      </w:pPr>
    </w:p>
    <w:p w14:paraId="043EA7A0" w14:textId="77777777" w:rsidR="00CA354A" w:rsidRPr="008E034B" w:rsidRDefault="00CA354A" w:rsidP="00CA354A">
      <w:pPr>
        <w:spacing w:after="160" w:line="278" w:lineRule="auto"/>
        <w:ind w:firstLine="708"/>
        <w:rPr>
          <w:rFonts w:asciiTheme="majorHAnsi" w:hAnsiTheme="majorHAnsi" w:cstheme="majorHAnsi"/>
          <w:sz w:val="24"/>
          <w:szCs w:val="24"/>
        </w:rPr>
      </w:pPr>
    </w:p>
    <w:p w14:paraId="72B166AF" w14:textId="77777777" w:rsidR="00CA354A" w:rsidRPr="008E034B" w:rsidRDefault="00CA354A" w:rsidP="00CA354A">
      <w:pPr>
        <w:rPr>
          <w:rFonts w:asciiTheme="majorHAnsi" w:hAnsiTheme="majorHAnsi" w:cstheme="majorHAnsi"/>
          <w:sz w:val="24"/>
          <w:szCs w:val="24"/>
        </w:rPr>
      </w:pPr>
    </w:p>
    <w:p w14:paraId="1ABD454E" w14:textId="77777777" w:rsidR="00CA354A" w:rsidRPr="008E034B" w:rsidRDefault="00CA354A" w:rsidP="00CA354A">
      <w:pPr>
        <w:jc w:val="center"/>
        <w:rPr>
          <w:rFonts w:asciiTheme="majorHAnsi" w:hAnsiTheme="majorHAnsi"/>
          <w:sz w:val="24"/>
          <w:szCs w:val="24"/>
        </w:rPr>
      </w:pPr>
    </w:p>
    <w:p w14:paraId="2EDC2DA6" w14:textId="77777777" w:rsidR="000F6E33" w:rsidRPr="008E034B" w:rsidRDefault="000F6E33" w:rsidP="00CA354A">
      <w:pPr>
        <w:rPr>
          <w:rFonts w:asciiTheme="majorHAnsi" w:hAnsiTheme="majorHAnsi"/>
          <w:sz w:val="24"/>
          <w:szCs w:val="24"/>
        </w:rPr>
      </w:pPr>
    </w:p>
    <w:sectPr w:rsidR="000F6E33" w:rsidRPr="008E034B" w:rsidSect="00AC024C">
      <w:headerReference w:type="default" r:id="rId13"/>
      <w:footerReference w:type="default" r:id="rId14"/>
      <w:pgSz w:w="11907" w:h="16840" w:code="9"/>
      <w:pgMar w:top="2126" w:right="1276" w:bottom="1134" w:left="155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EAA5" w14:textId="77777777" w:rsidR="00CE0117" w:rsidRDefault="00CE0117" w:rsidP="001D0CA7">
      <w:r>
        <w:separator/>
      </w:r>
    </w:p>
  </w:endnote>
  <w:endnote w:type="continuationSeparator" w:id="0">
    <w:p w14:paraId="163FBF0D" w14:textId="77777777" w:rsidR="00CE0117" w:rsidRDefault="00CE0117" w:rsidP="001D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6BDE" w14:textId="1C9DEB1F" w:rsidR="001D0CA7" w:rsidRPr="001D0CA7" w:rsidRDefault="001D0CA7" w:rsidP="001D0C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8B45B" w14:textId="77777777" w:rsidR="00CE0117" w:rsidRDefault="00CE0117" w:rsidP="001D0CA7">
      <w:r>
        <w:separator/>
      </w:r>
    </w:p>
  </w:footnote>
  <w:footnote w:type="continuationSeparator" w:id="0">
    <w:p w14:paraId="690628A9" w14:textId="77777777" w:rsidR="00CE0117" w:rsidRDefault="00CE0117" w:rsidP="001D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F20F" w14:textId="67A2D760" w:rsidR="001D0CA7" w:rsidRDefault="001D0CA7">
    <w:pPr>
      <w:pStyle w:val="Cabealho"/>
    </w:pPr>
    <w:r>
      <w:rPr>
        <w:noProof/>
        <w:lang w:eastAsia="pt-BR"/>
      </w:rPr>
      <w:drawing>
        <wp:anchor distT="0" distB="0" distL="114300" distR="114300" simplePos="0" relativeHeight="251659264" behindDoc="1" locked="0" layoutInCell="1" allowOverlap="1" wp14:anchorId="6D2D729C" wp14:editId="128D2016">
          <wp:simplePos x="0" y="0"/>
          <wp:positionH relativeFrom="page">
            <wp:align>center</wp:align>
          </wp:positionH>
          <wp:positionV relativeFrom="paragraph">
            <wp:posOffset>-133350</wp:posOffset>
          </wp:positionV>
          <wp:extent cx="6686550" cy="742950"/>
          <wp:effectExtent l="0" t="0" r="0" b="0"/>
          <wp:wrapNone/>
          <wp:docPr id="13" name="Imagem 13"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trimbrado superior"/>
                  <pic:cNvPicPr>
                    <a:picLocks noChangeAspect="1" noChangeArrowheads="1"/>
                  </pic:cNvPicPr>
                </pic:nvPicPr>
                <pic:blipFill>
                  <a:blip r:embed="rId1"/>
                  <a:srcRect/>
                  <a:stretch>
                    <a:fillRect/>
                  </a:stretch>
                </pic:blipFill>
                <pic:spPr bwMode="auto">
                  <a:xfrm>
                    <a:off x="0" y="0"/>
                    <a:ext cx="6686550" cy="742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C02"/>
    <w:multiLevelType w:val="hybridMultilevel"/>
    <w:tmpl w:val="8ACAD8C4"/>
    <w:lvl w:ilvl="0" w:tplc="7A5C999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6442F5"/>
    <w:multiLevelType w:val="hybridMultilevel"/>
    <w:tmpl w:val="437200D2"/>
    <w:lvl w:ilvl="0" w:tplc="0416000F">
      <w:start w:val="1"/>
      <w:numFmt w:val="decimal"/>
      <w:lvlText w:val="%1."/>
      <w:lvlJc w:val="left"/>
      <w:pPr>
        <w:ind w:left="2148" w:hanging="360"/>
      </w:pPr>
    </w:lvl>
    <w:lvl w:ilvl="1" w:tplc="FFFFFFFF" w:tentative="1">
      <w:start w:val="1"/>
      <w:numFmt w:val="lowerLetter"/>
      <w:lvlText w:val="%2."/>
      <w:lvlJc w:val="left"/>
      <w:pPr>
        <w:ind w:left="2868" w:hanging="360"/>
      </w:p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abstractNum w:abstractNumId="2" w15:restartNumberingAfterBreak="0">
    <w:nsid w:val="08BE1630"/>
    <w:multiLevelType w:val="hybridMultilevel"/>
    <w:tmpl w:val="B17800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0A51AE"/>
    <w:multiLevelType w:val="hybridMultilevel"/>
    <w:tmpl w:val="A2CCF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6B171F"/>
    <w:multiLevelType w:val="hybridMultilevel"/>
    <w:tmpl w:val="65C6CFC0"/>
    <w:lvl w:ilvl="0" w:tplc="0416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D8696F"/>
    <w:multiLevelType w:val="hybridMultilevel"/>
    <w:tmpl w:val="2A3EFAE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0B6C08"/>
    <w:multiLevelType w:val="hybridMultilevel"/>
    <w:tmpl w:val="769E201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2C4793"/>
    <w:multiLevelType w:val="hybridMultilevel"/>
    <w:tmpl w:val="C70EE5EE"/>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1F622ACC"/>
    <w:multiLevelType w:val="hybridMultilevel"/>
    <w:tmpl w:val="12DAA7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CA1E7B"/>
    <w:multiLevelType w:val="hybridMultilevel"/>
    <w:tmpl w:val="142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7B87E35"/>
    <w:multiLevelType w:val="hybridMultilevel"/>
    <w:tmpl w:val="23A011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CC5860"/>
    <w:multiLevelType w:val="hybridMultilevel"/>
    <w:tmpl w:val="38B49C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4567604"/>
    <w:multiLevelType w:val="hybridMultilevel"/>
    <w:tmpl w:val="72549C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6146A7C"/>
    <w:multiLevelType w:val="hybridMultilevel"/>
    <w:tmpl w:val="C6DA0D7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78646EB"/>
    <w:multiLevelType w:val="hybridMultilevel"/>
    <w:tmpl w:val="ED0683B0"/>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399F5507"/>
    <w:multiLevelType w:val="hybridMultilevel"/>
    <w:tmpl w:val="2F10D436"/>
    <w:lvl w:ilvl="0" w:tplc="0416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631D76"/>
    <w:multiLevelType w:val="hybridMultilevel"/>
    <w:tmpl w:val="D7989E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AB9133A"/>
    <w:multiLevelType w:val="hybridMultilevel"/>
    <w:tmpl w:val="7A64BE1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C4C6035"/>
    <w:multiLevelType w:val="hybridMultilevel"/>
    <w:tmpl w:val="23D06B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D1B78EF"/>
    <w:multiLevelType w:val="hybridMultilevel"/>
    <w:tmpl w:val="90C68D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B21F5F"/>
    <w:multiLevelType w:val="hybridMultilevel"/>
    <w:tmpl w:val="5A0E5224"/>
    <w:lvl w:ilvl="0" w:tplc="04160013">
      <w:start w:val="1"/>
      <w:numFmt w:val="upperRoman"/>
      <w:lvlText w:val="%1."/>
      <w:lvlJc w:val="right"/>
      <w:pPr>
        <w:ind w:left="720" w:hanging="360"/>
      </w:pPr>
    </w:lvl>
    <w:lvl w:ilvl="1" w:tplc="BE2C4214">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2114DB6"/>
    <w:multiLevelType w:val="hybridMultilevel"/>
    <w:tmpl w:val="FE12AB5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9480FC9"/>
    <w:multiLevelType w:val="hybridMultilevel"/>
    <w:tmpl w:val="9A0E78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C311E0"/>
    <w:multiLevelType w:val="hybridMultilevel"/>
    <w:tmpl w:val="FCB8C8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A3B0692"/>
    <w:multiLevelType w:val="hybridMultilevel"/>
    <w:tmpl w:val="48C635BA"/>
    <w:lvl w:ilvl="0" w:tplc="0416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38223A"/>
    <w:multiLevelType w:val="hybridMultilevel"/>
    <w:tmpl w:val="A40E22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E4A3963"/>
    <w:multiLevelType w:val="hybridMultilevel"/>
    <w:tmpl w:val="746844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7EE026E"/>
    <w:multiLevelType w:val="hybridMultilevel"/>
    <w:tmpl w:val="64CC448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0D1722D"/>
    <w:multiLevelType w:val="hybridMultilevel"/>
    <w:tmpl w:val="A518F782"/>
    <w:lvl w:ilvl="0" w:tplc="FFFFFFFF">
      <w:start w:val="1"/>
      <w:numFmt w:val="lowerLetter"/>
      <w:lvlText w:val="%1."/>
      <w:lvlJc w:val="left"/>
      <w:pPr>
        <w:ind w:left="2148" w:hanging="360"/>
      </w:pPr>
    </w:lvl>
    <w:lvl w:ilvl="1" w:tplc="FFFFFFFF" w:tentative="1">
      <w:start w:val="1"/>
      <w:numFmt w:val="lowerLetter"/>
      <w:lvlText w:val="%2."/>
      <w:lvlJc w:val="left"/>
      <w:pPr>
        <w:ind w:left="2868" w:hanging="360"/>
      </w:p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abstractNum w:abstractNumId="29" w15:restartNumberingAfterBreak="0">
    <w:nsid w:val="60E92805"/>
    <w:multiLevelType w:val="hybridMultilevel"/>
    <w:tmpl w:val="4D228D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0386BDC"/>
    <w:multiLevelType w:val="hybridMultilevel"/>
    <w:tmpl w:val="45F089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26B4780"/>
    <w:multiLevelType w:val="hybridMultilevel"/>
    <w:tmpl w:val="684213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C769C1"/>
    <w:multiLevelType w:val="hybridMultilevel"/>
    <w:tmpl w:val="E26249C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85101D7"/>
    <w:multiLevelType w:val="hybridMultilevel"/>
    <w:tmpl w:val="A044DF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CB50090"/>
    <w:multiLevelType w:val="hybridMultilevel"/>
    <w:tmpl w:val="6370179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CFC3024"/>
    <w:multiLevelType w:val="hybridMultilevel"/>
    <w:tmpl w:val="133EB9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F11093C"/>
    <w:multiLevelType w:val="hybridMultilevel"/>
    <w:tmpl w:val="F8686F5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2386814">
    <w:abstractNumId w:val="7"/>
  </w:num>
  <w:num w:numId="2" w16cid:durableId="494959297">
    <w:abstractNumId w:val="8"/>
  </w:num>
  <w:num w:numId="3" w16cid:durableId="1812210511">
    <w:abstractNumId w:val="22"/>
  </w:num>
  <w:num w:numId="4" w16cid:durableId="902763859">
    <w:abstractNumId w:val="14"/>
  </w:num>
  <w:num w:numId="5" w16cid:durableId="2063869009">
    <w:abstractNumId w:val="36"/>
  </w:num>
  <w:num w:numId="6" w16cid:durableId="1182819115">
    <w:abstractNumId w:val="17"/>
  </w:num>
  <w:num w:numId="7" w16cid:durableId="1072970311">
    <w:abstractNumId w:val="32"/>
  </w:num>
  <w:num w:numId="8" w16cid:durableId="1671250884">
    <w:abstractNumId w:val="33"/>
  </w:num>
  <w:num w:numId="9" w16cid:durableId="294407671">
    <w:abstractNumId w:val="13"/>
  </w:num>
  <w:num w:numId="10" w16cid:durableId="24336863">
    <w:abstractNumId w:val="34"/>
  </w:num>
  <w:num w:numId="11" w16cid:durableId="304507624">
    <w:abstractNumId w:val="2"/>
  </w:num>
  <w:num w:numId="12" w16cid:durableId="1443575535">
    <w:abstractNumId w:val="20"/>
  </w:num>
  <w:num w:numId="13" w16cid:durableId="750585640">
    <w:abstractNumId w:val="4"/>
  </w:num>
  <w:num w:numId="14" w16cid:durableId="684330655">
    <w:abstractNumId w:val="3"/>
  </w:num>
  <w:num w:numId="15" w16cid:durableId="462578427">
    <w:abstractNumId w:val="30"/>
  </w:num>
  <w:num w:numId="16" w16cid:durableId="110052557">
    <w:abstractNumId w:val="10"/>
  </w:num>
  <w:num w:numId="17" w16cid:durableId="1458142764">
    <w:abstractNumId w:val="18"/>
  </w:num>
  <w:num w:numId="18" w16cid:durableId="1870484449">
    <w:abstractNumId w:val="5"/>
  </w:num>
  <w:num w:numId="19" w16cid:durableId="1703820722">
    <w:abstractNumId w:val="9"/>
  </w:num>
  <w:num w:numId="20" w16cid:durableId="348919365">
    <w:abstractNumId w:val="6"/>
  </w:num>
  <w:num w:numId="21" w16cid:durableId="1823891280">
    <w:abstractNumId w:val="23"/>
  </w:num>
  <w:num w:numId="22" w16cid:durableId="515266044">
    <w:abstractNumId w:val="31"/>
  </w:num>
  <w:num w:numId="23" w16cid:durableId="1789540130">
    <w:abstractNumId w:val="29"/>
  </w:num>
  <w:num w:numId="24" w16cid:durableId="2132554937">
    <w:abstractNumId w:val="27"/>
  </w:num>
  <w:num w:numId="25" w16cid:durableId="514265823">
    <w:abstractNumId w:val="12"/>
  </w:num>
  <w:num w:numId="26" w16cid:durableId="604508652">
    <w:abstractNumId w:val="16"/>
  </w:num>
  <w:num w:numId="27" w16cid:durableId="805044301">
    <w:abstractNumId w:val="21"/>
  </w:num>
  <w:num w:numId="28" w16cid:durableId="599216301">
    <w:abstractNumId w:val="25"/>
  </w:num>
  <w:num w:numId="29" w16cid:durableId="1248080987">
    <w:abstractNumId w:val="19"/>
  </w:num>
  <w:num w:numId="30" w16cid:durableId="1024672033">
    <w:abstractNumId w:val="26"/>
  </w:num>
  <w:num w:numId="31" w16cid:durableId="1099834843">
    <w:abstractNumId w:val="35"/>
  </w:num>
  <w:num w:numId="32" w16cid:durableId="1709842788">
    <w:abstractNumId w:val="28"/>
  </w:num>
  <w:num w:numId="33" w16cid:durableId="73937980">
    <w:abstractNumId w:val="1"/>
  </w:num>
  <w:num w:numId="34" w16cid:durableId="1774780510">
    <w:abstractNumId w:val="0"/>
  </w:num>
  <w:num w:numId="35" w16cid:durableId="904488967">
    <w:abstractNumId w:val="24"/>
  </w:num>
  <w:num w:numId="36" w16cid:durableId="642390845">
    <w:abstractNumId w:val="15"/>
  </w:num>
  <w:num w:numId="37" w16cid:durableId="441724558">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260"/>
    <w:rsid w:val="00011B40"/>
    <w:rsid w:val="000168C4"/>
    <w:rsid w:val="0003179F"/>
    <w:rsid w:val="000404AB"/>
    <w:rsid w:val="00050082"/>
    <w:rsid w:val="0005422C"/>
    <w:rsid w:val="000558B6"/>
    <w:rsid w:val="000571FE"/>
    <w:rsid w:val="00060B7E"/>
    <w:rsid w:val="00065FFA"/>
    <w:rsid w:val="0006727F"/>
    <w:rsid w:val="000760AD"/>
    <w:rsid w:val="000A4DD0"/>
    <w:rsid w:val="000C1FA2"/>
    <w:rsid w:val="000E4E9C"/>
    <w:rsid w:val="000E76E5"/>
    <w:rsid w:val="000F68DC"/>
    <w:rsid w:val="000F6E33"/>
    <w:rsid w:val="001034C9"/>
    <w:rsid w:val="00120E25"/>
    <w:rsid w:val="00125534"/>
    <w:rsid w:val="00137F1E"/>
    <w:rsid w:val="00141424"/>
    <w:rsid w:val="00141748"/>
    <w:rsid w:val="001421A9"/>
    <w:rsid w:val="001515D6"/>
    <w:rsid w:val="00167443"/>
    <w:rsid w:val="00171BCB"/>
    <w:rsid w:val="00184565"/>
    <w:rsid w:val="00184BD9"/>
    <w:rsid w:val="00187006"/>
    <w:rsid w:val="001968BA"/>
    <w:rsid w:val="001B37B0"/>
    <w:rsid w:val="001B6400"/>
    <w:rsid w:val="001B72CB"/>
    <w:rsid w:val="001C021F"/>
    <w:rsid w:val="001C1279"/>
    <w:rsid w:val="001C7973"/>
    <w:rsid w:val="001D0CA7"/>
    <w:rsid w:val="001D146F"/>
    <w:rsid w:val="001F1CA0"/>
    <w:rsid w:val="002049B3"/>
    <w:rsid w:val="00206F7B"/>
    <w:rsid w:val="00212ADB"/>
    <w:rsid w:val="002176AD"/>
    <w:rsid w:val="002224D1"/>
    <w:rsid w:val="00222AA9"/>
    <w:rsid w:val="002324D3"/>
    <w:rsid w:val="00234D13"/>
    <w:rsid w:val="002420CA"/>
    <w:rsid w:val="00244337"/>
    <w:rsid w:val="002B0D2B"/>
    <w:rsid w:val="002C1DE9"/>
    <w:rsid w:val="002D2E49"/>
    <w:rsid w:val="002D487C"/>
    <w:rsid w:val="002D6855"/>
    <w:rsid w:val="002E7948"/>
    <w:rsid w:val="00302618"/>
    <w:rsid w:val="00304ECB"/>
    <w:rsid w:val="003219B0"/>
    <w:rsid w:val="0032599F"/>
    <w:rsid w:val="00327FE2"/>
    <w:rsid w:val="00330157"/>
    <w:rsid w:val="003326C1"/>
    <w:rsid w:val="00342823"/>
    <w:rsid w:val="00354B51"/>
    <w:rsid w:val="00357E68"/>
    <w:rsid w:val="003801EB"/>
    <w:rsid w:val="00381A2D"/>
    <w:rsid w:val="003924D3"/>
    <w:rsid w:val="003A605C"/>
    <w:rsid w:val="003B14BD"/>
    <w:rsid w:val="003D197A"/>
    <w:rsid w:val="003D2197"/>
    <w:rsid w:val="003E1DBB"/>
    <w:rsid w:val="003E4CA4"/>
    <w:rsid w:val="003F5B50"/>
    <w:rsid w:val="00401650"/>
    <w:rsid w:val="004157B1"/>
    <w:rsid w:val="00415DE0"/>
    <w:rsid w:val="0042009E"/>
    <w:rsid w:val="00437D88"/>
    <w:rsid w:val="00443FA8"/>
    <w:rsid w:val="00445E14"/>
    <w:rsid w:val="0044664C"/>
    <w:rsid w:val="00446A0D"/>
    <w:rsid w:val="00460702"/>
    <w:rsid w:val="0047274C"/>
    <w:rsid w:val="00474036"/>
    <w:rsid w:val="00480D58"/>
    <w:rsid w:val="004817BA"/>
    <w:rsid w:val="004818B0"/>
    <w:rsid w:val="00484F1C"/>
    <w:rsid w:val="004B393D"/>
    <w:rsid w:val="004D6E60"/>
    <w:rsid w:val="004E0739"/>
    <w:rsid w:val="004E277E"/>
    <w:rsid w:val="004E627D"/>
    <w:rsid w:val="00502241"/>
    <w:rsid w:val="00521E96"/>
    <w:rsid w:val="005223A3"/>
    <w:rsid w:val="00533D78"/>
    <w:rsid w:val="00537D5D"/>
    <w:rsid w:val="005418AB"/>
    <w:rsid w:val="00565F0F"/>
    <w:rsid w:val="005748BE"/>
    <w:rsid w:val="00577CFB"/>
    <w:rsid w:val="0058232F"/>
    <w:rsid w:val="005919DF"/>
    <w:rsid w:val="00594AEF"/>
    <w:rsid w:val="005976A2"/>
    <w:rsid w:val="005A29DA"/>
    <w:rsid w:val="005C1C8B"/>
    <w:rsid w:val="005C2777"/>
    <w:rsid w:val="005C4493"/>
    <w:rsid w:val="005C69E4"/>
    <w:rsid w:val="005D6EF3"/>
    <w:rsid w:val="005D752C"/>
    <w:rsid w:val="005F06A6"/>
    <w:rsid w:val="005F1DD8"/>
    <w:rsid w:val="005F4A6C"/>
    <w:rsid w:val="00630FB9"/>
    <w:rsid w:val="006350B9"/>
    <w:rsid w:val="00635DC1"/>
    <w:rsid w:val="006471D4"/>
    <w:rsid w:val="006679DE"/>
    <w:rsid w:val="00672BC3"/>
    <w:rsid w:val="00676508"/>
    <w:rsid w:val="006839D2"/>
    <w:rsid w:val="0069212A"/>
    <w:rsid w:val="00697EA3"/>
    <w:rsid w:val="006A7020"/>
    <w:rsid w:val="006B069F"/>
    <w:rsid w:val="006C23DD"/>
    <w:rsid w:val="006C2789"/>
    <w:rsid w:val="006C5694"/>
    <w:rsid w:val="006D34BB"/>
    <w:rsid w:val="006D788C"/>
    <w:rsid w:val="006E50B2"/>
    <w:rsid w:val="006E7E84"/>
    <w:rsid w:val="006F2186"/>
    <w:rsid w:val="0070311E"/>
    <w:rsid w:val="00744022"/>
    <w:rsid w:val="0078663E"/>
    <w:rsid w:val="007A0705"/>
    <w:rsid w:val="007B2C6C"/>
    <w:rsid w:val="007B767D"/>
    <w:rsid w:val="007C5E0B"/>
    <w:rsid w:val="007E5597"/>
    <w:rsid w:val="007F08DE"/>
    <w:rsid w:val="007F17CE"/>
    <w:rsid w:val="00815D65"/>
    <w:rsid w:val="0082017B"/>
    <w:rsid w:val="008224D6"/>
    <w:rsid w:val="00833F2E"/>
    <w:rsid w:val="008426AE"/>
    <w:rsid w:val="00842A9C"/>
    <w:rsid w:val="00851F4D"/>
    <w:rsid w:val="00855528"/>
    <w:rsid w:val="00862FAB"/>
    <w:rsid w:val="00865115"/>
    <w:rsid w:val="008673D3"/>
    <w:rsid w:val="00870FF7"/>
    <w:rsid w:val="0087571A"/>
    <w:rsid w:val="00890A31"/>
    <w:rsid w:val="008B10CE"/>
    <w:rsid w:val="008B3844"/>
    <w:rsid w:val="008B49D4"/>
    <w:rsid w:val="008B4C1B"/>
    <w:rsid w:val="008B70BE"/>
    <w:rsid w:val="008D4A44"/>
    <w:rsid w:val="008E034B"/>
    <w:rsid w:val="008E34AB"/>
    <w:rsid w:val="00910E8D"/>
    <w:rsid w:val="009202AD"/>
    <w:rsid w:val="00920624"/>
    <w:rsid w:val="009274A0"/>
    <w:rsid w:val="00935B78"/>
    <w:rsid w:val="0094493B"/>
    <w:rsid w:val="00946B9D"/>
    <w:rsid w:val="00951521"/>
    <w:rsid w:val="00953B30"/>
    <w:rsid w:val="00964904"/>
    <w:rsid w:val="00966A18"/>
    <w:rsid w:val="00991E1A"/>
    <w:rsid w:val="0099571D"/>
    <w:rsid w:val="009A2E5D"/>
    <w:rsid w:val="009C276C"/>
    <w:rsid w:val="009C4521"/>
    <w:rsid w:val="009C53A6"/>
    <w:rsid w:val="009D31FF"/>
    <w:rsid w:val="009E2423"/>
    <w:rsid w:val="00A052C4"/>
    <w:rsid w:val="00A0654A"/>
    <w:rsid w:val="00A10819"/>
    <w:rsid w:val="00A5564A"/>
    <w:rsid w:val="00A56238"/>
    <w:rsid w:val="00A609EA"/>
    <w:rsid w:val="00A76D64"/>
    <w:rsid w:val="00A77FB3"/>
    <w:rsid w:val="00A835DC"/>
    <w:rsid w:val="00AA1260"/>
    <w:rsid w:val="00AA5530"/>
    <w:rsid w:val="00AB5D56"/>
    <w:rsid w:val="00AC024C"/>
    <w:rsid w:val="00AD2679"/>
    <w:rsid w:val="00AD3C7C"/>
    <w:rsid w:val="00AE3E43"/>
    <w:rsid w:val="00AE5651"/>
    <w:rsid w:val="00AF58E7"/>
    <w:rsid w:val="00AF7A4F"/>
    <w:rsid w:val="00B47C3E"/>
    <w:rsid w:val="00B5234E"/>
    <w:rsid w:val="00B6091F"/>
    <w:rsid w:val="00B83756"/>
    <w:rsid w:val="00B8676B"/>
    <w:rsid w:val="00B87543"/>
    <w:rsid w:val="00BA108F"/>
    <w:rsid w:val="00BA5203"/>
    <w:rsid w:val="00BB2640"/>
    <w:rsid w:val="00BB62D5"/>
    <w:rsid w:val="00BB7E58"/>
    <w:rsid w:val="00BC4C4D"/>
    <w:rsid w:val="00BE1417"/>
    <w:rsid w:val="00BE29C2"/>
    <w:rsid w:val="00BE5859"/>
    <w:rsid w:val="00BF1F3D"/>
    <w:rsid w:val="00C04461"/>
    <w:rsid w:val="00C11D54"/>
    <w:rsid w:val="00C3207A"/>
    <w:rsid w:val="00C33E12"/>
    <w:rsid w:val="00C44291"/>
    <w:rsid w:val="00C53E9F"/>
    <w:rsid w:val="00C564EE"/>
    <w:rsid w:val="00C676F5"/>
    <w:rsid w:val="00C70D44"/>
    <w:rsid w:val="00C902D6"/>
    <w:rsid w:val="00C908BA"/>
    <w:rsid w:val="00CA354A"/>
    <w:rsid w:val="00CA6E37"/>
    <w:rsid w:val="00CE0117"/>
    <w:rsid w:val="00D06E25"/>
    <w:rsid w:val="00D2031B"/>
    <w:rsid w:val="00D324B1"/>
    <w:rsid w:val="00D36D3C"/>
    <w:rsid w:val="00D37161"/>
    <w:rsid w:val="00D50F18"/>
    <w:rsid w:val="00D70E62"/>
    <w:rsid w:val="00D83C0D"/>
    <w:rsid w:val="00D8740C"/>
    <w:rsid w:val="00DA0156"/>
    <w:rsid w:val="00DA34DD"/>
    <w:rsid w:val="00DB62C7"/>
    <w:rsid w:val="00DD5562"/>
    <w:rsid w:val="00DE29FA"/>
    <w:rsid w:val="00DE4E66"/>
    <w:rsid w:val="00DE567E"/>
    <w:rsid w:val="00DF1763"/>
    <w:rsid w:val="00E04E88"/>
    <w:rsid w:val="00E061B8"/>
    <w:rsid w:val="00E15E13"/>
    <w:rsid w:val="00E3017E"/>
    <w:rsid w:val="00E37056"/>
    <w:rsid w:val="00E4462C"/>
    <w:rsid w:val="00E47B4B"/>
    <w:rsid w:val="00E60D1A"/>
    <w:rsid w:val="00E63842"/>
    <w:rsid w:val="00E755DF"/>
    <w:rsid w:val="00E7585B"/>
    <w:rsid w:val="00E760F5"/>
    <w:rsid w:val="00E82FAC"/>
    <w:rsid w:val="00E95216"/>
    <w:rsid w:val="00EA5A14"/>
    <w:rsid w:val="00EB47C0"/>
    <w:rsid w:val="00EC16D0"/>
    <w:rsid w:val="00ED2805"/>
    <w:rsid w:val="00ED487C"/>
    <w:rsid w:val="00EE27EB"/>
    <w:rsid w:val="00EF3DC6"/>
    <w:rsid w:val="00F06CD2"/>
    <w:rsid w:val="00F15045"/>
    <w:rsid w:val="00F3249D"/>
    <w:rsid w:val="00F35CCF"/>
    <w:rsid w:val="00F818DB"/>
    <w:rsid w:val="00F82F52"/>
    <w:rsid w:val="00F8582F"/>
    <w:rsid w:val="00F93A1E"/>
    <w:rsid w:val="00F95CC5"/>
    <w:rsid w:val="00FC2892"/>
    <w:rsid w:val="00FD05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16A1"/>
  <w15:docId w15:val="{12F05E13-CC11-46A6-B525-B3B9B24A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777"/>
  </w:style>
  <w:style w:type="paragraph" w:styleId="Ttulo1">
    <w:name w:val="heading 1"/>
    <w:basedOn w:val="Normal"/>
    <w:next w:val="Normal"/>
    <w:link w:val="Ttulo1Char"/>
    <w:uiPriority w:val="9"/>
    <w:qFormat/>
    <w:rsid w:val="00AC024C"/>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CA354A"/>
    <w:pPr>
      <w:keepNext/>
      <w:outlineLvl w:val="1"/>
    </w:pPr>
    <w:rPr>
      <w:rFonts w:ascii="Bookman Old Style" w:eastAsiaTheme="minorEastAsia" w:hAnsi="Bookman Old Style" w:cs="Times New Roman"/>
      <w:i/>
      <w:iCs/>
      <w:sz w:val="24"/>
      <w:szCs w:val="24"/>
      <w:lang w:eastAsia="pt-BR"/>
    </w:rPr>
  </w:style>
  <w:style w:type="paragraph" w:styleId="Ttulo3">
    <w:name w:val="heading 3"/>
    <w:basedOn w:val="Normal"/>
    <w:next w:val="Normal"/>
    <w:link w:val="Ttulo3Char"/>
    <w:uiPriority w:val="9"/>
    <w:semiHidden/>
    <w:unhideWhenUsed/>
    <w:qFormat/>
    <w:rsid w:val="00BE29C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C320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0F6E33"/>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0CA7"/>
    <w:pPr>
      <w:tabs>
        <w:tab w:val="center" w:pos="4252"/>
        <w:tab w:val="right" w:pos="8504"/>
      </w:tabs>
    </w:pPr>
  </w:style>
  <w:style w:type="character" w:customStyle="1" w:styleId="CabealhoChar">
    <w:name w:val="Cabeçalho Char"/>
    <w:basedOn w:val="Fontepargpadro"/>
    <w:link w:val="Cabealho"/>
    <w:uiPriority w:val="99"/>
    <w:rsid w:val="001D0CA7"/>
  </w:style>
  <w:style w:type="paragraph" w:styleId="Rodap">
    <w:name w:val="footer"/>
    <w:basedOn w:val="Normal"/>
    <w:link w:val="RodapChar"/>
    <w:uiPriority w:val="99"/>
    <w:unhideWhenUsed/>
    <w:rsid w:val="001D0CA7"/>
    <w:pPr>
      <w:tabs>
        <w:tab w:val="center" w:pos="4252"/>
        <w:tab w:val="right" w:pos="8504"/>
      </w:tabs>
    </w:pPr>
  </w:style>
  <w:style w:type="character" w:customStyle="1" w:styleId="RodapChar">
    <w:name w:val="Rodapé Char"/>
    <w:basedOn w:val="Fontepargpadro"/>
    <w:link w:val="Rodap"/>
    <w:uiPriority w:val="99"/>
    <w:rsid w:val="001D0CA7"/>
  </w:style>
  <w:style w:type="paragraph" w:styleId="Textodebalo">
    <w:name w:val="Balloon Text"/>
    <w:basedOn w:val="Normal"/>
    <w:link w:val="TextodebaloChar"/>
    <w:uiPriority w:val="99"/>
    <w:semiHidden/>
    <w:unhideWhenUsed/>
    <w:rsid w:val="008B4C1B"/>
    <w:rPr>
      <w:rFonts w:ascii="Segoe UI" w:hAnsi="Segoe UI" w:cs="Segoe UI"/>
      <w:sz w:val="18"/>
      <w:szCs w:val="18"/>
    </w:rPr>
  </w:style>
  <w:style w:type="character" w:customStyle="1" w:styleId="TextodebaloChar">
    <w:name w:val="Texto de balão Char"/>
    <w:basedOn w:val="Fontepargpadro"/>
    <w:link w:val="Textodebalo"/>
    <w:uiPriority w:val="99"/>
    <w:semiHidden/>
    <w:rsid w:val="008B4C1B"/>
    <w:rPr>
      <w:rFonts w:ascii="Segoe UI" w:hAnsi="Segoe UI" w:cs="Segoe UI"/>
      <w:sz w:val="18"/>
      <w:szCs w:val="18"/>
    </w:rPr>
  </w:style>
  <w:style w:type="character" w:customStyle="1" w:styleId="Ttulo1Char">
    <w:name w:val="Título 1 Char"/>
    <w:basedOn w:val="Fontepargpadro"/>
    <w:link w:val="Ttulo1"/>
    <w:uiPriority w:val="9"/>
    <w:rsid w:val="00AC024C"/>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AC024C"/>
    <w:pPr>
      <w:spacing w:after="200"/>
      <w:ind w:left="720"/>
      <w:contextualSpacing/>
      <w:jc w:val="left"/>
    </w:pPr>
    <w:rPr>
      <w:rFonts w:eastAsiaTheme="minorEastAsia"/>
      <w:sz w:val="24"/>
    </w:rPr>
  </w:style>
  <w:style w:type="character" w:styleId="Hyperlink">
    <w:name w:val="Hyperlink"/>
    <w:uiPriority w:val="99"/>
    <w:unhideWhenUsed/>
    <w:rsid w:val="004E0739"/>
    <w:rPr>
      <w:color w:val="0000FF"/>
      <w:u w:val="single"/>
    </w:rPr>
  </w:style>
  <w:style w:type="paragraph" w:styleId="Ttulo">
    <w:name w:val="Title"/>
    <w:basedOn w:val="Normal"/>
    <w:link w:val="TtuloChar"/>
    <w:qFormat/>
    <w:rsid w:val="004E0739"/>
    <w:pPr>
      <w:tabs>
        <w:tab w:val="left" w:pos="1134"/>
        <w:tab w:val="left" w:pos="3969"/>
      </w:tabs>
      <w:jc w:val="center"/>
    </w:pPr>
    <w:rPr>
      <w:rFonts w:ascii="Times New Roman" w:eastAsia="Times New Roman" w:hAnsi="Times New Roman" w:cs="Times New Roman"/>
      <w:b/>
      <w:sz w:val="26"/>
      <w:szCs w:val="20"/>
      <w:u w:val="single"/>
      <w:lang w:eastAsia="pt-BR"/>
    </w:rPr>
  </w:style>
  <w:style w:type="character" w:customStyle="1" w:styleId="TtuloChar">
    <w:name w:val="Título Char"/>
    <w:basedOn w:val="Fontepargpadro"/>
    <w:link w:val="Ttulo"/>
    <w:rsid w:val="004E0739"/>
    <w:rPr>
      <w:rFonts w:ascii="Times New Roman" w:eastAsia="Times New Roman" w:hAnsi="Times New Roman" w:cs="Times New Roman"/>
      <w:b/>
      <w:sz w:val="26"/>
      <w:szCs w:val="20"/>
      <w:u w:val="single"/>
      <w:lang w:eastAsia="pt-BR"/>
    </w:rPr>
  </w:style>
  <w:style w:type="character" w:customStyle="1" w:styleId="label">
    <w:name w:val="label"/>
    <w:rsid w:val="004E0739"/>
  </w:style>
  <w:style w:type="character" w:customStyle="1" w:styleId="Ttulo3Char">
    <w:name w:val="Título 3 Char"/>
    <w:basedOn w:val="Fontepargpadro"/>
    <w:link w:val="Ttulo3"/>
    <w:uiPriority w:val="9"/>
    <w:semiHidden/>
    <w:rsid w:val="00BE29C2"/>
    <w:rPr>
      <w:rFonts w:asciiTheme="majorHAnsi" w:eastAsiaTheme="majorEastAsia" w:hAnsiTheme="majorHAnsi" w:cstheme="majorBidi"/>
      <w:color w:val="243F60" w:themeColor="accent1" w:themeShade="7F"/>
      <w:sz w:val="24"/>
      <w:szCs w:val="24"/>
    </w:rPr>
  </w:style>
  <w:style w:type="character" w:styleId="MenoPendente">
    <w:name w:val="Unresolved Mention"/>
    <w:basedOn w:val="Fontepargpadro"/>
    <w:uiPriority w:val="99"/>
    <w:semiHidden/>
    <w:unhideWhenUsed/>
    <w:rsid w:val="00AA5530"/>
    <w:rPr>
      <w:color w:val="605E5C"/>
      <w:shd w:val="clear" w:color="auto" w:fill="E1DFDD"/>
    </w:rPr>
  </w:style>
  <w:style w:type="character" w:customStyle="1" w:styleId="Ttulo4Char">
    <w:name w:val="Título 4 Char"/>
    <w:basedOn w:val="Fontepargpadro"/>
    <w:link w:val="Ttulo4"/>
    <w:uiPriority w:val="9"/>
    <w:semiHidden/>
    <w:rsid w:val="00C3207A"/>
    <w:rPr>
      <w:rFonts w:asciiTheme="majorHAnsi" w:eastAsiaTheme="majorEastAsia" w:hAnsiTheme="majorHAnsi" w:cstheme="majorBidi"/>
      <w:i/>
      <w:iCs/>
      <w:color w:val="365F91" w:themeColor="accent1" w:themeShade="BF"/>
    </w:rPr>
  </w:style>
  <w:style w:type="paragraph" w:styleId="Textodenotaderodap">
    <w:name w:val="footnote text"/>
    <w:basedOn w:val="Normal"/>
    <w:link w:val="TextodenotaderodapChar"/>
    <w:uiPriority w:val="99"/>
    <w:semiHidden/>
    <w:unhideWhenUsed/>
    <w:rsid w:val="00187006"/>
    <w:rPr>
      <w:sz w:val="20"/>
      <w:szCs w:val="20"/>
    </w:rPr>
  </w:style>
  <w:style w:type="character" w:customStyle="1" w:styleId="TextodenotaderodapChar">
    <w:name w:val="Texto de nota de rodapé Char"/>
    <w:basedOn w:val="Fontepargpadro"/>
    <w:link w:val="Textodenotaderodap"/>
    <w:uiPriority w:val="99"/>
    <w:semiHidden/>
    <w:rsid w:val="00187006"/>
    <w:rPr>
      <w:sz w:val="20"/>
      <w:szCs w:val="20"/>
    </w:rPr>
  </w:style>
  <w:style w:type="character" w:styleId="Refdenotaderodap">
    <w:name w:val="footnote reference"/>
    <w:basedOn w:val="Fontepargpadro"/>
    <w:uiPriority w:val="99"/>
    <w:semiHidden/>
    <w:unhideWhenUsed/>
    <w:rsid w:val="00187006"/>
    <w:rPr>
      <w:vertAlign w:val="superscript"/>
    </w:rPr>
  </w:style>
  <w:style w:type="character" w:customStyle="1" w:styleId="Ttulo6Char">
    <w:name w:val="Título 6 Char"/>
    <w:basedOn w:val="Fontepargpadro"/>
    <w:link w:val="Ttulo6"/>
    <w:uiPriority w:val="9"/>
    <w:semiHidden/>
    <w:rsid w:val="000F6E33"/>
    <w:rPr>
      <w:rFonts w:asciiTheme="majorHAnsi" w:eastAsiaTheme="majorEastAsia" w:hAnsiTheme="majorHAnsi" w:cstheme="majorBidi"/>
      <w:color w:val="243F60" w:themeColor="accent1" w:themeShade="7F"/>
    </w:rPr>
  </w:style>
  <w:style w:type="character" w:customStyle="1" w:styleId="Ttulo2Char">
    <w:name w:val="Título 2 Char"/>
    <w:basedOn w:val="Fontepargpadro"/>
    <w:link w:val="Ttulo2"/>
    <w:uiPriority w:val="9"/>
    <w:rsid w:val="00CA354A"/>
    <w:rPr>
      <w:rFonts w:ascii="Bookman Old Style" w:eastAsiaTheme="minorEastAsia" w:hAnsi="Bookman Old Style" w:cs="Times New Roman"/>
      <w:i/>
      <w:iCs/>
      <w:sz w:val="24"/>
      <w:szCs w:val="24"/>
      <w:lang w:eastAsia="pt-BR"/>
    </w:rPr>
  </w:style>
  <w:style w:type="paragraph" w:styleId="NormalWeb">
    <w:name w:val="Normal (Web)"/>
    <w:basedOn w:val="Normal"/>
    <w:uiPriority w:val="99"/>
    <w:unhideWhenUsed/>
    <w:rsid w:val="00CA354A"/>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uiPriority w:val="99"/>
    <w:rsid w:val="00CA354A"/>
    <w:pPr>
      <w:jc w:val="left"/>
    </w:pPr>
    <w:rPr>
      <w:rFonts w:ascii="Courier New" w:eastAsiaTheme="minorEastAsia" w:hAnsi="Courier New" w:cs="Courier New"/>
      <w:sz w:val="20"/>
      <w:szCs w:val="20"/>
      <w:lang w:eastAsia="pt-BR"/>
    </w:rPr>
  </w:style>
  <w:style w:type="character" w:customStyle="1" w:styleId="TextosemFormataoChar">
    <w:name w:val="Texto sem Formatação Char"/>
    <w:basedOn w:val="Fontepargpadro"/>
    <w:link w:val="TextosemFormatao"/>
    <w:uiPriority w:val="99"/>
    <w:rsid w:val="00CA354A"/>
    <w:rPr>
      <w:rFonts w:ascii="Courier New" w:eastAsiaTheme="minorEastAsia" w:hAnsi="Courier New" w:cs="Courier New"/>
      <w:sz w:val="20"/>
      <w:szCs w:val="20"/>
      <w:lang w:eastAsia="pt-BR"/>
    </w:rPr>
  </w:style>
  <w:style w:type="character" w:customStyle="1" w:styleId="apple-converted-space">
    <w:name w:val="apple-converted-space"/>
    <w:basedOn w:val="Fontepargpadro"/>
    <w:rsid w:val="00CA354A"/>
    <w:rPr>
      <w:rFonts w:cs="Times New Roman"/>
    </w:rPr>
  </w:style>
  <w:style w:type="character" w:customStyle="1" w:styleId="apple-style-span">
    <w:name w:val="apple-style-span"/>
    <w:basedOn w:val="Fontepargpadro"/>
    <w:rsid w:val="00CA354A"/>
    <w:rPr>
      <w:rFonts w:cs="Times New Roman"/>
    </w:rPr>
  </w:style>
  <w:style w:type="paragraph" w:styleId="Corpodetexto">
    <w:name w:val="Body Text"/>
    <w:basedOn w:val="Normal"/>
    <w:link w:val="CorpodetextoChar"/>
    <w:qFormat/>
    <w:rsid w:val="00CA354A"/>
    <w:pPr>
      <w:spacing w:before="180" w:after="180"/>
      <w:jc w:val="left"/>
    </w:pPr>
    <w:rPr>
      <w:sz w:val="24"/>
      <w:szCs w:val="24"/>
    </w:rPr>
  </w:style>
  <w:style w:type="character" w:customStyle="1" w:styleId="CorpodetextoChar">
    <w:name w:val="Corpo de texto Char"/>
    <w:basedOn w:val="Fontepargpadro"/>
    <w:link w:val="Corpodetexto"/>
    <w:rsid w:val="00CA35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9241">
      <w:bodyDiv w:val="1"/>
      <w:marLeft w:val="0"/>
      <w:marRight w:val="0"/>
      <w:marTop w:val="0"/>
      <w:marBottom w:val="0"/>
      <w:divBdr>
        <w:top w:val="none" w:sz="0" w:space="0" w:color="auto"/>
        <w:left w:val="none" w:sz="0" w:space="0" w:color="auto"/>
        <w:bottom w:val="none" w:sz="0" w:space="0" w:color="auto"/>
        <w:right w:val="none" w:sz="0" w:space="0" w:color="auto"/>
      </w:divBdr>
    </w:div>
    <w:div w:id="532115520">
      <w:bodyDiv w:val="1"/>
      <w:marLeft w:val="0"/>
      <w:marRight w:val="0"/>
      <w:marTop w:val="0"/>
      <w:marBottom w:val="0"/>
      <w:divBdr>
        <w:top w:val="none" w:sz="0" w:space="0" w:color="auto"/>
        <w:left w:val="none" w:sz="0" w:space="0" w:color="auto"/>
        <w:bottom w:val="none" w:sz="0" w:space="0" w:color="auto"/>
        <w:right w:val="none" w:sz="0" w:space="0" w:color="auto"/>
      </w:divBdr>
      <w:divsChild>
        <w:div w:id="1294560154">
          <w:marLeft w:val="0"/>
          <w:marRight w:val="0"/>
          <w:marTop w:val="0"/>
          <w:marBottom w:val="0"/>
          <w:divBdr>
            <w:top w:val="none" w:sz="0" w:space="0" w:color="auto"/>
            <w:left w:val="none" w:sz="0" w:space="0" w:color="auto"/>
            <w:bottom w:val="none" w:sz="0" w:space="0" w:color="auto"/>
            <w:right w:val="none" w:sz="0" w:space="0" w:color="auto"/>
          </w:divBdr>
          <w:divsChild>
            <w:div w:id="797726127">
              <w:marLeft w:val="0"/>
              <w:marRight w:val="0"/>
              <w:marTop w:val="0"/>
              <w:marBottom w:val="0"/>
              <w:divBdr>
                <w:top w:val="none" w:sz="0" w:space="0" w:color="auto"/>
                <w:left w:val="none" w:sz="0" w:space="0" w:color="auto"/>
                <w:bottom w:val="none" w:sz="0" w:space="0" w:color="auto"/>
                <w:right w:val="none" w:sz="0" w:space="0" w:color="auto"/>
              </w:divBdr>
              <w:divsChild>
                <w:div w:id="1821772805">
                  <w:marLeft w:val="0"/>
                  <w:marRight w:val="0"/>
                  <w:marTop w:val="0"/>
                  <w:marBottom w:val="0"/>
                  <w:divBdr>
                    <w:top w:val="none" w:sz="0" w:space="0" w:color="auto"/>
                    <w:left w:val="none" w:sz="0" w:space="0" w:color="auto"/>
                    <w:bottom w:val="none" w:sz="0" w:space="0" w:color="auto"/>
                    <w:right w:val="none" w:sz="0" w:space="0" w:color="auto"/>
                  </w:divBdr>
                  <w:divsChild>
                    <w:div w:id="2106656061">
                      <w:marLeft w:val="0"/>
                      <w:marRight w:val="0"/>
                      <w:marTop w:val="0"/>
                      <w:marBottom w:val="0"/>
                      <w:divBdr>
                        <w:top w:val="none" w:sz="0" w:space="0" w:color="auto"/>
                        <w:left w:val="none" w:sz="0" w:space="0" w:color="auto"/>
                        <w:bottom w:val="none" w:sz="0" w:space="0" w:color="auto"/>
                        <w:right w:val="none" w:sz="0" w:space="0" w:color="auto"/>
                      </w:divBdr>
                      <w:divsChild>
                        <w:div w:id="2007248882">
                          <w:marLeft w:val="0"/>
                          <w:marRight w:val="0"/>
                          <w:marTop w:val="0"/>
                          <w:marBottom w:val="0"/>
                          <w:divBdr>
                            <w:top w:val="none" w:sz="0" w:space="0" w:color="auto"/>
                            <w:left w:val="none" w:sz="0" w:space="0" w:color="auto"/>
                            <w:bottom w:val="none" w:sz="0" w:space="0" w:color="auto"/>
                            <w:right w:val="none" w:sz="0" w:space="0" w:color="auto"/>
                          </w:divBdr>
                          <w:divsChild>
                            <w:div w:id="1679501408">
                              <w:marLeft w:val="0"/>
                              <w:marRight w:val="0"/>
                              <w:marTop w:val="0"/>
                              <w:marBottom w:val="0"/>
                              <w:divBdr>
                                <w:top w:val="none" w:sz="0" w:space="0" w:color="auto"/>
                                <w:left w:val="none" w:sz="0" w:space="0" w:color="auto"/>
                                <w:bottom w:val="none" w:sz="0" w:space="0" w:color="auto"/>
                                <w:right w:val="none" w:sz="0" w:space="0" w:color="auto"/>
                              </w:divBdr>
                            </w:div>
                          </w:divsChild>
                        </w:div>
                        <w:div w:id="1430613683">
                          <w:marLeft w:val="0"/>
                          <w:marRight w:val="0"/>
                          <w:marTop w:val="0"/>
                          <w:marBottom w:val="0"/>
                          <w:divBdr>
                            <w:top w:val="none" w:sz="0" w:space="0" w:color="auto"/>
                            <w:left w:val="none" w:sz="0" w:space="0" w:color="auto"/>
                            <w:bottom w:val="none" w:sz="0" w:space="0" w:color="auto"/>
                            <w:right w:val="none" w:sz="0" w:space="0" w:color="auto"/>
                          </w:divBdr>
                          <w:divsChild>
                            <w:div w:id="1203051908">
                              <w:marLeft w:val="0"/>
                              <w:marRight w:val="0"/>
                              <w:marTop w:val="0"/>
                              <w:marBottom w:val="0"/>
                              <w:divBdr>
                                <w:top w:val="none" w:sz="0" w:space="0" w:color="auto"/>
                                <w:left w:val="none" w:sz="0" w:space="0" w:color="auto"/>
                                <w:bottom w:val="none" w:sz="0" w:space="0" w:color="auto"/>
                                <w:right w:val="none" w:sz="0" w:space="0" w:color="auto"/>
                              </w:divBdr>
                              <w:divsChild>
                                <w:div w:id="534656065">
                                  <w:marLeft w:val="0"/>
                                  <w:marRight w:val="0"/>
                                  <w:marTop w:val="0"/>
                                  <w:marBottom w:val="0"/>
                                  <w:divBdr>
                                    <w:top w:val="none" w:sz="0" w:space="0" w:color="auto"/>
                                    <w:left w:val="none" w:sz="0" w:space="0" w:color="auto"/>
                                    <w:bottom w:val="none" w:sz="0" w:space="0" w:color="auto"/>
                                    <w:right w:val="none" w:sz="0" w:space="0" w:color="auto"/>
                                  </w:divBdr>
                                  <w:divsChild>
                                    <w:div w:id="186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746648">
      <w:bodyDiv w:val="1"/>
      <w:marLeft w:val="0"/>
      <w:marRight w:val="0"/>
      <w:marTop w:val="0"/>
      <w:marBottom w:val="0"/>
      <w:divBdr>
        <w:top w:val="none" w:sz="0" w:space="0" w:color="auto"/>
        <w:left w:val="none" w:sz="0" w:space="0" w:color="auto"/>
        <w:bottom w:val="none" w:sz="0" w:space="0" w:color="auto"/>
        <w:right w:val="none" w:sz="0" w:space="0" w:color="auto"/>
      </w:divBdr>
    </w:div>
    <w:div w:id="926113779">
      <w:bodyDiv w:val="1"/>
      <w:marLeft w:val="0"/>
      <w:marRight w:val="0"/>
      <w:marTop w:val="0"/>
      <w:marBottom w:val="0"/>
      <w:divBdr>
        <w:top w:val="none" w:sz="0" w:space="0" w:color="auto"/>
        <w:left w:val="none" w:sz="0" w:space="0" w:color="auto"/>
        <w:bottom w:val="none" w:sz="0" w:space="0" w:color="auto"/>
        <w:right w:val="none" w:sz="0" w:space="0" w:color="auto"/>
      </w:divBdr>
    </w:div>
    <w:div w:id="961568982">
      <w:bodyDiv w:val="1"/>
      <w:marLeft w:val="0"/>
      <w:marRight w:val="0"/>
      <w:marTop w:val="0"/>
      <w:marBottom w:val="0"/>
      <w:divBdr>
        <w:top w:val="none" w:sz="0" w:space="0" w:color="auto"/>
        <w:left w:val="none" w:sz="0" w:space="0" w:color="auto"/>
        <w:bottom w:val="none" w:sz="0" w:space="0" w:color="auto"/>
        <w:right w:val="none" w:sz="0" w:space="0" w:color="auto"/>
      </w:divBdr>
      <w:divsChild>
        <w:div w:id="593053112">
          <w:marLeft w:val="0"/>
          <w:marRight w:val="0"/>
          <w:marTop w:val="0"/>
          <w:marBottom w:val="0"/>
          <w:divBdr>
            <w:top w:val="none" w:sz="0" w:space="0" w:color="auto"/>
            <w:left w:val="none" w:sz="0" w:space="0" w:color="auto"/>
            <w:bottom w:val="none" w:sz="0" w:space="0" w:color="auto"/>
            <w:right w:val="none" w:sz="0" w:space="0" w:color="auto"/>
          </w:divBdr>
          <w:divsChild>
            <w:div w:id="1233196858">
              <w:marLeft w:val="0"/>
              <w:marRight w:val="0"/>
              <w:marTop w:val="0"/>
              <w:marBottom w:val="0"/>
              <w:divBdr>
                <w:top w:val="none" w:sz="0" w:space="0" w:color="auto"/>
                <w:left w:val="none" w:sz="0" w:space="0" w:color="auto"/>
                <w:bottom w:val="none" w:sz="0" w:space="0" w:color="auto"/>
                <w:right w:val="none" w:sz="0" w:space="0" w:color="auto"/>
              </w:divBdr>
              <w:divsChild>
                <w:div w:id="1312639510">
                  <w:marLeft w:val="0"/>
                  <w:marRight w:val="0"/>
                  <w:marTop w:val="0"/>
                  <w:marBottom w:val="0"/>
                  <w:divBdr>
                    <w:top w:val="none" w:sz="0" w:space="0" w:color="auto"/>
                    <w:left w:val="none" w:sz="0" w:space="0" w:color="auto"/>
                    <w:bottom w:val="none" w:sz="0" w:space="0" w:color="auto"/>
                    <w:right w:val="none" w:sz="0" w:space="0" w:color="auto"/>
                  </w:divBdr>
                  <w:divsChild>
                    <w:div w:id="1940673617">
                      <w:marLeft w:val="0"/>
                      <w:marRight w:val="0"/>
                      <w:marTop w:val="0"/>
                      <w:marBottom w:val="0"/>
                      <w:divBdr>
                        <w:top w:val="none" w:sz="0" w:space="0" w:color="auto"/>
                        <w:left w:val="none" w:sz="0" w:space="0" w:color="auto"/>
                        <w:bottom w:val="none" w:sz="0" w:space="0" w:color="auto"/>
                        <w:right w:val="none" w:sz="0" w:space="0" w:color="auto"/>
                      </w:divBdr>
                      <w:divsChild>
                        <w:div w:id="798717995">
                          <w:marLeft w:val="0"/>
                          <w:marRight w:val="0"/>
                          <w:marTop w:val="0"/>
                          <w:marBottom w:val="0"/>
                          <w:divBdr>
                            <w:top w:val="none" w:sz="0" w:space="0" w:color="auto"/>
                            <w:left w:val="none" w:sz="0" w:space="0" w:color="auto"/>
                            <w:bottom w:val="none" w:sz="0" w:space="0" w:color="auto"/>
                            <w:right w:val="none" w:sz="0" w:space="0" w:color="auto"/>
                          </w:divBdr>
                          <w:divsChild>
                            <w:div w:id="1565606361">
                              <w:marLeft w:val="0"/>
                              <w:marRight w:val="0"/>
                              <w:marTop w:val="0"/>
                              <w:marBottom w:val="0"/>
                              <w:divBdr>
                                <w:top w:val="none" w:sz="0" w:space="0" w:color="auto"/>
                                <w:left w:val="none" w:sz="0" w:space="0" w:color="auto"/>
                                <w:bottom w:val="none" w:sz="0" w:space="0" w:color="auto"/>
                                <w:right w:val="none" w:sz="0" w:space="0" w:color="auto"/>
                              </w:divBdr>
                            </w:div>
                          </w:divsChild>
                        </w:div>
                        <w:div w:id="769273659">
                          <w:marLeft w:val="0"/>
                          <w:marRight w:val="0"/>
                          <w:marTop w:val="0"/>
                          <w:marBottom w:val="0"/>
                          <w:divBdr>
                            <w:top w:val="none" w:sz="0" w:space="0" w:color="auto"/>
                            <w:left w:val="none" w:sz="0" w:space="0" w:color="auto"/>
                            <w:bottom w:val="none" w:sz="0" w:space="0" w:color="auto"/>
                            <w:right w:val="none" w:sz="0" w:space="0" w:color="auto"/>
                          </w:divBdr>
                          <w:divsChild>
                            <w:div w:id="660473077">
                              <w:marLeft w:val="0"/>
                              <w:marRight w:val="0"/>
                              <w:marTop w:val="0"/>
                              <w:marBottom w:val="0"/>
                              <w:divBdr>
                                <w:top w:val="none" w:sz="0" w:space="0" w:color="auto"/>
                                <w:left w:val="none" w:sz="0" w:space="0" w:color="auto"/>
                                <w:bottom w:val="none" w:sz="0" w:space="0" w:color="auto"/>
                                <w:right w:val="none" w:sz="0" w:space="0" w:color="auto"/>
                              </w:divBdr>
                              <w:divsChild>
                                <w:div w:id="1765882588">
                                  <w:marLeft w:val="0"/>
                                  <w:marRight w:val="0"/>
                                  <w:marTop w:val="0"/>
                                  <w:marBottom w:val="0"/>
                                  <w:divBdr>
                                    <w:top w:val="none" w:sz="0" w:space="0" w:color="auto"/>
                                    <w:left w:val="none" w:sz="0" w:space="0" w:color="auto"/>
                                    <w:bottom w:val="none" w:sz="0" w:space="0" w:color="auto"/>
                                    <w:right w:val="none" w:sz="0" w:space="0" w:color="auto"/>
                                  </w:divBdr>
                                  <w:divsChild>
                                    <w:div w:id="1046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458132">
      <w:bodyDiv w:val="1"/>
      <w:marLeft w:val="0"/>
      <w:marRight w:val="0"/>
      <w:marTop w:val="0"/>
      <w:marBottom w:val="0"/>
      <w:divBdr>
        <w:top w:val="none" w:sz="0" w:space="0" w:color="auto"/>
        <w:left w:val="none" w:sz="0" w:space="0" w:color="auto"/>
        <w:bottom w:val="none" w:sz="0" w:space="0" w:color="auto"/>
        <w:right w:val="none" w:sz="0" w:space="0" w:color="auto"/>
      </w:divBdr>
    </w:div>
    <w:div w:id="1319075586">
      <w:bodyDiv w:val="1"/>
      <w:marLeft w:val="0"/>
      <w:marRight w:val="0"/>
      <w:marTop w:val="0"/>
      <w:marBottom w:val="0"/>
      <w:divBdr>
        <w:top w:val="none" w:sz="0" w:space="0" w:color="auto"/>
        <w:left w:val="none" w:sz="0" w:space="0" w:color="auto"/>
        <w:bottom w:val="none" w:sz="0" w:space="0" w:color="auto"/>
        <w:right w:val="none" w:sz="0" w:space="0" w:color="auto"/>
      </w:divBdr>
    </w:div>
    <w:div w:id="1337687010">
      <w:bodyDiv w:val="1"/>
      <w:marLeft w:val="0"/>
      <w:marRight w:val="0"/>
      <w:marTop w:val="0"/>
      <w:marBottom w:val="0"/>
      <w:divBdr>
        <w:top w:val="none" w:sz="0" w:space="0" w:color="auto"/>
        <w:left w:val="none" w:sz="0" w:space="0" w:color="auto"/>
        <w:bottom w:val="none" w:sz="0" w:space="0" w:color="auto"/>
        <w:right w:val="none" w:sz="0" w:space="0" w:color="auto"/>
      </w:divBdr>
      <w:divsChild>
        <w:div w:id="394203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3878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33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34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58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00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24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899342">
          <w:marLeft w:val="0"/>
          <w:marRight w:val="0"/>
          <w:marTop w:val="0"/>
          <w:marBottom w:val="0"/>
          <w:divBdr>
            <w:top w:val="none" w:sz="0" w:space="0" w:color="auto"/>
            <w:left w:val="none" w:sz="0" w:space="0" w:color="auto"/>
            <w:bottom w:val="none" w:sz="0" w:space="0" w:color="auto"/>
            <w:right w:val="none" w:sz="0" w:space="0" w:color="auto"/>
          </w:divBdr>
          <w:divsChild>
            <w:div w:id="1723866232">
              <w:marLeft w:val="0"/>
              <w:marRight w:val="0"/>
              <w:marTop w:val="0"/>
              <w:marBottom w:val="0"/>
              <w:divBdr>
                <w:top w:val="none" w:sz="0" w:space="0" w:color="auto"/>
                <w:left w:val="none" w:sz="0" w:space="0" w:color="auto"/>
                <w:bottom w:val="none" w:sz="0" w:space="0" w:color="auto"/>
                <w:right w:val="none" w:sz="0" w:space="0" w:color="auto"/>
              </w:divBdr>
            </w:div>
            <w:div w:id="1477796807">
              <w:marLeft w:val="0"/>
              <w:marRight w:val="0"/>
              <w:marTop w:val="0"/>
              <w:marBottom w:val="0"/>
              <w:divBdr>
                <w:top w:val="none" w:sz="0" w:space="0" w:color="auto"/>
                <w:left w:val="none" w:sz="0" w:space="0" w:color="auto"/>
                <w:bottom w:val="none" w:sz="0" w:space="0" w:color="auto"/>
                <w:right w:val="none" w:sz="0" w:space="0" w:color="auto"/>
              </w:divBdr>
              <w:divsChild>
                <w:div w:id="1293558819">
                  <w:marLeft w:val="0"/>
                  <w:marRight w:val="0"/>
                  <w:marTop w:val="0"/>
                  <w:marBottom w:val="0"/>
                  <w:divBdr>
                    <w:top w:val="none" w:sz="0" w:space="0" w:color="auto"/>
                    <w:left w:val="none" w:sz="0" w:space="0" w:color="auto"/>
                    <w:bottom w:val="none" w:sz="0" w:space="0" w:color="auto"/>
                    <w:right w:val="none" w:sz="0" w:space="0" w:color="auto"/>
                  </w:divBdr>
                  <w:divsChild>
                    <w:div w:id="7066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sChild>
        <w:div w:id="195802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7582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70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545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3074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283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8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503134">
          <w:marLeft w:val="0"/>
          <w:marRight w:val="0"/>
          <w:marTop w:val="0"/>
          <w:marBottom w:val="0"/>
          <w:divBdr>
            <w:top w:val="none" w:sz="0" w:space="0" w:color="auto"/>
            <w:left w:val="none" w:sz="0" w:space="0" w:color="auto"/>
            <w:bottom w:val="none" w:sz="0" w:space="0" w:color="auto"/>
            <w:right w:val="none" w:sz="0" w:space="0" w:color="auto"/>
          </w:divBdr>
          <w:divsChild>
            <w:div w:id="907374542">
              <w:marLeft w:val="0"/>
              <w:marRight w:val="0"/>
              <w:marTop w:val="0"/>
              <w:marBottom w:val="0"/>
              <w:divBdr>
                <w:top w:val="none" w:sz="0" w:space="0" w:color="auto"/>
                <w:left w:val="none" w:sz="0" w:space="0" w:color="auto"/>
                <w:bottom w:val="none" w:sz="0" w:space="0" w:color="auto"/>
                <w:right w:val="none" w:sz="0" w:space="0" w:color="auto"/>
              </w:divBdr>
            </w:div>
            <w:div w:id="898710136">
              <w:marLeft w:val="0"/>
              <w:marRight w:val="0"/>
              <w:marTop w:val="0"/>
              <w:marBottom w:val="0"/>
              <w:divBdr>
                <w:top w:val="none" w:sz="0" w:space="0" w:color="auto"/>
                <w:left w:val="none" w:sz="0" w:space="0" w:color="auto"/>
                <w:bottom w:val="none" w:sz="0" w:space="0" w:color="auto"/>
                <w:right w:val="none" w:sz="0" w:space="0" w:color="auto"/>
              </w:divBdr>
              <w:divsChild>
                <w:div w:id="1619868150">
                  <w:marLeft w:val="0"/>
                  <w:marRight w:val="0"/>
                  <w:marTop w:val="0"/>
                  <w:marBottom w:val="0"/>
                  <w:divBdr>
                    <w:top w:val="none" w:sz="0" w:space="0" w:color="auto"/>
                    <w:left w:val="none" w:sz="0" w:space="0" w:color="auto"/>
                    <w:bottom w:val="none" w:sz="0" w:space="0" w:color="auto"/>
                    <w:right w:val="none" w:sz="0" w:space="0" w:color="auto"/>
                  </w:divBdr>
                  <w:divsChild>
                    <w:div w:id="14111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4410">
      <w:bodyDiv w:val="1"/>
      <w:marLeft w:val="0"/>
      <w:marRight w:val="0"/>
      <w:marTop w:val="0"/>
      <w:marBottom w:val="0"/>
      <w:divBdr>
        <w:top w:val="none" w:sz="0" w:space="0" w:color="auto"/>
        <w:left w:val="none" w:sz="0" w:space="0" w:color="auto"/>
        <w:bottom w:val="none" w:sz="0" w:space="0" w:color="auto"/>
        <w:right w:val="none" w:sz="0" w:space="0" w:color="auto"/>
      </w:divBdr>
    </w:div>
    <w:div w:id="1819178963">
      <w:bodyDiv w:val="1"/>
      <w:marLeft w:val="0"/>
      <w:marRight w:val="0"/>
      <w:marTop w:val="0"/>
      <w:marBottom w:val="0"/>
      <w:divBdr>
        <w:top w:val="none" w:sz="0" w:space="0" w:color="auto"/>
        <w:left w:val="none" w:sz="0" w:space="0" w:color="auto"/>
        <w:bottom w:val="none" w:sz="0" w:space="0" w:color="auto"/>
        <w:right w:val="none" w:sz="0" w:space="0" w:color="auto"/>
      </w:divBdr>
    </w:div>
    <w:div w:id="207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7AB034-E561-4039-A87C-8608F09AA0AD}" type="doc">
      <dgm:prSet loTypeId="urn:microsoft.com/office/officeart/2005/8/layout/hierarchy2" loCatId="hierarchy" qsTypeId="urn:microsoft.com/office/officeart/2005/8/quickstyle/3d3" qsCatId="3D" csTypeId="urn:microsoft.com/office/officeart/2005/8/colors/accent1_1" csCatId="accent1" phldr="1"/>
      <dgm:spPr/>
      <dgm:t>
        <a:bodyPr/>
        <a:lstStyle/>
        <a:p>
          <a:endParaRPr lang="pt-BR"/>
        </a:p>
      </dgm:t>
    </dgm:pt>
    <dgm:pt modelId="{8DBFF6FA-9848-4DE2-8E50-4DFC093D6143}">
      <dgm:prSet phldrT="[Texto]"/>
      <dgm:spPr/>
      <dgm:t>
        <a:bodyPr/>
        <a:lstStyle/>
        <a:p>
          <a:endParaRPr lang="pt-BR"/>
        </a:p>
        <a:p>
          <a:r>
            <a:rPr lang="pt-BR"/>
            <a:t>Gabinete da Presidência</a:t>
          </a:r>
        </a:p>
        <a:p>
          <a:endParaRPr lang="pt-BR"/>
        </a:p>
      </dgm:t>
    </dgm:pt>
    <dgm:pt modelId="{56136B26-F86D-44F2-854D-3A6CC3AE52D7}" type="parTrans" cxnId="{A8C838F9-3B7F-42D3-95E7-A77527A35463}">
      <dgm:prSet/>
      <dgm:spPr/>
      <dgm:t>
        <a:bodyPr/>
        <a:lstStyle/>
        <a:p>
          <a:endParaRPr lang="pt-BR"/>
        </a:p>
      </dgm:t>
    </dgm:pt>
    <dgm:pt modelId="{D80FC6BD-5934-4BFB-AD3D-6D1B7F2FAC61}" type="sibTrans" cxnId="{A8C838F9-3B7F-42D3-95E7-A77527A35463}">
      <dgm:prSet/>
      <dgm:spPr/>
      <dgm:t>
        <a:bodyPr/>
        <a:lstStyle/>
        <a:p>
          <a:endParaRPr lang="pt-BR"/>
        </a:p>
      </dgm:t>
    </dgm:pt>
    <dgm:pt modelId="{F9236132-5CA9-4E35-A384-076D3090B756}">
      <dgm:prSet phldrT="[Texto]"/>
      <dgm:spPr/>
      <dgm:t>
        <a:bodyPr/>
        <a:lstStyle/>
        <a:p>
          <a:r>
            <a:rPr lang="pt-BR"/>
            <a:t>Diretoria Jurídica</a:t>
          </a:r>
        </a:p>
      </dgm:t>
    </dgm:pt>
    <dgm:pt modelId="{3A04DDAC-FB56-4D82-A378-F8CB6C82D866}" type="parTrans" cxnId="{5B217A93-71DA-439B-A0F6-36350A3C460A}">
      <dgm:prSet/>
      <dgm:spPr/>
      <dgm:t>
        <a:bodyPr/>
        <a:lstStyle/>
        <a:p>
          <a:endParaRPr lang="pt-BR"/>
        </a:p>
      </dgm:t>
    </dgm:pt>
    <dgm:pt modelId="{23B3FDD6-6F87-433F-84D8-070EF7D67C33}" type="sibTrans" cxnId="{5B217A93-71DA-439B-A0F6-36350A3C460A}">
      <dgm:prSet/>
      <dgm:spPr/>
      <dgm:t>
        <a:bodyPr/>
        <a:lstStyle/>
        <a:p>
          <a:endParaRPr lang="pt-BR"/>
        </a:p>
      </dgm:t>
    </dgm:pt>
    <dgm:pt modelId="{F6FD0380-B657-47BA-9151-FF5F40381A69}">
      <dgm:prSet phldrT="[Texto]"/>
      <dgm:spPr/>
      <dgm:t>
        <a:bodyPr/>
        <a:lstStyle/>
        <a:p>
          <a:r>
            <a:rPr lang="pt-BR"/>
            <a:t>Procuradoria Jurídica</a:t>
          </a:r>
        </a:p>
      </dgm:t>
    </dgm:pt>
    <dgm:pt modelId="{DB312DF8-8D61-4C80-9B93-7B2DB84E23EC}" type="parTrans" cxnId="{09A1BBE1-63E3-4A80-AED4-6F65FB72941C}">
      <dgm:prSet/>
      <dgm:spPr/>
      <dgm:t>
        <a:bodyPr/>
        <a:lstStyle/>
        <a:p>
          <a:endParaRPr lang="pt-BR"/>
        </a:p>
      </dgm:t>
    </dgm:pt>
    <dgm:pt modelId="{6FE60E2A-3405-4C2F-B559-6179EA43BDBC}" type="sibTrans" cxnId="{09A1BBE1-63E3-4A80-AED4-6F65FB72941C}">
      <dgm:prSet/>
      <dgm:spPr/>
      <dgm:t>
        <a:bodyPr/>
        <a:lstStyle/>
        <a:p>
          <a:endParaRPr lang="pt-BR"/>
        </a:p>
      </dgm:t>
    </dgm:pt>
    <dgm:pt modelId="{72B1CBA4-0F04-48F7-813B-D7B4D1888B38}">
      <dgm:prSet phldrT="[Texto]"/>
      <dgm:spPr/>
      <dgm:t>
        <a:bodyPr/>
        <a:lstStyle/>
        <a:p>
          <a:r>
            <a:rPr lang="pt-BR"/>
            <a:t>Diretoria Geral</a:t>
          </a:r>
        </a:p>
      </dgm:t>
    </dgm:pt>
    <dgm:pt modelId="{BA0D1D66-ECB3-40BB-8765-83502DA1E63D}" type="parTrans" cxnId="{CBEE8342-348C-4893-8620-56FE89D6F521}">
      <dgm:prSet/>
      <dgm:spPr/>
      <dgm:t>
        <a:bodyPr/>
        <a:lstStyle/>
        <a:p>
          <a:endParaRPr lang="pt-BR"/>
        </a:p>
      </dgm:t>
    </dgm:pt>
    <dgm:pt modelId="{00E6070B-3E91-4651-BA27-0C09359AD665}" type="sibTrans" cxnId="{CBEE8342-348C-4893-8620-56FE89D6F521}">
      <dgm:prSet/>
      <dgm:spPr/>
      <dgm:t>
        <a:bodyPr/>
        <a:lstStyle/>
        <a:p>
          <a:endParaRPr lang="pt-BR"/>
        </a:p>
      </dgm:t>
    </dgm:pt>
    <dgm:pt modelId="{47B47352-75EC-4A7E-91D1-2F45BBB4AA17}">
      <dgm:prSet phldrT="[Texto]"/>
      <dgm:spPr/>
      <dgm:t>
        <a:bodyPr/>
        <a:lstStyle/>
        <a:p>
          <a:r>
            <a:rPr lang="pt-BR"/>
            <a:t>Divisão de Gestão Financeira</a:t>
          </a:r>
        </a:p>
      </dgm:t>
    </dgm:pt>
    <dgm:pt modelId="{C5E2AAC3-D4D0-43F3-847F-15EAB5514C20}" type="parTrans" cxnId="{14503B7D-5C40-4CF3-8079-9E5ACE06CA48}">
      <dgm:prSet/>
      <dgm:spPr/>
      <dgm:t>
        <a:bodyPr/>
        <a:lstStyle/>
        <a:p>
          <a:endParaRPr lang="pt-BR"/>
        </a:p>
      </dgm:t>
    </dgm:pt>
    <dgm:pt modelId="{E9A307DE-2FCF-48B7-8959-41CD58020362}" type="sibTrans" cxnId="{14503B7D-5C40-4CF3-8079-9E5ACE06CA48}">
      <dgm:prSet/>
      <dgm:spPr/>
      <dgm:t>
        <a:bodyPr/>
        <a:lstStyle/>
        <a:p>
          <a:endParaRPr lang="pt-BR"/>
        </a:p>
      </dgm:t>
    </dgm:pt>
    <dgm:pt modelId="{0B4C83D9-A8B2-4AD1-8E33-7EBD7DDB8A61}">
      <dgm:prSet phldrT="[Texto]"/>
      <dgm:spPr/>
      <dgm:t>
        <a:bodyPr/>
        <a:lstStyle/>
        <a:p>
          <a:r>
            <a:rPr lang="pt-BR"/>
            <a:t>Divisão de Ouvidoria</a:t>
          </a:r>
        </a:p>
      </dgm:t>
    </dgm:pt>
    <dgm:pt modelId="{8B0FFE33-3607-421C-AC91-50A891C7DA8B}" type="parTrans" cxnId="{530193CC-E6B7-4C79-BFFC-B68E9E5865AE}">
      <dgm:prSet/>
      <dgm:spPr/>
      <dgm:t>
        <a:bodyPr/>
        <a:lstStyle/>
        <a:p>
          <a:endParaRPr lang="pt-BR"/>
        </a:p>
      </dgm:t>
    </dgm:pt>
    <dgm:pt modelId="{E4BD71F6-9C8E-4DE1-96DB-1991948F8236}" type="sibTrans" cxnId="{530193CC-E6B7-4C79-BFFC-B68E9E5865AE}">
      <dgm:prSet/>
      <dgm:spPr/>
      <dgm:t>
        <a:bodyPr/>
        <a:lstStyle/>
        <a:p>
          <a:endParaRPr lang="pt-BR"/>
        </a:p>
      </dgm:t>
    </dgm:pt>
    <dgm:pt modelId="{4C8636AE-6C56-451E-808D-770DDC54B177}">
      <dgm:prSet phldrT="[Texto]"/>
      <dgm:spPr/>
      <dgm:t>
        <a:bodyPr/>
        <a:lstStyle/>
        <a:p>
          <a:r>
            <a:rPr lang="pt-BR"/>
            <a:t>Divisão do Legislativo</a:t>
          </a:r>
        </a:p>
      </dgm:t>
    </dgm:pt>
    <dgm:pt modelId="{867549FF-BD76-43D0-AD1B-8CC295B7B188}" type="parTrans" cxnId="{01C5567A-91DD-4114-B934-0CB223A84891}">
      <dgm:prSet/>
      <dgm:spPr/>
      <dgm:t>
        <a:bodyPr/>
        <a:lstStyle/>
        <a:p>
          <a:endParaRPr lang="pt-BR"/>
        </a:p>
      </dgm:t>
    </dgm:pt>
    <dgm:pt modelId="{805FAF1C-81E1-4326-88CA-B9E4E8E60E5A}" type="sibTrans" cxnId="{01C5567A-91DD-4114-B934-0CB223A84891}">
      <dgm:prSet/>
      <dgm:spPr/>
      <dgm:t>
        <a:bodyPr/>
        <a:lstStyle/>
        <a:p>
          <a:endParaRPr lang="pt-BR"/>
        </a:p>
      </dgm:t>
    </dgm:pt>
    <dgm:pt modelId="{E57FD72B-B3C4-44EA-81F1-F0CBA3049276}">
      <dgm:prSet phldrT="[Texto]"/>
      <dgm:spPr/>
      <dgm:t>
        <a:bodyPr/>
        <a:lstStyle/>
        <a:p>
          <a:r>
            <a:rPr lang="pt-BR"/>
            <a:t>Divisão de Serviços Administrativos e Frotas</a:t>
          </a:r>
        </a:p>
      </dgm:t>
    </dgm:pt>
    <dgm:pt modelId="{BE5A311F-7E92-4E81-8A36-4A3B51E84E34}" type="parTrans" cxnId="{799D651C-F57D-48C1-94EE-15F2EC40B3AC}">
      <dgm:prSet/>
      <dgm:spPr/>
      <dgm:t>
        <a:bodyPr/>
        <a:lstStyle/>
        <a:p>
          <a:endParaRPr lang="pt-BR"/>
        </a:p>
      </dgm:t>
    </dgm:pt>
    <dgm:pt modelId="{839C47E3-6730-4EF7-B867-595B8924E452}" type="sibTrans" cxnId="{799D651C-F57D-48C1-94EE-15F2EC40B3AC}">
      <dgm:prSet/>
      <dgm:spPr/>
      <dgm:t>
        <a:bodyPr/>
        <a:lstStyle/>
        <a:p>
          <a:endParaRPr lang="pt-BR"/>
        </a:p>
      </dgm:t>
    </dgm:pt>
    <dgm:pt modelId="{013AFEBC-1A88-4668-B717-0A21004FE7B8}">
      <dgm:prSet phldrT="[Texto]"/>
      <dgm:spPr/>
      <dgm:t>
        <a:bodyPr/>
        <a:lstStyle/>
        <a:p>
          <a:r>
            <a:rPr lang="pt-BR"/>
            <a:t>Divisão de Protocolo, Arquivo e Gestão Documental.</a:t>
          </a:r>
        </a:p>
      </dgm:t>
    </dgm:pt>
    <dgm:pt modelId="{C6CC82D5-EAB9-4897-97C4-360793D806AF}" type="parTrans" cxnId="{F31A4B6E-893B-46F7-BE1B-3A00675A92BD}">
      <dgm:prSet/>
      <dgm:spPr/>
      <dgm:t>
        <a:bodyPr/>
        <a:lstStyle/>
        <a:p>
          <a:endParaRPr lang="pt-BR"/>
        </a:p>
      </dgm:t>
    </dgm:pt>
    <dgm:pt modelId="{6FD78866-38B3-46A4-9E22-CA4E7BC1F178}" type="sibTrans" cxnId="{F31A4B6E-893B-46F7-BE1B-3A00675A92BD}">
      <dgm:prSet/>
      <dgm:spPr/>
      <dgm:t>
        <a:bodyPr/>
        <a:lstStyle/>
        <a:p>
          <a:endParaRPr lang="pt-BR"/>
        </a:p>
      </dgm:t>
    </dgm:pt>
    <dgm:pt modelId="{BC166B90-2A02-411D-B7A0-005D9097190F}">
      <dgm:prSet phldrT="[Texto]"/>
      <dgm:spPr/>
      <dgm:t>
        <a:bodyPr/>
        <a:lstStyle/>
        <a:p>
          <a:r>
            <a:rPr lang="pt-BR"/>
            <a:t>Divisão de Gestão de Pessoas</a:t>
          </a:r>
        </a:p>
      </dgm:t>
    </dgm:pt>
    <dgm:pt modelId="{F274247D-5C26-4BB3-9705-5B0371CE3085}" type="parTrans" cxnId="{343BB93F-2A20-478F-8B8B-D5BFCED085DC}">
      <dgm:prSet/>
      <dgm:spPr/>
      <dgm:t>
        <a:bodyPr/>
        <a:lstStyle/>
        <a:p>
          <a:endParaRPr lang="pt-BR"/>
        </a:p>
      </dgm:t>
    </dgm:pt>
    <dgm:pt modelId="{F0CDCE84-2653-4753-886C-127470D7D6C5}" type="sibTrans" cxnId="{343BB93F-2A20-478F-8B8B-D5BFCED085DC}">
      <dgm:prSet/>
      <dgm:spPr/>
      <dgm:t>
        <a:bodyPr/>
        <a:lstStyle/>
        <a:p>
          <a:endParaRPr lang="pt-BR"/>
        </a:p>
      </dgm:t>
    </dgm:pt>
    <dgm:pt modelId="{5A7FA7E9-29D4-44D6-8A80-4D079C17B3AE}">
      <dgm:prSet phldrT="[Texto]"/>
      <dgm:spPr/>
      <dgm:t>
        <a:bodyPr/>
        <a:lstStyle/>
        <a:p>
          <a:r>
            <a:rPr lang="pt-BR"/>
            <a:t>Coordenadoria de Comunicação</a:t>
          </a:r>
        </a:p>
      </dgm:t>
    </dgm:pt>
    <dgm:pt modelId="{AE25BD58-2A0A-4BF9-ADE7-95BA42DC1016}" type="parTrans" cxnId="{AE7CC8CD-7149-434E-92FB-8ADDDD33CCA7}">
      <dgm:prSet/>
      <dgm:spPr/>
      <dgm:t>
        <a:bodyPr/>
        <a:lstStyle/>
        <a:p>
          <a:endParaRPr lang="pt-BR"/>
        </a:p>
      </dgm:t>
    </dgm:pt>
    <dgm:pt modelId="{1EB8F27F-FB04-4FE2-A061-AD99AD95D38E}" type="sibTrans" cxnId="{AE7CC8CD-7149-434E-92FB-8ADDDD33CCA7}">
      <dgm:prSet/>
      <dgm:spPr/>
      <dgm:t>
        <a:bodyPr/>
        <a:lstStyle/>
        <a:p>
          <a:endParaRPr lang="pt-BR"/>
        </a:p>
      </dgm:t>
    </dgm:pt>
    <dgm:pt modelId="{BEC6991A-0BD4-4CB9-87FD-BE7151345392}">
      <dgm:prSet phldrT="[Texto]"/>
      <dgm:spPr/>
      <dgm:t>
        <a:bodyPr/>
        <a:lstStyle/>
        <a:p>
          <a:r>
            <a:rPr lang="pt-BR"/>
            <a:t>Divisão de Comunicação, Cerimonial e Eventos</a:t>
          </a:r>
        </a:p>
      </dgm:t>
    </dgm:pt>
    <dgm:pt modelId="{3A52E097-020F-4E3C-A741-CCC66174AF32}" type="parTrans" cxnId="{D72D8D63-4D0B-4158-8DD3-D5FCECB626D1}">
      <dgm:prSet/>
      <dgm:spPr/>
      <dgm:t>
        <a:bodyPr/>
        <a:lstStyle/>
        <a:p>
          <a:endParaRPr lang="pt-BR"/>
        </a:p>
      </dgm:t>
    </dgm:pt>
    <dgm:pt modelId="{0348D9B0-7AA1-4478-95A1-A74D01642ADC}" type="sibTrans" cxnId="{D72D8D63-4D0B-4158-8DD3-D5FCECB626D1}">
      <dgm:prSet/>
      <dgm:spPr/>
      <dgm:t>
        <a:bodyPr/>
        <a:lstStyle/>
        <a:p>
          <a:endParaRPr lang="pt-BR"/>
        </a:p>
      </dgm:t>
    </dgm:pt>
    <dgm:pt modelId="{9CED63C1-F432-4D31-93F7-7AEE1B368F9E}">
      <dgm:prSet phldrT="[Texto]"/>
      <dgm:spPr/>
      <dgm:t>
        <a:bodyPr/>
        <a:lstStyle/>
        <a:p>
          <a:r>
            <a:rPr lang="pt-BR"/>
            <a:t>Divisão de Tecnologia da Informação</a:t>
          </a:r>
        </a:p>
      </dgm:t>
    </dgm:pt>
    <dgm:pt modelId="{D04BA6D3-28E4-4A1B-8576-60259B625EC5}" type="parTrans" cxnId="{BFD9EF61-7475-4B69-80FE-A268362A1111}">
      <dgm:prSet/>
      <dgm:spPr/>
      <dgm:t>
        <a:bodyPr/>
        <a:lstStyle/>
        <a:p>
          <a:endParaRPr lang="pt-BR"/>
        </a:p>
      </dgm:t>
    </dgm:pt>
    <dgm:pt modelId="{8A6BA44D-9B41-4823-B02D-E0D777A68B59}" type="sibTrans" cxnId="{BFD9EF61-7475-4B69-80FE-A268362A1111}">
      <dgm:prSet/>
      <dgm:spPr/>
      <dgm:t>
        <a:bodyPr/>
        <a:lstStyle/>
        <a:p>
          <a:endParaRPr lang="pt-BR"/>
        </a:p>
      </dgm:t>
    </dgm:pt>
    <dgm:pt modelId="{3564E645-5098-4D3B-8EA2-DF8FE70D1809}">
      <dgm:prSet phldrT="[Texto]"/>
      <dgm:spPr/>
      <dgm:t>
        <a:bodyPr/>
        <a:lstStyle/>
        <a:p>
          <a:r>
            <a:rPr lang="pt-BR"/>
            <a:t>Chefe de Gabinete e Assessoria de Vereadores</a:t>
          </a:r>
        </a:p>
      </dgm:t>
    </dgm:pt>
    <dgm:pt modelId="{A154D7E8-0A49-4839-AEF7-6E97B309E786}" type="parTrans" cxnId="{B8E39E37-4D24-49EB-A649-01DA1FD887E6}">
      <dgm:prSet/>
      <dgm:spPr/>
      <dgm:t>
        <a:bodyPr/>
        <a:lstStyle/>
        <a:p>
          <a:endParaRPr lang="pt-BR"/>
        </a:p>
      </dgm:t>
    </dgm:pt>
    <dgm:pt modelId="{D3256C73-CE67-4253-BE3C-F0E0B306C14F}" type="sibTrans" cxnId="{B8E39E37-4D24-49EB-A649-01DA1FD887E6}">
      <dgm:prSet/>
      <dgm:spPr/>
      <dgm:t>
        <a:bodyPr/>
        <a:lstStyle/>
        <a:p>
          <a:endParaRPr lang="pt-BR"/>
        </a:p>
      </dgm:t>
    </dgm:pt>
    <dgm:pt modelId="{2033BFF8-11AD-4FEA-BA63-803D5DB829D6}">
      <dgm:prSet phldrT="[Texto]"/>
      <dgm:spPr/>
      <dgm:t>
        <a:bodyPr/>
        <a:lstStyle/>
        <a:p>
          <a:r>
            <a:rPr lang="pt-BR"/>
            <a:t>Divisão de Controladoria Interna</a:t>
          </a:r>
        </a:p>
      </dgm:t>
    </dgm:pt>
    <dgm:pt modelId="{E899D6BE-7299-401C-9959-FC6E5D354F1B}" type="parTrans" cxnId="{ACE5F01A-CC57-4BF5-A9A8-F92A5EF8EA07}">
      <dgm:prSet/>
      <dgm:spPr/>
      <dgm:t>
        <a:bodyPr/>
        <a:lstStyle/>
        <a:p>
          <a:endParaRPr lang="pt-BR"/>
        </a:p>
      </dgm:t>
    </dgm:pt>
    <dgm:pt modelId="{D9731F2C-C240-46BB-AB6A-4819BBCD1A78}" type="sibTrans" cxnId="{ACE5F01A-CC57-4BF5-A9A8-F92A5EF8EA07}">
      <dgm:prSet/>
      <dgm:spPr/>
      <dgm:t>
        <a:bodyPr/>
        <a:lstStyle/>
        <a:p>
          <a:endParaRPr lang="pt-BR"/>
        </a:p>
      </dgm:t>
    </dgm:pt>
    <dgm:pt modelId="{102BF22D-EE6F-41D8-8CB3-4EBCA52C66A8}">
      <dgm:prSet/>
      <dgm:spPr/>
      <dgm:t>
        <a:bodyPr/>
        <a:lstStyle/>
        <a:p>
          <a:r>
            <a:rPr lang="pt-BR"/>
            <a:t>Coordenadoria Legislativa</a:t>
          </a:r>
        </a:p>
      </dgm:t>
    </dgm:pt>
    <dgm:pt modelId="{5EADD00B-2873-4591-BA75-BAF8338DDB36}" type="parTrans" cxnId="{BCBA1FDE-6190-4740-BE63-DBAE98542D39}">
      <dgm:prSet/>
      <dgm:spPr/>
      <dgm:t>
        <a:bodyPr/>
        <a:lstStyle/>
        <a:p>
          <a:endParaRPr lang="pt-BR"/>
        </a:p>
      </dgm:t>
    </dgm:pt>
    <dgm:pt modelId="{DE37D947-3E1E-43BA-AD8E-770B3BB97B15}" type="sibTrans" cxnId="{BCBA1FDE-6190-4740-BE63-DBAE98542D39}">
      <dgm:prSet/>
      <dgm:spPr/>
      <dgm:t>
        <a:bodyPr/>
        <a:lstStyle/>
        <a:p>
          <a:endParaRPr lang="pt-BR"/>
        </a:p>
      </dgm:t>
    </dgm:pt>
    <dgm:pt modelId="{1C769215-BB28-4E41-948A-FAF1506870CA}">
      <dgm:prSet/>
      <dgm:spPr/>
      <dgm:t>
        <a:bodyPr/>
        <a:lstStyle/>
        <a:p>
          <a:r>
            <a:rPr lang="pt-BR"/>
            <a:t>Serviço de Informação (SIC)</a:t>
          </a:r>
        </a:p>
      </dgm:t>
    </dgm:pt>
    <dgm:pt modelId="{ECCD16C2-8554-4C5E-B963-E9666FAA7D42}" type="parTrans" cxnId="{9087C8BB-65B2-4E1E-A283-1B6E9D8BAA46}">
      <dgm:prSet/>
      <dgm:spPr/>
      <dgm:t>
        <a:bodyPr/>
        <a:lstStyle/>
        <a:p>
          <a:endParaRPr lang="pt-BR"/>
        </a:p>
      </dgm:t>
    </dgm:pt>
    <dgm:pt modelId="{B93CD54D-E72A-429D-8495-1FE819961618}" type="sibTrans" cxnId="{9087C8BB-65B2-4E1E-A283-1B6E9D8BAA46}">
      <dgm:prSet/>
      <dgm:spPr/>
      <dgm:t>
        <a:bodyPr/>
        <a:lstStyle/>
        <a:p>
          <a:endParaRPr lang="pt-BR"/>
        </a:p>
      </dgm:t>
    </dgm:pt>
    <dgm:pt modelId="{39104F3C-BE55-4E1A-980C-766235835D6C}">
      <dgm:prSet/>
      <dgm:spPr/>
      <dgm:t>
        <a:bodyPr/>
        <a:lstStyle/>
        <a:p>
          <a:r>
            <a:rPr lang="pt-BR"/>
            <a:t>Escola do Legislativo</a:t>
          </a:r>
        </a:p>
      </dgm:t>
    </dgm:pt>
    <dgm:pt modelId="{14E9886D-72F2-4A78-8D1D-68D1E4370C7F}" type="parTrans" cxnId="{2BF0D174-7B8D-499E-A2EA-6875CAD0DA84}">
      <dgm:prSet/>
      <dgm:spPr/>
      <dgm:t>
        <a:bodyPr/>
        <a:lstStyle/>
        <a:p>
          <a:endParaRPr lang="pt-BR"/>
        </a:p>
      </dgm:t>
    </dgm:pt>
    <dgm:pt modelId="{E99DCB0F-9B03-4725-A8F6-371DF918D105}" type="sibTrans" cxnId="{2BF0D174-7B8D-499E-A2EA-6875CAD0DA84}">
      <dgm:prSet/>
      <dgm:spPr/>
      <dgm:t>
        <a:bodyPr/>
        <a:lstStyle/>
        <a:p>
          <a:endParaRPr lang="pt-BR"/>
        </a:p>
      </dgm:t>
    </dgm:pt>
    <dgm:pt modelId="{6ED83E11-28B7-48C8-97DC-379CCC5B14A8}">
      <dgm:prSet phldrT="[Texto]"/>
      <dgm:spPr/>
      <dgm:t>
        <a:bodyPr/>
        <a:lstStyle/>
        <a:p>
          <a:r>
            <a:rPr lang="pt-BR"/>
            <a:t>Divisão de Gestão de Suprimentos, Patrimônio, Contratos e Licitação</a:t>
          </a:r>
        </a:p>
      </dgm:t>
    </dgm:pt>
    <dgm:pt modelId="{0873CC59-7663-4826-81F9-957E3BAE89D0}" type="sibTrans" cxnId="{B975991C-8DCB-4A47-99FB-A48BFB0006B7}">
      <dgm:prSet/>
      <dgm:spPr/>
      <dgm:t>
        <a:bodyPr/>
        <a:lstStyle/>
        <a:p>
          <a:endParaRPr lang="pt-BR"/>
        </a:p>
      </dgm:t>
    </dgm:pt>
    <dgm:pt modelId="{B098225D-23E5-40DC-9F4A-C16572C6EA5D}" type="parTrans" cxnId="{B975991C-8DCB-4A47-99FB-A48BFB0006B7}">
      <dgm:prSet/>
      <dgm:spPr/>
      <dgm:t>
        <a:bodyPr/>
        <a:lstStyle/>
        <a:p>
          <a:endParaRPr lang="pt-BR"/>
        </a:p>
      </dgm:t>
    </dgm:pt>
    <dgm:pt modelId="{E6E3DEF7-EB50-4B18-9533-F34A8B8CE332}" type="pres">
      <dgm:prSet presAssocID="{A17AB034-E561-4039-A87C-8608F09AA0AD}" presName="diagram" presStyleCnt="0">
        <dgm:presLayoutVars>
          <dgm:chPref val="1"/>
          <dgm:dir/>
          <dgm:animOne val="branch"/>
          <dgm:animLvl val="lvl"/>
          <dgm:resizeHandles val="exact"/>
        </dgm:presLayoutVars>
      </dgm:prSet>
      <dgm:spPr/>
    </dgm:pt>
    <dgm:pt modelId="{7D44D5E3-0D5C-42E4-9FF0-9181CF09B40B}" type="pres">
      <dgm:prSet presAssocID="{8DBFF6FA-9848-4DE2-8E50-4DFC093D6143}" presName="root1" presStyleCnt="0"/>
      <dgm:spPr/>
    </dgm:pt>
    <dgm:pt modelId="{698A09A2-6C5B-4139-993B-4B8F8C380955}" type="pres">
      <dgm:prSet presAssocID="{8DBFF6FA-9848-4DE2-8E50-4DFC093D6143}" presName="LevelOneTextNode" presStyleLbl="node0" presStyleIdx="0" presStyleCnt="1">
        <dgm:presLayoutVars>
          <dgm:chPref val="3"/>
        </dgm:presLayoutVars>
      </dgm:prSet>
      <dgm:spPr/>
    </dgm:pt>
    <dgm:pt modelId="{90EE5977-2139-4EDE-9D28-A16452D5C600}" type="pres">
      <dgm:prSet presAssocID="{8DBFF6FA-9848-4DE2-8E50-4DFC093D6143}" presName="level2hierChild" presStyleCnt="0"/>
      <dgm:spPr/>
    </dgm:pt>
    <dgm:pt modelId="{49C1870B-3631-4323-879A-E75D79A088F0}" type="pres">
      <dgm:prSet presAssocID="{A154D7E8-0A49-4839-AEF7-6E97B309E786}" presName="conn2-1" presStyleLbl="parChTrans1D2" presStyleIdx="0" presStyleCnt="6"/>
      <dgm:spPr/>
    </dgm:pt>
    <dgm:pt modelId="{E1B3F1CF-A282-4F6C-B119-E9C25AF3D995}" type="pres">
      <dgm:prSet presAssocID="{A154D7E8-0A49-4839-AEF7-6E97B309E786}" presName="connTx" presStyleLbl="parChTrans1D2" presStyleIdx="0" presStyleCnt="6"/>
      <dgm:spPr/>
    </dgm:pt>
    <dgm:pt modelId="{CDE769CD-7FE5-41C4-B71C-B2AA85E35331}" type="pres">
      <dgm:prSet presAssocID="{3564E645-5098-4D3B-8EA2-DF8FE70D1809}" presName="root2" presStyleCnt="0"/>
      <dgm:spPr/>
    </dgm:pt>
    <dgm:pt modelId="{2224E364-E338-4BFD-AE0A-53B01073C736}" type="pres">
      <dgm:prSet presAssocID="{3564E645-5098-4D3B-8EA2-DF8FE70D1809}" presName="LevelTwoTextNode" presStyleLbl="node2" presStyleIdx="0" presStyleCnt="6">
        <dgm:presLayoutVars>
          <dgm:chPref val="3"/>
        </dgm:presLayoutVars>
      </dgm:prSet>
      <dgm:spPr/>
    </dgm:pt>
    <dgm:pt modelId="{686B4EDF-4549-40B0-AFD2-A43F4F80C7FA}" type="pres">
      <dgm:prSet presAssocID="{3564E645-5098-4D3B-8EA2-DF8FE70D1809}" presName="level3hierChild" presStyleCnt="0"/>
      <dgm:spPr/>
    </dgm:pt>
    <dgm:pt modelId="{21D83009-77EE-47DD-AB5C-6DDACF98DD86}" type="pres">
      <dgm:prSet presAssocID="{3A04DDAC-FB56-4D82-A378-F8CB6C82D866}" presName="conn2-1" presStyleLbl="parChTrans1D2" presStyleIdx="1" presStyleCnt="6"/>
      <dgm:spPr/>
    </dgm:pt>
    <dgm:pt modelId="{4AFD7195-7F2C-4AAB-95A6-8E167A49565F}" type="pres">
      <dgm:prSet presAssocID="{3A04DDAC-FB56-4D82-A378-F8CB6C82D866}" presName="connTx" presStyleLbl="parChTrans1D2" presStyleIdx="1" presStyleCnt="6"/>
      <dgm:spPr/>
    </dgm:pt>
    <dgm:pt modelId="{DEB8F9F1-298F-437D-AC81-B73C3DEA5842}" type="pres">
      <dgm:prSet presAssocID="{F9236132-5CA9-4E35-A384-076D3090B756}" presName="root2" presStyleCnt="0"/>
      <dgm:spPr/>
    </dgm:pt>
    <dgm:pt modelId="{912F341D-422A-43CA-8684-B5F6DE671D62}" type="pres">
      <dgm:prSet presAssocID="{F9236132-5CA9-4E35-A384-076D3090B756}" presName="LevelTwoTextNode" presStyleLbl="node2" presStyleIdx="1" presStyleCnt="6">
        <dgm:presLayoutVars>
          <dgm:chPref val="3"/>
        </dgm:presLayoutVars>
      </dgm:prSet>
      <dgm:spPr/>
    </dgm:pt>
    <dgm:pt modelId="{95846251-F831-4F9C-B4BC-5CAD916349B0}" type="pres">
      <dgm:prSet presAssocID="{F9236132-5CA9-4E35-A384-076D3090B756}" presName="level3hierChild" presStyleCnt="0"/>
      <dgm:spPr/>
    </dgm:pt>
    <dgm:pt modelId="{74631301-37A3-49F5-B33E-0862667AFE92}" type="pres">
      <dgm:prSet presAssocID="{DB312DF8-8D61-4C80-9B93-7B2DB84E23EC}" presName="conn2-1" presStyleLbl="parChTrans1D3" presStyleIdx="0" presStyleCnt="9"/>
      <dgm:spPr/>
    </dgm:pt>
    <dgm:pt modelId="{341E51CF-7B84-42EC-8C3A-7FB259F2DDA5}" type="pres">
      <dgm:prSet presAssocID="{DB312DF8-8D61-4C80-9B93-7B2DB84E23EC}" presName="connTx" presStyleLbl="parChTrans1D3" presStyleIdx="0" presStyleCnt="9"/>
      <dgm:spPr/>
    </dgm:pt>
    <dgm:pt modelId="{C2F7A613-4738-4891-BB85-439B9A978093}" type="pres">
      <dgm:prSet presAssocID="{F6FD0380-B657-47BA-9151-FF5F40381A69}" presName="root2" presStyleCnt="0"/>
      <dgm:spPr/>
    </dgm:pt>
    <dgm:pt modelId="{98FE28C0-C04C-4E04-A10F-0442EF814C87}" type="pres">
      <dgm:prSet presAssocID="{F6FD0380-B657-47BA-9151-FF5F40381A69}" presName="LevelTwoTextNode" presStyleLbl="node3" presStyleIdx="0" presStyleCnt="9">
        <dgm:presLayoutVars>
          <dgm:chPref val="3"/>
        </dgm:presLayoutVars>
      </dgm:prSet>
      <dgm:spPr/>
    </dgm:pt>
    <dgm:pt modelId="{69C833A4-F63B-4FB1-8A5E-1EA56A5170B5}" type="pres">
      <dgm:prSet presAssocID="{F6FD0380-B657-47BA-9151-FF5F40381A69}" presName="level3hierChild" presStyleCnt="0"/>
      <dgm:spPr/>
    </dgm:pt>
    <dgm:pt modelId="{05398BCD-72DF-41D9-82A0-F25A5CB4B412}" type="pres">
      <dgm:prSet presAssocID="{E899D6BE-7299-401C-9959-FC6E5D354F1B}" presName="conn2-1" presStyleLbl="parChTrans1D2" presStyleIdx="2" presStyleCnt="6"/>
      <dgm:spPr/>
    </dgm:pt>
    <dgm:pt modelId="{AAFEEE2D-9D72-41C3-948F-178D80412B72}" type="pres">
      <dgm:prSet presAssocID="{E899D6BE-7299-401C-9959-FC6E5D354F1B}" presName="connTx" presStyleLbl="parChTrans1D2" presStyleIdx="2" presStyleCnt="6"/>
      <dgm:spPr/>
    </dgm:pt>
    <dgm:pt modelId="{0EC154D7-F56C-41FE-BA3C-3F6744C5DD65}" type="pres">
      <dgm:prSet presAssocID="{2033BFF8-11AD-4FEA-BA63-803D5DB829D6}" presName="root2" presStyleCnt="0"/>
      <dgm:spPr/>
    </dgm:pt>
    <dgm:pt modelId="{474BB314-03FE-4674-95E3-9B0D20C79375}" type="pres">
      <dgm:prSet presAssocID="{2033BFF8-11AD-4FEA-BA63-803D5DB829D6}" presName="LevelTwoTextNode" presStyleLbl="node2" presStyleIdx="2" presStyleCnt="6">
        <dgm:presLayoutVars>
          <dgm:chPref val="3"/>
        </dgm:presLayoutVars>
      </dgm:prSet>
      <dgm:spPr/>
    </dgm:pt>
    <dgm:pt modelId="{12E8590F-9469-4194-9E49-318D7ED5E855}" type="pres">
      <dgm:prSet presAssocID="{2033BFF8-11AD-4FEA-BA63-803D5DB829D6}" presName="level3hierChild" presStyleCnt="0"/>
      <dgm:spPr/>
    </dgm:pt>
    <dgm:pt modelId="{30413EDA-D686-4C97-BB12-7A3FAE25D97D}" type="pres">
      <dgm:prSet presAssocID="{5EADD00B-2873-4591-BA75-BAF8338DDB36}" presName="conn2-1" presStyleLbl="parChTrans1D2" presStyleIdx="3" presStyleCnt="6"/>
      <dgm:spPr/>
    </dgm:pt>
    <dgm:pt modelId="{49AF15E2-2585-488A-BA50-10D11428B3FD}" type="pres">
      <dgm:prSet presAssocID="{5EADD00B-2873-4591-BA75-BAF8338DDB36}" presName="connTx" presStyleLbl="parChTrans1D2" presStyleIdx="3" presStyleCnt="6"/>
      <dgm:spPr/>
    </dgm:pt>
    <dgm:pt modelId="{6CBADEAF-6A04-41D2-9DD3-7DEB21CDCE83}" type="pres">
      <dgm:prSet presAssocID="{102BF22D-EE6F-41D8-8CB3-4EBCA52C66A8}" presName="root2" presStyleCnt="0"/>
      <dgm:spPr/>
    </dgm:pt>
    <dgm:pt modelId="{6AB8D50D-485E-4A6B-9430-3076A9B07673}" type="pres">
      <dgm:prSet presAssocID="{102BF22D-EE6F-41D8-8CB3-4EBCA52C66A8}" presName="LevelTwoTextNode" presStyleLbl="node2" presStyleIdx="3" presStyleCnt="6">
        <dgm:presLayoutVars>
          <dgm:chPref val="3"/>
        </dgm:presLayoutVars>
      </dgm:prSet>
      <dgm:spPr/>
    </dgm:pt>
    <dgm:pt modelId="{6FC581DA-AF41-4F58-93A7-8ACBB5BB440A}" type="pres">
      <dgm:prSet presAssocID="{102BF22D-EE6F-41D8-8CB3-4EBCA52C66A8}" presName="level3hierChild" presStyleCnt="0"/>
      <dgm:spPr/>
    </dgm:pt>
    <dgm:pt modelId="{94E89218-397A-455D-8FE8-6F508AF86D5B}" type="pres">
      <dgm:prSet presAssocID="{14E9886D-72F2-4A78-8D1D-68D1E4370C7F}" presName="conn2-1" presStyleLbl="parChTrans1D2" presStyleIdx="4" presStyleCnt="6"/>
      <dgm:spPr/>
    </dgm:pt>
    <dgm:pt modelId="{E4BDD352-3ABC-45F0-A5AA-15CABD9BD4AB}" type="pres">
      <dgm:prSet presAssocID="{14E9886D-72F2-4A78-8D1D-68D1E4370C7F}" presName="connTx" presStyleLbl="parChTrans1D2" presStyleIdx="4" presStyleCnt="6"/>
      <dgm:spPr/>
    </dgm:pt>
    <dgm:pt modelId="{D42539F8-9492-4434-AB7C-D8B1CBE6155E}" type="pres">
      <dgm:prSet presAssocID="{39104F3C-BE55-4E1A-980C-766235835D6C}" presName="root2" presStyleCnt="0"/>
      <dgm:spPr/>
    </dgm:pt>
    <dgm:pt modelId="{8F053AD3-2E00-4A93-9130-4A5C4B498FC3}" type="pres">
      <dgm:prSet presAssocID="{39104F3C-BE55-4E1A-980C-766235835D6C}" presName="LevelTwoTextNode" presStyleLbl="node2" presStyleIdx="4" presStyleCnt="6">
        <dgm:presLayoutVars>
          <dgm:chPref val="3"/>
        </dgm:presLayoutVars>
      </dgm:prSet>
      <dgm:spPr/>
    </dgm:pt>
    <dgm:pt modelId="{F42E8F9F-1C39-4A6D-88EB-871FAD61E004}" type="pres">
      <dgm:prSet presAssocID="{39104F3C-BE55-4E1A-980C-766235835D6C}" presName="level3hierChild" presStyleCnt="0"/>
      <dgm:spPr/>
    </dgm:pt>
    <dgm:pt modelId="{429C866A-65F1-45C3-B1E4-D22C59B396B4}" type="pres">
      <dgm:prSet presAssocID="{BA0D1D66-ECB3-40BB-8765-83502DA1E63D}" presName="conn2-1" presStyleLbl="parChTrans1D2" presStyleIdx="5" presStyleCnt="6"/>
      <dgm:spPr/>
    </dgm:pt>
    <dgm:pt modelId="{B70FE32A-D7B4-4D02-A225-88342BD7C2E9}" type="pres">
      <dgm:prSet presAssocID="{BA0D1D66-ECB3-40BB-8765-83502DA1E63D}" presName="connTx" presStyleLbl="parChTrans1D2" presStyleIdx="5" presStyleCnt="6"/>
      <dgm:spPr/>
    </dgm:pt>
    <dgm:pt modelId="{A20DD93B-6EBA-40BF-981B-5186A98CA4E5}" type="pres">
      <dgm:prSet presAssocID="{72B1CBA4-0F04-48F7-813B-D7B4D1888B38}" presName="root2" presStyleCnt="0"/>
      <dgm:spPr/>
    </dgm:pt>
    <dgm:pt modelId="{7FA13056-65E4-4FD8-B73E-A3FF5980BF67}" type="pres">
      <dgm:prSet presAssocID="{72B1CBA4-0F04-48F7-813B-D7B4D1888B38}" presName="LevelTwoTextNode" presStyleLbl="node2" presStyleIdx="5" presStyleCnt="6">
        <dgm:presLayoutVars>
          <dgm:chPref val="3"/>
        </dgm:presLayoutVars>
      </dgm:prSet>
      <dgm:spPr/>
    </dgm:pt>
    <dgm:pt modelId="{61C1123B-93DD-4DA7-A1AA-0CD8FDD6AA78}" type="pres">
      <dgm:prSet presAssocID="{72B1CBA4-0F04-48F7-813B-D7B4D1888B38}" presName="level3hierChild" presStyleCnt="0"/>
      <dgm:spPr/>
    </dgm:pt>
    <dgm:pt modelId="{4CA31884-1977-43C9-9C7E-E6F8BBA99572}" type="pres">
      <dgm:prSet presAssocID="{AE25BD58-2A0A-4BF9-ADE7-95BA42DC1016}" presName="conn2-1" presStyleLbl="parChTrans1D3" presStyleIdx="1" presStyleCnt="9"/>
      <dgm:spPr/>
    </dgm:pt>
    <dgm:pt modelId="{333E2004-787D-412E-9031-2B5E4A939386}" type="pres">
      <dgm:prSet presAssocID="{AE25BD58-2A0A-4BF9-ADE7-95BA42DC1016}" presName="connTx" presStyleLbl="parChTrans1D3" presStyleIdx="1" presStyleCnt="9"/>
      <dgm:spPr/>
    </dgm:pt>
    <dgm:pt modelId="{3984201F-CE5C-4625-B7E8-DA01C670A9DF}" type="pres">
      <dgm:prSet presAssocID="{5A7FA7E9-29D4-44D6-8A80-4D079C17B3AE}" presName="root2" presStyleCnt="0"/>
      <dgm:spPr/>
    </dgm:pt>
    <dgm:pt modelId="{4E216F5F-C8F1-4462-A38E-6684DCB04A07}" type="pres">
      <dgm:prSet presAssocID="{5A7FA7E9-29D4-44D6-8A80-4D079C17B3AE}" presName="LevelTwoTextNode" presStyleLbl="node3" presStyleIdx="1" presStyleCnt="9">
        <dgm:presLayoutVars>
          <dgm:chPref val="3"/>
        </dgm:presLayoutVars>
      </dgm:prSet>
      <dgm:spPr/>
    </dgm:pt>
    <dgm:pt modelId="{2269099C-DB84-417B-A27A-B4DEEA4587CF}" type="pres">
      <dgm:prSet presAssocID="{5A7FA7E9-29D4-44D6-8A80-4D079C17B3AE}" presName="level3hierChild" presStyleCnt="0"/>
      <dgm:spPr/>
    </dgm:pt>
    <dgm:pt modelId="{39FBCEA9-B3F8-4F7C-A0FE-68B2A604B5A9}" type="pres">
      <dgm:prSet presAssocID="{3A52E097-020F-4E3C-A741-CCC66174AF32}" presName="conn2-1" presStyleLbl="parChTrans1D4" presStyleIdx="0" presStyleCnt="3"/>
      <dgm:spPr/>
    </dgm:pt>
    <dgm:pt modelId="{42AC5BF5-09FE-43E8-B3CA-8F4DB35C7122}" type="pres">
      <dgm:prSet presAssocID="{3A52E097-020F-4E3C-A741-CCC66174AF32}" presName="connTx" presStyleLbl="parChTrans1D4" presStyleIdx="0" presStyleCnt="3"/>
      <dgm:spPr/>
    </dgm:pt>
    <dgm:pt modelId="{C4103838-A543-466D-BDF2-565798620B85}" type="pres">
      <dgm:prSet presAssocID="{BEC6991A-0BD4-4CB9-87FD-BE7151345392}" presName="root2" presStyleCnt="0"/>
      <dgm:spPr/>
    </dgm:pt>
    <dgm:pt modelId="{11F15B47-6186-4160-B494-F9DE885980D7}" type="pres">
      <dgm:prSet presAssocID="{BEC6991A-0BD4-4CB9-87FD-BE7151345392}" presName="LevelTwoTextNode" presStyleLbl="node4" presStyleIdx="0" presStyleCnt="3">
        <dgm:presLayoutVars>
          <dgm:chPref val="3"/>
        </dgm:presLayoutVars>
      </dgm:prSet>
      <dgm:spPr/>
    </dgm:pt>
    <dgm:pt modelId="{E3E28EBA-8C62-4AEE-9B0B-00DA03289DDB}" type="pres">
      <dgm:prSet presAssocID="{BEC6991A-0BD4-4CB9-87FD-BE7151345392}" presName="level3hierChild" presStyleCnt="0"/>
      <dgm:spPr/>
    </dgm:pt>
    <dgm:pt modelId="{B0DA0438-FAE8-4F32-AAAC-208954DEB793}" type="pres">
      <dgm:prSet presAssocID="{D04BA6D3-28E4-4A1B-8576-60259B625EC5}" presName="conn2-1" presStyleLbl="parChTrans1D4" presStyleIdx="1" presStyleCnt="3"/>
      <dgm:spPr/>
    </dgm:pt>
    <dgm:pt modelId="{B788CDBC-25B6-4F3B-9F4D-C7639859EE0B}" type="pres">
      <dgm:prSet presAssocID="{D04BA6D3-28E4-4A1B-8576-60259B625EC5}" presName="connTx" presStyleLbl="parChTrans1D4" presStyleIdx="1" presStyleCnt="3"/>
      <dgm:spPr/>
    </dgm:pt>
    <dgm:pt modelId="{9FD45B3F-8AC7-430F-8C4D-6F8549BB1048}" type="pres">
      <dgm:prSet presAssocID="{9CED63C1-F432-4D31-93F7-7AEE1B368F9E}" presName="root2" presStyleCnt="0"/>
      <dgm:spPr/>
    </dgm:pt>
    <dgm:pt modelId="{BA7E73B5-3BF2-408D-9408-C58179A419F4}" type="pres">
      <dgm:prSet presAssocID="{9CED63C1-F432-4D31-93F7-7AEE1B368F9E}" presName="LevelTwoTextNode" presStyleLbl="node4" presStyleIdx="1" presStyleCnt="3">
        <dgm:presLayoutVars>
          <dgm:chPref val="3"/>
        </dgm:presLayoutVars>
      </dgm:prSet>
      <dgm:spPr/>
    </dgm:pt>
    <dgm:pt modelId="{D745A5E6-AD7F-4C76-B54F-4503CC82AB42}" type="pres">
      <dgm:prSet presAssocID="{9CED63C1-F432-4D31-93F7-7AEE1B368F9E}" presName="level3hierChild" presStyleCnt="0"/>
      <dgm:spPr/>
    </dgm:pt>
    <dgm:pt modelId="{89D6B788-4048-4DF4-B0C5-D202982C4291}" type="pres">
      <dgm:prSet presAssocID="{C5E2AAC3-D4D0-43F3-847F-15EAB5514C20}" presName="conn2-1" presStyleLbl="parChTrans1D3" presStyleIdx="2" presStyleCnt="9"/>
      <dgm:spPr/>
    </dgm:pt>
    <dgm:pt modelId="{EC9EC825-B81B-41E0-99F8-F0A2E5C63097}" type="pres">
      <dgm:prSet presAssocID="{C5E2AAC3-D4D0-43F3-847F-15EAB5514C20}" presName="connTx" presStyleLbl="parChTrans1D3" presStyleIdx="2" presStyleCnt="9"/>
      <dgm:spPr/>
    </dgm:pt>
    <dgm:pt modelId="{B377496C-A67F-4082-A13E-44C865FC0547}" type="pres">
      <dgm:prSet presAssocID="{47B47352-75EC-4A7E-91D1-2F45BBB4AA17}" presName="root2" presStyleCnt="0"/>
      <dgm:spPr/>
    </dgm:pt>
    <dgm:pt modelId="{EB7E493F-52C3-455B-A134-6C8BD566E0C4}" type="pres">
      <dgm:prSet presAssocID="{47B47352-75EC-4A7E-91D1-2F45BBB4AA17}" presName="LevelTwoTextNode" presStyleLbl="node3" presStyleIdx="2" presStyleCnt="9" custLinFactY="100000" custLinFactNeighborX="4123" custLinFactNeighborY="137512">
        <dgm:presLayoutVars>
          <dgm:chPref val="3"/>
        </dgm:presLayoutVars>
      </dgm:prSet>
      <dgm:spPr/>
    </dgm:pt>
    <dgm:pt modelId="{14C13CA0-A3A4-44F2-A62B-E3913B0ABC44}" type="pres">
      <dgm:prSet presAssocID="{47B47352-75EC-4A7E-91D1-2F45BBB4AA17}" presName="level3hierChild" presStyleCnt="0"/>
      <dgm:spPr/>
    </dgm:pt>
    <dgm:pt modelId="{7CEAA544-4EF1-4406-B749-3C050039EBCD}" type="pres">
      <dgm:prSet presAssocID="{8B0FFE33-3607-421C-AC91-50A891C7DA8B}" presName="conn2-1" presStyleLbl="parChTrans1D3" presStyleIdx="3" presStyleCnt="9"/>
      <dgm:spPr/>
    </dgm:pt>
    <dgm:pt modelId="{E6CEA9B0-639A-4BB0-ACD0-159CD5506789}" type="pres">
      <dgm:prSet presAssocID="{8B0FFE33-3607-421C-AC91-50A891C7DA8B}" presName="connTx" presStyleLbl="parChTrans1D3" presStyleIdx="3" presStyleCnt="9"/>
      <dgm:spPr/>
    </dgm:pt>
    <dgm:pt modelId="{3946F978-148C-4C1E-BB78-57813C5DFDFD}" type="pres">
      <dgm:prSet presAssocID="{0B4C83D9-A8B2-4AD1-8E33-7EBD7DDB8A61}" presName="root2" presStyleCnt="0"/>
      <dgm:spPr/>
    </dgm:pt>
    <dgm:pt modelId="{24BD4EEF-AFFB-466E-BC70-274855533AD8}" type="pres">
      <dgm:prSet presAssocID="{0B4C83D9-A8B2-4AD1-8E33-7EBD7DDB8A61}" presName="LevelTwoTextNode" presStyleLbl="node3" presStyleIdx="3" presStyleCnt="9" custLinFactY="100000" custLinFactNeighborX="2857" custLinFactNeighborY="143324">
        <dgm:presLayoutVars>
          <dgm:chPref val="3"/>
        </dgm:presLayoutVars>
      </dgm:prSet>
      <dgm:spPr/>
    </dgm:pt>
    <dgm:pt modelId="{67E5A4FB-DB6F-4FDA-A14D-04B6ACF53ADA}" type="pres">
      <dgm:prSet presAssocID="{0B4C83D9-A8B2-4AD1-8E33-7EBD7DDB8A61}" presName="level3hierChild" presStyleCnt="0"/>
      <dgm:spPr/>
    </dgm:pt>
    <dgm:pt modelId="{9A5F066C-53F7-4B5B-BA27-8977EC229AE2}" type="pres">
      <dgm:prSet presAssocID="{867549FF-BD76-43D0-AD1B-8CC295B7B188}" presName="conn2-1" presStyleLbl="parChTrans1D3" presStyleIdx="4" presStyleCnt="9"/>
      <dgm:spPr/>
    </dgm:pt>
    <dgm:pt modelId="{7DDCE11A-14F9-4E7F-9C23-1A5B3629BB41}" type="pres">
      <dgm:prSet presAssocID="{867549FF-BD76-43D0-AD1B-8CC295B7B188}" presName="connTx" presStyleLbl="parChTrans1D3" presStyleIdx="4" presStyleCnt="9"/>
      <dgm:spPr/>
    </dgm:pt>
    <dgm:pt modelId="{5E6025AC-3096-4ADF-9C4A-82DB3FF784AB}" type="pres">
      <dgm:prSet presAssocID="{4C8636AE-6C56-451E-808D-770DDC54B177}" presName="root2" presStyleCnt="0"/>
      <dgm:spPr/>
    </dgm:pt>
    <dgm:pt modelId="{995D3E3D-0EEA-411F-8E77-34A06D73B5A1}" type="pres">
      <dgm:prSet presAssocID="{4C8636AE-6C56-451E-808D-770DDC54B177}" presName="LevelTwoTextNode" presStyleLbl="node3" presStyleIdx="4" presStyleCnt="9" custLinFactY="200000" custLinFactNeighborX="8214" custLinFactNeighborY="299944">
        <dgm:presLayoutVars>
          <dgm:chPref val="3"/>
        </dgm:presLayoutVars>
      </dgm:prSet>
      <dgm:spPr/>
    </dgm:pt>
    <dgm:pt modelId="{5534CDE9-97C1-4F82-9B16-DFA22C453290}" type="pres">
      <dgm:prSet presAssocID="{4C8636AE-6C56-451E-808D-770DDC54B177}" presName="level3hierChild" presStyleCnt="0"/>
      <dgm:spPr/>
    </dgm:pt>
    <dgm:pt modelId="{80BACE3D-BC74-4263-89E6-B2D1E01AAFB3}" type="pres">
      <dgm:prSet presAssocID="{BE5A311F-7E92-4E81-8A36-4A3B51E84E34}" presName="conn2-1" presStyleLbl="parChTrans1D3" presStyleIdx="5" presStyleCnt="9"/>
      <dgm:spPr/>
    </dgm:pt>
    <dgm:pt modelId="{F52CF6A5-25AE-4C9D-A62E-DC43AFDB85BF}" type="pres">
      <dgm:prSet presAssocID="{BE5A311F-7E92-4E81-8A36-4A3B51E84E34}" presName="connTx" presStyleLbl="parChTrans1D3" presStyleIdx="5" presStyleCnt="9"/>
      <dgm:spPr/>
    </dgm:pt>
    <dgm:pt modelId="{345DF104-A14D-42C1-BC42-5C7691D22F50}" type="pres">
      <dgm:prSet presAssocID="{E57FD72B-B3C4-44EA-81F1-F0CBA3049276}" presName="root2" presStyleCnt="0"/>
      <dgm:spPr/>
    </dgm:pt>
    <dgm:pt modelId="{332D092D-2351-48F9-8CE6-818EBA9E7ECD}" type="pres">
      <dgm:prSet presAssocID="{E57FD72B-B3C4-44EA-81F1-F0CBA3049276}" presName="LevelTwoTextNode" presStyleLbl="node3" presStyleIdx="5" presStyleCnt="9" custLinFactY="100000" custLinFactNeighborX="8240" custLinFactNeighborY="161530">
        <dgm:presLayoutVars>
          <dgm:chPref val="3"/>
        </dgm:presLayoutVars>
      </dgm:prSet>
      <dgm:spPr/>
    </dgm:pt>
    <dgm:pt modelId="{CCE295F9-0A9B-484A-A982-99EC7A49E084}" type="pres">
      <dgm:prSet presAssocID="{E57FD72B-B3C4-44EA-81F1-F0CBA3049276}" presName="level3hierChild" presStyleCnt="0"/>
      <dgm:spPr/>
    </dgm:pt>
    <dgm:pt modelId="{ECE977F8-D686-469A-BC4D-0F9444E960A1}" type="pres">
      <dgm:prSet presAssocID="{C6CC82D5-EAB9-4897-97C4-360793D806AF}" presName="conn2-1" presStyleLbl="parChTrans1D3" presStyleIdx="6" presStyleCnt="9"/>
      <dgm:spPr/>
    </dgm:pt>
    <dgm:pt modelId="{C20B5580-1865-4B6B-AB7D-450468C0AC5C}" type="pres">
      <dgm:prSet presAssocID="{C6CC82D5-EAB9-4897-97C4-360793D806AF}" presName="connTx" presStyleLbl="parChTrans1D3" presStyleIdx="6" presStyleCnt="9"/>
      <dgm:spPr/>
    </dgm:pt>
    <dgm:pt modelId="{553A389A-5238-4506-A491-4A2E45350BF0}" type="pres">
      <dgm:prSet presAssocID="{013AFEBC-1A88-4668-B717-0A21004FE7B8}" presName="root2" presStyleCnt="0"/>
      <dgm:spPr/>
    </dgm:pt>
    <dgm:pt modelId="{CBFAFA64-BF84-4FDE-B24C-0B66BA5F7D1B}" type="pres">
      <dgm:prSet presAssocID="{013AFEBC-1A88-4668-B717-0A21004FE7B8}" presName="LevelTwoTextNode" presStyleLbl="node3" presStyleIdx="6" presStyleCnt="9" custLinFactNeighborX="5500" custLinFactNeighborY="18931">
        <dgm:presLayoutVars>
          <dgm:chPref val="3"/>
        </dgm:presLayoutVars>
      </dgm:prSet>
      <dgm:spPr/>
    </dgm:pt>
    <dgm:pt modelId="{EFA8F842-90A1-4111-8D0A-54AD08775FF1}" type="pres">
      <dgm:prSet presAssocID="{013AFEBC-1A88-4668-B717-0A21004FE7B8}" presName="level3hierChild" presStyleCnt="0"/>
      <dgm:spPr/>
    </dgm:pt>
    <dgm:pt modelId="{72BF5A77-B559-4C2C-85E1-4A3835143C77}" type="pres">
      <dgm:prSet presAssocID="{ECCD16C2-8554-4C5E-B963-E9666FAA7D42}" presName="conn2-1" presStyleLbl="parChTrans1D4" presStyleIdx="2" presStyleCnt="3"/>
      <dgm:spPr/>
    </dgm:pt>
    <dgm:pt modelId="{840DF605-179F-499B-9932-E59E183350D9}" type="pres">
      <dgm:prSet presAssocID="{ECCD16C2-8554-4C5E-B963-E9666FAA7D42}" presName="connTx" presStyleLbl="parChTrans1D4" presStyleIdx="2" presStyleCnt="3"/>
      <dgm:spPr/>
    </dgm:pt>
    <dgm:pt modelId="{5AB0B7E0-CFB3-47D1-BA85-C0EA573C4871}" type="pres">
      <dgm:prSet presAssocID="{1C769215-BB28-4E41-948A-FAF1506870CA}" presName="root2" presStyleCnt="0"/>
      <dgm:spPr/>
    </dgm:pt>
    <dgm:pt modelId="{372DB4BA-2742-4021-B2FD-8369D47ED8F3}" type="pres">
      <dgm:prSet presAssocID="{1C769215-BB28-4E41-948A-FAF1506870CA}" presName="LevelTwoTextNode" presStyleLbl="node4" presStyleIdx="2" presStyleCnt="3" custLinFactNeighborX="243" custLinFactNeighborY="17877">
        <dgm:presLayoutVars>
          <dgm:chPref val="3"/>
        </dgm:presLayoutVars>
      </dgm:prSet>
      <dgm:spPr/>
    </dgm:pt>
    <dgm:pt modelId="{CA78B476-9700-48BD-90C3-B89BDA4993D0}" type="pres">
      <dgm:prSet presAssocID="{1C769215-BB28-4E41-948A-FAF1506870CA}" presName="level3hierChild" presStyleCnt="0"/>
      <dgm:spPr/>
    </dgm:pt>
    <dgm:pt modelId="{A186014E-1F2A-4A21-975F-3FB9CB36286B}" type="pres">
      <dgm:prSet presAssocID="{B098225D-23E5-40DC-9F4A-C16572C6EA5D}" presName="conn2-1" presStyleLbl="parChTrans1D3" presStyleIdx="7" presStyleCnt="9"/>
      <dgm:spPr/>
    </dgm:pt>
    <dgm:pt modelId="{545F4FE3-3781-4E41-AED1-5AE01854F92E}" type="pres">
      <dgm:prSet presAssocID="{B098225D-23E5-40DC-9F4A-C16572C6EA5D}" presName="connTx" presStyleLbl="parChTrans1D3" presStyleIdx="7" presStyleCnt="9"/>
      <dgm:spPr/>
    </dgm:pt>
    <dgm:pt modelId="{C6AF0924-C898-4066-A18E-A59267506AF8}" type="pres">
      <dgm:prSet presAssocID="{6ED83E11-28B7-48C8-97DC-379CCC5B14A8}" presName="root2" presStyleCnt="0"/>
      <dgm:spPr/>
    </dgm:pt>
    <dgm:pt modelId="{83E8D127-3602-4F23-95D6-C2014BD59EF5}" type="pres">
      <dgm:prSet presAssocID="{6ED83E11-28B7-48C8-97DC-379CCC5B14A8}" presName="LevelTwoTextNode" presStyleLbl="node3" presStyleIdx="7" presStyleCnt="9" custLinFactY="-200000" custLinFactNeighborX="2399" custLinFactNeighborY="-252216">
        <dgm:presLayoutVars>
          <dgm:chPref val="3"/>
        </dgm:presLayoutVars>
      </dgm:prSet>
      <dgm:spPr/>
    </dgm:pt>
    <dgm:pt modelId="{46B33384-20E8-478F-A368-E0CE3373705C}" type="pres">
      <dgm:prSet presAssocID="{6ED83E11-28B7-48C8-97DC-379CCC5B14A8}" presName="level3hierChild" presStyleCnt="0"/>
      <dgm:spPr/>
    </dgm:pt>
    <dgm:pt modelId="{9D976D87-8125-45B5-BB01-CCA743EAE724}" type="pres">
      <dgm:prSet presAssocID="{F274247D-5C26-4BB3-9705-5B0371CE3085}" presName="conn2-1" presStyleLbl="parChTrans1D3" presStyleIdx="8" presStyleCnt="9"/>
      <dgm:spPr/>
    </dgm:pt>
    <dgm:pt modelId="{D3B00C6F-0353-4574-B4A4-5FA99246E226}" type="pres">
      <dgm:prSet presAssocID="{F274247D-5C26-4BB3-9705-5B0371CE3085}" presName="connTx" presStyleLbl="parChTrans1D3" presStyleIdx="8" presStyleCnt="9"/>
      <dgm:spPr/>
    </dgm:pt>
    <dgm:pt modelId="{5C1C8660-917B-4D75-9DE5-5399DF9C7E2B}" type="pres">
      <dgm:prSet presAssocID="{BC166B90-2A02-411D-B7A0-005D9097190F}" presName="root2" presStyleCnt="0"/>
      <dgm:spPr/>
    </dgm:pt>
    <dgm:pt modelId="{DAA2ECB7-6D05-468D-A1CF-1E721B8BF471}" type="pres">
      <dgm:prSet presAssocID="{BC166B90-2A02-411D-B7A0-005D9097190F}" presName="LevelTwoTextNode" presStyleLbl="node3" presStyleIdx="8" presStyleCnt="9" custLinFactY="-300000" custLinFactNeighborX="1503" custLinFactNeighborY="-384401">
        <dgm:presLayoutVars>
          <dgm:chPref val="3"/>
        </dgm:presLayoutVars>
      </dgm:prSet>
      <dgm:spPr/>
    </dgm:pt>
    <dgm:pt modelId="{99F9E5AA-3B60-466E-98B2-33802EBF8BC1}" type="pres">
      <dgm:prSet presAssocID="{BC166B90-2A02-411D-B7A0-005D9097190F}" presName="level3hierChild" presStyleCnt="0"/>
      <dgm:spPr/>
    </dgm:pt>
  </dgm:ptLst>
  <dgm:cxnLst>
    <dgm:cxn modelId="{4349B600-BCF0-4D75-93D7-C0C5BF986D49}" type="presOf" srcId="{3A52E097-020F-4E3C-A741-CCC66174AF32}" destId="{42AC5BF5-09FE-43E8-B3CA-8F4DB35C7122}" srcOrd="1" destOrd="0" presId="urn:microsoft.com/office/officeart/2005/8/layout/hierarchy2"/>
    <dgm:cxn modelId="{8EDB0D02-140C-473A-97F3-D6C8F1454AEE}" type="presOf" srcId="{AE25BD58-2A0A-4BF9-ADE7-95BA42DC1016}" destId="{4CA31884-1977-43C9-9C7E-E6F8BBA99572}" srcOrd="0" destOrd="0" presId="urn:microsoft.com/office/officeart/2005/8/layout/hierarchy2"/>
    <dgm:cxn modelId="{24531503-1609-4B56-AA4E-68825568CC91}" type="presOf" srcId="{E57FD72B-B3C4-44EA-81F1-F0CBA3049276}" destId="{332D092D-2351-48F9-8CE6-818EBA9E7ECD}" srcOrd="0" destOrd="0" presId="urn:microsoft.com/office/officeart/2005/8/layout/hierarchy2"/>
    <dgm:cxn modelId="{B0373A03-2219-4FE1-A549-DE8A16D9FC21}" type="presOf" srcId="{0B4C83D9-A8B2-4AD1-8E33-7EBD7DDB8A61}" destId="{24BD4EEF-AFFB-466E-BC70-274855533AD8}" srcOrd="0" destOrd="0" presId="urn:microsoft.com/office/officeart/2005/8/layout/hierarchy2"/>
    <dgm:cxn modelId="{723AB806-E49F-4117-AFFF-2CFCFF958A07}" type="presOf" srcId="{C5E2AAC3-D4D0-43F3-847F-15EAB5514C20}" destId="{EC9EC825-B81B-41E0-99F8-F0A2E5C63097}" srcOrd="1" destOrd="0" presId="urn:microsoft.com/office/officeart/2005/8/layout/hierarchy2"/>
    <dgm:cxn modelId="{6F43EA18-0E0D-4D0A-A137-AFFAEE38CBD0}" type="presOf" srcId="{9CED63C1-F432-4D31-93F7-7AEE1B368F9E}" destId="{BA7E73B5-3BF2-408D-9408-C58179A419F4}" srcOrd="0" destOrd="0" presId="urn:microsoft.com/office/officeart/2005/8/layout/hierarchy2"/>
    <dgm:cxn modelId="{8DC7B819-AAE6-4056-BB72-84805766BFAF}" type="presOf" srcId="{BA0D1D66-ECB3-40BB-8765-83502DA1E63D}" destId="{429C866A-65F1-45C3-B1E4-D22C59B396B4}" srcOrd="0" destOrd="0" presId="urn:microsoft.com/office/officeart/2005/8/layout/hierarchy2"/>
    <dgm:cxn modelId="{ACE5F01A-CC57-4BF5-A9A8-F92A5EF8EA07}" srcId="{8DBFF6FA-9848-4DE2-8E50-4DFC093D6143}" destId="{2033BFF8-11AD-4FEA-BA63-803D5DB829D6}" srcOrd="2" destOrd="0" parTransId="{E899D6BE-7299-401C-9959-FC6E5D354F1B}" sibTransId="{D9731F2C-C240-46BB-AB6A-4819BBCD1A78}"/>
    <dgm:cxn modelId="{F9C30B1C-596E-4653-A3D5-1F4DDEABC97F}" type="presOf" srcId="{39104F3C-BE55-4E1A-980C-766235835D6C}" destId="{8F053AD3-2E00-4A93-9130-4A5C4B498FC3}" srcOrd="0" destOrd="0" presId="urn:microsoft.com/office/officeart/2005/8/layout/hierarchy2"/>
    <dgm:cxn modelId="{799D651C-F57D-48C1-94EE-15F2EC40B3AC}" srcId="{72B1CBA4-0F04-48F7-813B-D7B4D1888B38}" destId="{E57FD72B-B3C4-44EA-81F1-F0CBA3049276}" srcOrd="4" destOrd="0" parTransId="{BE5A311F-7E92-4E81-8A36-4A3B51E84E34}" sibTransId="{839C47E3-6730-4EF7-B867-595B8924E452}"/>
    <dgm:cxn modelId="{B975991C-8DCB-4A47-99FB-A48BFB0006B7}" srcId="{72B1CBA4-0F04-48F7-813B-D7B4D1888B38}" destId="{6ED83E11-28B7-48C8-97DC-379CCC5B14A8}" srcOrd="6" destOrd="0" parTransId="{B098225D-23E5-40DC-9F4A-C16572C6EA5D}" sibTransId="{0873CC59-7663-4826-81F9-957E3BAE89D0}"/>
    <dgm:cxn modelId="{82305F24-BABC-469B-903E-DB3CC8419892}" type="presOf" srcId="{AE25BD58-2A0A-4BF9-ADE7-95BA42DC1016}" destId="{333E2004-787D-412E-9031-2B5E4A939386}" srcOrd="1" destOrd="0" presId="urn:microsoft.com/office/officeart/2005/8/layout/hierarchy2"/>
    <dgm:cxn modelId="{F78C6727-6B45-478F-8CB8-68F71D9F9693}" type="presOf" srcId="{2033BFF8-11AD-4FEA-BA63-803D5DB829D6}" destId="{474BB314-03FE-4674-95E3-9B0D20C79375}" srcOrd="0" destOrd="0" presId="urn:microsoft.com/office/officeart/2005/8/layout/hierarchy2"/>
    <dgm:cxn modelId="{7750DE2B-F103-4F23-A34A-A5681303FD16}" type="presOf" srcId="{8B0FFE33-3607-421C-AC91-50A891C7DA8B}" destId="{7CEAA544-4EF1-4406-B749-3C050039EBCD}" srcOrd="0" destOrd="0" presId="urn:microsoft.com/office/officeart/2005/8/layout/hierarchy2"/>
    <dgm:cxn modelId="{1313712C-4781-4CD8-BB98-2986B8F1DE5D}" type="presOf" srcId="{BC166B90-2A02-411D-B7A0-005D9097190F}" destId="{DAA2ECB7-6D05-468D-A1CF-1E721B8BF471}" srcOrd="0" destOrd="0" presId="urn:microsoft.com/office/officeart/2005/8/layout/hierarchy2"/>
    <dgm:cxn modelId="{A690ED33-C803-4A34-9385-982BF3A47797}" type="presOf" srcId="{5A7FA7E9-29D4-44D6-8A80-4D079C17B3AE}" destId="{4E216F5F-C8F1-4462-A38E-6684DCB04A07}" srcOrd="0" destOrd="0" presId="urn:microsoft.com/office/officeart/2005/8/layout/hierarchy2"/>
    <dgm:cxn modelId="{B8E39E37-4D24-49EB-A649-01DA1FD887E6}" srcId="{8DBFF6FA-9848-4DE2-8E50-4DFC093D6143}" destId="{3564E645-5098-4D3B-8EA2-DF8FE70D1809}" srcOrd="0" destOrd="0" parTransId="{A154D7E8-0A49-4839-AEF7-6E97B309E786}" sibTransId="{D3256C73-CE67-4253-BE3C-F0E0B306C14F}"/>
    <dgm:cxn modelId="{9792643A-49B3-481B-8100-A220C6D79027}" type="presOf" srcId="{5EADD00B-2873-4591-BA75-BAF8338DDB36}" destId="{30413EDA-D686-4C97-BB12-7A3FAE25D97D}" srcOrd="0" destOrd="0" presId="urn:microsoft.com/office/officeart/2005/8/layout/hierarchy2"/>
    <dgm:cxn modelId="{343BB93F-2A20-478F-8B8B-D5BFCED085DC}" srcId="{72B1CBA4-0F04-48F7-813B-D7B4D1888B38}" destId="{BC166B90-2A02-411D-B7A0-005D9097190F}" srcOrd="7" destOrd="0" parTransId="{F274247D-5C26-4BB3-9705-5B0371CE3085}" sibTransId="{F0CDCE84-2653-4753-886C-127470D7D6C5}"/>
    <dgm:cxn modelId="{DE81805E-59F0-4ECE-B6E5-1B3D7549C193}" type="presOf" srcId="{F274247D-5C26-4BB3-9705-5B0371CE3085}" destId="{9D976D87-8125-45B5-BB01-CCA743EAE724}" srcOrd="0" destOrd="0" presId="urn:microsoft.com/office/officeart/2005/8/layout/hierarchy2"/>
    <dgm:cxn modelId="{D35A995F-1614-45E7-98C0-3D4919BB072F}" type="presOf" srcId="{BE5A311F-7E92-4E81-8A36-4A3B51E84E34}" destId="{80BACE3D-BC74-4263-89E6-B2D1E01AAFB3}" srcOrd="0" destOrd="0" presId="urn:microsoft.com/office/officeart/2005/8/layout/hierarchy2"/>
    <dgm:cxn modelId="{56A4D841-CD5C-401B-A6CC-6F3CFAEA27A0}" type="presOf" srcId="{102BF22D-EE6F-41D8-8CB3-4EBCA52C66A8}" destId="{6AB8D50D-485E-4A6B-9430-3076A9B07673}" srcOrd="0" destOrd="0" presId="urn:microsoft.com/office/officeart/2005/8/layout/hierarchy2"/>
    <dgm:cxn modelId="{BFD9EF61-7475-4B69-80FE-A268362A1111}" srcId="{5A7FA7E9-29D4-44D6-8A80-4D079C17B3AE}" destId="{9CED63C1-F432-4D31-93F7-7AEE1B368F9E}" srcOrd="1" destOrd="0" parTransId="{D04BA6D3-28E4-4A1B-8576-60259B625EC5}" sibTransId="{8A6BA44D-9B41-4823-B02D-E0D777A68B59}"/>
    <dgm:cxn modelId="{D0BD6B42-8D08-4C99-B5C1-5C15BCFA8D1A}" type="presOf" srcId="{C6CC82D5-EAB9-4897-97C4-360793D806AF}" destId="{ECE977F8-D686-469A-BC4D-0F9444E960A1}" srcOrd="0" destOrd="0" presId="urn:microsoft.com/office/officeart/2005/8/layout/hierarchy2"/>
    <dgm:cxn modelId="{CBEE8342-348C-4893-8620-56FE89D6F521}" srcId="{8DBFF6FA-9848-4DE2-8E50-4DFC093D6143}" destId="{72B1CBA4-0F04-48F7-813B-D7B4D1888B38}" srcOrd="5" destOrd="0" parTransId="{BA0D1D66-ECB3-40BB-8765-83502DA1E63D}" sibTransId="{00E6070B-3E91-4651-BA27-0C09359AD665}"/>
    <dgm:cxn modelId="{30A76D63-08F4-43F9-8FE8-6CEE663D5088}" type="presOf" srcId="{3A04DDAC-FB56-4D82-A378-F8CB6C82D866}" destId="{21D83009-77EE-47DD-AB5C-6DDACF98DD86}" srcOrd="0" destOrd="0" presId="urn:microsoft.com/office/officeart/2005/8/layout/hierarchy2"/>
    <dgm:cxn modelId="{D72D8D63-4D0B-4158-8DD3-D5FCECB626D1}" srcId="{5A7FA7E9-29D4-44D6-8A80-4D079C17B3AE}" destId="{BEC6991A-0BD4-4CB9-87FD-BE7151345392}" srcOrd="0" destOrd="0" parTransId="{3A52E097-020F-4E3C-A741-CCC66174AF32}" sibTransId="{0348D9B0-7AA1-4478-95A1-A74D01642ADC}"/>
    <dgm:cxn modelId="{B3017449-0D6C-4A49-A72A-522DC31CEC2F}" type="presOf" srcId="{C5E2AAC3-D4D0-43F3-847F-15EAB5514C20}" destId="{89D6B788-4048-4DF4-B0C5-D202982C4291}" srcOrd="0" destOrd="0" presId="urn:microsoft.com/office/officeart/2005/8/layout/hierarchy2"/>
    <dgm:cxn modelId="{B6E9CA4C-D5D9-4FAE-B235-6F4F5A26FF63}" type="presOf" srcId="{C6CC82D5-EAB9-4897-97C4-360793D806AF}" destId="{C20B5580-1865-4B6B-AB7D-450468C0AC5C}" srcOrd="1" destOrd="0" presId="urn:microsoft.com/office/officeart/2005/8/layout/hierarchy2"/>
    <dgm:cxn modelId="{551F474E-11B3-406E-A17F-EBB3E555A3A5}" type="presOf" srcId="{3A04DDAC-FB56-4D82-A378-F8CB6C82D866}" destId="{4AFD7195-7F2C-4AAB-95A6-8E167A49565F}" srcOrd="1" destOrd="0" presId="urn:microsoft.com/office/officeart/2005/8/layout/hierarchy2"/>
    <dgm:cxn modelId="{F31A4B6E-893B-46F7-BE1B-3A00675A92BD}" srcId="{72B1CBA4-0F04-48F7-813B-D7B4D1888B38}" destId="{013AFEBC-1A88-4668-B717-0A21004FE7B8}" srcOrd="5" destOrd="0" parTransId="{C6CC82D5-EAB9-4897-97C4-360793D806AF}" sibTransId="{6FD78866-38B3-46A4-9E22-CA4E7BC1F178}"/>
    <dgm:cxn modelId="{137E4B4E-C8F9-46B3-A89C-01C4ADA82D73}" type="presOf" srcId="{BEC6991A-0BD4-4CB9-87FD-BE7151345392}" destId="{11F15B47-6186-4160-B494-F9DE885980D7}" srcOrd="0" destOrd="0" presId="urn:microsoft.com/office/officeart/2005/8/layout/hierarchy2"/>
    <dgm:cxn modelId="{040AB653-BB74-4161-AC55-459C3E7DCCCC}" type="presOf" srcId="{5EADD00B-2873-4591-BA75-BAF8338DDB36}" destId="{49AF15E2-2585-488A-BA50-10D11428B3FD}" srcOrd="1" destOrd="0" presId="urn:microsoft.com/office/officeart/2005/8/layout/hierarchy2"/>
    <dgm:cxn modelId="{2BF0D174-7B8D-499E-A2EA-6875CAD0DA84}" srcId="{8DBFF6FA-9848-4DE2-8E50-4DFC093D6143}" destId="{39104F3C-BE55-4E1A-980C-766235835D6C}" srcOrd="4" destOrd="0" parTransId="{14E9886D-72F2-4A78-8D1D-68D1E4370C7F}" sibTransId="{E99DCB0F-9B03-4725-A8F6-371DF918D105}"/>
    <dgm:cxn modelId="{DF716E5A-E8CC-4579-B60D-17BCEDAF3DA6}" type="presOf" srcId="{4C8636AE-6C56-451E-808D-770DDC54B177}" destId="{995D3E3D-0EEA-411F-8E77-34A06D73B5A1}" srcOrd="0" destOrd="0" presId="urn:microsoft.com/office/officeart/2005/8/layout/hierarchy2"/>
    <dgm:cxn modelId="{01C5567A-91DD-4114-B934-0CB223A84891}" srcId="{72B1CBA4-0F04-48F7-813B-D7B4D1888B38}" destId="{4C8636AE-6C56-451E-808D-770DDC54B177}" srcOrd="3" destOrd="0" parTransId="{867549FF-BD76-43D0-AD1B-8CC295B7B188}" sibTransId="{805FAF1C-81E1-4326-88CA-B9E4E8E60E5A}"/>
    <dgm:cxn modelId="{C37BF17B-1C72-49A1-80F5-6EAF97D1E3F9}" type="presOf" srcId="{F274247D-5C26-4BB3-9705-5B0371CE3085}" destId="{D3B00C6F-0353-4574-B4A4-5FA99246E226}" srcOrd="1" destOrd="0" presId="urn:microsoft.com/office/officeart/2005/8/layout/hierarchy2"/>
    <dgm:cxn modelId="{14503B7D-5C40-4CF3-8079-9E5ACE06CA48}" srcId="{72B1CBA4-0F04-48F7-813B-D7B4D1888B38}" destId="{47B47352-75EC-4A7E-91D1-2F45BBB4AA17}" srcOrd="1" destOrd="0" parTransId="{C5E2AAC3-D4D0-43F3-847F-15EAB5514C20}" sibTransId="{E9A307DE-2FCF-48B7-8959-41CD58020362}"/>
    <dgm:cxn modelId="{668E7A7F-C53A-4392-B2EB-768E1353095A}" type="presOf" srcId="{F9236132-5CA9-4E35-A384-076D3090B756}" destId="{912F341D-422A-43CA-8684-B5F6DE671D62}" srcOrd="0" destOrd="0" presId="urn:microsoft.com/office/officeart/2005/8/layout/hierarchy2"/>
    <dgm:cxn modelId="{859A7B7F-59ED-4763-B5EB-B131D887715E}" type="presOf" srcId="{BA0D1D66-ECB3-40BB-8765-83502DA1E63D}" destId="{B70FE32A-D7B4-4D02-A225-88342BD7C2E9}" srcOrd="1" destOrd="0" presId="urn:microsoft.com/office/officeart/2005/8/layout/hierarchy2"/>
    <dgm:cxn modelId="{65548684-B8C8-43BD-B949-62E75F16E937}" type="presOf" srcId="{ECCD16C2-8554-4C5E-B963-E9666FAA7D42}" destId="{840DF605-179F-499B-9932-E59E183350D9}" srcOrd="1" destOrd="0" presId="urn:microsoft.com/office/officeart/2005/8/layout/hierarchy2"/>
    <dgm:cxn modelId="{118D7A85-A99B-4FBE-B6D7-293A1B285B03}" type="presOf" srcId="{BE5A311F-7E92-4E81-8A36-4A3B51E84E34}" destId="{F52CF6A5-25AE-4C9D-A62E-DC43AFDB85BF}" srcOrd="1" destOrd="0" presId="urn:microsoft.com/office/officeart/2005/8/layout/hierarchy2"/>
    <dgm:cxn modelId="{1F3DC886-B544-4F6D-803C-B33B0BB6B270}" type="presOf" srcId="{867549FF-BD76-43D0-AD1B-8CC295B7B188}" destId="{7DDCE11A-14F9-4E7F-9C23-1A5B3629BB41}" srcOrd="1" destOrd="0" presId="urn:microsoft.com/office/officeart/2005/8/layout/hierarchy2"/>
    <dgm:cxn modelId="{69FD2788-8182-4347-8813-7A85CDC3E86B}" type="presOf" srcId="{867549FF-BD76-43D0-AD1B-8CC295B7B188}" destId="{9A5F066C-53F7-4B5B-BA27-8977EC229AE2}" srcOrd="0" destOrd="0" presId="urn:microsoft.com/office/officeart/2005/8/layout/hierarchy2"/>
    <dgm:cxn modelId="{8710EE8A-0528-493A-BBCF-CF26A5BD6FE6}" type="presOf" srcId="{E899D6BE-7299-401C-9959-FC6E5D354F1B}" destId="{05398BCD-72DF-41D9-82A0-F25A5CB4B412}" srcOrd="0" destOrd="0" presId="urn:microsoft.com/office/officeart/2005/8/layout/hierarchy2"/>
    <dgm:cxn modelId="{D97B1C8D-D04C-46E7-A0E8-9F2730530CB6}" type="presOf" srcId="{A17AB034-E561-4039-A87C-8608F09AA0AD}" destId="{E6E3DEF7-EB50-4B18-9533-F34A8B8CE332}" srcOrd="0" destOrd="0" presId="urn:microsoft.com/office/officeart/2005/8/layout/hierarchy2"/>
    <dgm:cxn modelId="{1613E88E-F6AC-49B8-9D99-6A49278E77C6}" type="presOf" srcId="{1C769215-BB28-4E41-948A-FAF1506870CA}" destId="{372DB4BA-2742-4021-B2FD-8369D47ED8F3}" srcOrd="0" destOrd="0" presId="urn:microsoft.com/office/officeart/2005/8/layout/hierarchy2"/>
    <dgm:cxn modelId="{28BBB091-E1A0-4889-9879-7685F2C05304}" type="presOf" srcId="{B098225D-23E5-40DC-9F4A-C16572C6EA5D}" destId="{A186014E-1F2A-4A21-975F-3FB9CB36286B}" srcOrd="0" destOrd="0" presId="urn:microsoft.com/office/officeart/2005/8/layout/hierarchy2"/>
    <dgm:cxn modelId="{5EE05892-6D31-42AF-94C4-AFC0E9ABAC44}" type="presOf" srcId="{14E9886D-72F2-4A78-8D1D-68D1E4370C7F}" destId="{E4BDD352-3ABC-45F0-A5AA-15CABD9BD4AB}" srcOrd="1" destOrd="0" presId="urn:microsoft.com/office/officeart/2005/8/layout/hierarchy2"/>
    <dgm:cxn modelId="{5B217A93-71DA-439B-A0F6-36350A3C460A}" srcId="{8DBFF6FA-9848-4DE2-8E50-4DFC093D6143}" destId="{F9236132-5CA9-4E35-A384-076D3090B756}" srcOrd="1" destOrd="0" parTransId="{3A04DDAC-FB56-4D82-A378-F8CB6C82D866}" sibTransId="{23B3FDD6-6F87-433F-84D8-070EF7D67C33}"/>
    <dgm:cxn modelId="{DC1BD096-0B6E-4A4B-A02F-0EDBBA6CA710}" type="presOf" srcId="{D04BA6D3-28E4-4A1B-8576-60259B625EC5}" destId="{B788CDBC-25B6-4F3B-9F4D-C7639859EE0B}" srcOrd="1" destOrd="0" presId="urn:microsoft.com/office/officeart/2005/8/layout/hierarchy2"/>
    <dgm:cxn modelId="{9BFAFB9A-B151-4D54-BCCC-DE7102E37977}" type="presOf" srcId="{B098225D-23E5-40DC-9F4A-C16572C6EA5D}" destId="{545F4FE3-3781-4E41-AED1-5AE01854F92E}" srcOrd="1" destOrd="0" presId="urn:microsoft.com/office/officeart/2005/8/layout/hierarchy2"/>
    <dgm:cxn modelId="{5E3E4D9C-754D-4133-AE82-91D2135012C5}" type="presOf" srcId="{F6FD0380-B657-47BA-9151-FF5F40381A69}" destId="{98FE28C0-C04C-4E04-A10F-0442EF814C87}" srcOrd="0" destOrd="0" presId="urn:microsoft.com/office/officeart/2005/8/layout/hierarchy2"/>
    <dgm:cxn modelId="{2DD3A1A0-C52D-4A23-8000-13EFEDF7B5C7}" type="presOf" srcId="{8B0FFE33-3607-421C-AC91-50A891C7DA8B}" destId="{E6CEA9B0-639A-4BB0-ACD0-159CD5506789}" srcOrd="1" destOrd="0" presId="urn:microsoft.com/office/officeart/2005/8/layout/hierarchy2"/>
    <dgm:cxn modelId="{3B08A7A3-E46B-4EA0-8972-7A9E1C41F96F}" type="presOf" srcId="{6ED83E11-28B7-48C8-97DC-379CCC5B14A8}" destId="{83E8D127-3602-4F23-95D6-C2014BD59EF5}" srcOrd="0" destOrd="0" presId="urn:microsoft.com/office/officeart/2005/8/layout/hierarchy2"/>
    <dgm:cxn modelId="{CF2976A7-0392-4761-983F-47F6A2C0D33A}" type="presOf" srcId="{E899D6BE-7299-401C-9959-FC6E5D354F1B}" destId="{AAFEEE2D-9D72-41C3-948F-178D80412B72}" srcOrd="1" destOrd="0" presId="urn:microsoft.com/office/officeart/2005/8/layout/hierarchy2"/>
    <dgm:cxn modelId="{0AFC75AB-4285-4D42-8AD9-8AFD86BBF380}" type="presOf" srcId="{A154D7E8-0A49-4839-AEF7-6E97B309E786}" destId="{49C1870B-3631-4323-879A-E75D79A088F0}" srcOrd="0" destOrd="0" presId="urn:microsoft.com/office/officeart/2005/8/layout/hierarchy2"/>
    <dgm:cxn modelId="{9E5BC6B3-D057-4538-A94A-997552A76BEF}" type="presOf" srcId="{14E9886D-72F2-4A78-8D1D-68D1E4370C7F}" destId="{94E89218-397A-455D-8FE8-6F508AF86D5B}" srcOrd="0" destOrd="0" presId="urn:microsoft.com/office/officeart/2005/8/layout/hierarchy2"/>
    <dgm:cxn modelId="{9087C8BB-65B2-4E1E-A283-1B6E9D8BAA46}" srcId="{013AFEBC-1A88-4668-B717-0A21004FE7B8}" destId="{1C769215-BB28-4E41-948A-FAF1506870CA}" srcOrd="0" destOrd="0" parTransId="{ECCD16C2-8554-4C5E-B963-E9666FAA7D42}" sibTransId="{B93CD54D-E72A-429D-8495-1FE819961618}"/>
    <dgm:cxn modelId="{7FAB86BC-1CF8-46EE-ACBF-30F2D349EDBA}" type="presOf" srcId="{DB312DF8-8D61-4C80-9B93-7B2DB84E23EC}" destId="{74631301-37A3-49F5-B33E-0862667AFE92}" srcOrd="0" destOrd="0" presId="urn:microsoft.com/office/officeart/2005/8/layout/hierarchy2"/>
    <dgm:cxn modelId="{7073E1C0-B2AC-4E44-9F16-29BBD7BE6515}" type="presOf" srcId="{DB312DF8-8D61-4C80-9B93-7B2DB84E23EC}" destId="{341E51CF-7B84-42EC-8C3A-7FB259F2DDA5}" srcOrd="1" destOrd="0" presId="urn:microsoft.com/office/officeart/2005/8/layout/hierarchy2"/>
    <dgm:cxn modelId="{E3D596C4-A940-4833-951C-8F282EB9C75B}" type="presOf" srcId="{013AFEBC-1A88-4668-B717-0A21004FE7B8}" destId="{CBFAFA64-BF84-4FDE-B24C-0B66BA5F7D1B}" srcOrd="0" destOrd="0" presId="urn:microsoft.com/office/officeart/2005/8/layout/hierarchy2"/>
    <dgm:cxn modelId="{530193CC-E6B7-4C79-BFFC-B68E9E5865AE}" srcId="{72B1CBA4-0F04-48F7-813B-D7B4D1888B38}" destId="{0B4C83D9-A8B2-4AD1-8E33-7EBD7DDB8A61}" srcOrd="2" destOrd="0" parTransId="{8B0FFE33-3607-421C-AC91-50A891C7DA8B}" sibTransId="{E4BD71F6-9C8E-4DE1-96DB-1991948F8236}"/>
    <dgm:cxn modelId="{AE7CC8CD-7149-434E-92FB-8ADDDD33CCA7}" srcId="{72B1CBA4-0F04-48F7-813B-D7B4D1888B38}" destId="{5A7FA7E9-29D4-44D6-8A80-4D079C17B3AE}" srcOrd="0" destOrd="0" parTransId="{AE25BD58-2A0A-4BF9-ADE7-95BA42DC1016}" sibTransId="{1EB8F27F-FB04-4FE2-A061-AD99AD95D38E}"/>
    <dgm:cxn modelId="{384058D4-1726-4AA7-B8AD-E63C06DF54D2}" type="presOf" srcId="{D04BA6D3-28E4-4A1B-8576-60259B625EC5}" destId="{B0DA0438-FAE8-4F32-AAAC-208954DEB793}" srcOrd="0" destOrd="0" presId="urn:microsoft.com/office/officeart/2005/8/layout/hierarchy2"/>
    <dgm:cxn modelId="{EA5B91D4-5911-41C3-9E62-AF480673229F}" type="presOf" srcId="{47B47352-75EC-4A7E-91D1-2F45BBB4AA17}" destId="{EB7E493F-52C3-455B-A134-6C8BD566E0C4}" srcOrd="0" destOrd="0" presId="urn:microsoft.com/office/officeart/2005/8/layout/hierarchy2"/>
    <dgm:cxn modelId="{05F090DA-D35B-4328-A324-A24DCA8A2A2D}" type="presOf" srcId="{ECCD16C2-8554-4C5E-B963-E9666FAA7D42}" destId="{72BF5A77-B559-4C2C-85E1-4A3835143C77}" srcOrd="0" destOrd="0" presId="urn:microsoft.com/office/officeart/2005/8/layout/hierarchy2"/>
    <dgm:cxn modelId="{BCBA1FDE-6190-4740-BE63-DBAE98542D39}" srcId="{8DBFF6FA-9848-4DE2-8E50-4DFC093D6143}" destId="{102BF22D-EE6F-41D8-8CB3-4EBCA52C66A8}" srcOrd="3" destOrd="0" parTransId="{5EADD00B-2873-4591-BA75-BAF8338DDB36}" sibTransId="{DE37D947-3E1E-43BA-AD8E-770B3BB97B15}"/>
    <dgm:cxn modelId="{5C404ADE-290B-4794-B881-5184A769E325}" type="presOf" srcId="{A154D7E8-0A49-4839-AEF7-6E97B309E786}" destId="{E1B3F1CF-A282-4F6C-B119-E9C25AF3D995}" srcOrd="1" destOrd="0" presId="urn:microsoft.com/office/officeart/2005/8/layout/hierarchy2"/>
    <dgm:cxn modelId="{09A1BBE1-63E3-4A80-AED4-6F65FB72941C}" srcId="{F9236132-5CA9-4E35-A384-076D3090B756}" destId="{F6FD0380-B657-47BA-9151-FF5F40381A69}" srcOrd="0" destOrd="0" parTransId="{DB312DF8-8D61-4C80-9B93-7B2DB84E23EC}" sibTransId="{6FE60E2A-3405-4C2F-B559-6179EA43BDBC}"/>
    <dgm:cxn modelId="{62D0BCED-114B-4EC5-84A5-56C41D788168}" type="presOf" srcId="{3564E645-5098-4D3B-8EA2-DF8FE70D1809}" destId="{2224E364-E338-4BFD-AE0A-53B01073C736}" srcOrd="0" destOrd="0" presId="urn:microsoft.com/office/officeart/2005/8/layout/hierarchy2"/>
    <dgm:cxn modelId="{4C029AEE-DA23-4DFA-8DF2-F9655FC27467}" type="presOf" srcId="{72B1CBA4-0F04-48F7-813B-D7B4D1888B38}" destId="{7FA13056-65E4-4FD8-B73E-A3FF5980BF67}" srcOrd="0" destOrd="0" presId="urn:microsoft.com/office/officeart/2005/8/layout/hierarchy2"/>
    <dgm:cxn modelId="{4A9913F1-2B68-40C7-B697-E43D9E18952F}" type="presOf" srcId="{3A52E097-020F-4E3C-A741-CCC66174AF32}" destId="{39FBCEA9-B3F8-4F7C-A0FE-68B2A604B5A9}" srcOrd="0" destOrd="0" presId="urn:microsoft.com/office/officeart/2005/8/layout/hierarchy2"/>
    <dgm:cxn modelId="{CA8887F3-2EFF-4C8F-B9D7-C92FD1A94DA6}" type="presOf" srcId="{8DBFF6FA-9848-4DE2-8E50-4DFC093D6143}" destId="{698A09A2-6C5B-4139-993B-4B8F8C380955}" srcOrd="0" destOrd="0" presId="urn:microsoft.com/office/officeart/2005/8/layout/hierarchy2"/>
    <dgm:cxn modelId="{A8C838F9-3B7F-42D3-95E7-A77527A35463}" srcId="{A17AB034-E561-4039-A87C-8608F09AA0AD}" destId="{8DBFF6FA-9848-4DE2-8E50-4DFC093D6143}" srcOrd="0" destOrd="0" parTransId="{56136B26-F86D-44F2-854D-3A6CC3AE52D7}" sibTransId="{D80FC6BD-5934-4BFB-AD3D-6D1B7F2FAC61}"/>
    <dgm:cxn modelId="{E6344784-FC14-430B-BBD4-E6A8DEF25739}" type="presParOf" srcId="{E6E3DEF7-EB50-4B18-9533-F34A8B8CE332}" destId="{7D44D5E3-0D5C-42E4-9FF0-9181CF09B40B}" srcOrd="0" destOrd="0" presId="urn:microsoft.com/office/officeart/2005/8/layout/hierarchy2"/>
    <dgm:cxn modelId="{15CAD3A5-BDB8-478E-BFCA-C97F7C22E3DA}" type="presParOf" srcId="{7D44D5E3-0D5C-42E4-9FF0-9181CF09B40B}" destId="{698A09A2-6C5B-4139-993B-4B8F8C380955}" srcOrd="0" destOrd="0" presId="urn:microsoft.com/office/officeart/2005/8/layout/hierarchy2"/>
    <dgm:cxn modelId="{2A437885-8B45-46F2-9503-561F69C4513A}" type="presParOf" srcId="{7D44D5E3-0D5C-42E4-9FF0-9181CF09B40B}" destId="{90EE5977-2139-4EDE-9D28-A16452D5C600}" srcOrd="1" destOrd="0" presId="urn:microsoft.com/office/officeart/2005/8/layout/hierarchy2"/>
    <dgm:cxn modelId="{C72FFB3D-7C2B-44DB-B42D-EBAEB6AE71E9}" type="presParOf" srcId="{90EE5977-2139-4EDE-9D28-A16452D5C600}" destId="{49C1870B-3631-4323-879A-E75D79A088F0}" srcOrd="0" destOrd="0" presId="urn:microsoft.com/office/officeart/2005/8/layout/hierarchy2"/>
    <dgm:cxn modelId="{F042F65F-F09F-487C-B5A3-5A5FF410D4F9}" type="presParOf" srcId="{49C1870B-3631-4323-879A-E75D79A088F0}" destId="{E1B3F1CF-A282-4F6C-B119-E9C25AF3D995}" srcOrd="0" destOrd="0" presId="urn:microsoft.com/office/officeart/2005/8/layout/hierarchy2"/>
    <dgm:cxn modelId="{5EA249C4-0360-471D-85F2-C9C9A7DAFF71}" type="presParOf" srcId="{90EE5977-2139-4EDE-9D28-A16452D5C600}" destId="{CDE769CD-7FE5-41C4-B71C-B2AA85E35331}" srcOrd="1" destOrd="0" presId="urn:microsoft.com/office/officeart/2005/8/layout/hierarchy2"/>
    <dgm:cxn modelId="{D8ACAF83-0D8C-4FE8-ACC2-0F88FBC6909F}" type="presParOf" srcId="{CDE769CD-7FE5-41C4-B71C-B2AA85E35331}" destId="{2224E364-E338-4BFD-AE0A-53B01073C736}" srcOrd="0" destOrd="0" presId="urn:microsoft.com/office/officeart/2005/8/layout/hierarchy2"/>
    <dgm:cxn modelId="{9E35E5A0-5D38-4CA6-9569-F8374051B286}" type="presParOf" srcId="{CDE769CD-7FE5-41C4-B71C-B2AA85E35331}" destId="{686B4EDF-4549-40B0-AFD2-A43F4F80C7FA}" srcOrd="1" destOrd="0" presId="urn:microsoft.com/office/officeart/2005/8/layout/hierarchy2"/>
    <dgm:cxn modelId="{B04632BE-F91A-4F96-B644-E27742B43691}" type="presParOf" srcId="{90EE5977-2139-4EDE-9D28-A16452D5C600}" destId="{21D83009-77EE-47DD-AB5C-6DDACF98DD86}" srcOrd="2" destOrd="0" presId="urn:microsoft.com/office/officeart/2005/8/layout/hierarchy2"/>
    <dgm:cxn modelId="{B76BDB02-DF0E-4B4C-BCDF-CB042F07A9B3}" type="presParOf" srcId="{21D83009-77EE-47DD-AB5C-6DDACF98DD86}" destId="{4AFD7195-7F2C-4AAB-95A6-8E167A49565F}" srcOrd="0" destOrd="0" presId="urn:microsoft.com/office/officeart/2005/8/layout/hierarchy2"/>
    <dgm:cxn modelId="{AAD06A4E-45CE-475D-88A0-89D26FF1E26C}" type="presParOf" srcId="{90EE5977-2139-4EDE-9D28-A16452D5C600}" destId="{DEB8F9F1-298F-437D-AC81-B73C3DEA5842}" srcOrd="3" destOrd="0" presId="urn:microsoft.com/office/officeart/2005/8/layout/hierarchy2"/>
    <dgm:cxn modelId="{AEBEBE51-B873-4F42-8DA2-C0136B21EBDA}" type="presParOf" srcId="{DEB8F9F1-298F-437D-AC81-B73C3DEA5842}" destId="{912F341D-422A-43CA-8684-B5F6DE671D62}" srcOrd="0" destOrd="0" presId="urn:microsoft.com/office/officeart/2005/8/layout/hierarchy2"/>
    <dgm:cxn modelId="{D9A3600F-DC58-4155-BE02-DA52C292D923}" type="presParOf" srcId="{DEB8F9F1-298F-437D-AC81-B73C3DEA5842}" destId="{95846251-F831-4F9C-B4BC-5CAD916349B0}" srcOrd="1" destOrd="0" presId="urn:microsoft.com/office/officeart/2005/8/layout/hierarchy2"/>
    <dgm:cxn modelId="{C53A8CDB-31E2-4F48-91E8-B455F4BF12BE}" type="presParOf" srcId="{95846251-F831-4F9C-B4BC-5CAD916349B0}" destId="{74631301-37A3-49F5-B33E-0862667AFE92}" srcOrd="0" destOrd="0" presId="urn:microsoft.com/office/officeart/2005/8/layout/hierarchy2"/>
    <dgm:cxn modelId="{52DA93A5-10BA-4487-BF5B-3913E6E3FD4F}" type="presParOf" srcId="{74631301-37A3-49F5-B33E-0862667AFE92}" destId="{341E51CF-7B84-42EC-8C3A-7FB259F2DDA5}" srcOrd="0" destOrd="0" presId="urn:microsoft.com/office/officeart/2005/8/layout/hierarchy2"/>
    <dgm:cxn modelId="{D0982188-6030-4A44-BE7D-A820BE73BD1F}" type="presParOf" srcId="{95846251-F831-4F9C-B4BC-5CAD916349B0}" destId="{C2F7A613-4738-4891-BB85-439B9A978093}" srcOrd="1" destOrd="0" presId="urn:microsoft.com/office/officeart/2005/8/layout/hierarchy2"/>
    <dgm:cxn modelId="{E8BDFDBD-85F1-4321-B3FD-804768A56677}" type="presParOf" srcId="{C2F7A613-4738-4891-BB85-439B9A978093}" destId="{98FE28C0-C04C-4E04-A10F-0442EF814C87}" srcOrd="0" destOrd="0" presId="urn:microsoft.com/office/officeart/2005/8/layout/hierarchy2"/>
    <dgm:cxn modelId="{512BF8E3-E7E7-4CED-8089-9359B62D170C}" type="presParOf" srcId="{C2F7A613-4738-4891-BB85-439B9A978093}" destId="{69C833A4-F63B-4FB1-8A5E-1EA56A5170B5}" srcOrd="1" destOrd="0" presId="urn:microsoft.com/office/officeart/2005/8/layout/hierarchy2"/>
    <dgm:cxn modelId="{6AA61E0F-4FBF-49F4-BD8D-0D634DFFA60B}" type="presParOf" srcId="{90EE5977-2139-4EDE-9D28-A16452D5C600}" destId="{05398BCD-72DF-41D9-82A0-F25A5CB4B412}" srcOrd="4" destOrd="0" presId="urn:microsoft.com/office/officeart/2005/8/layout/hierarchy2"/>
    <dgm:cxn modelId="{71431F9D-B3E6-4567-8ACA-F7F5918DC1B8}" type="presParOf" srcId="{05398BCD-72DF-41D9-82A0-F25A5CB4B412}" destId="{AAFEEE2D-9D72-41C3-948F-178D80412B72}" srcOrd="0" destOrd="0" presId="urn:microsoft.com/office/officeart/2005/8/layout/hierarchy2"/>
    <dgm:cxn modelId="{48A97660-FB9F-41D6-A6CA-2042C78B136A}" type="presParOf" srcId="{90EE5977-2139-4EDE-9D28-A16452D5C600}" destId="{0EC154D7-F56C-41FE-BA3C-3F6744C5DD65}" srcOrd="5" destOrd="0" presId="urn:microsoft.com/office/officeart/2005/8/layout/hierarchy2"/>
    <dgm:cxn modelId="{549C051C-4972-4AE1-9B07-C28A3BF4A936}" type="presParOf" srcId="{0EC154D7-F56C-41FE-BA3C-3F6744C5DD65}" destId="{474BB314-03FE-4674-95E3-9B0D20C79375}" srcOrd="0" destOrd="0" presId="urn:microsoft.com/office/officeart/2005/8/layout/hierarchy2"/>
    <dgm:cxn modelId="{3E531E0D-1E20-4EEE-A31F-72938D0B45A7}" type="presParOf" srcId="{0EC154D7-F56C-41FE-BA3C-3F6744C5DD65}" destId="{12E8590F-9469-4194-9E49-318D7ED5E855}" srcOrd="1" destOrd="0" presId="urn:microsoft.com/office/officeart/2005/8/layout/hierarchy2"/>
    <dgm:cxn modelId="{6D321094-E816-469E-8B69-48B08E02E1C0}" type="presParOf" srcId="{90EE5977-2139-4EDE-9D28-A16452D5C600}" destId="{30413EDA-D686-4C97-BB12-7A3FAE25D97D}" srcOrd="6" destOrd="0" presId="urn:microsoft.com/office/officeart/2005/8/layout/hierarchy2"/>
    <dgm:cxn modelId="{0EB69876-197C-4DEA-97D0-D411282134A3}" type="presParOf" srcId="{30413EDA-D686-4C97-BB12-7A3FAE25D97D}" destId="{49AF15E2-2585-488A-BA50-10D11428B3FD}" srcOrd="0" destOrd="0" presId="urn:microsoft.com/office/officeart/2005/8/layout/hierarchy2"/>
    <dgm:cxn modelId="{DE000F40-08E8-49BC-91E2-4D2A3F419C7F}" type="presParOf" srcId="{90EE5977-2139-4EDE-9D28-A16452D5C600}" destId="{6CBADEAF-6A04-41D2-9DD3-7DEB21CDCE83}" srcOrd="7" destOrd="0" presId="urn:microsoft.com/office/officeart/2005/8/layout/hierarchy2"/>
    <dgm:cxn modelId="{BCD02335-D12A-4E5C-A492-5B76BC43DCE0}" type="presParOf" srcId="{6CBADEAF-6A04-41D2-9DD3-7DEB21CDCE83}" destId="{6AB8D50D-485E-4A6B-9430-3076A9B07673}" srcOrd="0" destOrd="0" presId="urn:microsoft.com/office/officeart/2005/8/layout/hierarchy2"/>
    <dgm:cxn modelId="{EE8E63E5-0C7B-40F6-A7C8-8FBF25ABF0AE}" type="presParOf" srcId="{6CBADEAF-6A04-41D2-9DD3-7DEB21CDCE83}" destId="{6FC581DA-AF41-4F58-93A7-8ACBB5BB440A}" srcOrd="1" destOrd="0" presId="urn:microsoft.com/office/officeart/2005/8/layout/hierarchy2"/>
    <dgm:cxn modelId="{CB08FD05-F9E6-4C11-BB3E-18C44DBC1AAE}" type="presParOf" srcId="{90EE5977-2139-4EDE-9D28-A16452D5C600}" destId="{94E89218-397A-455D-8FE8-6F508AF86D5B}" srcOrd="8" destOrd="0" presId="urn:microsoft.com/office/officeart/2005/8/layout/hierarchy2"/>
    <dgm:cxn modelId="{87267E49-299B-451A-B911-DD73EFEB5BBF}" type="presParOf" srcId="{94E89218-397A-455D-8FE8-6F508AF86D5B}" destId="{E4BDD352-3ABC-45F0-A5AA-15CABD9BD4AB}" srcOrd="0" destOrd="0" presId="urn:microsoft.com/office/officeart/2005/8/layout/hierarchy2"/>
    <dgm:cxn modelId="{BD729219-C354-4E6F-957B-E7008F226D6C}" type="presParOf" srcId="{90EE5977-2139-4EDE-9D28-A16452D5C600}" destId="{D42539F8-9492-4434-AB7C-D8B1CBE6155E}" srcOrd="9" destOrd="0" presId="urn:microsoft.com/office/officeart/2005/8/layout/hierarchy2"/>
    <dgm:cxn modelId="{568F35E1-EEFB-4959-A746-1CFE7703EC1A}" type="presParOf" srcId="{D42539F8-9492-4434-AB7C-D8B1CBE6155E}" destId="{8F053AD3-2E00-4A93-9130-4A5C4B498FC3}" srcOrd="0" destOrd="0" presId="urn:microsoft.com/office/officeart/2005/8/layout/hierarchy2"/>
    <dgm:cxn modelId="{622F8E24-3762-4227-B018-814DED04C1B9}" type="presParOf" srcId="{D42539F8-9492-4434-AB7C-D8B1CBE6155E}" destId="{F42E8F9F-1C39-4A6D-88EB-871FAD61E004}" srcOrd="1" destOrd="0" presId="urn:microsoft.com/office/officeart/2005/8/layout/hierarchy2"/>
    <dgm:cxn modelId="{19AE1D7D-9449-4C3C-B44B-2CFABD58EA46}" type="presParOf" srcId="{90EE5977-2139-4EDE-9D28-A16452D5C600}" destId="{429C866A-65F1-45C3-B1E4-D22C59B396B4}" srcOrd="10" destOrd="0" presId="urn:microsoft.com/office/officeart/2005/8/layout/hierarchy2"/>
    <dgm:cxn modelId="{48D55720-5C1A-4357-93BE-07912DA833E2}" type="presParOf" srcId="{429C866A-65F1-45C3-B1E4-D22C59B396B4}" destId="{B70FE32A-D7B4-4D02-A225-88342BD7C2E9}" srcOrd="0" destOrd="0" presId="urn:microsoft.com/office/officeart/2005/8/layout/hierarchy2"/>
    <dgm:cxn modelId="{25DC54F3-4BA2-41E5-9BDA-8161BCA95ADE}" type="presParOf" srcId="{90EE5977-2139-4EDE-9D28-A16452D5C600}" destId="{A20DD93B-6EBA-40BF-981B-5186A98CA4E5}" srcOrd="11" destOrd="0" presId="urn:microsoft.com/office/officeart/2005/8/layout/hierarchy2"/>
    <dgm:cxn modelId="{BA304869-F6A5-4B4B-B60D-2086E30110B5}" type="presParOf" srcId="{A20DD93B-6EBA-40BF-981B-5186A98CA4E5}" destId="{7FA13056-65E4-4FD8-B73E-A3FF5980BF67}" srcOrd="0" destOrd="0" presId="urn:microsoft.com/office/officeart/2005/8/layout/hierarchy2"/>
    <dgm:cxn modelId="{67EA23E8-881A-4605-B398-ADD5E2F811C7}" type="presParOf" srcId="{A20DD93B-6EBA-40BF-981B-5186A98CA4E5}" destId="{61C1123B-93DD-4DA7-A1AA-0CD8FDD6AA78}" srcOrd="1" destOrd="0" presId="urn:microsoft.com/office/officeart/2005/8/layout/hierarchy2"/>
    <dgm:cxn modelId="{9CA298D7-22FD-4A4E-BB1F-20DC49C14E39}" type="presParOf" srcId="{61C1123B-93DD-4DA7-A1AA-0CD8FDD6AA78}" destId="{4CA31884-1977-43C9-9C7E-E6F8BBA99572}" srcOrd="0" destOrd="0" presId="urn:microsoft.com/office/officeart/2005/8/layout/hierarchy2"/>
    <dgm:cxn modelId="{6490D1EE-462D-4216-8067-05EBEF56CD22}" type="presParOf" srcId="{4CA31884-1977-43C9-9C7E-E6F8BBA99572}" destId="{333E2004-787D-412E-9031-2B5E4A939386}" srcOrd="0" destOrd="0" presId="urn:microsoft.com/office/officeart/2005/8/layout/hierarchy2"/>
    <dgm:cxn modelId="{7627A55F-3FE0-4C47-8729-A3338673C8E3}" type="presParOf" srcId="{61C1123B-93DD-4DA7-A1AA-0CD8FDD6AA78}" destId="{3984201F-CE5C-4625-B7E8-DA01C670A9DF}" srcOrd="1" destOrd="0" presId="urn:microsoft.com/office/officeart/2005/8/layout/hierarchy2"/>
    <dgm:cxn modelId="{8F50D64E-200B-4D87-8D4A-92B715826550}" type="presParOf" srcId="{3984201F-CE5C-4625-B7E8-DA01C670A9DF}" destId="{4E216F5F-C8F1-4462-A38E-6684DCB04A07}" srcOrd="0" destOrd="0" presId="urn:microsoft.com/office/officeart/2005/8/layout/hierarchy2"/>
    <dgm:cxn modelId="{E916456E-601E-4AAB-85BF-C6F53C5333DF}" type="presParOf" srcId="{3984201F-CE5C-4625-B7E8-DA01C670A9DF}" destId="{2269099C-DB84-417B-A27A-B4DEEA4587CF}" srcOrd="1" destOrd="0" presId="urn:microsoft.com/office/officeart/2005/8/layout/hierarchy2"/>
    <dgm:cxn modelId="{8DA4744A-62EA-4BFC-9627-44F6060116BF}" type="presParOf" srcId="{2269099C-DB84-417B-A27A-B4DEEA4587CF}" destId="{39FBCEA9-B3F8-4F7C-A0FE-68B2A604B5A9}" srcOrd="0" destOrd="0" presId="urn:microsoft.com/office/officeart/2005/8/layout/hierarchy2"/>
    <dgm:cxn modelId="{5B9F6F07-4D51-42A5-A5A8-F57946A397F8}" type="presParOf" srcId="{39FBCEA9-B3F8-4F7C-A0FE-68B2A604B5A9}" destId="{42AC5BF5-09FE-43E8-B3CA-8F4DB35C7122}" srcOrd="0" destOrd="0" presId="urn:microsoft.com/office/officeart/2005/8/layout/hierarchy2"/>
    <dgm:cxn modelId="{10958DBA-26D7-4A54-8DEA-430A25379F97}" type="presParOf" srcId="{2269099C-DB84-417B-A27A-B4DEEA4587CF}" destId="{C4103838-A543-466D-BDF2-565798620B85}" srcOrd="1" destOrd="0" presId="urn:microsoft.com/office/officeart/2005/8/layout/hierarchy2"/>
    <dgm:cxn modelId="{9400B50C-BD1C-4909-BF82-5CAB9560A6DD}" type="presParOf" srcId="{C4103838-A543-466D-BDF2-565798620B85}" destId="{11F15B47-6186-4160-B494-F9DE885980D7}" srcOrd="0" destOrd="0" presId="urn:microsoft.com/office/officeart/2005/8/layout/hierarchy2"/>
    <dgm:cxn modelId="{2B216586-E7AF-4970-B1C0-B6751B69F586}" type="presParOf" srcId="{C4103838-A543-466D-BDF2-565798620B85}" destId="{E3E28EBA-8C62-4AEE-9B0B-00DA03289DDB}" srcOrd="1" destOrd="0" presId="urn:microsoft.com/office/officeart/2005/8/layout/hierarchy2"/>
    <dgm:cxn modelId="{F6B32A4B-7457-4FEB-A675-9C91AAA1AA4F}" type="presParOf" srcId="{2269099C-DB84-417B-A27A-B4DEEA4587CF}" destId="{B0DA0438-FAE8-4F32-AAAC-208954DEB793}" srcOrd="2" destOrd="0" presId="urn:microsoft.com/office/officeart/2005/8/layout/hierarchy2"/>
    <dgm:cxn modelId="{C236E43F-961A-474F-9620-0849FFC23EA5}" type="presParOf" srcId="{B0DA0438-FAE8-4F32-AAAC-208954DEB793}" destId="{B788CDBC-25B6-4F3B-9F4D-C7639859EE0B}" srcOrd="0" destOrd="0" presId="urn:microsoft.com/office/officeart/2005/8/layout/hierarchy2"/>
    <dgm:cxn modelId="{311DC602-7E47-45CE-9BBF-E07CB68AC4C4}" type="presParOf" srcId="{2269099C-DB84-417B-A27A-B4DEEA4587CF}" destId="{9FD45B3F-8AC7-430F-8C4D-6F8549BB1048}" srcOrd="3" destOrd="0" presId="urn:microsoft.com/office/officeart/2005/8/layout/hierarchy2"/>
    <dgm:cxn modelId="{BDAD6368-D50E-4855-83DB-3BE3BFDA736A}" type="presParOf" srcId="{9FD45B3F-8AC7-430F-8C4D-6F8549BB1048}" destId="{BA7E73B5-3BF2-408D-9408-C58179A419F4}" srcOrd="0" destOrd="0" presId="urn:microsoft.com/office/officeart/2005/8/layout/hierarchy2"/>
    <dgm:cxn modelId="{7B028AF7-25F5-4A8B-941C-1250ED784D92}" type="presParOf" srcId="{9FD45B3F-8AC7-430F-8C4D-6F8549BB1048}" destId="{D745A5E6-AD7F-4C76-B54F-4503CC82AB42}" srcOrd="1" destOrd="0" presId="urn:microsoft.com/office/officeart/2005/8/layout/hierarchy2"/>
    <dgm:cxn modelId="{2C189912-C7E5-4630-9384-9B82F2DE2B4C}" type="presParOf" srcId="{61C1123B-93DD-4DA7-A1AA-0CD8FDD6AA78}" destId="{89D6B788-4048-4DF4-B0C5-D202982C4291}" srcOrd="2" destOrd="0" presId="urn:microsoft.com/office/officeart/2005/8/layout/hierarchy2"/>
    <dgm:cxn modelId="{6B92BFC5-CE8C-423D-BF0B-600C53FE9D24}" type="presParOf" srcId="{89D6B788-4048-4DF4-B0C5-D202982C4291}" destId="{EC9EC825-B81B-41E0-99F8-F0A2E5C63097}" srcOrd="0" destOrd="0" presId="urn:microsoft.com/office/officeart/2005/8/layout/hierarchy2"/>
    <dgm:cxn modelId="{68D5D5A2-BF48-4246-B462-1E04F8F7DAFE}" type="presParOf" srcId="{61C1123B-93DD-4DA7-A1AA-0CD8FDD6AA78}" destId="{B377496C-A67F-4082-A13E-44C865FC0547}" srcOrd="3" destOrd="0" presId="urn:microsoft.com/office/officeart/2005/8/layout/hierarchy2"/>
    <dgm:cxn modelId="{6FE709BF-51A3-49AD-805A-56AF678D4A8A}" type="presParOf" srcId="{B377496C-A67F-4082-A13E-44C865FC0547}" destId="{EB7E493F-52C3-455B-A134-6C8BD566E0C4}" srcOrd="0" destOrd="0" presId="urn:microsoft.com/office/officeart/2005/8/layout/hierarchy2"/>
    <dgm:cxn modelId="{63DEBF4F-48A4-49B9-B7E6-500C525638B1}" type="presParOf" srcId="{B377496C-A67F-4082-A13E-44C865FC0547}" destId="{14C13CA0-A3A4-44F2-A62B-E3913B0ABC44}" srcOrd="1" destOrd="0" presId="urn:microsoft.com/office/officeart/2005/8/layout/hierarchy2"/>
    <dgm:cxn modelId="{E89EEE88-43EB-4502-BE75-EF108595EEB3}" type="presParOf" srcId="{61C1123B-93DD-4DA7-A1AA-0CD8FDD6AA78}" destId="{7CEAA544-4EF1-4406-B749-3C050039EBCD}" srcOrd="4" destOrd="0" presId="urn:microsoft.com/office/officeart/2005/8/layout/hierarchy2"/>
    <dgm:cxn modelId="{CFB076F8-AA86-43FF-A759-0C295E4AAA69}" type="presParOf" srcId="{7CEAA544-4EF1-4406-B749-3C050039EBCD}" destId="{E6CEA9B0-639A-4BB0-ACD0-159CD5506789}" srcOrd="0" destOrd="0" presId="urn:microsoft.com/office/officeart/2005/8/layout/hierarchy2"/>
    <dgm:cxn modelId="{1E0E4C9F-05D0-456E-8CF3-127AC8644314}" type="presParOf" srcId="{61C1123B-93DD-4DA7-A1AA-0CD8FDD6AA78}" destId="{3946F978-148C-4C1E-BB78-57813C5DFDFD}" srcOrd="5" destOrd="0" presId="urn:microsoft.com/office/officeart/2005/8/layout/hierarchy2"/>
    <dgm:cxn modelId="{C842D8AB-5FB5-4242-A13E-45645CB048B0}" type="presParOf" srcId="{3946F978-148C-4C1E-BB78-57813C5DFDFD}" destId="{24BD4EEF-AFFB-466E-BC70-274855533AD8}" srcOrd="0" destOrd="0" presId="urn:microsoft.com/office/officeart/2005/8/layout/hierarchy2"/>
    <dgm:cxn modelId="{43659E75-ACD3-42D3-9599-09FAA985F02D}" type="presParOf" srcId="{3946F978-148C-4C1E-BB78-57813C5DFDFD}" destId="{67E5A4FB-DB6F-4FDA-A14D-04B6ACF53ADA}" srcOrd="1" destOrd="0" presId="urn:microsoft.com/office/officeart/2005/8/layout/hierarchy2"/>
    <dgm:cxn modelId="{9E8B9FE4-CFE3-4689-945E-1DEC1FB9A2F9}" type="presParOf" srcId="{61C1123B-93DD-4DA7-A1AA-0CD8FDD6AA78}" destId="{9A5F066C-53F7-4B5B-BA27-8977EC229AE2}" srcOrd="6" destOrd="0" presId="urn:microsoft.com/office/officeart/2005/8/layout/hierarchy2"/>
    <dgm:cxn modelId="{87487645-ED82-4238-A07C-FB663C66C467}" type="presParOf" srcId="{9A5F066C-53F7-4B5B-BA27-8977EC229AE2}" destId="{7DDCE11A-14F9-4E7F-9C23-1A5B3629BB41}" srcOrd="0" destOrd="0" presId="urn:microsoft.com/office/officeart/2005/8/layout/hierarchy2"/>
    <dgm:cxn modelId="{DBF88B02-CB34-4755-8CD3-9A744604161B}" type="presParOf" srcId="{61C1123B-93DD-4DA7-A1AA-0CD8FDD6AA78}" destId="{5E6025AC-3096-4ADF-9C4A-82DB3FF784AB}" srcOrd="7" destOrd="0" presId="urn:microsoft.com/office/officeart/2005/8/layout/hierarchy2"/>
    <dgm:cxn modelId="{50699F18-2C4A-4D4C-B975-A4DDC4E7A519}" type="presParOf" srcId="{5E6025AC-3096-4ADF-9C4A-82DB3FF784AB}" destId="{995D3E3D-0EEA-411F-8E77-34A06D73B5A1}" srcOrd="0" destOrd="0" presId="urn:microsoft.com/office/officeart/2005/8/layout/hierarchy2"/>
    <dgm:cxn modelId="{A3F5329F-D9FF-498E-81FD-8C73A658E437}" type="presParOf" srcId="{5E6025AC-3096-4ADF-9C4A-82DB3FF784AB}" destId="{5534CDE9-97C1-4F82-9B16-DFA22C453290}" srcOrd="1" destOrd="0" presId="urn:microsoft.com/office/officeart/2005/8/layout/hierarchy2"/>
    <dgm:cxn modelId="{F9082ED4-792C-4E4B-A43D-A1C9F549DCAC}" type="presParOf" srcId="{61C1123B-93DD-4DA7-A1AA-0CD8FDD6AA78}" destId="{80BACE3D-BC74-4263-89E6-B2D1E01AAFB3}" srcOrd="8" destOrd="0" presId="urn:microsoft.com/office/officeart/2005/8/layout/hierarchy2"/>
    <dgm:cxn modelId="{85C4643D-7EB7-46C4-9B1D-B0647D187870}" type="presParOf" srcId="{80BACE3D-BC74-4263-89E6-B2D1E01AAFB3}" destId="{F52CF6A5-25AE-4C9D-A62E-DC43AFDB85BF}" srcOrd="0" destOrd="0" presId="urn:microsoft.com/office/officeart/2005/8/layout/hierarchy2"/>
    <dgm:cxn modelId="{A5E9DCA4-4375-44D9-92B2-747959E900CF}" type="presParOf" srcId="{61C1123B-93DD-4DA7-A1AA-0CD8FDD6AA78}" destId="{345DF104-A14D-42C1-BC42-5C7691D22F50}" srcOrd="9" destOrd="0" presId="urn:microsoft.com/office/officeart/2005/8/layout/hierarchy2"/>
    <dgm:cxn modelId="{60D69AD7-832E-490B-80F1-8E91C6115507}" type="presParOf" srcId="{345DF104-A14D-42C1-BC42-5C7691D22F50}" destId="{332D092D-2351-48F9-8CE6-818EBA9E7ECD}" srcOrd="0" destOrd="0" presId="urn:microsoft.com/office/officeart/2005/8/layout/hierarchy2"/>
    <dgm:cxn modelId="{89A60CB6-2F92-4537-9BC3-8666C5354218}" type="presParOf" srcId="{345DF104-A14D-42C1-BC42-5C7691D22F50}" destId="{CCE295F9-0A9B-484A-A982-99EC7A49E084}" srcOrd="1" destOrd="0" presId="urn:microsoft.com/office/officeart/2005/8/layout/hierarchy2"/>
    <dgm:cxn modelId="{DC76B717-75F6-410B-BA0A-E89336C95502}" type="presParOf" srcId="{61C1123B-93DD-4DA7-A1AA-0CD8FDD6AA78}" destId="{ECE977F8-D686-469A-BC4D-0F9444E960A1}" srcOrd="10" destOrd="0" presId="urn:microsoft.com/office/officeart/2005/8/layout/hierarchy2"/>
    <dgm:cxn modelId="{67E20FBC-0469-4BE5-9CCA-D3A9575A2768}" type="presParOf" srcId="{ECE977F8-D686-469A-BC4D-0F9444E960A1}" destId="{C20B5580-1865-4B6B-AB7D-450468C0AC5C}" srcOrd="0" destOrd="0" presId="urn:microsoft.com/office/officeart/2005/8/layout/hierarchy2"/>
    <dgm:cxn modelId="{EDF3B59C-308E-48CC-A1BE-E02F840C19B6}" type="presParOf" srcId="{61C1123B-93DD-4DA7-A1AA-0CD8FDD6AA78}" destId="{553A389A-5238-4506-A491-4A2E45350BF0}" srcOrd="11" destOrd="0" presId="urn:microsoft.com/office/officeart/2005/8/layout/hierarchy2"/>
    <dgm:cxn modelId="{5E87A886-8448-41D0-AAAB-EFB93058C3B6}" type="presParOf" srcId="{553A389A-5238-4506-A491-4A2E45350BF0}" destId="{CBFAFA64-BF84-4FDE-B24C-0B66BA5F7D1B}" srcOrd="0" destOrd="0" presId="urn:microsoft.com/office/officeart/2005/8/layout/hierarchy2"/>
    <dgm:cxn modelId="{AF860063-78D9-4EE3-A8D3-C42317A43DF7}" type="presParOf" srcId="{553A389A-5238-4506-A491-4A2E45350BF0}" destId="{EFA8F842-90A1-4111-8D0A-54AD08775FF1}" srcOrd="1" destOrd="0" presId="urn:microsoft.com/office/officeart/2005/8/layout/hierarchy2"/>
    <dgm:cxn modelId="{3EA76E74-F443-4D28-ADFD-5A6DD8B9E0F4}" type="presParOf" srcId="{EFA8F842-90A1-4111-8D0A-54AD08775FF1}" destId="{72BF5A77-B559-4C2C-85E1-4A3835143C77}" srcOrd="0" destOrd="0" presId="urn:microsoft.com/office/officeart/2005/8/layout/hierarchy2"/>
    <dgm:cxn modelId="{68FD8A8A-8133-494C-A697-70DA9D434549}" type="presParOf" srcId="{72BF5A77-B559-4C2C-85E1-4A3835143C77}" destId="{840DF605-179F-499B-9932-E59E183350D9}" srcOrd="0" destOrd="0" presId="urn:microsoft.com/office/officeart/2005/8/layout/hierarchy2"/>
    <dgm:cxn modelId="{A1863BA8-B746-4569-B549-5F005EBF429A}" type="presParOf" srcId="{EFA8F842-90A1-4111-8D0A-54AD08775FF1}" destId="{5AB0B7E0-CFB3-47D1-BA85-C0EA573C4871}" srcOrd="1" destOrd="0" presId="urn:microsoft.com/office/officeart/2005/8/layout/hierarchy2"/>
    <dgm:cxn modelId="{FE02F963-1B36-4E3F-A02F-A76312DA405F}" type="presParOf" srcId="{5AB0B7E0-CFB3-47D1-BA85-C0EA573C4871}" destId="{372DB4BA-2742-4021-B2FD-8369D47ED8F3}" srcOrd="0" destOrd="0" presId="urn:microsoft.com/office/officeart/2005/8/layout/hierarchy2"/>
    <dgm:cxn modelId="{FFE6701A-62C5-4C23-9BD9-B09493A50573}" type="presParOf" srcId="{5AB0B7E0-CFB3-47D1-BA85-C0EA573C4871}" destId="{CA78B476-9700-48BD-90C3-B89BDA4993D0}" srcOrd="1" destOrd="0" presId="urn:microsoft.com/office/officeart/2005/8/layout/hierarchy2"/>
    <dgm:cxn modelId="{F7530BF0-6D01-4D69-ABCC-777555E4D0C4}" type="presParOf" srcId="{61C1123B-93DD-4DA7-A1AA-0CD8FDD6AA78}" destId="{A186014E-1F2A-4A21-975F-3FB9CB36286B}" srcOrd="12" destOrd="0" presId="urn:microsoft.com/office/officeart/2005/8/layout/hierarchy2"/>
    <dgm:cxn modelId="{91AB6DDC-6A03-4598-83AE-B01DF61BD8D7}" type="presParOf" srcId="{A186014E-1F2A-4A21-975F-3FB9CB36286B}" destId="{545F4FE3-3781-4E41-AED1-5AE01854F92E}" srcOrd="0" destOrd="0" presId="urn:microsoft.com/office/officeart/2005/8/layout/hierarchy2"/>
    <dgm:cxn modelId="{6FCF0680-6C8F-4A74-AED5-0DB81EFF87D5}" type="presParOf" srcId="{61C1123B-93DD-4DA7-A1AA-0CD8FDD6AA78}" destId="{C6AF0924-C898-4066-A18E-A59267506AF8}" srcOrd="13" destOrd="0" presId="urn:microsoft.com/office/officeart/2005/8/layout/hierarchy2"/>
    <dgm:cxn modelId="{FF661332-3361-47FD-ACB5-42576D35A045}" type="presParOf" srcId="{C6AF0924-C898-4066-A18E-A59267506AF8}" destId="{83E8D127-3602-4F23-95D6-C2014BD59EF5}" srcOrd="0" destOrd="0" presId="urn:microsoft.com/office/officeart/2005/8/layout/hierarchy2"/>
    <dgm:cxn modelId="{37DBBA37-1011-4D47-9372-566E07CD2160}" type="presParOf" srcId="{C6AF0924-C898-4066-A18E-A59267506AF8}" destId="{46B33384-20E8-478F-A368-E0CE3373705C}" srcOrd="1" destOrd="0" presId="urn:microsoft.com/office/officeart/2005/8/layout/hierarchy2"/>
    <dgm:cxn modelId="{8F6C285A-F147-431D-868E-CDCECED80634}" type="presParOf" srcId="{61C1123B-93DD-4DA7-A1AA-0CD8FDD6AA78}" destId="{9D976D87-8125-45B5-BB01-CCA743EAE724}" srcOrd="14" destOrd="0" presId="urn:microsoft.com/office/officeart/2005/8/layout/hierarchy2"/>
    <dgm:cxn modelId="{EA680D37-15D3-4A7D-AAE0-D9EAD0BC0D85}" type="presParOf" srcId="{9D976D87-8125-45B5-BB01-CCA743EAE724}" destId="{D3B00C6F-0353-4574-B4A4-5FA99246E226}" srcOrd="0" destOrd="0" presId="urn:microsoft.com/office/officeart/2005/8/layout/hierarchy2"/>
    <dgm:cxn modelId="{6B8B6F8D-C917-47A8-87C4-F384F8F1466D}" type="presParOf" srcId="{61C1123B-93DD-4DA7-A1AA-0CD8FDD6AA78}" destId="{5C1C8660-917B-4D75-9DE5-5399DF9C7E2B}" srcOrd="15" destOrd="0" presId="urn:microsoft.com/office/officeart/2005/8/layout/hierarchy2"/>
    <dgm:cxn modelId="{FE400F65-B79E-4A10-B7EF-451E243BEF9F}" type="presParOf" srcId="{5C1C8660-917B-4D75-9DE5-5399DF9C7E2B}" destId="{DAA2ECB7-6D05-468D-A1CF-1E721B8BF471}" srcOrd="0" destOrd="0" presId="urn:microsoft.com/office/officeart/2005/8/layout/hierarchy2"/>
    <dgm:cxn modelId="{24C9DD21-BD4D-4E3B-8256-9A44E0BBC081}" type="presParOf" srcId="{5C1C8660-917B-4D75-9DE5-5399DF9C7E2B}" destId="{99F9E5AA-3B60-466E-98B2-33802EBF8BC1}"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8A09A2-6C5B-4139-993B-4B8F8C380955}">
      <dsp:nvSpPr>
        <dsp:cNvPr id="0" name=""/>
        <dsp:cNvSpPr/>
      </dsp:nvSpPr>
      <dsp:spPr>
        <a:xfrm>
          <a:off x="1603" y="2670927"/>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pt-BR" sz="800" kern="1200"/>
        </a:p>
        <a:p>
          <a:pPr marL="0" lvl="0" indent="0" algn="ctr" defTabSz="355600">
            <a:lnSpc>
              <a:spcPct val="90000"/>
            </a:lnSpc>
            <a:spcBef>
              <a:spcPct val="0"/>
            </a:spcBef>
            <a:spcAft>
              <a:spcPct val="35000"/>
            </a:spcAft>
            <a:buNone/>
          </a:pPr>
          <a:r>
            <a:rPr lang="pt-BR" sz="800" kern="1200"/>
            <a:t>Gabinete da Presidência</a:t>
          </a:r>
        </a:p>
        <a:p>
          <a:pPr marL="0" lvl="0" indent="0" algn="ctr" defTabSz="355600">
            <a:lnSpc>
              <a:spcPct val="90000"/>
            </a:lnSpc>
            <a:spcBef>
              <a:spcPct val="0"/>
            </a:spcBef>
            <a:spcAft>
              <a:spcPct val="35000"/>
            </a:spcAft>
            <a:buNone/>
          </a:pPr>
          <a:endParaRPr lang="pt-BR" sz="800" kern="1200"/>
        </a:p>
      </dsp:txBody>
      <dsp:txXfrm>
        <a:off x="17369" y="2686693"/>
        <a:ext cx="1045031" cy="506749"/>
      </dsp:txXfrm>
    </dsp:sp>
    <dsp:sp modelId="{49C1870B-3631-4323-879A-E75D79A088F0}">
      <dsp:nvSpPr>
        <dsp:cNvPr id="0" name=""/>
        <dsp:cNvSpPr/>
      </dsp:nvSpPr>
      <dsp:spPr>
        <a:xfrm rot="16983315">
          <a:off x="340306" y="2005512"/>
          <a:ext cx="1906345" cy="12041"/>
        </a:xfrm>
        <a:custGeom>
          <a:avLst/>
          <a:gdLst/>
          <a:ahLst/>
          <a:cxnLst/>
          <a:rect l="0" t="0" r="0" b="0"/>
          <a:pathLst>
            <a:path>
              <a:moveTo>
                <a:pt x="0" y="6020"/>
              </a:moveTo>
              <a:lnTo>
                <a:pt x="1906345" y="6020"/>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1245820" y="1963874"/>
        <a:ext cx="95317" cy="95317"/>
      </dsp:txXfrm>
    </dsp:sp>
    <dsp:sp modelId="{2224E364-E338-4BFD-AE0A-53B01073C736}">
      <dsp:nvSpPr>
        <dsp:cNvPr id="0" name=""/>
        <dsp:cNvSpPr/>
      </dsp:nvSpPr>
      <dsp:spPr>
        <a:xfrm>
          <a:off x="1508791" y="813856"/>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Chefe de Gabinete e Assessoria de Vereadores</a:t>
          </a:r>
        </a:p>
      </dsp:txBody>
      <dsp:txXfrm>
        <a:off x="1524557" y="829622"/>
        <a:ext cx="1045031" cy="506749"/>
      </dsp:txXfrm>
    </dsp:sp>
    <dsp:sp modelId="{21D83009-77EE-47DD-AB5C-6DDACF98DD86}">
      <dsp:nvSpPr>
        <dsp:cNvPr id="0" name=""/>
        <dsp:cNvSpPr/>
      </dsp:nvSpPr>
      <dsp:spPr>
        <a:xfrm rot="17350740">
          <a:off x="638078" y="2315024"/>
          <a:ext cx="1310801" cy="12041"/>
        </a:xfrm>
        <a:custGeom>
          <a:avLst/>
          <a:gdLst/>
          <a:ahLst/>
          <a:cxnLst/>
          <a:rect l="0" t="0" r="0" b="0"/>
          <a:pathLst>
            <a:path>
              <a:moveTo>
                <a:pt x="0" y="6020"/>
              </a:moveTo>
              <a:lnTo>
                <a:pt x="1310801" y="6020"/>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260709" y="2288274"/>
        <a:ext cx="65540" cy="65540"/>
      </dsp:txXfrm>
    </dsp:sp>
    <dsp:sp modelId="{912F341D-422A-43CA-8684-B5F6DE671D62}">
      <dsp:nvSpPr>
        <dsp:cNvPr id="0" name=""/>
        <dsp:cNvSpPr/>
      </dsp:nvSpPr>
      <dsp:spPr>
        <a:xfrm>
          <a:off x="1508791" y="1432879"/>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Diretoria Jurídica</a:t>
          </a:r>
        </a:p>
      </dsp:txBody>
      <dsp:txXfrm>
        <a:off x="1524557" y="1448645"/>
        <a:ext cx="1045031" cy="506749"/>
      </dsp:txXfrm>
    </dsp:sp>
    <dsp:sp modelId="{74631301-37A3-49F5-B33E-0862667AFE92}">
      <dsp:nvSpPr>
        <dsp:cNvPr id="0" name=""/>
        <dsp:cNvSpPr/>
      </dsp:nvSpPr>
      <dsp:spPr>
        <a:xfrm>
          <a:off x="2585354" y="1696000"/>
          <a:ext cx="430625" cy="12041"/>
        </a:xfrm>
        <a:custGeom>
          <a:avLst/>
          <a:gdLst/>
          <a:ahLst/>
          <a:cxnLst/>
          <a:rect l="0" t="0" r="0" b="0"/>
          <a:pathLst>
            <a:path>
              <a:moveTo>
                <a:pt x="0" y="6020"/>
              </a:moveTo>
              <a:lnTo>
                <a:pt x="430625"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789901" y="1691255"/>
        <a:ext cx="21531" cy="21531"/>
      </dsp:txXfrm>
    </dsp:sp>
    <dsp:sp modelId="{98FE28C0-C04C-4E04-A10F-0442EF814C87}">
      <dsp:nvSpPr>
        <dsp:cNvPr id="0" name=""/>
        <dsp:cNvSpPr/>
      </dsp:nvSpPr>
      <dsp:spPr>
        <a:xfrm>
          <a:off x="3015980" y="1432879"/>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Procuradoria Jurídica</a:t>
          </a:r>
        </a:p>
      </dsp:txBody>
      <dsp:txXfrm>
        <a:off x="3031746" y="1448645"/>
        <a:ext cx="1045031" cy="506749"/>
      </dsp:txXfrm>
    </dsp:sp>
    <dsp:sp modelId="{05398BCD-72DF-41D9-82A0-F25A5CB4B412}">
      <dsp:nvSpPr>
        <dsp:cNvPr id="0" name=""/>
        <dsp:cNvSpPr/>
      </dsp:nvSpPr>
      <dsp:spPr>
        <a:xfrm rot="18289469">
          <a:off x="916441" y="2624535"/>
          <a:ext cx="754074" cy="12041"/>
        </a:xfrm>
        <a:custGeom>
          <a:avLst/>
          <a:gdLst/>
          <a:ahLst/>
          <a:cxnLst/>
          <a:rect l="0" t="0" r="0" b="0"/>
          <a:pathLst>
            <a:path>
              <a:moveTo>
                <a:pt x="0" y="6020"/>
              </a:moveTo>
              <a:lnTo>
                <a:pt x="754074" y="6020"/>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274627" y="2611704"/>
        <a:ext cx="37703" cy="37703"/>
      </dsp:txXfrm>
    </dsp:sp>
    <dsp:sp modelId="{474BB314-03FE-4674-95E3-9B0D20C79375}">
      <dsp:nvSpPr>
        <dsp:cNvPr id="0" name=""/>
        <dsp:cNvSpPr/>
      </dsp:nvSpPr>
      <dsp:spPr>
        <a:xfrm>
          <a:off x="1508791" y="2051903"/>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Controladoria Interna</a:t>
          </a:r>
        </a:p>
      </dsp:txBody>
      <dsp:txXfrm>
        <a:off x="1524557" y="2067669"/>
        <a:ext cx="1045031" cy="506749"/>
      </dsp:txXfrm>
    </dsp:sp>
    <dsp:sp modelId="{30413EDA-D686-4C97-BB12-7A3FAE25D97D}">
      <dsp:nvSpPr>
        <dsp:cNvPr id="0" name=""/>
        <dsp:cNvSpPr/>
      </dsp:nvSpPr>
      <dsp:spPr>
        <a:xfrm>
          <a:off x="1078166" y="2934047"/>
          <a:ext cx="430625" cy="12041"/>
        </a:xfrm>
        <a:custGeom>
          <a:avLst/>
          <a:gdLst/>
          <a:ahLst/>
          <a:cxnLst/>
          <a:rect l="0" t="0" r="0" b="0"/>
          <a:pathLst>
            <a:path>
              <a:moveTo>
                <a:pt x="0" y="6020"/>
              </a:moveTo>
              <a:lnTo>
                <a:pt x="430625" y="6020"/>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282713" y="2929302"/>
        <a:ext cx="21531" cy="21531"/>
      </dsp:txXfrm>
    </dsp:sp>
    <dsp:sp modelId="{6AB8D50D-485E-4A6B-9430-3076A9B07673}">
      <dsp:nvSpPr>
        <dsp:cNvPr id="0" name=""/>
        <dsp:cNvSpPr/>
      </dsp:nvSpPr>
      <dsp:spPr>
        <a:xfrm>
          <a:off x="1508791" y="2670927"/>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Coordenadoria Legislativa</a:t>
          </a:r>
        </a:p>
      </dsp:txBody>
      <dsp:txXfrm>
        <a:off x="1524557" y="2686693"/>
        <a:ext cx="1045031" cy="506749"/>
      </dsp:txXfrm>
    </dsp:sp>
    <dsp:sp modelId="{94E89218-397A-455D-8FE8-6F508AF86D5B}">
      <dsp:nvSpPr>
        <dsp:cNvPr id="0" name=""/>
        <dsp:cNvSpPr/>
      </dsp:nvSpPr>
      <dsp:spPr>
        <a:xfrm rot="3310531">
          <a:off x="916441" y="3243559"/>
          <a:ext cx="754074" cy="12041"/>
        </a:xfrm>
        <a:custGeom>
          <a:avLst/>
          <a:gdLst/>
          <a:ahLst/>
          <a:cxnLst/>
          <a:rect l="0" t="0" r="0" b="0"/>
          <a:pathLst>
            <a:path>
              <a:moveTo>
                <a:pt x="0" y="6020"/>
              </a:moveTo>
              <a:lnTo>
                <a:pt x="754074" y="6020"/>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274627" y="3230728"/>
        <a:ext cx="37703" cy="37703"/>
      </dsp:txXfrm>
    </dsp:sp>
    <dsp:sp modelId="{8F053AD3-2E00-4A93-9130-4A5C4B498FC3}">
      <dsp:nvSpPr>
        <dsp:cNvPr id="0" name=""/>
        <dsp:cNvSpPr/>
      </dsp:nvSpPr>
      <dsp:spPr>
        <a:xfrm>
          <a:off x="1508791" y="3289951"/>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Escola do Legislativo</a:t>
          </a:r>
        </a:p>
      </dsp:txBody>
      <dsp:txXfrm>
        <a:off x="1524557" y="3305717"/>
        <a:ext cx="1045031" cy="506749"/>
      </dsp:txXfrm>
    </dsp:sp>
    <dsp:sp modelId="{429C866A-65F1-45C3-B1E4-D22C59B396B4}">
      <dsp:nvSpPr>
        <dsp:cNvPr id="0" name=""/>
        <dsp:cNvSpPr/>
      </dsp:nvSpPr>
      <dsp:spPr>
        <a:xfrm rot="4616685">
          <a:off x="340306" y="3862583"/>
          <a:ext cx="1906345" cy="12041"/>
        </a:xfrm>
        <a:custGeom>
          <a:avLst/>
          <a:gdLst/>
          <a:ahLst/>
          <a:cxnLst/>
          <a:rect l="0" t="0" r="0" b="0"/>
          <a:pathLst>
            <a:path>
              <a:moveTo>
                <a:pt x="0" y="6020"/>
              </a:moveTo>
              <a:lnTo>
                <a:pt x="1906345" y="6020"/>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1245820" y="3820945"/>
        <a:ext cx="95317" cy="95317"/>
      </dsp:txXfrm>
    </dsp:sp>
    <dsp:sp modelId="{7FA13056-65E4-4FD8-B73E-A3FF5980BF67}">
      <dsp:nvSpPr>
        <dsp:cNvPr id="0" name=""/>
        <dsp:cNvSpPr/>
      </dsp:nvSpPr>
      <dsp:spPr>
        <a:xfrm>
          <a:off x="1508791" y="4527998"/>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Diretoria Geral</a:t>
          </a:r>
        </a:p>
      </dsp:txBody>
      <dsp:txXfrm>
        <a:off x="1524557" y="4543764"/>
        <a:ext cx="1045031" cy="506749"/>
      </dsp:txXfrm>
    </dsp:sp>
    <dsp:sp modelId="{4CA31884-1977-43C9-9C7E-E6F8BBA99572}">
      <dsp:nvSpPr>
        <dsp:cNvPr id="0" name=""/>
        <dsp:cNvSpPr/>
      </dsp:nvSpPr>
      <dsp:spPr>
        <a:xfrm rot="16874489">
          <a:off x="1696185" y="3707827"/>
          <a:ext cx="2208963" cy="12041"/>
        </a:xfrm>
        <a:custGeom>
          <a:avLst/>
          <a:gdLst/>
          <a:ahLst/>
          <a:cxnLst/>
          <a:rect l="0" t="0" r="0" b="0"/>
          <a:pathLst>
            <a:path>
              <a:moveTo>
                <a:pt x="0" y="6020"/>
              </a:moveTo>
              <a:lnTo>
                <a:pt x="2208963"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2745443" y="3658624"/>
        <a:ext cx="110448" cy="110448"/>
      </dsp:txXfrm>
    </dsp:sp>
    <dsp:sp modelId="{4E216F5F-C8F1-4462-A38E-6684DCB04A07}">
      <dsp:nvSpPr>
        <dsp:cNvPr id="0" name=""/>
        <dsp:cNvSpPr/>
      </dsp:nvSpPr>
      <dsp:spPr>
        <a:xfrm>
          <a:off x="3015980" y="2361415"/>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Coordenadoria de Comunicação</a:t>
          </a:r>
        </a:p>
      </dsp:txBody>
      <dsp:txXfrm>
        <a:off x="3031746" y="2377181"/>
        <a:ext cx="1045031" cy="506749"/>
      </dsp:txXfrm>
    </dsp:sp>
    <dsp:sp modelId="{39FBCEA9-B3F8-4F7C-A0FE-68B2A604B5A9}">
      <dsp:nvSpPr>
        <dsp:cNvPr id="0" name=""/>
        <dsp:cNvSpPr/>
      </dsp:nvSpPr>
      <dsp:spPr>
        <a:xfrm rot="19457599">
          <a:off x="4042697" y="2469780"/>
          <a:ext cx="530316" cy="12041"/>
        </a:xfrm>
        <a:custGeom>
          <a:avLst/>
          <a:gdLst/>
          <a:ahLst/>
          <a:cxnLst/>
          <a:rect l="0" t="0" r="0" b="0"/>
          <a:pathLst>
            <a:path>
              <a:moveTo>
                <a:pt x="0" y="6020"/>
              </a:moveTo>
              <a:lnTo>
                <a:pt x="530316"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294597" y="2462542"/>
        <a:ext cx="26515" cy="26515"/>
      </dsp:txXfrm>
    </dsp:sp>
    <dsp:sp modelId="{11F15B47-6186-4160-B494-F9DE885980D7}">
      <dsp:nvSpPr>
        <dsp:cNvPr id="0" name=""/>
        <dsp:cNvSpPr/>
      </dsp:nvSpPr>
      <dsp:spPr>
        <a:xfrm>
          <a:off x="4523168" y="2051903"/>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Comunicação, Cerimonial e Eventos</a:t>
          </a:r>
        </a:p>
      </dsp:txBody>
      <dsp:txXfrm>
        <a:off x="4538934" y="2067669"/>
        <a:ext cx="1045031" cy="506749"/>
      </dsp:txXfrm>
    </dsp:sp>
    <dsp:sp modelId="{B0DA0438-FAE8-4F32-AAAC-208954DEB793}">
      <dsp:nvSpPr>
        <dsp:cNvPr id="0" name=""/>
        <dsp:cNvSpPr/>
      </dsp:nvSpPr>
      <dsp:spPr>
        <a:xfrm rot="2142401">
          <a:off x="4042697" y="2779291"/>
          <a:ext cx="530316" cy="12041"/>
        </a:xfrm>
        <a:custGeom>
          <a:avLst/>
          <a:gdLst/>
          <a:ahLst/>
          <a:cxnLst/>
          <a:rect l="0" t="0" r="0" b="0"/>
          <a:pathLst>
            <a:path>
              <a:moveTo>
                <a:pt x="0" y="6020"/>
              </a:moveTo>
              <a:lnTo>
                <a:pt x="530316"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294597" y="2772054"/>
        <a:ext cx="26515" cy="26515"/>
      </dsp:txXfrm>
    </dsp:sp>
    <dsp:sp modelId="{BA7E73B5-3BF2-408D-9408-C58179A419F4}">
      <dsp:nvSpPr>
        <dsp:cNvPr id="0" name=""/>
        <dsp:cNvSpPr/>
      </dsp:nvSpPr>
      <dsp:spPr>
        <a:xfrm>
          <a:off x="4523168" y="2670927"/>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Tecnologia da Informação</a:t>
          </a:r>
        </a:p>
      </dsp:txBody>
      <dsp:txXfrm>
        <a:off x="4538934" y="2686693"/>
        <a:ext cx="1045031" cy="506749"/>
      </dsp:txXfrm>
    </dsp:sp>
    <dsp:sp modelId="{89D6B788-4048-4DF4-B0C5-D202982C4291}">
      <dsp:nvSpPr>
        <dsp:cNvPr id="0" name=""/>
        <dsp:cNvSpPr/>
      </dsp:nvSpPr>
      <dsp:spPr>
        <a:xfrm rot="19828206">
          <a:off x="2549896" y="4656581"/>
          <a:ext cx="545928" cy="12041"/>
        </a:xfrm>
        <a:custGeom>
          <a:avLst/>
          <a:gdLst/>
          <a:ahLst/>
          <a:cxnLst/>
          <a:rect l="0" t="0" r="0" b="0"/>
          <a:pathLst>
            <a:path>
              <a:moveTo>
                <a:pt x="0" y="6020"/>
              </a:moveTo>
              <a:lnTo>
                <a:pt x="545928"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809212" y="4648953"/>
        <a:ext cx="27296" cy="27296"/>
      </dsp:txXfrm>
    </dsp:sp>
    <dsp:sp modelId="{EB7E493F-52C3-455B-A134-6C8BD566E0C4}">
      <dsp:nvSpPr>
        <dsp:cNvPr id="0" name=""/>
        <dsp:cNvSpPr/>
      </dsp:nvSpPr>
      <dsp:spPr>
        <a:xfrm>
          <a:off x="3060366" y="4258922"/>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Gestão Financeira</a:t>
          </a:r>
        </a:p>
      </dsp:txBody>
      <dsp:txXfrm>
        <a:off x="3076132" y="4274688"/>
        <a:ext cx="1045031" cy="506749"/>
      </dsp:txXfrm>
    </dsp:sp>
    <dsp:sp modelId="{7CEAA544-4EF1-4406-B749-3C050039EBCD}">
      <dsp:nvSpPr>
        <dsp:cNvPr id="0" name=""/>
        <dsp:cNvSpPr/>
      </dsp:nvSpPr>
      <dsp:spPr>
        <a:xfrm rot="2373980">
          <a:off x="2516792" y="4981735"/>
          <a:ext cx="598508" cy="12041"/>
        </a:xfrm>
        <a:custGeom>
          <a:avLst/>
          <a:gdLst/>
          <a:ahLst/>
          <a:cxnLst/>
          <a:rect l="0" t="0" r="0" b="0"/>
          <a:pathLst>
            <a:path>
              <a:moveTo>
                <a:pt x="0" y="6020"/>
              </a:moveTo>
              <a:lnTo>
                <a:pt x="598508"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801083" y="4972793"/>
        <a:ext cx="29925" cy="29925"/>
      </dsp:txXfrm>
    </dsp:sp>
    <dsp:sp modelId="{24BD4EEF-AFFB-466E-BC70-274855533AD8}">
      <dsp:nvSpPr>
        <dsp:cNvPr id="0" name=""/>
        <dsp:cNvSpPr/>
      </dsp:nvSpPr>
      <dsp:spPr>
        <a:xfrm>
          <a:off x="3046737" y="4909231"/>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Ouvidoria</a:t>
          </a:r>
        </a:p>
      </dsp:txBody>
      <dsp:txXfrm>
        <a:off x="3062503" y="4924997"/>
        <a:ext cx="1045031" cy="506749"/>
      </dsp:txXfrm>
    </dsp:sp>
    <dsp:sp modelId="{9A5F066C-53F7-4B5B-BA27-8977EC229AE2}">
      <dsp:nvSpPr>
        <dsp:cNvPr id="0" name=""/>
        <dsp:cNvSpPr/>
      </dsp:nvSpPr>
      <dsp:spPr>
        <a:xfrm rot="4662300">
          <a:off x="1626131" y="5981916"/>
          <a:ext cx="2437500" cy="12041"/>
        </a:xfrm>
        <a:custGeom>
          <a:avLst/>
          <a:gdLst/>
          <a:ahLst/>
          <a:cxnLst/>
          <a:rect l="0" t="0" r="0" b="0"/>
          <a:pathLst>
            <a:path>
              <a:moveTo>
                <a:pt x="0" y="6020"/>
              </a:moveTo>
              <a:lnTo>
                <a:pt x="2437500"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2783944" y="5926999"/>
        <a:ext cx="121875" cy="121875"/>
      </dsp:txXfrm>
    </dsp:sp>
    <dsp:sp modelId="{995D3E3D-0EEA-411F-8E77-34A06D73B5A1}">
      <dsp:nvSpPr>
        <dsp:cNvPr id="0" name=""/>
        <dsp:cNvSpPr/>
      </dsp:nvSpPr>
      <dsp:spPr>
        <a:xfrm>
          <a:off x="3104409" y="6909593"/>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do Legislativo</a:t>
          </a:r>
        </a:p>
      </dsp:txBody>
      <dsp:txXfrm>
        <a:off x="3120175" y="6925359"/>
        <a:ext cx="1045031" cy="506749"/>
      </dsp:txXfrm>
    </dsp:sp>
    <dsp:sp modelId="{80BACE3D-BC74-4263-89E6-B2D1E01AAFB3}">
      <dsp:nvSpPr>
        <dsp:cNvPr id="0" name=""/>
        <dsp:cNvSpPr/>
      </dsp:nvSpPr>
      <dsp:spPr>
        <a:xfrm rot="4390428">
          <a:off x="1947977" y="5649759"/>
          <a:ext cx="1794089" cy="12041"/>
        </a:xfrm>
        <a:custGeom>
          <a:avLst/>
          <a:gdLst/>
          <a:ahLst/>
          <a:cxnLst/>
          <a:rect l="0" t="0" r="0" b="0"/>
          <a:pathLst>
            <a:path>
              <a:moveTo>
                <a:pt x="0" y="6020"/>
              </a:moveTo>
              <a:lnTo>
                <a:pt x="1794089"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2800169" y="5610927"/>
        <a:ext cx="89704" cy="89704"/>
      </dsp:txXfrm>
    </dsp:sp>
    <dsp:sp modelId="{332D092D-2351-48F9-8CE6-818EBA9E7ECD}">
      <dsp:nvSpPr>
        <dsp:cNvPr id="0" name=""/>
        <dsp:cNvSpPr/>
      </dsp:nvSpPr>
      <dsp:spPr>
        <a:xfrm>
          <a:off x="3104688" y="6245278"/>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Serviços Administrativos e Frotas</a:t>
          </a:r>
        </a:p>
      </dsp:txBody>
      <dsp:txXfrm>
        <a:off x="3120454" y="6261044"/>
        <a:ext cx="1045031" cy="506749"/>
      </dsp:txXfrm>
    </dsp:sp>
    <dsp:sp modelId="{ECE977F8-D686-469A-BC4D-0F9444E960A1}">
      <dsp:nvSpPr>
        <dsp:cNvPr id="0" name=""/>
        <dsp:cNvSpPr/>
      </dsp:nvSpPr>
      <dsp:spPr>
        <a:xfrm rot="3874507">
          <a:off x="2259803" y="5306338"/>
          <a:ext cx="1140938" cy="12041"/>
        </a:xfrm>
        <a:custGeom>
          <a:avLst/>
          <a:gdLst/>
          <a:ahLst/>
          <a:cxnLst/>
          <a:rect l="0" t="0" r="0" b="0"/>
          <a:pathLst>
            <a:path>
              <a:moveTo>
                <a:pt x="0" y="6020"/>
              </a:moveTo>
              <a:lnTo>
                <a:pt x="1140938"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801749" y="5283835"/>
        <a:ext cx="57046" cy="57046"/>
      </dsp:txXfrm>
    </dsp:sp>
    <dsp:sp modelId="{CBFAFA64-BF84-4FDE-B24C-0B66BA5F7D1B}">
      <dsp:nvSpPr>
        <dsp:cNvPr id="0" name=""/>
        <dsp:cNvSpPr/>
      </dsp:nvSpPr>
      <dsp:spPr>
        <a:xfrm>
          <a:off x="3075191" y="5558436"/>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Protocolo, Arquivo e Gestão Documental.</a:t>
          </a:r>
        </a:p>
      </dsp:txBody>
      <dsp:txXfrm>
        <a:off x="3090957" y="5574202"/>
        <a:ext cx="1045031" cy="506749"/>
      </dsp:txXfrm>
    </dsp:sp>
    <dsp:sp modelId="{72BF5A77-B559-4C2C-85E1-4A3835143C77}">
      <dsp:nvSpPr>
        <dsp:cNvPr id="0" name=""/>
        <dsp:cNvSpPr/>
      </dsp:nvSpPr>
      <dsp:spPr>
        <a:xfrm rot="21547717">
          <a:off x="4151732" y="5818720"/>
          <a:ext cx="373060" cy="12041"/>
        </a:xfrm>
        <a:custGeom>
          <a:avLst/>
          <a:gdLst/>
          <a:ahLst/>
          <a:cxnLst/>
          <a:rect l="0" t="0" r="0" b="0"/>
          <a:pathLst>
            <a:path>
              <a:moveTo>
                <a:pt x="0" y="6020"/>
              </a:moveTo>
              <a:lnTo>
                <a:pt x="373060"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328936" y="5815414"/>
        <a:ext cx="18653" cy="18653"/>
      </dsp:txXfrm>
    </dsp:sp>
    <dsp:sp modelId="{372DB4BA-2742-4021-B2FD-8369D47ED8F3}">
      <dsp:nvSpPr>
        <dsp:cNvPr id="0" name=""/>
        <dsp:cNvSpPr/>
      </dsp:nvSpPr>
      <dsp:spPr>
        <a:xfrm>
          <a:off x="4524771" y="5552763"/>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Serviço de Informação (SIC)</a:t>
          </a:r>
        </a:p>
      </dsp:txBody>
      <dsp:txXfrm>
        <a:off x="4540537" y="5568529"/>
        <a:ext cx="1045031" cy="506749"/>
      </dsp:txXfrm>
    </dsp:sp>
    <dsp:sp modelId="{A186014E-1F2A-4A21-975F-3FB9CB36286B}">
      <dsp:nvSpPr>
        <dsp:cNvPr id="0" name=""/>
        <dsp:cNvSpPr/>
      </dsp:nvSpPr>
      <dsp:spPr>
        <a:xfrm rot="17834401">
          <a:off x="2314964" y="4347801"/>
          <a:ext cx="997231" cy="12041"/>
        </a:xfrm>
        <a:custGeom>
          <a:avLst/>
          <a:gdLst/>
          <a:ahLst/>
          <a:cxnLst/>
          <a:rect l="0" t="0" r="0" b="0"/>
          <a:pathLst>
            <a:path>
              <a:moveTo>
                <a:pt x="0" y="6020"/>
              </a:moveTo>
              <a:lnTo>
                <a:pt x="997231"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788650" y="4328891"/>
        <a:ext cx="49861" cy="49861"/>
      </dsp:txXfrm>
    </dsp:sp>
    <dsp:sp modelId="{83E8D127-3602-4F23-95D6-C2014BD59EF5}">
      <dsp:nvSpPr>
        <dsp:cNvPr id="0" name=""/>
        <dsp:cNvSpPr/>
      </dsp:nvSpPr>
      <dsp:spPr>
        <a:xfrm>
          <a:off x="3041806" y="3641363"/>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Gestão de Suprimentos, Patrimônio, Contratos e Licitação</a:t>
          </a:r>
        </a:p>
      </dsp:txBody>
      <dsp:txXfrm>
        <a:off x="3057572" y="3657129"/>
        <a:ext cx="1045031" cy="506749"/>
      </dsp:txXfrm>
    </dsp:sp>
    <dsp:sp modelId="{9D976D87-8125-45B5-BB01-CCA743EAE724}">
      <dsp:nvSpPr>
        <dsp:cNvPr id="0" name=""/>
        <dsp:cNvSpPr/>
      </dsp:nvSpPr>
      <dsp:spPr>
        <a:xfrm rot="17184427">
          <a:off x="2017840" y="4032408"/>
          <a:ext cx="1581835" cy="12041"/>
        </a:xfrm>
        <a:custGeom>
          <a:avLst/>
          <a:gdLst/>
          <a:ahLst/>
          <a:cxnLst/>
          <a:rect l="0" t="0" r="0" b="0"/>
          <a:pathLst>
            <a:path>
              <a:moveTo>
                <a:pt x="0" y="6020"/>
              </a:moveTo>
              <a:lnTo>
                <a:pt x="1581835" y="602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769211" y="3998883"/>
        <a:ext cx="79091" cy="79091"/>
      </dsp:txXfrm>
    </dsp:sp>
    <dsp:sp modelId="{DAA2ECB7-6D05-468D-A1CF-1E721B8BF471}">
      <dsp:nvSpPr>
        <dsp:cNvPr id="0" name=""/>
        <dsp:cNvSpPr/>
      </dsp:nvSpPr>
      <dsp:spPr>
        <a:xfrm>
          <a:off x="3032160" y="3010577"/>
          <a:ext cx="1076563" cy="538281"/>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Divisão de Gestão de Pessoas</a:t>
          </a:r>
        </a:p>
      </dsp:txBody>
      <dsp:txXfrm>
        <a:off x="3047926" y="3026343"/>
        <a:ext cx="1045031" cy="50674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A61B2-B79E-456B-800C-1B9E4672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24</Pages>
  <Words>6143</Words>
  <Characters>33178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Maria Cordeiro</cp:lastModifiedBy>
  <cp:revision>92</cp:revision>
  <cp:lastPrinted>2025-09-10T19:48:00Z</cp:lastPrinted>
  <dcterms:created xsi:type="dcterms:W3CDTF">2025-08-29T16:12:00Z</dcterms:created>
  <dcterms:modified xsi:type="dcterms:W3CDTF">2025-09-10T20:10:00Z</dcterms:modified>
</cp:coreProperties>
</file>