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26/2025</w:t>
      </w:r>
      <w:r>
        <w:tab/>
      </w:r>
    </w:p>
    <w:p w:rsidR="00C411C5" w:rsidRPr="00B82AFC" w:rsidP="00B82AFC" w14:paraId="08ABBEE5" w14:textId="327B955D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47113F">
        <w:rPr>
          <w:rFonts w:asciiTheme="majorHAnsi" w:hAnsiTheme="majorHAnsi"/>
          <w:b/>
          <w:sz w:val="24"/>
          <w:szCs w:val="24"/>
        </w:rPr>
        <w:t>26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7092B97B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253F10">
        <w:rPr>
          <w:rFonts w:asciiTheme="majorHAnsi" w:hAnsiTheme="majorHAnsi"/>
          <w:b/>
          <w:sz w:val="24"/>
          <w:szCs w:val="24"/>
        </w:rPr>
        <w:t>VEREADOR</w:t>
      </w:r>
      <w:r w:rsidR="0047113F">
        <w:rPr>
          <w:rFonts w:asciiTheme="majorHAnsi" w:hAnsiTheme="majorHAnsi"/>
          <w:b/>
          <w:sz w:val="24"/>
          <w:szCs w:val="24"/>
        </w:rPr>
        <w:t>A</w:t>
      </w:r>
      <w:r w:rsidR="00253F10">
        <w:rPr>
          <w:rFonts w:asciiTheme="majorHAnsi" w:hAnsiTheme="majorHAnsi"/>
          <w:b/>
          <w:sz w:val="24"/>
          <w:szCs w:val="24"/>
        </w:rPr>
        <w:t xml:space="preserve"> </w:t>
      </w:r>
      <w:r w:rsidR="0047113F">
        <w:rPr>
          <w:rFonts w:asciiTheme="majorHAnsi" w:hAnsiTheme="majorHAnsi"/>
          <w:b/>
          <w:sz w:val="24"/>
          <w:szCs w:val="24"/>
        </w:rPr>
        <w:t>DEIZE CRISTINA BETTIN CARRON</w:t>
      </w:r>
    </w:p>
    <w:p w:rsidR="0047113F" w:rsidP="00935305" w14:paraId="4D985416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47113F">
        <w:rPr>
          <w:rFonts w:asciiTheme="majorHAnsi" w:hAnsiTheme="majorHAnsi"/>
          <w:b/>
          <w:sz w:val="24"/>
          <w:szCs w:val="24"/>
        </w:rPr>
        <w:t xml:space="preserve">Projeto de Lei n° 26/2025, que “Dá denominação à Rua nº 2 do Jardim Ricardo Levy, em Cordeirópolis – SP, de “Adriano Aparecido </w:t>
      </w:r>
      <w:r w:rsidRPr="0047113F">
        <w:rPr>
          <w:rFonts w:asciiTheme="majorHAnsi" w:hAnsiTheme="majorHAnsi"/>
          <w:b/>
          <w:sz w:val="24"/>
          <w:szCs w:val="24"/>
        </w:rPr>
        <w:t>Bonzanino</w:t>
      </w:r>
      <w:r w:rsidRPr="0047113F">
        <w:rPr>
          <w:rFonts w:asciiTheme="majorHAnsi" w:hAnsiTheme="majorHAnsi"/>
          <w:b/>
          <w:sz w:val="24"/>
          <w:szCs w:val="24"/>
        </w:rPr>
        <w:t>”, na cidade de Cordeirópolis. Possibilidade. Inteligência dos incisos I do art. 30, da CF/88. Compatibilidade com o inciso I, do parágrafo único, do art. 209 e art. 210, ambos do Regimento Interno da Câmara Municipal c/c inciso XIV, do art. 11, da LOM. Inexistência de violação às regras ou princípios constitucionais.</w:t>
      </w:r>
    </w:p>
    <w:p w:rsidR="00935305" w:rsidRPr="00935305" w:rsidP="00935305" w14:paraId="411038AC" w14:textId="67DEAB7A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935305" w:rsidRPr="00935305" w:rsidP="00935305" w14:paraId="4E5D0BE2" w14:textId="15A867DB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</w:t>
      </w:r>
      <w:r w:rsidR="0047113F">
        <w:rPr>
          <w:rFonts w:asciiTheme="majorHAnsi" w:hAnsiTheme="majorHAnsi"/>
          <w:b/>
          <w:sz w:val="24"/>
          <w:szCs w:val="24"/>
        </w:rPr>
        <w:t xml:space="preserve">o </w:t>
      </w:r>
      <w:r w:rsidRPr="0047113F" w:rsidR="0047113F">
        <w:rPr>
          <w:rFonts w:asciiTheme="majorHAnsi" w:hAnsiTheme="majorHAnsi"/>
          <w:b/>
          <w:sz w:val="24"/>
          <w:szCs w:val="24"/>
        </w:rPr>
        <w:t xml:space="preserve">Projeto de Lei n° 26/2025, que “Dá denominação à Rua nº 2 do Jardim Ricardo Levy, em Cordeirópolis – SP, de “Adriano Aparecido </w:t>
      </w:r>
      <w:r w:rsidRPr="0047113F" w:rsidR="0047113F">
        <w:rPr>
          <w:rFonts w:asciiTheme="majorHAnsi" w:hAnsiTheme="majorHAnsi"/>
          <w:b/>
          <w:sz w:val="24"/>
          <w:szCs w:val="24"/>
        </w:rPr>
        <w:t>Bonzanino</w:t>
      </w:r>
      <w:r w:rsidRPr="0047113F" w:rsidR="0047113F">
        <w:rPr>
          <w:rFonts w:asciiTheme="majorHAnsi" w:hAnsiTheme="majorHAnsi"/>
          <w:b/>
          <w:sz w:val="24"/>
          <w:szCs w:val="24"/>
        </w:rPr>
        <w:t xml:space="preserve">”, na cidade de Cordeirópolis. Possibilidade. Inteligência dos incisos I do art. 30, da CF/88. Compatibilidade com o inciso I, do parágrafo único, do art. 209 e art. 210, ambos do Regimento Interno da Câmara Municipal c/c inciso XIV, do art. 11, da LOM. Inexistência de violação às regras ou princípios </w:t>
      </w:r>
      <w:r w:rsidRPr="0047113F" w:rsidR="0047113F">
        <w:rPr>
          <w:rFonts w:asciiTheme="majorHAnsi" w:hAnsiTheme="majorHAnsi"/>
          <w:b/>
          <w:sz w:val="24"/>
          <w:szCs w:val="24"/>
        </w:rPr>
        <w:t>constitucionais.</w:t>
      </w:r>
      <w:r w:rsidRPr="00935305">
        <w:rPr>
          <w:rFonts w:asciiTheme="majorHAnsi" w:hAnsiTheme="majorHAnsi"/>
          <w:b/>
          <w:sz w:val="24"/>
          <w:szCs w:val="24"/>
        </w:rPr>
        <w:t>Ademais</w:t>
      </w:r>
      <w:r w:rsidRPr="00935305">
        <w:rPr>
          <w:rFonts w:asciiTheme="majorHAnsi" w:hAnsiTheme="majorHAnsi"/>
          <w:b/>
          <w:sz w:val="24"/>
          <w:szCs w:val="24"/>
        </w:rPr>
        <w:t>, adveio o Parecer jurídico, elaborado pel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Ilustre Diretor Jurídic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03C2191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2A39799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649668D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62F6F9A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344A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53B9F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153B9F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30236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41825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198"/>
    <w:rsid w:val="00073B91"/>
    <w:rsid w:val="000C776C"/>
    <w:rsid w:val="000E14A0"/>
    <w:rsid w:val="000E7FA7"/>
    <w:rsid w:val="0011221E"/>
    <w:rsid w:val="001257D1"/>
    <w:rsid w:val="001458C7"/>
    <w:rsid w:val="00153B9F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53F10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B05DF"/>
    <w:rsid w:val="003C10F8"/>
    <w:rsid w:val="00400005"/>
    <w:rsid w:val="00415FAF"/>
    <w:rsid w:val="00462DAD"/>
    <w:rsid w:val="00467740"/>
    <w:rsid w:val="0047113F"/>
    <w:rsid w:val="004726DB"/>
    <w:rsid w:val="00477346"/>
    <w:rsid w:val="004830C6"/>
    <w:rsid w:val="004B19CD"/>
    <w:rsid w:val="004B4533"/>
    <w:rsid w:val="004B51A8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3AE"/>
    <w:rsid w:val="00B63F60"/>
    <w:rsid w:val="00B7016D"/>
    <w:rsid w:val="00B70C8C"/>
    <w:rsid w:val="00B82AFC"/>
    <w:rsid w:val="00B97266"/>
    <w:rsid w:val="00B97844"/>
    <w:rsid w:val="00BA163F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47A88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36F17"/>
    <w:rsid w:val="00F4111C"/>
    <w:rsid w:val="00F678F0"/>
    <w:rsid w:val="00F7397C"/>
    <w:rsid w:val="00F80A9C"/>
    <w:rsid w:val="00F84617"/>
    <w:rsid w:val="00F962F7"/>
    <w:rsid w:val="00FF533A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3</cp:revision>
  <cp:lastPrinted>2025-06-06T20:03:08Z</cp:lastPrinted>
  <dcterms:created xsi:type="dcterms:W3CDTF">2025-06-06T18:40:00Z</dcterms:created>
  <dcterms:modified xsi:type="dcterms:W3CDTF">2025-06-06T18:46:00Z</dcterms:modified>
</cp:coreProperties>
</file>