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84446" w:rsidRPr="00BA60D9" w:rsidP="00584446">
      <w:pPr>
        <w:overflowPunct w:val="0"/>
        <w:autoSpaceDE w:val="0"/>
        <w:autoSpaceDN w:val="0"/>
        <w:adjustRightInd w:val="0"/>
        <w:spacing w:line="276" w:lineRule="auto"/>
        <w:contextualSpacing/>
        <w:jc w:val="center"/>
        <w:rPr>
          <w:rFonts w:ascii="Arial" w:hAnsi="Arial" w:cs="Arial"/>
          <w:b/>
          <w:color w:val="000000" w:themeColor="text1"/>
        </w:rPr>
      </w:pPr>
      <w:r w:rsidRPr="00BA60D9">
        <w:rPr>
          <w:rFonts w:ascii="Arial" w:hAnsi="Arial" w:cs="Arial"/>
          <w:b/>
          <w:color w:val="000000" w:themeColor="text1"/>
        </w:rPr>
        <w:t>MOÇÃO Nº 25/2024</w:t>
      </w:r>
    </w:p>
    <w:p w:rsidR="00584446" w:rsidRPr="00BA60D9" w:rsidP="00584446">
      <w:pPr>
        <w:overflowPunct w:val="0"/>
        <w:autoSpaceDE w:val="0"/>
        <w:autoSpaceDN w:val="0"/>
        <w:adjustRightInd w:val="0"/>
        <w:spacing w:line="276" w:lineRule="auto"/>
        <w:ind w:left="3540"/>
        <w:contextualSpacing/>
        <w:jc w:val="both"/>
        <w:rPr>
          <w:rFonts w:ascii="Arial" w:hAnsi="Arial" w:cs="Arial"/>
          <w:b/>
          <w:color w:val="000000" w:themeColor="text1"/>
          <w:u w:val="single"/>
        </w:rPr>
      </w:pPr>
    </w:p>
    <w:p w:rsidR="00BA60D9" w:rsidRPr="00BA60D9" w:rsidP="00337BDF">
      <w:pPr>
        <w:overflowPunct w:val="0"/>
        <w:autoSpaceDE w:val="0"/>
        <w:autoSpaceDN w:val="0"/>
        <w:adjustRightInd w:val="0"/>
        <w:spacing w:line="276" w:lineRule="auto"/>
        <w:contextualSpacing/>
        <w:jc w:val="center"/>
        <w:rPr>
          <w:rFonts w:ascii="Arial" w:hAnsi="Arial" w:cs="Arial"/>
          <w:b/>
          <w:color w:val="000000" w:themeColor="text1"/>
        </w:rPr>
      </w:pPr>
      <w:r w:rsidRPr="00BA60D9">
        <w:rPr>
          <w:rFonts w:ascii="Arial" w:hAnsi="Arial" w:cs="Arial"/>
          <w:b/>
          <w:color w:val="000000" w:themeColor="text1"/>
        </w:rPr>
        <w:t>MOÇÃO DE APELO</w:t>
      </w:r>
      <w:r w:rsidR="00337BDF">
        <w:rPr>
          <w:rFonts w:ascii="Arial" w:hAnsi="Arial" w:cs="Arial"/>
          <w:b/>
          <w:color w:val="000000" w:themeColor="text1"/>
        </w:rPr>
        <w:t xml:space="preserve"> </w:t>
      </w:r>
    </w:p>
    <w:p w:rsidR="00BA60D9" w:rsidRPr="00BA60D9" w:rsidP="00C9283E">
      <w:pPr>
        <w:overflowPunct w:val="0"/>
        <w:autoSpaceDE w:val="0"/>
        <w:autoSpaceDN w:val="0"/>
        <w:adjustRightInd w:val="0"/>
        <w:spacing w:line="276" w:lineRule="auto"/>
        <w:ind w:left="2552" w:firstLine="850"/>
        <w:contextualSpacing/>
        <w:jc w:val="both"/>
        <w:rPr>
          <w:rFonts w:ascii="Arial" w:hAnsi="Arial" w:cs="Arial"/>
          <w:b/>
          <w:color w:val="000000" w:themeColor="text1"/>
        </w:rPr>
      </w:pPr>
    </w:p>
    <w:p w:rsidR="00BA60D9" w:rsidRPr="00BA60D9" w:rsidP="00C9283E">
      <w:pPr>
        <w:overflowPunct w:val="0"/>
        <w:autoSpaceDE w:val="0"/>
        <w:autoSpaceDN w:val="0"/>
        <w:adjustRightInd w:val="0"/>
        <w:spacing w:line="276" w:lineRule="auto"/>
        <w:ind w:left="2552" w:firstLine="850"/>
        <w:contextualSpacing/>
        <w:jc w:val="both"/>
        <w:rPr>
          <w:rFonts w:ascii="Arial" w:hAnsi="Arial" w:cs="Arial"/>
          <w:b/>
          <w:color w:val="000000" w:themeColor="text1"/>
        </w:rPr>
      </w:pPr>
    </w:p>
    <w:p w:rsidR="007574D6" w:rsidP="004F3F64">
      <w:pPr>
        <w:overflowPunct w:val="0"/>
        <w:autoSpaceDE w:val="0"/>
        <w:autoSpaceDN w:val="0"/>
        <w:adjustRightInd w:val="0"/>
        <w:spacing w:line="276" w:lineRule="auto"/>
        <w:ind w:left="2552"/>
        <w:contextualSpacing/>
        <w:jc w:val="both"/>
        <w:rPr>
          <w:rFonts w:ascii="Arial" w:hAnsi="Arial" w:cs="Arial"/>
          <w:b/>
          <w:caps/>
          <w:color w:val="000000" w:themeColor="text1"/>
        </w:rPr>
      </w:pPr>
      <w:r w:rsidRPr="004F3F64">
        <w:rPr>
          <w:rFonts w:ascii="Arial" w:hAnsi="Arial" w:cs="Arial"/>
          <w:b/>
          <w:caps/>
          <w:color w:val="000000" w:themeColor="text1"/>
        </w:rPr>
        <w:t xml:space="preserve"> </w:t>
      </w:r>
      <w:r w:rsidRPr="004F3F64" w:rsidR="00BA60D9">
        <w:rPr>
          <w:rFonts w:ascii="Arial" w:hAnsi="Arial" w:cs="Arial"/>
          <w:b/>
          <w:caps/>
          <w:color w:val="000000" w:themeColor="text1"/>
        </w:rPr>
        <w:t>“APEL</w:t>
      </w:r>
      <w:r w:rsidRPr="004F3F64" w:rsidR="00AB2824">
        <w:rPr>
          <w:rFonts w:ascii="Arial" w:hAnsi="Arial" w:cs="Arial"/>
          <w:b/>
          <w:caps/>
          <w:color w:val="000000" w:themeColor="text1"/>
        </w:rPr>
        <w:t>A</w:t>
      </w:r>
      <w:r w:rsidRPr="004F3F64" w:rsidR="00BA60D9">
        <w:rPr>
          <w:rFonts w:ascii="Arial" w:hAnsi="Arial" w:cs="Arial"/>
          <w:b/>
          <w:caps/>
          <w:color w:val="000000" w:themeColor="text1"/>
        </w:rPr>
        <w:t xml:space="preserve"> </w:t>
      </w:r>
      <w:r w:rsidRPr="004F3F64" w:rsidR="004F3F64">
        <w:rPr>
          <w:rFonts w:ascii="Arial" w:hAnsi="Arial" w:cs="Arial"/>
          <w:b/>
          <w:caps/>
          <w:color w:val="000000" w:themeColor="text1"/>
        </w:rPr>
        <w:t xml:space="preserve">a Prefeitura Municipal da cidade de Limeira, para que realize a melhorias na rodovia Dr. Cássio de Freitas Levy.” </w:t>
      </w:r>
    </w:p>
    <w:p w:rsidR="004F3F64" w:rsidRPr="004F3F64" w:rsidP="004F3F64">
      <w:pPr>
        <w:overflowPunct w:val="0"/>
        <w:autoSpaceDE w:val="0"/>
        <w:autoSpaceDN w:val="0"/>
        <w:adjustRightInd w:val="0"/>
        <w:spacing w:line="276" w:lineRule="auto"/>
        <w:ind w:left="2552"/>
        <w:contextualSpacing/>
        <w:jc w:val="both"/>
        <w:rPr>
          <w:rFonts w:ascii="Arial" w:hAnsi="Arial" w:cs="Arial"/>
          <w:b/>
          <w:caps/>
          <w:color w:val="000000" w:themeColor="text1"/>
        </w:rPr>
      </w:pPr>
    </w:p>
    <w:p w:rsidR="00584446" w:rsidRPr="00BA60D9" w:rsidP="00584446">
      <w:pPr>
        <w:spacing w:line="276" w:lineRule="auto"/>
        <w:ind w:left="3540"/>
        <w:jc w:val="both"/>
        <w:rPr>
          <w:rFonts w:ascii="Arial" w:hAnsi="Arial" w:cs="Arial"/>
          <w:color w:val="000000" w:themeColor="text1"/>
        </w:rPr>
      </w:pPr>
    </w:p>
    <w:p w:rsidR="004F3F64" w:rsidP="00584446">
      <w:pPr>
        <w:overflowPunct w:val="0"/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rFonts w:ascii="Arial" w:hAnsi="Arial" w:cs="Arial"/>
          <w:color w:val="000000" w:themeColor="text1"/>
        </w:rPr>
      </w:pPr>
      <w:r w:rsidRPr="00BA60D9">
        <w:rPr>
          <w:rFonts w:ascii="Arial" w:hAnsi="Arial" w:cs="Arial"/>
          <w:color w:val="000000" w:themeColor="text1"/>
        </w:rPr>
        <w:t>Nos termos do art. 233, inciso V, do regimento interno, propo</w:t>
      </w:r>
      <w:r w:rsidR="00CC6020">
        <w:rPr>
          <w:rFonts w:ascii="Arial" w:hAnsi="Arial" w:cs="Arial"/>
          <w:color w:val="000000" w:themeColor="text1"/>
        </w:rPr>
        <w:t>nh</w:t>
      </w:r>
      <w:r w:rsidR="00AB2824">
        <w:rPr>
          <w:rFonts w:ascii="Arial" w:hAnsi="Arial" w:cs="Arial"/>
          <w:color w:val="000000" w:themeColor="text1"/>
        </w:rPr>
        <w:t>o</w:t>
      </w:r>
      <w:r w:rsidRPr="00BA60D9">
        <w:rPr>
          <w:rFonts w:ascii="Arial" w:hAnsi="Arial" w:cs="Arial"/>
          <w:color w:val="000000" w:themeColor="text1"/>
        </w:rPr>
        <w:t xml:space="preserve"> moção de apelo </w:t>
      </w:r>
      <w:r>
        <w:rPr>
          <w:rFonts w:ascii="Arial" w:hAnsi="Arial" w:cs="Arial"/>
          <w:color w:val="000000" w:themeColor="text1"/>
        </w:rPr>
        <w:t xml:space="preserve">a Prefeitura Municipal da cidade de Limeira, para que realize melhorias na Rodovia </w:t>
      </w:r>
      <w:r>
        <w:rPr>
          <w:rFonts w:ascii="Arial" w:hAnsi="Arial" w:cs="Arial"/>
          <w:color w:val="000000" w:themeColor="text1"/>
        </w:rPr>
        <w:t>Dr</w:t>
      </w:r>
      <w:r>
        <w:rPr>
          <w:rFonts w:ascii="Arial" w:hAnsi="Arial" w:cs="Arial"/>
          <w:color w:val="000000" w:themeColor="text1"/>
        </w:rPr>
        <w:t xml:space="preserve"> Cassio de Freitas Levy.</w:t>
      </w:r>
    </w:p>
    <w:p w:rsidR="00584446" w:rsidP="00584446">
      <w:pPr>
        <w:overflowPunct w:val="0"/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rFonts w:ascii="Arial" w:hAnsi="Arial" w:cs="Arial"/>
          <w:color w:val="000000" w:themeColor="text1"/>
        </w:rPr>
      </w:pPr>
    </w:p>
    <w:p w:rsidR="004F3F64" w:rsidRPr="00BA60D9" w:rsidP="00584446">
      <w:pPr>
        <w:overflowPunct w:val="0"/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rFonts w:ascii="Arial" w:hAnsi="Arial" w:cs="Arial"/>
          <w:color w:val="000000" w:themeColor="text1"/>
        </w:rPr>
      </w:pPr>
    </w:p>
    <w:p w:rsidR="00584446" w:rsidP="00584446">
      <w:pPr>
        <w:spacing w:line="276" w:lineRule="auto"/>
        <w:jc w:val="center"/>
        <w:rPr>
          <w:rFonts w:ascii="Arial" w:hAnsi="Arial" w:cs="Arial"/>
          <w:b/>
          <w:color w:val="000000" w:themeColor="text1"/>
        </w:rPr>
      </w:pPr>
      <w:r w:rsidRPr="00BA60D9">
        <w:rPr>
          <w:rFonts w:ascii="Arial" w:hAnsi="Arial" w:cs="Arial"/>
          <w:b/>
          <w:color w:val="000000" w:themeColor="text1"/>
        </w:rPr>
        <w:t>Justificativa</w:t>
      </w:r>
    </w:p>
    <w:p w:rsidR="004F3F64" w:rsidRPr="00BA60D9" w:rsidP="00584446">
      <w:pPr>
        <w:spacing w:line="276" w:lineRule="auto"/>
        <w:jc w:val="center"/>
        <w:rPr>
          <w:rFonts w:ascii="Arial" w:hAnsi="Arial" w:cs="Arial"/>
          <w:b/>
          <w:color w:val="000000" w:themeColor="text1"/>
        </w:rPr>
      </w:pPr>
    </w:p>
    <w:p w:rsidR="004F3F64" w:rsidRPr="004F3F64" w:rsidP="004F3F64">
      <w:pPr>
        <w:overflowPunct w:val="0"/>
        <w:autoSpaceDE w:val="0"/>
        <w:autoSpaceDN w:val="0"/>
        <w:adjustRightInd w:val="0"/>
        <w:spacing w:line="360" w:lineRule="auto"/>
        <w:ind w:firstLine="708"/>
        <w:contextualSpacing/>
        <w:jc w:val="both"/>
        <w:rPr>
          <w:rFonts w:ascii="Arial" w:hAnsi="Arial" w:cs="Arial"/>
          <w:color w:val="000000" w:themeColor="text1"/>
        </w:rPr>
      </w:pPr>
      <w:r w:rsidRPr="004F3F64">
        <w:rPr>
          <w:rFonts w:ascii="Arial" w:hAnsi="Arial" w:cs="Arial"/>
          <w:color w:val="000000" w:themeColor="text1"/>
        </w:rPr>
        <w:t>Apresent</w:t>
      </w:r>
      <w:r w:rsidR="00CC6020">
        <w:rPr>
          <w:rFonts w:ascii="Arial" w:hAnsi="Arial" w:cs="Arial"/>
          <w:color w:val="000000" w:themeColor="text1"/>
        </w:rPr>
        <w:t>o</w:t>
      </w:r>
      <w:r w:rsidRPr="004F3F64">
        <w:rPr>
          <w:rFonts w:ascii="Arial" w:hAnsi="Arial" w:cs="Arial"/>
          <w:color w:val="000000" w:themeColor="text1"/>
        </w:rPr>
        <w:t xml:space="preserve"> a seguinte Moção de </w:t>
      </w:r>
      <w:r w:rsidR="00AD28AE">
        <w:rPr>
          <w:rFonts w:ascii="Arial" w:hAnsi="Arial" w:cs="Arial"/>
          <w:color w:val="000000" w:themeColor="text1"/>
        </w:rPr>
        <w:t>a</w:t>
      </w:r>
      <w:r w:rsidRPr="004F3F64">
        <w:rPr>
          <w:rFonts w:ascii="Arial" w:hAnsi="Arial" w:cs="Arial"/>
          <w:color w:val="000000" w:themeColor="text1"/>
        </w:rPr>
        <w:t xml:space="preserve">pelo </w:t>
      </w:r>
      <w:r w:rsidR="0091282A">
        <w:rPr>
          <w:rFonts w:ascii="Arial" w:hAnsi="Arial" w:cs="Arial"/>
          <w:color w:val="000000" w:themeColor="text1"/>
        </w:rPr>
        <w:t>a</w:t>
      </w:r>
      <w:r>
        <w:rPr>
          <w:rFonts w:ascii="Arial" w:hAnsi="Arial" w:cs="Arial"/>
          <w:color w:val="000000" w:themeColor="text1"/>
        </w:rPr>
        <w:t xml:space="preserve"> prefeitura de </w:t>
      </w:r>
      <w:r w:rsidRPr="004F3F64">
        <w:rPr>
          <w:rFonts w:ascii="Arial" w:hAnsi="Arial" w:cs="Arial"/>
          <w:color w:val="000000" w:themeColor="text1"/>
        </w:rPr>
        <w:t xml:space="preserve">Limeira para que haja cumprimento do acordo realizado entre os dois municípios, Limeira e Cordeirópolis, </w:t>
      </w:r>
      <w:r>
        <w:rPr>
          <w:rFonts w:ascii="Arial" w:hAnsi="Arial" w:cs="Arial"/>
          <w:color w:val="000000" w:themeColor="text1"/>
        </w:rPr>
        <w:t xml:space="preserve">executando as melhorias necessárias na Rodovia </w:t>
      </w:r>
      <w:r>
        <w:rPr>
          <w:rFonts w:ascii="Arial" w:hAnsi="Arial" w:cs="Arial"/>
          <w:color w:val="000000" w:themeColor="text1"/>
        </w:rPr>
        <w:t>Dr</w:t>
      </w:r>
      <w:r>
        <w:rPr>
          <w:rFonts w:ascii="Arial" w:hAnsi="Arial" w:cs="Arial"/>
          <w:color w:val="000000" w:themeColor="text1"/>
        </w:rPr>
        <w:t xml:space="preserve"> Cassio de Freitas Levy, a fim de resolver </w:t>
      </w:r>
      <w:r w:rsidRPr="004F3F64">
        <w:rPr>
          <w:rFonts w:ascii="Arial" w:hAnsi="Arial" w:cs="Arial"/>
          <w:color w:val="000000" w:themeColor="text1"/>
        </w:rPr>
        <w:t>problemas com sinalização</w:t>
      </w:r>
      <w:r w:rsidR="00095DEC">
        <w:rPr>
          <w:rFonts w:ascii="Arial" w:hAnsi="Arial" w:cs="Arial"/>
          <w:color w:val="000000" w:themeColor="text1"/>
        </w:rPr>
        <w:t xml:space="preserve"> de solo, sinalização vertical</w:t>
      </w:r>
      <w:r w:rsidRPr="004F3F64">
        <w:rPr>
          <w:rFonts w:ascii="Arial" w:hAnsi="Arial" w:cs="Arial"/>
          <w:color w:val="000000" w:themeColor="text1"/>
        </w:rPr>
        <w:t xml:space="preserve">, </w:t>
      </w:r>
      <w:r w:rsidR="00095DEC">
        <w:rPr>
          <w:rFonts w:ascii="Arial" w:hAnsi="Arial" w:cs="Arial"/>
          <w:color w:val="000000" w:themeColor="text1"/>
        </w:rPr>
        <w:t>poda do mato</w:t>
      </w:r>
      <w:r w:rsidRPr="004F3F64">
        <w:rPr>
          <w:rFonts w:ascii="Arial" w:hAnsi="Arial" w:cs="Arial"/>
          <w:color w:val="000000" w:themeColor="text1"/>
        </w:rPr>
        <w:t xml:space="preserve"> e asfalto craquelado</w:t>
      </w:r>
      <w:r>
        <w:rPr>
          <w:rFonts w:ascii="Arial" w:hAnsi="Arial" w:cs="Arial"/>
          <w:color w:val="000000" w:themeColor="text1"/>
        </w:rPr>
        <w:t>.</w:t>
      </w:r>
    </w:p>
    <w:p w:rsidR="00095DEC" w:rsidP="00095DEC">
      <w:pPr>
        <w:overflowPunct w:val="0"/>
        <w:autoSpaceDE w:val="0"/>
        <w:autoSpaceDN w:val="0"/>
        <w:adjustRightInd w:val="0"/>
        <w:spacing w:line="360" w:lineRule="auto"/>
        <w:ind w:firstLine="708"/>
        <w:contextualSpacing/>
        <w:jc w:val="both"/>
        <w:rPr>
          <w:rFonts w:ascii="Arial" w:hAnsi="Arial" w:cs="Arial"/>
          <w:color w:val="000000" w:themeColor="text1"/>
        </w:rPr>
      </w:pPr>
      <w:r w:rsidRPr="004F3F64">
        <w:rPr>
          <w:rFonts w:ascii="Arial" w:hAnsi="Arial" w:cs="Arial"/>
          <w:color w:val="000000" w:themeColor="text1"/>
        </w:rPr>
        <w:t>Como legisladore</w:t>
      </w:r>
      <w:r>
        <w:rPr>
          <w:rFonts w:ascii="Arial" w:hAnsi="Arial" w:cs="Arial"/>
          <w:color w:val="000000" w:themeColor="text1"/>
        </w:rPr>
        <w:t>s</w:t>
      </w:r>
      <w:r w:rsidRPr="004F3F64">
        <w:rPr>
          <w:rFonts w:ascii="Arial" w:hAnsi="Arial" w:cs="Arial"/>
          <w:color w:val="000000" w:themeColor="text1"/>
        </w:rPr>
        <w:t>,</w:t>
      </w:r>
      <w:r>
        <w:rPr>
          <w:rFonts w:ascii="Arial" w:hAnsi="Arial" w:cs="Arial"/>
          <w:color w:val="000000" w:themeColor="text1"/>
        </w:rPr>
        <w:t xml:space="preserve"> </w:t>
      </w:r>
      <w:r w:rsidRPr="004F3F64">
        <w:rPr>
          <w:rFonts w:ascii="Arial" w:hAnsi="Arial" w:cs="Arial"/>
          <w:color w:val="000000" w:themeColor="text1"/>
        </w:rPr>
        <w:t>somos cobrados diariamente por essas questões</w:t>
      </w:r>
      <w:r w:rsidR="0091282A">
        <w:rPr>
          <w:rFonts w:ascii="Arial" w:hAnsi="Arial" w:cs="Arial"/>
          <w:color w:val="000000" w:themeColor="text1"/>
        </w:rPr>
        <w:t>, a</w:t>
      </w:r>
      <w:r>
        <w:rPr>
          <w:rFonts w:ascii="Arial" w:hAnsi="Arial" w:cs="Arial"/>
          <w:color w:val="000000" w:themeColor="text1"/>
        </w:rPr>
        <w:t xml:space="preserve">inda mais </w:t>
      </w:r>
      <w:r w:rsidRPr="004F3F64">
        <w:rPr>
          <w:rFonts w:ascii="Arial" w:hAnsi="Arial" w:cs="Arial"/>
          <w:color w:val="000000" w:themeColor="text1"/>
        </w:rPr>
        <w:t xml:space="preserve">depois do último aumento na tarifa do pedágio, que </w:t>
      </w:r>
      <w:r>
        <w:rPr>
          <w:rFonts w:ascii="Arial" w:hAnsi="Arial" w:cs="Arial"/>
          <w:color w:val="000000" w:themeColor="text1"/>
        </w:rPr>
        <w:t>foi ajustado par</w:t>
      </w:r>
      <w:r w:rsidRPr="004F3F64">
        <w:rPr>
          <w:rFonts w:ascii="Arial" w:hAnsi="Arial" w:cs="Arial"/>
          <w:color w:val="000000" w:themeColor="text1"/>
        </w:rPr>
        <w:t>a R$ 3,</w:t>
      </w:r>
      <w:r>
        <w:rPr>
          <w:rFonts w:ascii="Arial" w:hAnsi="Arial" w:cs="Arial"/>
          <w:color w:val="000000" w:themeColor="text1"/>
        </w:rPr>
        <w:t>90.</w:t>
      </w:r>
    </w:p>
    <w:p w:rsidR="00337BDF" w:rsidP="00095DEC">
      <w:pPr>
        <w:overflowPunct w:val="0"/>
        <w:autoSpaceDE w:val="0"/>
        <w:autoSpaceDN w:val="0"/>
        <w:adjustRightInd w:val="0"/>
        <w:spacing w:line="360" w:lineRule="auto"/>
        <w:ind w:firstLine="708"/>
        <w:contextualSpacing/>
        <w:jc w:val="both"/>
        <w:rPr>
          <w:rFonts w:ascii="Arial" w:hAnsi="Arial" w:cs="Arial"/>
          <w:color w:val="000000" w:themeColor="text1"/>
        </w:rPr>
      </w:pPr>
      <w:r w:rsidRPr="004F3F64">
        <w:rPr>
          <w:rFonts w:ascii="Arial" w:hAnsi="Arial" w:cs="Arial"/>
          <w:color w:val="000000" w:themeColor="text1"/>
        </w:rPr>
        <w:t>Com respeito ao chefe do poder executivo de Limeira, p</w:t>
      </w:r>
      <w:r w:rsidR="00095DEC">
        <w:rPr>
          <w:rFonts w:ascii="Arial" w:hAnsi="Arial" w:cs="Arial"/>
          <w:color w:val="000000" w:themeColor="text1"/>
        </w:rPr>
        <w:t xml:space="preserve">edimos que haja o cumprimento regular dos serviços relativo a Rodovia </w:t>
      </w:r>
      <w:r w:rsidR="00095DEC">
        <w:rPr>
          <w:rFonts w:ascii="Arial" w:hAnsi="Arial" w:cs="Arial"/>
          <w:color w:val="000000" w:themeColor="text1"/>
        </w:rPr>
        <w:t>Dr</w:t>
      </w:r>
      <w:r w:rsidR="00095DEC">
        <w:rPr>
          <w:rFonts w:ascii="Arial" w:hAnsi="Arial" w:cs="Arial"/>
          <w:color w:val="000000" w:themeColor="text1"/>
        </w:rPr>
        <w:t xml:space="preserve"> Cassio de Freitas Levy, uma vez que o valor arrecadado no pedágio é exclusivo do Município de Limeira.</w:t>
      </w:r>
    </w:p>
    <w:p w:rsidR="004F3F64" w:rsidP="00584446">
      <w:pPr>
        <w:overflowPunct w:val="0"/>
        <w:autoSpaceDE w:val="0"/>
        <w:autoSpaceDN w:val="0"/>
        <w:adjustRightInd w:val="0"/>
        <w:spacing w:line="276" w:lineRule="auto"/>
        <w:contextualSpacing/>
        <w:jc w:val="center"/>
        <w:rPr>
          <w:rFonts w:ascii="Arial" w:hAnsi="Arial" w:cs="Arial"/>
          <w:color w:val="000000" w:themeColor="text1"/>
        </w:rPr>
      </w:pPr>
    </w:p>
    <w:p w:rsidR="004F3F64" w:rsidP="00584446">
      <w:pPr>
        <w:overflowPunct w:val="0"/>
        <w:autoSpaceDE w:val="0"/>
        <w:autoSpaceDN w:val="0"/>
        <w:adjustRightInd w:val="0"/>
        <w:spacing w:line="276" w:lineRule="auto"/>
        <w:contextualSpacing/>
        <w:jc w:val="center"/>
        <w:rPr>
          <w:rFonts w:ascii="Arial" w:hAnsi="Arial" w:cs="Arial"/>
          <w:color w:val="000000" w:themeColor="text1"/>
        </w:rPr>
      </w:pPr>
    </w:p>
    <w:p w:rsidR="004F3F64" w:rsidP="00584446">
      <w:pPr>
        <w:overflowPunct w:val="0"/>
        <w:autoSpaceDE w:val="0"/>
        <w:autoSpaceDN w:val="0"/>
        <w:adjustRightInd w:val="0"/>
        <w:spacing w:line="276" w:lineRule="auto"/>
        <w:contextualSpacing/>
        <w:jc w:val="center"/>
        <w:rPr>
          <w:rFonts w:ascii="Arial" w:hAnsi="Arial" w:cs="Arial"/>
          <w:color w:val="000000" w:themeColor="text1"/>
        </w:rPr>
      </w:pPr>
    </w:p>
    <w:p w:rsidR="00584446" w:rsidRPr="00BA60D9" w:rsidP="00584446">
      <w:pPr>
        <w:overflowPunct w:val="0"/>
        <w:autoSpaceDE w:val="0"/>
        <w:autoSpaceDN w:val="0"/>
        <w:adjustRightInd w:val="0"/>
        <w:spacing w:line="276" w:lineRule="auto"/>
        <w:contextualSpacing/>
        <w:jc w:val="center"/>
        <w:rPr>
          <w:rFonts w:ascii="Arial" w:hAnsi="Arial" w:cs="Arial"/>
          <w:color w:val="000000" w:themeColor="text1"/>
        </w:rPr>
      </w:pPr>
      <w:r w:rsidRPr="00BA60D9">
        <w:rPr>
          <w:rFonts w:ascii="Arial" w:hAnsi="Arial" w:cs="Arial"/>
          <w:color w:val="000000" w:themeColor="text1"/>
        </w:rPr>
        <w:t>Câmar</w:t>
      </w:r>
      <w:r w:rsidR="00B8704A">
        <w:rPr>
          <w:rFonts w:ascii="Arial" w:hAnsi="Arial" w:cs="Arial"/>
          <w:color w:val="000000" w:themeColor="text1"/>
        </w:rPr>
        <w:t xml:space="preserve">a Municipal de Cordeirópolis, </w:t>
      </w:r>
      <w:r w:rsidR="0091282A">
        <w:rPr>
          <w:rFonts w:ascii="Arial" w:hAnsi="Arial" w:cs="Arial"/>
          <w:color w:val="000000" w:themeColor="text1"/>
        </w:rPr>
        <w:t>03</w:t>
      </w:r>
      <w:r w:rsidRPr="00BA60D9">
        <w:rPr>
          <w:rFonts w:ascii="Arial" w:hAnsi="Arial" w:cs="Arial"/>
          <w:color w:val="000000" w:themeColor="text1"/>
        </w:rPr>
        <w:t xml:space="preserve"> de </w:t>
      </w:r>
      <w:r w:rsidR="00095DEC">
        <w:rPr>
          <w:rFonts w:ascii="Arial" w:hAnsi="Arial" w:cs="Arial"/>
          <w:color w:val="000000" w:themeColor="text1"/>
        </w:rPr>
        <w:t>maio</w:t>
      </w:r>
      <w:r w:rsidRPr="00BA60D9">
        <w:rPr>
          <w:rFonts w:ascii="Arial" w:hAnsi="Arial" w:cs="Arial"/>
          <w:color w:val="000000" w:themeColor="text1"/>
        </w:rPr>
        <w:t xml:space="preserve"> de 202</w:t>
      </w:r>
      <w:r w:rsidR="00095DEC">
        <w:rPr>
          <w:rFonts w:ascii="Arial" w:hAnsi="Arial" w:cs="Arial"/>
          <w:color w:val="000000" w:themeColor="text1"/>
        </w:rPr>
        <w:t>4</w:t>
      </w:r>
      <w:r w:rsidRPr="00BA60D9">
        <w:rPr>
          <w:rFonts w:ascii="Arial" w:hAnsi="Arial" w:cs="Arial"/>
          <w:color w:val="000000" w:themeColor="text1"/>
        </w:rPr>
        <w:t>.</w:t>
      </w:r>
    </w:p>
    <w:p w:rsidR="00584446" w:rsidP="00584446">
      <w:pPr>
        <w:overflowPunct w:val="0"/>
        <w:autoSpaceDE w:val="0"/>
        <w:autoSpaceDN w:val="0"/>
        <w:adjustRightInd w:val="0"/>
        <w:spacing w:line="276" w:lineRule="auto"/>
        <w:contextualSpacing/>
        <w:jc w:val="center"/>
        <w:rPr>
          <w:rFonts w:ascii="Arial" w:hAnsi="Arial" w:cs="Arial"/>
          <w:color w:val="000000" w:themeColor="text1"/>
          <w:position w:val="-2"/>
        </w:rPr>
      </w:pPr>
    </w:p>
    <w:sectPr w:rsidSect="004F3F64">
      <w:headerReference w:type="default" r:id="rId4"/>
      <w:pgSz w:w="11906" w:h="16838"/>
      <w:pgMar w:top="1417" w:right="1274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1485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451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446"/>
    <w:rsid w:val="00095DEC"/>
    <w:rsid w:val="000C1C6E"/>
    <w:rsid w:val="00101177"/>
    <w:rsid w:val="001200B0"/>
    <w:rsid w:val="001803E8"/>
    <w:rsid w:val="00291008"/>
    <w:rsid w:val="00337BDF"/>
    <w:rsid w:val="004132A1"/>
    <w:rsid w:val="004F3F64"/>
    <w:rsid w:val="00516B0A"/>
    <w:rsid w:val="00584446"/>
    <w:rsid w:val="005D775D"/>
    <w:rsid w:val="00607692"/>
    <w:rsid w:val="00611FDD"/>
    <w:rsid w:val="00655E3B"/>
    <w:rsid w:val="007574D6"/>
    <w:rsid w:val="007F3CEF"/>
    <w:rsid w:val="0082649C"/>
    <w:rsid w:val="008B7F8C"/>
    <w:rsid w:val="0091282A"/>
    <w:rsid w:val="009D48E6"/>
    <w:rsid w:val="00A627F8"/>
    <w:rsid w:val="00A909CE"/>
    <w:rsid w:val="00AB2824"/>
    <w:rsid w:val="00AC6BBC"/>
    <w:rsid w:val="00AD28AE"/>
    <w:rsid w:val="00B53A13"/>
    <w:rsid w:val="00B8704A"/>
    <w:rsid w:val="00BA60D9"/>
    <w:rsid w:val="00C06CB0"/>
    <w:rsid w:val="00C33030"/>
    <w:rsid w:val="00C9283E"/>
    <w:rsid w:val="00CB4F88"/>
    <w:rsid w:val="00CC6020"/>
    <w:rsid w:val="00CD478E"/>
    <w:rsid w:val="00F55AF0"/>
    <w:rsid w:val="00F71ED0"/>
    <w:rsid w:val="00FA657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7D091B0-5B2A-4A6B-9044-7DDC1967F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44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1">
    <w:name w:val="heading 1"/>
    <w:basedOn w:val="Normal"/>
    <w:link w:val="Ttulo1Char"/>
    <w:uiPriority w:val="9"/>
    <w:qFormat/>
    <w:rsid w:val="00337BD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909CE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unhideWhenUsed/>
    <w:rsid w:val="00C33030"/>
    <w:rPr>
      <w:color w:val="0000FF"/>
      <w:u w:val="single"/>
    </w:rPr>
  </w:style>
  <w:style w:type="character" w:customStyle="1" w:styleId="Ttulo1Char">
    <w:name w:val="Título 1 Char"/>
    <w:basedOn w:val="DefaultParagraphFont"/>
    <w:link w:val="Heading1"/>
    <w:uiPriority w:val="9"/>
    <w:rsid w:val="00337BDF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1277</TotalTime>
  <Pages>1</Pages>
  <Words>177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</dc:creator>
  <cp:lastModifiedBy>Assessora Barbara Ariane Emmerick</cp:lastModifiedBy>
  <cp:revision>3</cp:revision>
  <cp:lastPrinted>2024-05-06T14:08:49Z</cp:lastPrinted>
  <dcterms:created xsi:type="dcterms:W3CDTF">2024-05-03T13:07:00Z</dcterms:created>
  <dcterms:modified xsi:type="dcterms:W3CDTF">2024-05-06T14:08:00Z</dcterms:modified>
</cp:coreProperties>
</file>