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7ADC" w14:textId="77777777" w:rsidR="00E41A63" w:rsidRDefault="007A7ECD" w:rsidP="007A7ECD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  <w:r>
        <w:rPr>
          <w:rFonts w:ascii="Cambria" w:hAnsi="Cambria" w:cs="Cambria,Bold"/>
          <w:b/>
          <w:bCs/>
          <w:kern w:val="0"/>
          <w:sz w:val="24"/>
          <w:szCs w:val="24"/>
        </w:rPr>
        <w:t xml:space="preserve">                 </w:t>
      </w:r>
    </w:p>
    <w:p w14:paraId="57F0DEC7" w14:textId="77777777" w:rsidR="00E41A63" w:rsidRDefault="007A7ECD" w:rsidP="007A7ECD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  <w:r>
        <w:rPr>
          <w:rFonts w:ascii="Cambria" w:hAnsi="Cambria" w:cs="Cambria,Bold"/>
          <w:b/>
          <w:bCs/>
          <w:kern w:val="0"/>
          <w:sz w:val="24"/>
          <w:szCs w:val="24"/>
        </w:rPr>
        <w:t xml:space="preserve">    </w:t>
      </w:r>
    </w:p>
    <w:p w14:paraId="40374501" w14:textId="665453D4" w:rsidR="00875963" w:rsidRPr="00987B2D" w:rsidRDefault="00875963" w:rsidP="007A7ECD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568A1124" w14:textId="77777777" w:rsidR="007A7ECD" w:rsidRDefault="007A7ECD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389F4986" w14:textId="77777777" w:rsidR="007A7ECD" w:rsidRDefault="007A7ECD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533DA760" w14:textId="77777777" w:rsidR="000422B5" w:rsidRDefault="000422B5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394EBDFF" w14:textId="77777777" w:rsidR="00E41A63" w:rsidRDefault="00E41A63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31F4AB30" w14:textId="77777777" w:rsidR="00E41A63" w:rsidRDefault="00E41A63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0EFEC244" w14:textId="723A1061" w:rsidR="00875963" w:rsidRPr="001279B3" w:rsidRDefault="00A93732" w:rsidP="00490CD8">
      <w:pPr>
        <w:autoSpaceDE w:val="0"/>
        <w:autoSpaceDN w:val="0"/>
        <w:adjustRightInd w:val="0"/>
        <w:jc w:val="both"/>
        <w:rPr>
          <w:rFonts w:ascii="Cambria" w:hAnsi="Cambria" w:cs="Cambria,Bold"/>
          <w:b/>
          <w:bCs/>
          <w:kern w:val="0"/>
          <w:sz w:val="24"/>
          <w:szCs w:val="24"/>
        </w:rPr>
      </w:pPr>
      <w:r w:rsidRPr="001279B3">
        <w:rPr>
          <w:rFonts w:ascii="Cambria" w:hAnsi="Cambria" w:cs="Cambria,Bold"/>
          <w:b/>
          <w:bCs/>
          <w:kern w:val="0"/>
          <w:sz w:val="24"/>
          <w:szCs w:val="24"/>
        </w:rPr>
        <w:t>A CÂMARA MUNICIPAL DE CORDEIRÓPOLIS RESOLVE:</w:t>
      </w:r>
    </w:p>
    <w:p w14:paraId="093CF0BE" w14:textId="77777777" w:rsidR="007A7ECD" w:rsidRPr="001279B3" w:rsidRDefault="007A7ECD" w:rsidP="00490CD8">
      <w:pPr>
        <w:autoSpaceDE w:val="0"/>
        <w:autoSpaceDN w:val="0"/>
        <w:adjustRightInd w:val="0"/>
        <w:jc w:val="both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4FB87784" w14:textId="69BDB2BF" w:rsidR="00B05AD5" w:rsidRPr="001279B3" w:rsidRDefault="00875963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,Bold"/>
          <w:b/>
          <w:bCs/>
          <w:kern w:val="0"/>
          <w:sz w:val="24"/>
          <w:szCs w:val="24"/>
        </w:rPr>
        <w:t xml:space="preserve">Art. 1º. </w:t>
      </w:r>
      <w:r w:rsidR="00AE01DC" w:rsidRPr="001279B3">
        <w:rPr>
          <w:rFonts w:ascii="Cambria" w:hAnsi="Cambria" w:cs="Cambria"/>
          <w:kern w:val="0"/>
          <w:sz w:val="24"/>
          <w:szCs w:val="24"/>
        </w:rPr>
        <w:t>A</w:t>
      </w:r>
      <w:r w:rsidR="00713A3D" w:rsidRPr="001279B3">
        <w:rPr>
          <w:rFonts w:ascii="Cambria" w:hAnsi="Cambria" w:cs="Cambria"/>
          <w:kern w:val="0"/>
          <w:sz w:val="24"/>
          <w:szCs w:val="24"/>
        </w:rPr>
        <w:t>l</w:t>
      </w:r>
      <w:r w:rsidR="00AE01DC" w:rsidRPr="001279B3">
        <w:rPr>
          <w:rFonts w:ascii="Cambria" w:hAnsi="Cambria" w:cs="Cambria"/>
          <w:kern w:val="0"/>
          <w:sz w:val="24"/>
          <w:szCs w:val="24"/>
        </w:rPr>
        <w:t>tera-se o parágrafo 2º do Art. 1º d</w:t>
      </w:r>
      <w:r w:rsidRPr="001279B3">
        <w:rPr>
          <w:rFonts w:ascii="Cambria" w:hAnsi="Cambria" w:cs="Cambria"/>
          <w:kern w:val="0"/>
          <w:sz w:val="24"/>
          <w:szCs w:val="24"/>
        </w:rPr>
        <w:t xml:space="preserve">a Resolução nº 02 de </w:t>
      </w:r>
      <w:r w:rsidR="007A7ECD" w:rsidRPr="001279B3">
        <w:rPr>
          <w:rFonts w:ascii="Cambria" w:hAnsi="Cambria" w:cs="Cambria"/>
          <w:kern w:val="0"/>
          <w:sz w:val="24"/>
          <w:szCs w:val="24"/>
        </w:rPr>
        <w:t>28 de junho de 2023</w:t>
      </w:r>
      <w:r w:rsidRPr="001279B3">
        <w:rPr>
          <w:rFonts w:ascii="Cambria" w:hAnsi="Cambria" w:cs="Cambria"/>
          <w:kern w:val="0"/>
          <w:sz w:val="24"/>
          <w:szCs w:val="24"/>
        </w:rPr>
        <w:t xml:space="preserve">, </w:t>
      </w:r>
      <w:r w:rsidR="00AE01DC" w:rsidRPr="001279B3">
        <w:rPr>
          <w:rFonts w:ascii="Cambria" w:hAnsi="Cambria" w:cs="Cambria"/>
          <w:kern w:val="0"/>
          <w:sz w:val="24"/>
          <w:szCs w:val="24"/>
        </w:rPr>
        <w:t>que passa a vigorar com a seguinte redação:</w:t>
      </w:r>
    </w:p>
    <w:p w14:paraId="5D5FF7A4" w14:textId="77777777" w:rsidR="00B05AD5" w:rsidRPr="001279B3" w:rsidRDefault="00B05AD5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</w:p>
    <w:p w14:paraId="5077BD10" w14:textId="77777777" w:rsidR="007A7ECD" w:rsidRPr="001279B3" w:rsidRDefault="007A7ECD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</w:p>
    <w:p w14:paraId="5F3A2112" w14:textId="20B578B6" w:rsidR="00B05AD5" w:rsidRPr="001279B3" w:rsidRDefault="00B05AD5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"/>
          <w:kern w:val="0"/>
          <w:sz w:val="24"/>
          <w:szCs w:val="24"/>
        </w:rPr>
        <w:t>Art.</w:t>
      </w:r>
      <w:r w:rsidR="00AE01DC" w:rsidRPr="001279B3">
        <w:rPr>
          <w:rFonts w:ascii="Cambria" w:hAnsi="Cambria" w:cs="Cambria"/>
          <w:kern w:val="0"/>
          <w:sz w:val="24"/>
          <w:szCs w:val="24"/>
        </w:rPr>
        <w:t xml:space="preserve"> 1º</w:t>
      </w:r>
      <w:r w:rsidRPr="001279B3">
        <w:rPr>
          <w:rFonts w:ascii="Cambria" w:hAnsi="Cambria" w:cs="Cambria"/>
          <w:kern w:val="0"/>
          <w:sz w:val="24"/>
          <w:szCs w:val="24"/>
        </w:rPr>
        <w:t xml:space="preserve"> (...)</w:t>
      </w:r>
    </w:p>
    <w:p w14:paraId="4E9B200E" w14:textId="77777777" w:rsidR="00B05AD5" w:rsidRPr="001279B3" w:rsidRDefault="00B05AD5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"/>
          <w:kern w:val="0"/>
          <w:sz w:val="24"/>
          <w:szCs w:val="24"/>
        </w:rPr>
      </w:pPr>
    </w:p>
    <w:p w14:paraId="699E98E5" w14:textId="41B017AF" w:rsidR="00875963" w:rsidRPr="001279B3" w:rsidRDefault="00875963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"/>
          <w:kern w:val="0"/>
          <w:sz w:val="24"/>
          <w:szCs w:val="24"/>
        </w:rPr>
        <w:t>§1º</w:t>
      </w:r>
      <w:r w:rsidR="005D4E31" w:rsidRPr="001279B3">
        <w:rPr>
          <w:rFonts w:ascii="Cambria" w:hAnsi="Cambria" w:cs="Cambria"/>
          <w:kern w:val="0"/>
          <w:sz w:val="24"/>
          <w:szCs w:val="24"/>
        </w:rPr>
        <w:t xml:space="preserve">      </w:t>
      </w:r>
      <w:r w:rsidRPr="001279B3">
        <w:rPr>
          <w:rFonts w:ascii="Cambria" w:hAnsi="Cambria" w:cs="Cambria"/>
          <w:kern w:val="0"/>
          <w:sz w:val="24"/>
          <w:szCs w:val="24"/>
        </w:rPr>
        <w:t xml:space="preserve"> </w:t>
      </w:r>
      <w:r w:rsidR="00C5183C" w:rsidRPr="001279B3">
        <w:rPr>
          <w:rFonts w:ascii="Cambria" w:hAnsi="Cambria" w:cs="Cambria"/>
          <w:kern w:val="0"/>
          <w:sz w:val="24"/>
          <w:szCs w:val="24"/>
        </w:rPr>
        <w:t>(...)</w:t>
      </w:r>
    </w:p>
    <w:p w14:paraId="4AD83D5D" w14:textId="77777777" w:rsidR="007A7ECD" w:rsidRPr="001279B3" w:rsidRDefault="007A7ECD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"/>
          <w:kern w:val="0"/>
          <w:sz w:val="24"/>
          <w:szCs w:val="24"/>
        </w:rPr>
      </w:pPr>
    </w:p>
    <w:p w14:paraId="05402B62" w14:textId="6C34420D" w:rsidR="00365673" w:rsidRPr="001279B3" w:rsidRDefault="00875963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,Bold"/>
          <w:b/>
          <w:bCs/>
          <w:kern w:val="0"/>
          <w:sz w:val="24"/>
          <w:szCs w:val="24"/>
        </w:rPr>
      </w:pPr>
      <w:r w:rsidRPr="001279B3">
        <w:rPr>
          <w:rFonts w:ascii="Cambria" w:hAnsi="Cambria" w:cs="Cambria"/>
          <w:kern w:val="0"/>
          <w:sz w:val="24"/>
          <w:szCs w:val="24"/>
        </w:rPr>
        <w:t>§2</w:t>
      </w:r>
      <w:proofErr w:type="gramStart"/>
      <w:r w:rsidRPr="001279B3">
        <w:rPr>
          <w:rFonts w:ascii="Cambria" w:hAnsi="Cambria" w:cs="Cambria"/>
          <w:kern w:val="0"/>
          <w:sz w:val="24"/>
          <w:szCs w:val="24"/>
        </w:rPr>
        <w:t xml:space="preserve">º </w:t>
      </w:r>
      <w:r w:rsidR="001279B3" w:rsidRPr="001279B3">
        <w:rPr>
          <w:rFonts w:ascii="Cambria" w:hAnsi="Cambria"/>
          <w:sz w:val="24"/>
          <w:szCs w:val="24"/>
        </w:rPr>
        <w:t xml:space="preserve"> O</w:t>
      </w:r>
      <w:proofErr w:type="gramEnd"/>
      <w:r w:rsidR="001279B3" w:rsidRPr="001279B3">
        <w:rPr>
          <w:rFonts w:ascii="Cambria" w:hAnsi="Cambria"/>
          <w:sz w:val="24"/>
          <w:szCs w:val="24"/>
        </w:rPr>
        <w:t xml:space="preserve"> subsídio mensal do Presidente da Câmara Municipal de Cordeirópolis será de R$ 9.901,91 (nove mil e novecentos e um reais e noventa e um centa</w:t>
      </w:r>
      <w:r w:rsidR="001279B3" w:rsidRPr="001279B3">
        <w:rPr>
          <w:rFonts w:ascii="Cambria" w:hAnsi="Cambria"/>
          <w:sz w:val="24"/>
          <w:szCs w:val="24"/>
        </w:rPr>
        <w:t>v</w:t>
      </w:r>
      <w:r w:rsidR="001279B3" w:rsidRPr="001279B3">
        <w:rPr>
          <w:rFonts w:ascii="Cambria" w:hAnsi="Cambria"/>
          <w:sz w:val="24"/>
          <w:szCs w:val="24"/>
        </w:rPr>
        <w:t>os) em janeiro de 2025 e a partir de 01 fevereiro de 2025 o valor será de R$ 10.432,39 (dez mil e quatrocentos e trinta e dois reais e trinta e nova centavos), seguindo o limite constitucional de 30% (trinta por cento) dos subsídios dos Deputados Estaduais, conforme fixado pela Lei Estadual n° 17.617/2022.”</w:t>
      </w:r>
    </w:p>
    <w:p w14:paraId="3C5E0185" w14:textId="77777777" w:rsidR="00B05AD5" w:rsidRPr="001279B3" w:rsidRDefault="00B05AD5" w:rsidP="00B05AD5">
      <w:pPr>
        <w:autoSpaceDE w:val="0"/>
        <w:autoSpaceDN w:val="0"/>
        <w:adjustRightInd w:val="0"/>
        <w:ind w:left="1276"/>
        <w:jc w:val="both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66AAC32C" w14:textId="1AA735FD" w:rsidR="00875963" w:rsidRPr="001279B3" w:rsidRDefault="00875963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,Bold"/>
          <w:b/>
          <w:bCs/>
          <w:kern w:val="0"/>
          <w:sz w:val="24"/>
          <w:szCs w:val="24"/>
        </w:rPr>
        <w:t xml:space="preserve">Art. 2º. </w:t>
      </w:r>
      <w:r w:rsidRPr="001279B3">
        <w:rPr>
          <w:rFonts w:ascii="Cambria" w:hAnsi="Cambria" w:cs="Cambria"/>
          <w:kern w:val="0"/>
          <w:sz w:val="24"/>
          <w:szCs w:val="24"/>
        </w:rPr>
        <w:t>As despesas decorrentes da execução desta Resolução correrão à conta de dotações</w:t>
      </w:r>
      <w:r w:rsidR="00365673" w:rsidRPr="001279B3">
        <w:rPr>
          <w:rFonts w:ascii="Cambria" w:hAnsi="Cambria" w:cs="Cambria"/>
          <w:kern w:val="0"/>
          <w:sz w:val="24"/>
          <w:szCs w:val="24"/>
        </w:rPr>
        <w:t xml:space="preserve"> </w:t>
      </w:r>
      <w:r w:rsidRPr="001279B3">
        <w:rPr>
          <w:rFonts w:ascii="Cambria" w:hAnsi="Cambria" w:cs="Cambria"/>
          <w:kern w:val="0"/>
          <w:sz w:val="24"/>
          <w:szCs w:val="24"/>
        </w:rPr>
        <w:t>orçamentárias próprias do Poder Legislativo.</w:t>
      </w:r>
    </w:p>
    <w:p w14:paraId="6D94A6D6" w14:textId="77777777" w:rsidR="00365673" w:rsidRPr="001279B3" w:rsidRDefault="00365673" w:rsidP="00490CD8">
      <w:pPr>
        <w:autoSpaceDE w:val="0"/>
        <w:autoSpaceDN w:val="0"/>
        <w:adjustRightInd w:val="0"/>
        <w:jc w:val="both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02E3AC19" w14:textId="4BFBE870" w:rsidR="00875963" w:rsidRPr="001279B3" w:rsidRDefault="00875963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,Bold"/>
          <w:b/>
          <w:bCs/>
          <w:kern w:val="0"/>
          <w:sz w:val="24"/>
          <w:szCs w:val="24"/>
        </w:rPr>
        <w:t xml:space="preserve">Art. 3º. </w:t>
      </w:r>
      <w:r w:rsidRPr="001279B3">
        <w:rPr>
          <w:rFonts w:ascii="Cambria" w:hAnsi="Cambria" w:cs="Cambria"/>
          <w:kern w:val="0"/>
          <w:sz w:val="24"/>
          <w:szCs w:val="24"/>
        </w:rPr>
        <w:t>Esta Resolução entra em vigor na data de sua publicação, produzindo seus efeitos a partir de 1º</w:t>
      </w:r>
      <w:r w:rsidR="00365673" w:rsidRPr="001279B3">
        <w:rPr>
          <w:rFonts w:ascii="Cambria" w:hAnsi="Cambria" w:cs="Cambria"/>
          <w:kern w:val="0"/>
          <w:sz w:val="24"/>
          <w:szCs w:val="24"/>
        </w:rPr>
        <w:t xml:space="preserve"> </w:t>
      </w:r>
      <w:r w:rsidRPr="001279B3">
        <w:rPr>
          <w:rFonts w:ascii="Cambria" w:hAnsi="Cambria" w:cs="Cambria"/>
          <w:kern w:val="0"/>
          <w:sz w:val="24"/>
          <w:szCs w:val="24"/>
        </w:rPr>
        <w:t>de janeiro de 2025.</w:t>
      </w:r>
    </w:p>
    <w:p w14:paraId="0554C509" w14:textId="77777777" w:rsidR="00365673" w:rsidRPr="001279B3" w:rsidRDefault="00365673" w:rsidP="00490CD8">
      <w:pPr>
        <w:autoSpaceDE w:val="0"/>
        <w:autoSpaceDN w:val="0"/>
        <w:adjustRightInd w:val="0"/>
        <w:jc w:val="both"/>
        <w:rPr>
          <w:rFonts w:ascii="Cambria" w:hAnsi="Cambria" w:cs="Cambria"/>
          <w:kern w:val="0"/>
          <w:sz w:val="24"/>
          <w:szCs w:val="24"/>
        </w:rPr>
      </w:pPr>
    </w:p>
    <w:p w14:paraId="178DD500" w14:textId="5F853009" w:rsidR="007B270B" w:rsidRPr="001279B3" w:rsidRDefault="00365673" w:rsidP="00490CD8">
      <w:pPr>
        <w:jc w:val="both"/>
        <w:rPr>
          <w:rFonts w:ascii="Cambria" w:hAnsi="Cambria" w:cs="Cambria"/>
          <w:kern w:val="0"/>
          <w:sz w:val="24"/>
          <w:szCs w:val="24"/>
        </w:rPr>
      </w:pPr>
      <w:r w:rsidRPr="001279B3">
        <w:rPr>
          <w:rFonts w:ascii="Cambria" w:hAnsi="Cambria" w:cs="Cambria"/>
          <w:kern w:val="0"/>
          <w:sz w:val="24"/>
          <w:szCs w:val="24"/>
        </w:rPr>
        <w:t>C</w:t>
      </w:r>
      <w:r w:rsidR="00875963" w:rsidRPr="001279B3">
        <w:rPr>
          <w:rFonts w:ascii="Cambria" w:hAnsi="Cambria" w:cs="Cambria"/>
          <w:kern w:val="0"/>
          <w:sz w:val="24"/>
          <w:szCs w:val="24"/>
        </w:rPr>
        <w:t>âmara Municipal</w:t>
      </w:r>
      <w:r w:rsidR="007A7ECD" w:rsidRPr="001279B3">
        <w:rPr>
          <w:rFonts w:ascii="Cambria" w:hAnsi="Cambria" w:cs="Cambria"/>
          <w:kern w:val="0"/>
          <w:sz w:val="24"/>
          <w:szCs w:val="24"/>
        </w:rPr>
        <w:t xml:space="preserve"> de Cordeirópolis,</w:t>
      </w:r>
      <w:r w:rsidR="00B27CD6" w:rsidRPr="001279B3">
        <w:rPr>
          <w:rFonts w:ascii="Cambria" w:hAnsi="Cambria" w:cs="Cambria"/>
          <w:kern w:val="0"/>
          <w:sz w:val="24"/>
          <w:szCs w:val="24"/>
        </w:rPr>
        <w:t xml:space="preserve"> </w:t>
      </w:r>
      <w:r w:rsidR="001279B3">
        <w:rPr>
          <w:rFonts w:ascii="Cambria" w:hAnsi="Cambria" w:cs="Cambria"/>
          <w:kern w:val="0"/>
          <w:sz w:val="24"/>
          <w:szCs w:val="24"/>
        </w:rPr>
        <w:t xml:space="preserve">19 de </w:t>
      </w:r>
      <w:proofErr w:type="spellStart"/>
      <w:r w:rsidR="00B27CD6" w:rsidRPr="001279B3">
        <w:rPr>
          <w:rFonts w:ascii="Cambria" w:hAnsi="Cambria" w:cs="Cambria"/>
          <w:kern w:val="0"/>
          <w:sz w:val="24"/>
          <w:szCs w:val="24"/>
        </w:rPr>
        <w:t>de</w:t>
      </w:r>
      <w:proofErr w:type="spellEnd"/>
      <w:r w:rsidR="00B27CD6" w:rsidRPr="001279B3">
        <w:rPr>
          <w:rFonts w:ascii="Cambria" w:hAnsi="Cambria" w:cs="Cambria"/>
          <w:kern w:val="0"/>
          <w:sz w:val="24"/>
          <w:szCs w:val="24"/>
        </w:rPr>
        <w:t xml:space="preserve"> abril de 2024.</w:t>
      </w:r>
    </w:p>
    <w:p w14:paraId="14473B38" w14:textId="77777777" w:rsidR="00B27CD6" w:rsidRPr="001279B3" w:rsidRDefault="00B27CD6" w:rsidP="00490CD8">
      <w:pPr>
        <w:jc w:val="both"/>
        <w:rPr>
          <w:rFonts w:ascii="Cambria" w:hAnsi="Cambria" w:cs="Cambria"/>
          <w:kern w:val="0"/>
          <w:sz w:val="24"/>
          <w:szCs w:val="24"/>
        </w:rPr>
      </w:pPr>
    </w:p>
    <w:p w14:paraId="1C9EE23D" w14:textId="77777777" w:rsidR="00B27CD6" w:rsidRDefault="00B27CD6" w:rsidP="00875963">
      <w:pPr>
        <w:rPr>
          <w:rFonts w:ascii="Cambria" w:hAnsi="Cambria" w:cs="Cambria"/>
          <w:kern w:val="0"/>
          <w:sz w:val="24"/>
          <w:szCs w:val="24"/>
        </w:rPr>
      </w:pPr>
    </w:p>
    <w:p w14:paraId="13418FC5" w14:textId="77777777" w:rsidR="00B27CD6" w:rsidRDefault="00B27CD6" w:rsidP="00875963">
      <w:pPr>
        <w:rPr>
          <w:rFonts w:ascii="Cambria" w:hAnsi="Cambria" w:cs="Cambria"/>
          <w:kern w:val="0"/>
          <w:sz w:val="24"/>
          <w:szCs w:val="24"/>
        </w:rPr>
      </w:pPr>
    </w:p>
    <w:p w14:paraId="3FE285CA" w14:textId="0AF731D9" w:rsidR="00B27CD6" w:rsidRDefault="00B27CD6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José </w:t>
      </w:r>
      <w:proofErr w:type="spellStart"/>
      <w:r>
        <w:rPr>
          <w:rFonts w:ascii="Cambria" w:hAnsi="Cambria" w:cs="Cambria"/>
          <w:kern w:val="0"/>
          <w:sz w:val="24"/>
          <w:szCs w:val="24"/>
        </w:rPr>
        <w:t>Antonio</w:t>
      </w:r>
      <w:proofErr w:type="spellEnd"/>
      <w:r>
        <w:rPr>
          <w:rFonts w:ascii="Cambria" w:hAnsi="Cambria" w:cs="Cambria"/>
          <w:kern w:val="0"/>
          <w:sz w:val="24"/>
          <w:szCs w:val="24"/>
        </w:rPr>
        <w:t xml:space="preserve"> Rodrigues</w:t>
      </w:r>
    </w:p>
    <w:p w14:paraId="3284CCC5" w14:textId="484004EF" w:rsidR="00B27CD6" w:rsidRDefault="00B27CD6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>PRESIDENTE DA CÂMARA MUNICIPAL</w:t>
      </w:r>
    </w:p>
    <w:p w14:paraId="38AE9721" w14:textId="43F6D79E" w:rsidR="005A0F10" w:rsidRDefault="005A0F10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636AECCD" w14:textId="77777777" w:rsidR="005A0F10" w:rsidRDefault="005A0F10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0518A11E" w14:textId="77777777" w:rsidR="005A0F10" w:rsidRDefault="005A0F10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21A8C378" w14:textId="77777777" w:rsidR="005A0F10" w:rsidRDefault="005A0F10" w:rsidP="00490CD8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08D78D7C" w14:textId="1CBF7AE0" w:rsidR="005A0F10" w:rsidRDefault="005A0F10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Diego Fabiano de Oliveira                        Neusa Aparecida </w:t>
      </w:r>
      <w:proofErr w:type="spellStart"/>
      <w:r>
        <w:rPr>
          <w:rFonts w:ascii="Cambria" w:hAnsi="Cambria" w:cs="Cambria"/>
          <w:kern w:val="0"/>
          <w:sz w:val="24"/>
          <w:szCs w:val="24"/>
        </w:rPr>
        <w:t>Damélio</w:t>
      </w:r>
      <w:proofErr w:type="spellEnd"/>
      <w:r>
        <w:rPr>
          <w:rFonts w:ascii="Cambria" w:hAnsi="Cambria" w:cs="Cambria"/>
          <w:kern w:val="0"/>
          <w:sz w:val="24"/>
          <w:szCs w:val="24"/>
        </w:rPr>
        <w:t xml:space="preserve"> Marcelino de Moraes</w:t>
      </w:r>
    </w:p>
    <w:p w14:paraId="05233FA6" w14:textId="4B8534A1" w:rsidR="005A0F10" w:rsidRDefault="005A0F10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             1º Secretário</w:t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  <w:t xml:space="preserve">                    2ª Secretária</w:t>
      </w:r>
    </w:p>
    <w:p w14:paraId="5B41BEEB" w14:textId="77777777" w:rsidR="00B27CD6" w:rsidRDefault="00B27CD6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</w:p>
    <w:p w14:paraId="1228AAF2" w14:textId="77777777" w:rsidR="00B27CD6" w:rsidRDefault="00B27CD6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</w:p>
    <w:p w14:paraId="4F3F6612" w14:textId="77777777" w:rsidR="00B27CD6" w:rsidRDefault="00B27CD6" w:rsidP="00875963">
      <w:pPr>
        <w:rPr>
          <w:rFonts w:ascii="Cambria" w:hAnsi="Cambria" w:cs="Cambria"/>
          <w:kern w:val="0"/>
          <w:sz w:val="24"/>
          <w:szCs w:val="24"/>
        </w:rPr>
      </w:pPr>
    </w:p>
    <w:p w14:paraId="0539949D" w14:textId="77777777" w:rsidR="00490CD8" w:rsidRDefault="00490CD8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60087D24" w14:textId="77777777" w:rsidR="00490CD8" w:rsidRDefault="00490CD8" w:rsidP="00875963">
      <w:pPr>
        <w:autoSpaceDE w:val="0"/>
        <w:autoSpaceDN w:val="0"/>
        <w:adjustRightInd w:val="0"/>
        <w:rPr>
          <w:rFonts w:ascii="Cambria" w:hAnsi="Cambria" w:cs="Cambria,Bold"/>
          <w:b/>
          <w:bCs/>
          <w:kern w:val="0"/>
          <w:sz w:val="24"/>
          <w:szCs w:val="24"/>
        </w:rPr>
      </w:pPr>
    </w:p>
    <w:p w14:paraId="5756F533" w14:textId="34E74263" w:rsidR="00875963" w:rsidRPr="00987B2D" w:rsidRDefault="00875963" w:rsidP="005A0F10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Cambria,Bold"/>
          <w:b/>
          <w:bCs/>
          <w:kern w:val="0"/>
          <w:sz w:val="24"/>
          <w:szCs w:val="24"/>
        </w:rPr>
      </w:pPr>
      <w:r w:rsidRPr="00987B2D">
        <w:rPr>
          <w:rFonts w:ascii="Cambria" w:hAnsi="Cambria" w:cs="Cambria,Bold"/>
          <w:b/>
          <w:bCs/>
          <w:kern w:val="0"/>
          <w:sz w:val="24"/>
          <w:szCs w:val="24"/>
        </w:rPr>
        <w:lastRenderedPageBreak/>
        <w:t>JUSTI</w:t>
      </w:r>
      <w:r w:rsidR="00C5183C">
        <w:rPr>
          <w:rFonts w:ascii="Cambria" w:hAnsi="Cambria" w:cs="Cambria,Bold"/>
          <w:b/>
          <w:bCs/>
          <w:kern w:val="0"/>
          <w:sz w:val="24"/>
          <w:szCs w:val="24"/>
        </w:rPr>
        <w:t>F</w:t>
      </w:r>
      <w:r w:rsidRPr="00987B2D">
        <w:rPr>
          <w:rFonts w:ascii="Cambria" w:hAnsi="Cambria" w:cs="Cambria,Bold"/>
          <w:b/>
          <w:bCs/>
          <w:kern w:val="0"/>
          <w:sz w:val="24"/>
          <w:szCs w:val="24"/>
        </w:rPr>
        <w:t>ICATIVA</w:t>
      </w:r>
    </w:p>
    <w:p w14:paraId="152E2614" w14:textId="77777777" w:rsidR="00490CD8" w:rsidRDefault="00490CD8" w:rsidP="00490CD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kern w:val="0"/>
          <w:sz w:val="24"/>
          <w:szCs w:val="24"/>
        </w:rPr>
      </w:pPr>
    </w:p>
    <w:p w14:paraId="106A682A" w14:textId="6233B858" w:rsidR="00875963" w:rsidRPr="00A93732" w:rsidRDefault="00875963" w:rsidP="00490C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mbria"/>
          <w:kern w:val="0"/>
          <w:sz w:val="24"/>
          <w:szCs w:val="24"/>
        </w:rPr>
      </w:pPr>
      <w:r w:rsidRPr="00A93732">
        <w:rPr>
          <w:rFonts w:ascii="Cambria" w:hAnsi="Cambria" w:cs="Cambria"/>
          <w:kern w:val="0"/>
          <w:sz w:val="24"/>
          <w:szCs w:val="24"/>
        </w:rPr>
        <w:t xml:space="preserve">Apresentamos o </w:t>
      </w:r>
      <w:r w:rsidR="00552051" w:rsidRPr="00A93732">
        <w:rPr>
          <w:rFonts w:ascii="Cambria" w:hAnsi="Cambria" w:cs="Cambria"/>
          <w:kern w:val="0"/>
          <w:sz w:val="24"/>
          <w:szCs w:val="24"/>
        </w:rPr>
        <w:t xml:space="preserve">presente Substitutivo para o Projeto de </w:t>
      </w:r>
      <w:r w:rsidR="00B27CD6" w:rsidRPr="00A93732">
        <w:rPr>
          <w:rFonts w:ascii="Cambria" w:hAnsi="Cambria" w:cs="Cambria"/>
          <w:kern w:val="0"/>
          <w:sz w:val="24"/>
          <w:szCs w:val="24"/>
        </w:rPr>
        <w:t>Resolução nº 0</w:t>
      </w:r>
      <w:r w:rsidR="00552051" w:rsidRPr="00A93732">
        <w:rPr>
          <w:rFonts w:ascii="Cambria" w:hAnsi="Cambria" w:cs="Cambria"/>
          <w:kern w:val="0"/>
          <w:sz w:val="24"/>
          <w:szCs w:val="24"/>
        </w:rPr>
        <w:t>3</w:t>
      </w:r>
      <w:r w:rsidR="00B27CD6" w:rsidRPr="00A93732">
        <w:rPr>
          <w:rFonts w:ascii="Cambria" w:hAnsi="Cambria" w:cs="Cambria"/>
          <w:kern w:val="0"/>
          <w:sz w:val="24"/>
          <w:szCs w:val="24"/>
        </w:rPr>
        <w:t>/202</w:t>
      </w:r>
      <w:r w:rsidR="00552051" w:rsidRPr="00A93732">
        <w:rPr>
          <w:rFonts w:ascii="Cambria" w:hAnsi="Cambria" w:cs="Cambria"/>
          <w:kern w:val="0"/>
          <w:sz w:val="24"/>
          <w:szCs w:val="24"/>
        </w:rPr>
        <w:t>4</w:t>
      </w:r>
      <w:r w:rsidR="00B27CD6" w:rsidRPr="00A93732">
        <w:rPr>
          <w:rFonts w:ascii="Cambria" w:hAnsi="Cambria" w:cs="Cambria"/>
          <w:kern w:val="0"/>
          <w:sz w:val="24"/>
          <w:szCs w:val="24"/>
        </w:rPr>
        <w:t xml:space="preserve"> </w:t>
      </w:r>
      <w:r w:rsidR="00552051" w:rsidRPr="00A93732">
        <w:rPr>
          <w:rFonts w:ascii="Cambria" w:hAnsi="Cambria" w:cs="Cambria"/>
          <w:kern w:val="0"/>
          <w:sz w:val="24"/>
          <w:szCs w:val="24"/>
        </w:rPr>
        <w:t>que</w:t>
      </w:r>
      <w:r w:rsidRPr="00A93732">
        <w:rPr>
          <w:rFonts w:ascii="Cambria" w:hAnsi="Cambria" w:cs="Cambria"/>
          <w:kern w:val="0"/>
          <w:sz w:val="24"/>
          <w:szCs w:val="24"/>
        </w:rPr>
        <w:t xml:space="preserve"> </w:t>
      </w:r>
      <w:r w:rsidR="00A93732" w:rsidRPr="00A93732">
        <w:rPr>
          <w:rFonts w:ascii="Cambria" w:hAnsi="Cambria" w:cs="Cambria"/>
          <w:kern w:val="0"/>
          <w:sz w:val="24"/>
          <w:szCs w:val="24"/>
        </w:rPr>
        <w:t>corrige</w:t>
      </w:r>
      <w:r w:rsidRPr="00A93732">
        <w:rPr>
          <w:rFonts w:ascii="Cambria" w:hAnsi="Cambria" w:cs="Cambria"/>
          <w:kern w:val="0"/>
          <w:sz w:val="24"/>
          <w:szCs w:val="24"/>
        </w:rPr>
        <w:t xml:space="preserve"> o subsídio do</w:t>
      </w:r>
      <w:r w:rsidR="00365673" w:rsidRPr="00A93732">
        <w:rPr>
          <w:rFonts w:ascii="Cambria" w:hAnsi="Cambria" w:cs="Cambria"/>
          <w:kern w:val="0"/>
          <w:sz w:val="24"/>
          <w:szCs w:val="24"/>
        </w:rPr>
        <w:t xml:space="preserve"> </w:t>
      </w:r>
      <w:r w:rsidRPr="00A93732">
        <w:rPr>
          <w:rFonts w:ascii="Cambria" w:hAnsi="Cambria" w:cs="Cambria"/>
          <w:kern w:val="0"/>
          <w:sz w:val="24"/>
          <w:szCs w:val="24"/>
        </w:rPr>
        <w:t>presidente para a próxima legislatura, compreendida entre o ano de 2025 a 2028.</w:t>
      </w:r>
      <w:r w:rsidR="00A93732" w:rsidRPr="00A93732">
        <w:rPr>
          <w:rFonts w:ascii="Cambria" w:hAnsi="Cambria" w:cs="Cambria"/>
          <w:kern w:val="0"/>
          <w:sz w:val="24"/>
          <w:szCs w:val="24"/>
        </w:rPr>
        <w:t xml:space="preserve"> </w:t>
      </w:r>
    </w:p>
    <w:p w14:paraId="7BEE9819" w14:textId="32981F85" w:rsidR="00A93732" w:rsidRPr="00501834" w:rsidRDefault="00875963" w:rsidP="00A9373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mbria"/>
          <w:kern w:val="0"/>
          <w:sz w:val="24"/>
          <w:szCs w:val="24"/>
        </w:rPr>
      </w:pPr>
      <w:r w:rsidRPr="00A93732">
        <w:rPr>
          <w:rFonts w:ascii="Cambria" w:hAnsi="Cambria" w:cs="Cambria"/>
          <w:kern w:val="0"/>
          <w:sz w:val="24"/>
          <w:szCs w:val="24"/>
        </w:rPr>
        <w:t xml:space="preserve">A fixação do subsídio nos valores aqui propostos </w:t>
      </w:r>
      <w:r w:rsidRPr="00A93732">
        <w:rPr>
          <w:rFonts w:ascii="Cambria" w:hAnsi="Cambria" w:cs="Cambria,Bold"/>
          <w:b/>
          <w:bCs/>
          <w:kern w:val="0"/>
          <w:sz w:val="24"/>
          <w:szCs w:val="24"/>
        </w:rPr>
        <w:t>obedecem ao limite previsto no art. 29,</w:t>
      </w:r>
      <w:r w:rsidR="00365673" w:rsidRPr="00A93732">
        <w:rPr>
          <w:rFonts w:ascii="Cambria" w:hAnsi="Cambria" w:cs="Cambria,Bold"/>
          <w:b/>
          <w:bCs/>
          <w:kern w:val="0"/>
          <w:sz w:val="24"/>
          <w:szCs w:val="24"/>
        </w:rPr>
        <w:t xml:space="preserve"> </w:t>
      </w:r>
      <w:r w:rsidRPr="00A93732">
        <w:rPr>
          <w:rFonts w:ascii="Cambria" w:hAnsi="Cambria" w:cs="Cambria,Bold"/>
          <w:b/>
          <w:bCs/>
          <w:kern w:val="0"/>
          <w:sz w:val="24"/>
          <w:szCs w:val="24"/>
        </w:rPr>
        <w:t>VI, alínea “</w:t>
      </w:r>
      <w:r w:rsidR="00B27CD6" w:rsidRPr="00A93732">
        <w:rPr>
          <w:rFonts w:ascii="Cambria" w:hAnsi="Cambria" w:cs="Cambria,Bold"/>
          <w:b/>
          <w:bCs/>
          <w:kern w:val="0"/>
          <w:sz w:val="24"/>
          <w:szCs w:val="24"/>
        </w:rPr>
        <w:t>b</w:t>
      </w:r>
      <w:r w:rsidRPr="00A93732">
        <w:rPr>
          <w:rFonts w:ascii="Cambria" w:hAnsi="Cambria" w:cs="Cambria,Bold"/>
          <w:b/>
          <w:bCs/>
          <w:kern w:val="0"/>
          <w:sz w:val="24"/>
          <w:szCs w:val="24"/>
        </w:rPr>
        <w:t>”, da Constituição Federal</w:t>
      </w:r>
      <w:r w:rsidRPr="00A93732">
        <w:rPr>
          <w:rFonts w:ascii="Cambria" w:hAnsi="Cambria" w:cs="Cambria"/>
          <w:kern w:val="0"/>
          <w:sz w:val="24"/>
          <w:szCs w:val="24"/>
        </w:rPr>
        <w:t xml:space="preserve">, qual seja, </w:t>
      </w:r>
      <w:r w:rsidR="00B27CD6" w:rsidRPr="00A93732">
        <w:rPr>
          <w:rFonts w:ascii="Cambria" w:hAnsi="Cambria" w:cs="Cambria"/>
          <w:kern w:val="0"/>
          <w:sz w:val="24"/>
          <w:szCs w:val="24"/>
        </w:rPr>
        <w:t>3</w:t>
      </w:r>
      <w:r w:rsidRPr="00A93732">
        <w:rPr>
          <w:rFonts w:ascii="Cambria" w:hAnsi="Cambria" w:cs="Cambria"/>
          <w:kern w:val="0"/>
          <w:sz w:val="24"/>
          <w:szCs w:val="24"/>
        </w:rPr>
        <w:t>0%</w:t>
      </w:r>
      <w:r w:rsidR="00B27CD6" w:rsidRPr="00A93732">
        <w:rPr>
          <w:rFonts w:ascii="Cambria" w:hAnsi="Cambria" w:cs="Cambria"/>
          <w:kern w:val="0"/>
          <w:sz w:val="24"/>
          <w:szCs w:val="24"/>
        </w:rPr>
        <w:t xml:space="preserve"> (trinta por cento)</w:t>
      </w:r>
      <w:r w:rsidRPr="00A93732">
        <w:rPr>
          <w:rFonts w:ascii="Cambria" w:hAnsi="Cambria" w:cs="Cambria"/>
          <w:kern w:val="0"/>
          <w:sz w:val="24"/>
          <w:szCs w:val="24"/>
        </w:rPr>
        <w:t xml:space="preserve"> do subsídio mensal percebido pelos Deputados</w:t>
      </w:r>
      <w:r w:rsidR="00365673" w:rsidRPr="00A93732">
        <w:rPr>
          <w:rFonts w:ascii="Cambria" w:hAnsi="Cambria" w:cs="Cambria"/>
          <w:kern w:val="0"/>
          <w:sz w:val="24"/>
          <w:szCs w:val="24"/>
        </w:rPr>
        <w:t xml:space="preserve"> </w:t>
      </w:r>
      <w:r w:rsidRPr="00A93732">
        <w:rPr>
          <w:rFonts w:ascii="Cambria" w:hAnsi="Cambria" w:cs="Cambria"/>
          <w:kern w:val="0"/>
          <w:sz w:val="24"/>
          <w:szCs w:val="24"/>
        </w:rPr>
        <w:t>Estaduais, que, conforme previsto na Lei Estadual nº 17.617, de 16 de janeiro de 2023,</w:t>
      </w:r>
      <w:r w:rsidR="00A93732" w:rsidRPr="00A93732">
        <w:rPr>
          <w:rFonts w:ascii="Cambria" w:hAnsi="Cambria"/>
          <w:sz w:val="24"/>
          <w:szCs w:val="24"/>
        </w:rPr>
        <w:t xml:space="preserve"> está fixada na seguinte conformidade: </w:t>
      </w:r>
      <w:r w:rsidR="00A93732" w:rsidRPr="00501834">
        <w:rPr>
          <w:rFonts w:ascii="Cambria" w:hAnsi="Cambria"/>
          <w:sz w:val="24"/>
          <w:szCs w:val="24"/>
        </w:rPr>
        <w:t>R$ 33.006,39 (trinta e três mil e seis reais e trinta e nove centavos), a partir de 1º de fevereiro de 2024</w:t>
      </w:r>
      <w:r w:rsidR="004B3F52">
        <w:rPr>
          <w:rFonts w:ascii="Cambria" w:hAnsi="Cambria"/>
          <w:sz w:val="24"/>
          <w:szCs w:val="24"/>
        </w:rPr>
        <w:t xml:space="preserve"> e</w:t>
      </w:r>
      <w:r w:rsidR="00A93732" w:rsidRPr="00501834">
        <w:rPr>
          <w:rFonts w:ascii="Cambria" w:hAnsi="Cambria"/>
          <w:sz w:val="24"/>
          <w:szCs w:val="24"/>
        </w:rPr>
        <w:t xml:space="preserve"> R$ 34.774,64 (trinta e quatro mil, setecentos e setenta e quatro reais e sessenta e quatro centavos), a partir de 1º de fevereiro de 2025</w:t>
      </w:r>
      <w:r w:rsidR="00A93732" w:rsidRPr="00501834">
        <w:rPr>
          <w:rFonts w:ascii="Cambria" w:hAnsi="Cambria"/>
          <w:sz w:val="24"/>
          <w:szCs w:val="24"/>
        </w:rPr>
        <w:t xml:space="preserve">. </w:t>
      </w:r>
      <w:r w:rsidR="00A93732" w:rsidRPr="00501834">
        <w:rPr>
          <w:rFonts w:ascii="Cambria" w:hAnsi="Cambria" w:cs="Cambria"/>
          <w:kern w:val="0"/>
          <w:sz w:val="24"/>
          <w:szCs w:val="24"/>
        </w:rPr>
        <w:t>Sendo assim, aplicando 30%, temos o limite de fixação d</w:t>
      </w:r>
      <w:r w:rsidR="004B3F52">
        <w:rPr>
          <w:rFonts w:ascii="Cambria" w:hAnsi="Cambria" w:cs="Cambria"/>
          <w:kern w:val="0"/>
          <w:sz w:val="24"/>
          <w:szCs w:val="24"/>
        </w:rPr>
        <w:t xml:space="preserve">o subsídio do presidente </w:t>
      </w:r>
      <w:proofErr w:type="gramStart"/>
      <w:r w:rsidR="004B3F52">
        <w:rPr>
          <w:rFonts w:ascii="Cambria" w:hAnsi="Cambria" w:cs="Cambria"/>
          <w:kern w:val="0"/>
          <w:sz w:val="24"/>
          <w:szCs w:val="24"/>
        </w:rPr>
        <w:t xml:space="preserve">em  </w:t>
      </w:r>
      <w:r w:rsidR="004B3F52" w:rsidRPr="001279B3">
        <w:rPr>
          <w:rFonts w:ascii="Cambria" w:hAnsi="Cambria"/>
          <w:sz w:val="24"/>
          <w:szCs w:val="24"/>
        </w:rPr>
        <w:t>R</w:t>
      </w:r>
      <w:proofErr w:type="gramEnd"/>
      <w:r w:rsidR="004B3F52" w:rsidRPr="001279B3">
        <w:rPr>
          <w:rFonts w:ascii="Cambria" w:hAnsi="Cambria"/>
          <w:sz w:val="24"/>
          <w:szCs w:val="24"/>
        </w:rPr>
        <w:t>$ 9.901,91 (nove mil e novecentos e um reais e noventa e um centavos) em janeiro de 2025</w:t>
      </w:r>
      <w:r w:rsidR="004B3F52">
        <w:rPr>
          <w:rFonts w:ascii="Cambria" w:hAnsi="Cambria"/>
          <w:sz w:val="24"/>
          <w:szCs w:val="24"/>
        </w:rPr>
        <w:t xml:space="preserve"> e de </w:t>
      </w:r>
      <w:r w:rsidR="00A93732" w:rsidRPr="00501834">
        <w:rPr>
          <w:rFonts w:ascii="Cambria" w:hAnsi="Cambria" w:cs="Cambria"/>
          <w:kern w:val="0"/>
          <w:sz w:val="24"/>
          <w:szCs w:val="24"/>
        </w:rPr>
        <w:t xml:space="preserve"> R$ 10.432,39</w:t>
      </w:r>
      <w:r w:rsidR="004B3F52">
        <w:rPr>
          <w:rFonts w:ascii="Cambria" w:hAnsi="Cambria" w:cs="Cambria"/>
          <w:kern w:val="0"/>
          <w:sz w:val="24"/>
          <w:szCs w:val="24"/>
        </w:rPr>
        <w:t xml:space="preserve"> a partir de </w:t>
      </w:r>
      <w:r w:rsidR="00501834" w:rsidRPr="00501834">
        <w:rPr>
          <w:rFonts w:ascii="Cambria" w:hAnsi="Cambria" w:cs="Cambria"/>
          <w:kern w:val="0"/>
          <w:sz w:val="24"/>
          <w:szCs w:val="24"/>
        </w:rPr>
        <w:t>1</w:t>
      </w:r>
      <w:r w:rsidR="00501834">
        <w:rPr>
          <w:rFonts w:ascii="Cambria" w:hAnsi="Cambria" w:cs="Cambria"/>
          <w:kern w:val="0"/>
          <w:sz w:val="24"/>
          <w:szCs w:val="24"/>
        </w:rPr>
        <w:t>º</w:t>
      </w:r>
      <w:r w:rsidR="00501834" w:rsidRPr="00501834">
        <w:rPr>
          <w:rFonts w:ascii="Cambria" w:hAnsi="Cambria" w:cs="Cambria"/>
          <w:kern w:val="0"/>
          <w:sz w:val="24"/>
          <w:szCs w:val="24"/>
        </w:rPr>
        <w:t xml:space="preserve"> de fevereiro de 2025.</w:t>
      </w:r>
      <w:r w:rsidR="00A93732" w:rsidRPr="00501834">
        <w:rPr>
          <w:rFonts w:ascii="Cambria" w:hAnsi="Cambria" w:cs="Cambria"/>
          <w:kern w:val="0"/>
          <w:sz w:val="24"/>
          <w:szCs w:val="24"/>
        </w:rPr>
        <w:t>.</w:t>
      </w:r>
    </w:p>
    <w:p w14:paraId="03955E51" w14:textId="24DFCB59" w:rsidR="00365673" w:rsidRDefault="00A93732" w:rsidP="00490C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mbria"/>
          <w:kern w:val="0"/>
          <w:sz w:val="24"/>
          <w:szCs w:val="24"/>
        </w:rPr>
      </w:pPr>
      <w:r w:rsidRPr="00A93732">
        <w:rPr>
          <w:rFonts w:ascii="Cambria" w:hAnsi="Cambria"/>
          <w:sz w:val="24"/>
          <w:szCs w:val="24"/>
        </w:rPr>
        <w:t>Dado o Parecer Jurídico desta Casa recomendando a alteração</w:t>
      </w:r>
      <w:r>
        <w:rPr>
          <w:rFonts w:ascii="Cambria" w:hAnsi="Cambria"/>
          <w:sz w:val="24"/>
          <w:szCs w:val="24"/>
        </w:rPr>
        <w:t xml:space="preserve"> do Projeto de Resolução</w:t>
      </w:r>
      <w:r w:rsidR="003A242C">
        <w:rPr>
          <w:rFonts w:ascii="Cambria" w:hAnsi="Cambria"/>
          <w:sz w:val="24"/>
          <w:szCs w:val="24"/>
        </w:rPr>
        <w:t xml:space="preserve"> no que tange ao parágrafo segundo do Artigo 1º</w:t>
      </w:r>
      <w:r w:rsidRPr="00A93732">
        <w:rPr>
          <w:rFonts w:ascii="Cambria" w:hAnsi="Cambria"/>
          <w:sz w:val="24"/>
          <w:szCs w:val="24"/>
        </w:rPr>
        <w:t xml:space="preserve">, </w:t>
      </w:r>
      <w:r w:rsidR="00365673" w:rsidRPr="00A93732">
        <w:rPr>
          <w:rFonts w:ascii="Cambria" w:hAnsi="Cambria" w:cs="Cambria"/>
          <w:kern w:val="0"/>
          <w:sz w:val="24"/>
          <w:szCs w:val="24"/>
        </w:rPr>
        <w:t xml:space="preserve">torna-se </w:t>
      </w:r>
      <w:r w:rsidR="00490CD8" w:rsidRPr="00A93732">
        <w:rPr>
          <w:rFonts w:ascii="Cambria" w:hAnsi="Cambria" w:cs="Cambria"/>
          <w:kern w:val="0"/>
          <w:sz w:val="24"/>
          <w:szCs w:val="24"/>
        </w:rPr>
        <w:t>necessário</w:t>
      </w:r>
      <w:r w:rsidR="00365673" w:rsidRPr="00A93732">
        <w:rPr>
          <w:rFonts w:ascii="Cambria" w:hAnsi="Cambria" w:cs="Cambria"/>
          <w:kern w:val="0"/>
          <w:sz w:val="24"/>
          <w:szCs w:val="24"/>
        </w:rPr>
        <w:t xml:space="preserve"> o presente </w:t>
      </w:r>
      <w:r w:rsidRPr="00A93732">
        <w:rPr>
          <w:rFonts w:ascii="Cambria" w:hAnsi="Cambria" w:cs="Cambria"/>
          <w:kern w:val="0"/>
          <w:sz w:val="24"/>
          <w:szCs w:val="24"/>
        </w:rPr>
        <w:t>Substitut</w:t>
      </w:r>
      <w:r>
        <w:rPr>
          <w:rFonts w:ascii="Cambria" w:hAnsi="Cambria" w:cs="Cambria"/>
          <w:kern w:val="0"/>
          <w:sz w:val="24"/>
          <w:szCs w:val="24"/>
        </w:rPr>
        <w:t>ivo</w:t>
      </w:r>
      <w:r w:rsidRPr="00A93732">
        <w:rPr>
          <w:rFonts w:ascii="Cambria" w:hAnsi="Cambria" w:cs="Cambria"/>
          <w:kern w:val="0"/>
          <w:sz w:val="24"/>
          <w:szCs w:val="24"/>
        </w:rPr>
        <w:t xml:space="preserve"> para adequação do subsídio do Presidente conforme a Legislação vigente.</w:t>
      </w:r>
    </w:p>
    <w:p w14:paraId="732428A2" w14:textId="77777777" w:rsidR="00A93732" w:rsidRPr="00A93732" w:rsidRDefault="00A93732" w:rsidP="00490C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mbria,Bold"/>
          <w:kern w:val="0"/>
          <w:sz w:val="24"/>
          <w:szCs w:val="24"/>
        </w:rPr>
      </w:pPr>
    </w:p>
    <w:p w14:paraId="3FABCE91" w14:textId="77777777" w:rsidR="005A0F10" w:rsidRDefault="005A0F10" w:rsidP="005A0F10">
      <w:pPr>
        <w:rPr>
          <w:rFonts w:ascii="Cambria" w:hAnsi="Cambria" w:cs="Cambria"/>
          <w:kern w:val="0"/>
          <w:sz w:val="24"/>
          <w:szCs w:val="24"/>
        </w:rPr>
      </w:pPr>
    </w:p>
    <w:p w14:paraId="3D2068DE" w14:textId="77777777" w:rsidR="005A0F10" w:rsidRDefault="005A0F10" w:rsidP="005A0F10">
      <w:pPr>
        <w:jc w:val="center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José </w:t>
      </w:r>
      <w:proofErr w:type="spellStart"/>
      <w:r>
        <w:rPr>
          <w:rFonts w:ascii="Cambria" w:hAnsi="Cambria" w:cs="Cambria"/>
          <w:kern w:val="0"/>
          <w:sz w:val="24"/>
          <w:szCs w:val="24"/>
        </w:rPr>
        <w:t>Antonio</w:t>
      </w:r>
      <w:proofErr w:type="spellEnd"/>
      <w:r>
        <w:rPr>
          <w:rFonts w:ascii="Cambria" w:hAnsi="Cambria" w:cs="Cambria"/>
          <w:kern w:val="0"/>
          <w:sz w:val="24"/>
          <w:szCs w:val="24"/>
        </w:rPr>
        <w:t xml:space="preserve"> Rodrigues</w:t>
      </w:r>
    </w:p>
    <w:p w14:paraId="1F63DE79" w14:textId="77777777" w:rsidR="005A0F10" w:rsidRDefault="005A0F10" w:rsidP="005A0F10">
      <w:pPr>
        <w:jc w:val="center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>PRESIDENTE DA CÂMARA MUNICIPAL</w:t>
      </w:r>
    </w:p>
    <w:p w14:paraId="555A88EB" w14:textId="77777777" w:rsidR="005A0F10" w:rsidRDefault="005A0F10" w:rsidP="005A0F10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0D438BB9" w14:textId="77777777" w:rsidR="005A0F10" w:rsidRDefault="005A0F10" w:rsidP="005A0F10">
      <w:pPr>
        <w:jc w:val="center"/>
        <w:rPr>
          <w:rFonts w:ascii="Cambria" w:hAnsi="Cambria" w:cs="Cambria"/>
          <w:kern w:val="0"/>
          <w:sz w:val="24"/>
          <w:szCs w:val="24"/>
        </w:rPr>
      </w:pPr>
    </w:p>
    <w:p w14:paraId="7353DE58" w14:textId="77777777" w:rsidR="005A0F10" w:rsidRDefault="005A0F10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Diego Fabiano de Oliveira                        Neusa Aparecida </w:t>
      </w:r>
      <w:proofErr w:type="spellStart"/>
      <w:r>
        <w:rPr>
          <w:rFonts w:ascii="Cambria" w:hAnsi="Cambria" w:cs="Cambria"/>
          <w:kern w:val="0"/>
          <w:sz w:val="24"/>
          <w:szCs w:val="24"/>
        </w:rPr>
        <w:t>Damélio</w:t>
      </w:r>
      <w:proofErr w:type="spellEnd"/>
      <w:r>
        <w:rPr>
          <w:rFonts w:ascii="Cambria" w:hAnsi="Cambria" w:cs="Cambria"/>
          <w:kern w:val="0"/>
          <w:sz w:val="24"/>
          <w:szCs w:val="24"/>
        </w:rPr>
        <w:t xml:space="preserve"> Marcelino de Moraes</w:t>
      </w:r>
    </w:p>
    <w:p w14:paraId="1E1FA93A" w14:textId="61935AEF" w:rsidR="005A0F10" w:rsidRPr="00490CD8" w:rsidRDefault="005A0F10" w:rsidP="005A0F10">
      <w:pPr>
        <w:jc w:val="both"/>
        <w:rPr>
          <w:rFonts w:ascii="Cambria" w:hAnsi="Cambria" w:cs="Cambria"/>
          <w:kern w:val="0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</w:rPr>
        <w:t xml:space="preserve">             1º Secretário</w:t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</w:r>
      <w:r>
        <w:rPr>
          <w:rFonts w:ascii="Cambria" w:hAnsi="Cambria" w:cs="Cambria"/>
          <w:kern w:val="0"/>
          <w:sz w:val="24"/>
          <w:szCs w:val="24"/>
        </w:rPr>
        <w:tab/>
        <w:t xml:space="preserve">                    2ª Secretária</w:t>
      </w:r>
    </w:p>
    <w:sectPr w:rsidR="005A0F10" w:rsidRPr="00490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63"/>
    <w:rsid w:val="000422B5"/>
    <w:rsid w:val="001279B3"/>
    <w:rsid w:val="00173243"/>
    <w:rsid w:val="00231C71"/>
    <w:rsid w:val="00365673"/>
    <w:rsid w:val="003A242C"/>
    <w:rsid w:val="00490CD8"/>
    <w:rsid w:val="004B3F52"/>
    <w:rsid w:val="00501834"/>
    <w:rsid w:val="00552051"/>
    <w:rsid w:val="005A0F10"/>
    <w:rsid w:val="005D4E31"/>
    <w:rsid w:val="00713A3D"/>
    <w:rsid w:val="007A7ECD"/>
    <w:rsid w:val="007B270B"/>
    <w:rsid w:val="00875963"/>
    <w:rsid w:val="00987B2D"/>
    <w:rsid w:val="00A93732"/>
    <w:rsid w:val="00AE01DC"/>
    <w:rsid w:val="00B05AD5"/>
    <w:rsid w:val="00B27CD6"/>
    <w:rsid w:val="00C43676"/>
    <w:rsid w:val="00C5183C"/>
    <w:rsid w:val="00E41A63"/>
    <w:rsid w:val="00E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0C38"/>
  <w15:chartTrackingRefBased/>
  <w15:docId w15:val="{40EDB423-55BB-421F-AEA1-555F1FCC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7</cp:revision>
  <cp:lastPrinted>2024-04-12T15:55:00Z</cp:lastPrinted>
  <dcterms:created xsi:type="dcterms:W3CDTF">2024-04-19T16:07:00Z</dcterms:created>
  <dcterms:modified xsi:type="dcterms:W3CDTF">2024-04-19T16:44:00Z</dcterms:modified>
</cp:coreProperties>
</file>