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6CF4" w:rsidRDefault="00156B51" w:rsidP="00156B51">
      <w:pPr>
        <w:spacing w:after="0" w:line="240" w:lineRule="auto"/>
        <w:ind w:firstLine="708"/>
        <w:jc w:val="center"/>
        <w:rPr>
          <w:rFonts w:ascii="Cambria" w:hAnsi="Cambria" w:cs="Arial"/>
          <w:b/>
          <w:bCs/>
          <w:sz w:val="25"/>
          <w:szCs w:val="25"/>
          <w:u w:val="single"/>
        </w:rPr>
      </w:pPr>
      <w:bookmarkStart w:id="0" w:name="_GoBack"/>
      <w:bookmarkEnd w:id="0"/>
      <w:r w:rsidRPr="00156B51">
        <w:rPr>
          <w:rFonts w:ascii="Cambria" w:hAnsi="Cambria" w:cs="Arial"/>
          <w:b/>
          <w:bCs/>
          <w:sz w:val="25"/>
          <w:szCs w:val="25"/>
          <w:u w:val="single"/>
        </w:rPr>
        <w:t>Autógrafo nº 3766</w:t>
      </w:r>
    </w:p>
    <w:p w:rsidR="00156B51" w:rsidRPr="00156B51" w:rsidRDefault="00156B51" w:rsidP="00156B51">
      <w:pPr>
        <w:spacing w:after="0" w:line="240" w:lineRule="auto"/>
        <w:ind w:firstLine="708"/>
        <w:jc w:val="center"/>
        <w:rPr>
          <w:rFonts w:ascii="Cambria" w:hAnsi="Cambria" w:cs="Arial"/>
          <w:b/>
          <w:bCs/>
          <w:sz w:val="25"/>
          <w:szCs w:val="25"/>
          <w:u w:val="single"/>
        </w:rPr>
      </w:pPr>
    </w:p>
    <w:p w:rsidR="00D2461F" w:rsidRDefault="00156B51" w:rsidP="00156B51">
      <w:pPr>
        <w:spacing w:after="0" w:line="240" w:lineRule="auto"/>
        <w:ind w:firstLine="708"/>
        <w:jc w:val="center"/>
        <w:rPr>
          <w:rFonts w:ascii="Cambria" w:hAnsi="Cambria" w:cs="Arial"/>
          <w:b/>
          <w:bCs/>
          <w:sz w:val="25"/>
          <w:szCs w:val="25"/>
        </w:rPr>
      </w:pPr>
      <w:r w:rsidRPr="00156B51">
        <w:rPr>
          <w:rFonts w:ascii="Cambria" w:hAnsi="Cambria" w:cs="Arial"/>
          <w:b/>
          <w:bCs/>
          <w:sz w:val="25"/>
          <w:szCs w:val="25"/>
        </w:rPr>
        <w:t xml:space="preserve">(Projeto de Lei do vereador Paulo Cesar Morais de Oliveira) </w:t>
      </w:r>
    </w:p>
    <w:p w:rsidR="00156B51" w:rsidRPr="00156B51" w:rsidRDefault="00156B51" w:rsidP="00156B51">
      <w:pPr>
        <w:spacing w:after="0" w:line="240" w:lineRule="auto"/>
        <w:ind w:firstLine="708"/>
        <w:jc w:val="center"/>
        <w:rPr>
          <w:rFonts w:ascii="Cambria" w:hAnsi="Cambria" w:cs="Arial"/>
          <w:b/>
          <w:bCs/>
          <w:sz w:val="25"/>
          <w:szCs w:val="25"/>
        </w:rPr>
      </w:pPr>
    </w:p>
    <w:p w:rsidR="005B73DB" w:rsidRDefault="004F0F31" w:rsidP="00156B51">
      <w:pPr>
        <w:spacing w:after="0" w:line="240" w:lineRule="auto"/>
        <w:ind w:left="4536"/>
        <w:jc w:val="both"/>
        <w:rPr>
          <w:rFonts w:ascii="Cambria" w:hAnsi="Cambria" w:cs="Arial"/>
          <w:b/>
          <w:bCs/>
          <w:sz w:val="25"/>
          <w:szCs w:val="25"/>
        </w:rPr>
      </w:pPr>
      <w:r w:rsidRPr="00156B51">
        <w:rPr>
          <w:rFonts w:ascii="Cambria" w:hAnsi="Cambria" w:cs="Arial"/>
          <w:b/>
          <w:bCs/>
          <w:sz w:val="25"/>
          <w:szCs w:val="25"/>
        </w:rPr>
        <w:t xml:space="preserve">Institui no Calendário Oficial do Município de Cordeirópolis </w:t>
      </w:r>
      <w:r w:rsidR="008E7C08" w:rsidRPr="00156B51">
        <w:rPr>
          <w:rFonts w:ascii="Cambria" w:hAnsi="Cambria" w:cs="Arial"/>
          <w:b/>
          <w:bCs/>
          <w:sz w:val="25"/>
          <w:szCs w:val="25"/>
        </w:rPr>
        <w:t>o</w:t>
      </w:r>
      <w:r w:rsidRPr="00156B51">
        <w:rPr>
          <w:rFonts w:ascii="Cambria" w:hAnsi="Cambria" w:cs="Arial"/>
          <w:b/>
          <w:bCs/>
          <w:sz w:val="25"/>
          <w:szCs w:val="25"/>
        </w:rPr>
        <w:t xml:space="preserve"> </w:t>
      </w:r>
      <w:r w:rsidR="008E7C08" w:rsidRPr="00156B51">
        <w:rPr>
          <w:rFonts w:ascii="Cambria" w:hAnsi="Cambria" w:cs="Arial"/>
          <w:b/>
          <w:bCs/>
          <w:sz w:val="25"/>
          <w:szCs w:val="25"/>
        </w:rPr>
        <w:t>“Dia</w:t>
      </w:r>
      <w:r w:rsidR="00D84C23" w:rsidRPr="00156B51">
        <w:rPr>
          <w:rFonts w:ascii="Cambria" w:hAnsi="Cambria" w:cs="Arial"/>
          <w:b/>
          <w:bCs/>
          <w:sz w:val="25"/>
          <w:szCs w:val="25"/>
        </w:rPr>
        <w:t xml:space="preserve"> municipal</w:t>
      </w:r>
      <w:r w:rsidR="008E7C08" w:rsidRPr="00156B51">
        <w:rPr>
          <w:rFonts w:ascii="Cambria" w:hAnsi="Cambria" w:cs="Arial"/>
          <w:b/>
          <w:bCs/>
          <w:sz w:val="25"/>
          <w:szCs w:val="25"/>
        </w:rPr>
        <w:t xml:space="preserve"> dos Veteranos das Forças de Segurança Pública”</w:t>
      </w:r>
      <w:r w:rsidRPr="00156B51">
        <w:rPr>
          <w:rFonts w:ascii="Cambria" w:hAnsi="Cambria" w:cs="Arial"/>
          <w:b/>
          <w:bCs/>
          <w:sz w:val="25"/>
          <w:szCs w:val="25"/>
        </w:rPr>
        <w:t xml:space="preserve"> e dá outras providências.</w:t>
      </w:r>
    </w:p>
    <w:p w:rsidR="00156B51" w:rsidRPr="00156B51" w:rsidRDefault="00156B51" w:rsidP="00156B51">
      <w:pPr>
        <w:spacing w:after="0" w:line="240" w:lineRule="auto"/>
        <w:ind w:left="4536"/>
        <w:jc w:val="both"/>
        <w:rPr>
          <w:rFonts w:ascii="Cambria" w:hAnsi="Cambria" w:cs="Arial"/>
          <w:b/>
          <w:bCs/>
          <w:sz w:val="25"/>
          <w:szCs w:val="25"/>
        </w:rPr>
      </w:pPr>
    </w:p>
    <w:p w:rsidR="005B73DB" w:rsidRDefault="00156B51" w:rsidP="00156B51">
      <w:pPr>
        <w:spacing w:after="0" w:line="240" w:lineRule="auto"/>
        <w:rPr>
          <w:rFonts w:ascii="Cambria" w:hAnsi="Cambria" w:cs="Arial"/>
          <w:sz w:val="25"/>
          <w:szCs w:val="25"/>
        </w:rPr>
      </w:pPr>
      <w:r w:rsidRPr="00156B51">
        <w:rPr>
          <w:rFonts w:ascii="Cambria" w:hAnsi="Cambria" w:cs="Arial"/>
          <w:sz w:val="25"/>
          <w:szCs w:val="25"/>
        </w:rPr>
        <w:t xml:space="preserve">A Câmara Municipal de Cordeirópolis decreta: </w:t>
      </w:r>
    </w:p>
    <w:p w:rsidR="00156B51" w:rsidRPr="00156B51" w:rsidRDefault="00156B51" w:rsidP="00156B51">
      <w:pPr>
        <w:spacing w:after="0" w:line="240" w:lineRule="auto"/>
        <w:rPr>
          <w:rFonts w:ascii="Cambria" w:hAnsi="Cambria" w:cs="Arial"/>
          <w:sz w:val="25"/>
          <w:szCs w:val="25"/>
        </w:rPr>
      </w:pPr>
    </w:p>
    <w:p w:rsidR="005B73DB" w:rsidRDefault="004F0F31" w:rsidP="00156B51">
      <w:pPr>
        <w:spacing w:after="0" w:line="240" w:lineRule="auto"/>
        <w:jc w:val="both"/>
        <w:rPr>
          <w:rFonts w:ascii="Cambria" w:hAnsi="Cambria" w:cs="Arial"/>
          <w:sz w:val="25"/>
          <w:szCs w:val="25"/>
        </w:rPr>
      </w:pPr>
      <w:r w:rsidRPr="00156B51">
        <w:rPr>
          <w:rFonts w:ascii="Cambria" w:hAnsi="Cambria" w:cs="Arial"/>
          <w:b/>
          <w:bCs/>
          <w:sz w:val="25"/>
          <w:szCs w:val="25"/>
        </w:rPr>
        <w:t>Art. 1°</w:t>
      </w:r>
      <w:r w:rsidRPr="00156B51">
        <w:rPr>
          <w:rFonts w:ascii="Cambria" w:hAnsi="Cambria" w:cs="Arial"/>
          <w:sz w:val="25"/>
          <w:szCs w:val="25"/>
        </w:rPr>
        <w:t xml:space="preserve"> Fica instituído no calendário oficial do município de Cordeirópolis </w:t>
      </w:r>
      <w:r w:rsidR="008E7C08" w:rsidRPr="00156B51">
        <w:rPr>
          <w:rFonts w:ascii="Cambria" w:hAnsi="Cambria" w:cs="Arial"/>
          <w:sz w:val="25"/>
          <w:szCs w:val="25"/>
        </w:rPr>
        <w:t xml:space="preserve">“Dia </w:t>
      </w:r>
      <w:r w:rsidR="00156B51">
        <w:rPr>
          <w:rFonts w:ascii="Cambria" w:hAnsi="Cambria" w:cs="Arial"/>
          <w:sz w:val="25"/>
          <w:szCs w:val="25"/>
        </w:rPr>
        <w:t>M</w:t>
      </w:r>
      <w:r w:rsidR="00D84C23" w:rsidRPr="00156B51">
        <w:rPr>
          <w:rFonts w:ascii="Cambria" w:hAnsi="Cambria" w:cs="Arial"/>
          <w:sz w:val="25"/>
          <w:szCs w:val="25"/>
        </w:rPr>
        <w:t xml:space="preserve">unicipal </w:t>
      </w:r>
      <w:r w:rsidR="008E7C08" w:rsidRPr="00156B51">
        <w:rPr>
          <w:rFonts w:ascii="Cambria" w:hAnsi="Cambria" w:cs="Arial"/>
          <w:sz w:val="25"/>
          <w:szCs w:val="25"/>
        </w:rPr>
        <w:t>dos Veteranos das Forças de Segurança Pública”</w:t>
      </w:r>
      <w:r w:rsidRPr="00156B51">
        <w:rPr>
          <w:rFonts w:ascii="Cambria" w:hAnsi="Cambria" w:cs="Arial"/>
          <w:sz w:val="25"/>
          <w:szCs w:val="25"/>
        </w:rPr>
        <w:t>,</w:t>
      </w:r>
      <w:r w:rsidR="008E7C08" w:rsidRPr="00156B51">
        <w:rPr>
          <w:rFonts w:ascii="Cambria" w:hAnsi="Cambria" w:cs="Arial"/>
          <w:sz w:val="25"/>
          <w:szCs w:val="25"/>
        </w:rPr>
        <w:t xml:space="preserve"> </w:t>
      </w:r>
      <w:r w:rsidR="0038370A" w:rsidRPr="00156B51">
        <w:rPr>
          <w:rFonts w:ascii="Cambria" w:hAnsi="Cambria" w:cs="Arial"/>
          <w:sz w:val="25"/>
          <w:szCs w:val="25"/>
        </w:rPr>
        <w:t xml:space="preserve">a ser </w:t>
      </w:r>
      <w:r w:rsidRPr="00156B51">
        <w:rPr>
          <w:rFonts w:ascii="Cambria" w:hAnsi="Cambria" w:cs="Arial"/>
          <w:sz w:val="25"/>
          <w:szCs w:val="25"/>
        </w:rPr>
        <w:t>comemorado anualmente n</w:t>
      </w:r>
      <w:r w:rsidR="008E7C08" w:rsidRPr="00156B51">
        <w:rPr>
          <w:rFonts w:ascii="Cambria" w:hAnsi="Cambria" w:cs="Arial"/>
          <w:sz w:val="25"/>
          <w:szCs w:val="25"/>
        </w:rPr>
        <w:t>o</w:t>
      </w:r>
      <w:r w:rsidRPr="00156B51">
        <w:rPr>
          <w:rFonts w:ascii="Cambria" w:hAnsi="Cambria" w:cs="Arial"/>
          <w:sz w:val="25"/>
          <w:szCs w:val="25"/>
        </w:rPr>
        <w:t xml:space="preserve"> </w:t>
      </w:r>
      <w:r w:rsidR="008E7C08" w:rsidRPr="00156B51">
        <w:rPr>
          <w:rFonts w:ascii="Cambria" w:hAnsi="Cambria" w:cs="Arial"/>
          <w:sz w:val="25"/>
          <w:szCs w:val="25"/>
        </w:rPr>
        <w:t>dia 11 de novembro</w:t>
      </w:r>
      <w:r w:rsidRPr="00156B51">
        <w:rPr>
          <w:rFonts w:ascii="Cambria" w:hAnsi="Cambria" w:cs="Arial"/>
          <w:sz w:val="25"/>
          <w:szCs w:val="25"/>
        </w:rPr>
        <w:t>.</w:t>
      </w:r>
    </w:p>
    <w:p w:rsidR="00156B51" w:rsidRPr="00156B51" w:rsidRDefault="00156B51" w:rsidP="00156B51">
      <w:pPr>
        <w:spacing w:after="0" w:line="240" w:lineRule="auto"/>
        <w:jc w:val="both"/>
        <w:rPr>
          <w:rFonts w:ascii="Cambria" w:hAnsi="Cambria" w:cs="Arial"/>
          <w:sz w:val="25"/>
          <w:szCs w:val="25"/>
        </w:rPr>
      </w:pPr>
    </w:p>
    <w:p w:rsidR="00855F2E" w:rsidRDefault="004F0F31" w:rsidP="00156B51">
      <w:pPr>
        <w:spacing w:after="0" w:line="240" w:lineRule="auto"/>
        <w:jc w:val="both"/>
        <w:rPr>
          <w:rFonts w:ascii="Cambria" w:hAnsi="Cambria" w:cs="Arial"/>
          <w:sz w:val="25"/>
          <w:szCs w:val="25"/>
        </w:rPr>
      </w:pPr>
      <w:r w:rsidRPr="00156B51">
        <w:rPr>
          <w:rFonts w:ascii="Cambria" w:hAnsi="Cambria" w:cs="Arial"/>
          <w:b/>
          <w:bCs/>
          <w:sz w:val="25"/>
          <w:szCs w:val="25"/>
        </w:rPr>
        <w:t>Art. 2°</w:t>
      </w:r>
      <w:r w:rsidR="00156B51">
        <w:rPr>
          <w:rFonts w:ascii="Cambria" w:hAnsi="Cambria" w:cs="Arial"/>
          <w:sz w:val="25"/>
          <w:szCs w:val="25"/>
        </w:rPr>
        <w:t>.</w:t>
      </w:r>
      <w:r w:rsidRPr="00156B51">
        <w:rPr>
          <w:rFonts w:ascii="Cambria" w:hAnsi="Cambria" w:cs="Arial"/>
          <w:sz w:val="25"/>
          <w:szCs w:val="25"/>
        </w:rPr>
        <w:t xml:space="preserve"> </w:t>
      </w:r>
      <w:r w:rsidR="00D84C23" w:rsidRPr="00156B51">
        <w:rPr>
          <w:rFonts w:ascii="Cambria" w:hAnsi="Cambria" w:cs="Arial"/>
          <w:sz w:val="25"/>
          <w:szCs w:val="25"/>
        </w:rPr>
        <w:t xml:space="preserve">As comemorações do “Dia </w:t>
      </w:r>
      <w:r w:rsidR="00156B51">
        <w:rPr>
          <w:rFonts w:ascii="Cambria" w:hAnsi="Cambria" w:cs="Arial"/>
          <w:sz w:val="25"/>
          <w:szCs w:val="25"/>
        </w:rPr>
        <w:t>M</w:t>
      </w:r>
      <w:r w:rsidR="00D84C23" w:rsidRPr="00156B51">
        <w:rPr>
          <w:rFonts w:ascii="Cambria" w:hAnsi="Cambria" w:cs="Arial"/>
          <w:sz w:val="25"/>
          <w:szCs w:val="25"/>
        </w:rPr>
        <w:t>unicipal dos Veteranos das Forças de Segurança Pública”, visam prestar homenage</w:t>
      </w:r>
      <w:r w:rsidR="0047735B" w:rsidRPr="00156B51">
        <w:rPr>
          <w:rFonts w:ascii="Cambria" w:hAnsi="Cambria" w:cs="Arial"/>
          <w:sz w:val="25"/>
          <w:szCs w:val="25"/>
        </w:rPr>
        <w:t xml:space="preserve">m </w:t>
      </w:r>
      <w:r w:rsidR="00156B51">
        <w:rPr>
          <w:rFonts w:ascii="Cambria" w:hAnsi="Cambria" w:cs="Arial"/>
          <w:sz w:val="25"/>
          <w:szCs w:val="25"/>
        </w:rPr>
        <w:t>à</w:t>
      </w:r>
      <w:r w:rsidR="0047735B" w:rsidRPr="00156B51">
        <w:rPr>
          <w:rFonts w:ascii="Cambria" w:hAnsi="Cambria" w:cs="Arial"/>
          <w:sz w:val="25"/>
          <w:szCs w:val="25"/>
        </w:rPr>
        <w:t xml:space="preserve"> categoria trabalhadora da segurança pública, que com observância dos direitos fundamentais e humanos prestaram serviços relevantes á sociedade com objetivo na redução da violência e criminalidade.</w:t>
      </w:r>
    </w:p>
    <w:p w:rsidR="00156B51" w:rsidRPr="00156B51" w:rsidRDefault="00156B51" w:rsidP="00156B51">
      <w:pPr>
        <w:spacing w:after="0" w:line="240" w:lineRule="auto"/>
        <w:jc w:val="both"/>
        <w:rPr>
          <w:rFonts w:ascii="Cambria" w:hAnsi="Cambria" w:cs="Arial"/>
          <w:sz w:val="25"/>
          <w:szCs w:val="25"/>
        </w:rPr>
      </w:pPr>
    </w:p>
    <w:p w:rsidR="00716401" w:rsidRDefault="004F0F31" w:rsidP="00156B51">
      <w:pPr>
        <w:spacing w:after="0" w:line="240" w:lineRule="auto"/>
        <w:jc w:val="both"/>
        <w:rPr>
          <w:rFonts w:ascii="Cambria" w:hAnsi="Cambria" w:cs="Arial"/>
          <w:sz w:val="25"/>
          <w:szCs w:val="25"/>
        </w:rPr>
      </w:pPr>
      <w:r w:rsidRPr="00156B51">
        <w:rPr>
          <w:rFonts w:ascii="Cambria" w:hAnsi="Cambria" w:cs="Arial"/>
          <w:b/>
          <w:sz w:val="25"/>
          <w:szCs w:val="25"/>
        </w:rPr>
        <w:t>A</w:t>
      </w:r>
      <w:r w:rsidRPr="00156B51">
        <w:rPr>
          <w:rFonts w:ascii="Cambria" w:hAnsi="Cambria" w:cs="Arial"/>
          <w:b/>
          <w:sz w:val="25"/>
          <w:szCs w:val="25"/>
        </w:rPr>
        <w:t>rt. 3º</w:t>
      </w:r>
      <w:r w:rsidR="00156B51">
        <w:rPr>
          <w:rFonts w:ascii="Cambria" w:hAnsi="Cambria" w:cs="Arial"/>
          <w:bCs/>
          <w:sz w:val="25"/>
          <w:szCs w:val="25"/>
        </w:rPr>
        <w:t>.</w:t>
      </w:r>
      <w:r w:rsidRPr="00156B51">
        <w:rPr>
          <w:rFonts w:ascii="Cambria" w:hAnsi="Cambria" w:cs="Arial"/>
          <w:sz w:val="25"/>
          <w:szCs w:val="25"/>
        </w:rPr>
        <w:t xml:space="preserve"> As despesas decorrentes da execução desta lei correrão por conta de dotações orçamentárias próprias</w:t>
      </w:r>
      <w:r w:rsidR="00D2461F" w:rsidRPr="00156B51">
        <w:rPr>
          <w:rFonts w:ascii="Cambria" w:hAnsi="Cambria" w:cs="Arial"/>
          <w:sz w:val="25"/>
          <w:szCs w:val="25"/>
        </w:rPr>
        <w:t xml:space="preserve"> e </w:t>
      </w:r>
      <w:r w:rsidRPr="00156B51">
        <w:rPr>
          <w:rFonts w:ascii="Cambria" w:hAnsi="Cambria" w:cs="Arial"/>
          <w:sz w:val="25"/>
          <w:szCs w:val="25"/>
        </w:rPr>
        <w:t>suplementadas se necessári</w:t>
      </w:r>
      <w:r w:rsidR="00D2461F" w:rsidRPr="00156B51">
        <w:rPr>
          <w:rFonts w:ascii="Cambria" w:hAnsi="Cambria" w:cs="Arial"/>
          <w:sz w:val="25"/>
          <w:szCs w:val="25"/>
        </w:rPr>
        <w:t>o</w:t>
      </w:r>
      <w:r w:rsidRPr="00156B51">
        <w:rPr>
          <w:rFonts w:ascii="Cambria" w:hAnsi="Cambria" w:cs="Arial"/>
          <w:sz w:val="25"/>
          <w:szCs w:val="25"/>
        </w:rPr>
        <w:t>.</w:t>
      </w:r>
    </w:p>
    <w:p w:rsidR="00156B51" w:rsidRPr="00156B51" w:rsidRDefault="00156B51" w:rsidP="00156B51">
      <w:pPr>
        <w:spacing w:after="0" w:line="240" w:lineRule="auto"/>
        <w:jc w:val="both"/>
        <w:rPr>
          <w:rFonts w:ascii="Cambria" w:hAnsi="Cambria" w:cs="Arial"/>
          <w:sz w:val="25"/>
          <w:szCs w:val="25"/>
        </w:rPr>
      </w:pPr>
    </w:p>
    <w:p w:rsidR="007A4ABF" w:rsidRDefault="004F0F31" w:rsidP="00156B51">
      <w:pPr>
        <w:spacing w:after="0" w:line="240" w:lineRule="auto"/>
        <w:jc w:val="both"/>
        <w:rPr>
          <w:rFonts w:ascii="Cambria" w:hAnsi="Cambria" w:cs="Arial"/>
          <w:sz w:val="25"/>
          <w:szCs w:val="25"/>
        </w:rPr>
      </w:pPr>
      <w:r w:rsidRPr="00156B51">
        <w:rPr>
          <w:rFonts w:ascii="Cambria" w:hAnsi="Cambria" w:cs="Arial"/>
          <w:b/>
          <w:sz w:val="25"/>
          <w:szCs w:val="25"/>
        </w:rPr>
        <w:t>Art. 4º</w:t>
      </w:r>
      <w:r w:rsidR="00156B51">
        <w:rPr>
          <w:rFonts w:ascii="Cambria" w:hAnsi="Cambria" w:cs="Arial"/>
          <w:bCs/>
          <w:sz w:val="25"/>
          <w:szCs w:val="25"/>
        </w:rPr>
        <w:t>.</w:t>
      </w:r>
      <w:r w:rsidRPr="00156B51">
        <w:rPr>
          <w:rFonts w:ascii="Cambria" w:hAnsi="Cambria" w:cs="Arial"/>
          <w:sz w:val="25"/>
          <w:szCs w:val="25"/>
        </w:rPr>
        <w:t xml:space="preserve"> Esta </w:t>
      </w:r>
      <w:r w:rsidRPr="00156B51">
        <w:rPr>
          <w:rFonts w:ascii="Cambria" w:hAnsi="Cambria" w:cs="Arial"/>
          <w:sz w:val="25"/>
          <w:szCs w:val="25"/>
        </w:rPr>
        <w:t>lei</w:t>
      </w:r>
      <w:r w:rsidRPr="00156B51">
        <w:rPr>
          <w:rFonts w:ascii="Cambria" w:hAnsi="Cambria" w:cs="Arial"/>
          <w:sz w:val="25"/>
          <w:szCs w:val="25"/>
        </w:rPr>
        <w:t xml:space="preserve"> entra em vigor na data de sua publicação</w:t>
      </w:r>
      <w:r w:rsidRPr="00156B51">
        <w:rPr>
          <w:rFonts w:ascii="Cambria" w:hAnsi="Cambria" w:cs="Arial"/>
          <w:sz w:val="25"/>
          <w:szCs w:val="25"/>
        </w:rPr>
        <w:t>.</w:t>
      </w:r>
    </w:p>
    <w:p w:rsidR="00156B51" w:rsidRPr="00156B51" w:rsidRDefault="00156B51" w:rsidP="00156B51">
      <w:pPr>
        <w:spacing w:after="0" w:line="240" w:lineRule="auto"/>
        <w:jc w:val="both"/>
        <w:rPr>
          <w:rFonts w:ascii="Cambria" w:hAnsi="Cambria" w:cs="Arial"/>
          <w:sz w:val="25"/>
          <w:szCs w:val="25"/>
        </w:rPr>
      </w:pPr>
    </w:p>
    <w:p w:rsidR="00156B51" w:rsidRDefault="00156B51" w:rsidP="00156B51">
      <w:pPr>
        <w:pStyle w:val="Pr-formataoHTML"/>
        <w:ind w:right="-27"/>
        <w:jc w:val="center"/>
        <w:rPr>
          <w:rFonts w:ascii="Cambria" w:hAnsi="Cambria" w:cs="Arial"/>
          <w:color w:val="000000"/>
          <w:sz w:val="25"/>
          <w:szCs w:val="25"/>
        </w:rPr>
      </w:pPr>
    </w:p>
    <w:p w:rsidR="00156B51" w:rsidRPr="00156B51" w:rsidRDefault="00156B51" w:rsidP="00156B51">
      <w:pPr>
        <w:pStyle w:val="Pr-formataoHTML"/>
        <w:ind w:right="-27"/>
        <w:jc w:val="center"/>
        <w:rPr>
          <w:rFonts w:ascii="Cambria" w:hAnsi="Cambria" w:cs="Arial"/>
          <w:color w:val="000000"/>
          <w:sz w:val="25"/>
          <w:szCs w:val="25"/>
        </w:rPr>
      </w:pPr>
      <w:r w:rsidRPr="00156B51">
        <w:rPr>
          <w:rFonts w:ascii="Cambria" w:hAnsi="Cambria" w:cs="Arial"/>
          <w:color w:val="000000"/>
          <w:sz w:val="25"/>
          <w:szCs w:val="25"/>
        </w:rPr>
        <w:t xml:space="preserve">Câmara Municipal de Cordeirópolis, </w:t>
      </w:r>
      <w:r>
        <w:rPr>
          <w:rFonts w:ascii="Cambria" w:hAnsi="Cambria" w:cs="Arial"/>
          <w:color w:val="000000"/>
          <w:sz w:val="25"/>
          <w:szCs w:val="25"/>
        </w:rPr>
        <w:t>20</w:t>
      </w:r>
      <w:r w:rsidRPr="00156B51">
        <w:rPr>
          <w:rFonts w:ascii="Cambria" w:hAnsi="Cambria" w:cs="Arial"/>
          <w:color w:val="000000"/>
          <w:sz w:val="25"/>
          <w:szCs w:val="25"/>
        </w:rPr>
        <w:t xml:space="preserve"> de março de 2024. </w:t>
      </w:r>
    </w:p>
    <w:p w:rsidR="00156B51" w:rsidRPr="00156B51" w:rsidRDefault="00156B51" w:rsidP="00156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sz w:val="25"/>
          <w:szCs w:val="25"/>
        </w:rPr>
      </w:pPr>
    </w:p>
    <w:p w:rsidR="00156B51" w:rsidRPr="00156B51" w:rsidRDefault="00156B51" w:rsidP="00156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sz w:val="25"/>
          <w:szCs w:val="25"/>
        </w:rPr>
      </w:pPr>
    </w:p>
    <w:p w:rsidR="00156B51" w:rsidRPr="00156B51" w:rsidRDefault="00156B51" w:rsidP="00156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sz w:val="25"/>
          <w:szCs w:val="25"/>
        </w:rPr>
      </w:pPr>
    </w:p>
    <w:p w:rsidR="00156B51" w:rsidRPr="00156B51" w:rsidRDefault="00156B51" w:rsidP="00156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sz w:val="25"/>
          <w:szCs w:val="25"/>
        </w:rPr>
      </w:pPr>
      <w:r w:rsidRPr="00156B51">
        <w:rPr>
          <w:rFonts w:ascii="Cambria" w:hAnsi="Cambria" w:cs="Arial"/>
          <w:b/>
          <w:bCs/>
          <w:sz w:val="25"/>
          <w:szCs w:val="25"/>
        </w:rPr>
        <w:t>José Antonio Rodrigues</w:t>
      </w:r>
    </w:p>
    <w:p w:rsidR="00156B51" w:rsidRPr="00156B51" w:rsidRDefault="00156B51" w:rsidP="00156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sz w:val="25"/>
          <w:szCs w:val="25"/>
        </w:rPr>
      </w:pPr>
      <w:r w:rsidRPr="00156B51">
        <w:rPr>
          <w:rFonts w:ascii="Cambria" w:hAnsi="Cambria" w:cs="Arial"/>
          <w:b/>
          <w:bCs/>
          <w:sz w:val="25"/>
          <w:szCs w:val="25"/>
        </w:rPr>
        <w:t>Presidente</w:t>
      </w:r>
    </w:p>
    <w:p w:rsidR="00156B51" w:rsidRPr="00156B51" w:rsidRDefault="00156B51" w:rsidP="00156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</w:p>
    <w:p w:rsidR="00156B51" w:rsidRPr="00156B51" w:rsidRDefault="00156B51" w:rsidP="00156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</w:p>
    <w:p w:rsidR="00156B51" w:rsidRDefault="00156B51" w:rsidP="00156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</w:p>
    <w:p w:rsidR="00156B51" w:rsidRPr="00156B51" w:rsidRDefault="00156B51" w:rsidP="00156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  <w:r w:rsidRPr="00156B51">
        <w:rPr>
          <w:rFonts w:ascii="Cambria" w:hAnsi="Cambria" w:cs="Arial"/>
          <w:b/>
          <w:bCs/>
          <w:color w:val="000000"/>
          <w:sz w:val="25"/>
          <w:szCs w:val="25"/>
        </w:rPr>
        <w:t>Diego Fabiano de Oliveira           Neusa Aparecida Damélio Marcelino de Morais</w:t>
      </w:r>
    </w:p>
    <w:p w:rsidR="00156B51" w:rsidRPr="00156B51" w:rsidRDefault="00156B51" w:rsidP="00156B51">
      <w:pPr>
        <w:shd w:val="clear" w:color="auto" w:fill="FFFFFF"/>
        <w:spacing w:after="0" w:line="240" w:lineRule="auto"/>
        <w:jc w:val="center"/>
        <w:rPr>
          <w:rFonts w:ascii="Cambria" w:hAnsi="Cambria" w:cs="Times New Roman"/>
          <w:sz w:val="25"/>
          <w:szCs w:val="25"/>
        </w:rPr>
      </w:pPr>
      <w:r w:rsidRPr="00156B51">
        <w:rPr>
          <w:rFonts w:ascii="Cambria" w:hAnsi="Cambria" w:cs="Arial"/>
          <w:b/>
          <w:bCs/>
          <w:color w:val="000000"/>
          <w:sz w:val="25"/>
          <w:szCs w:val="25"/>
        </w:rPr>
        <w:t xml:space="preserve">1º Secretário </w:t>
      </w:r>
      <w:r w:rsidRPr="00156B51">
        <w:rPr>
          <w:rFonts w:ascii="Cambria" w:hAnsi="Cambria" w:cs="Arial"/>
          <w:b/>
          <w:bCs/>
          <w:color w:val="000000"/>
          <w:sz w:val="25"/>
          <w:szCs w:val="25"/>
        </w:rPr>
        <w:tab/>
      </w:r>
      <w:r w:rsidRPr="00156B51">
        <w:rPr>
          <w:rFonts w:ascii="Cambria" w:hAnsi="Cambria" w:cs="Arial"/>
          <w:b/>
          <w:bCs/>
          <w:color w:val="000000"/>
          <w:sz w:val="25"/>
          <w:szCs w:val="25"/>
        </w:rPr>
        <w:tab/>
        <w:t xml:space="preserve">      </w:t>
      </w:r>
      <w:r w:rsidRPr="00156B51">
        <w:rPr>
          <w:rFonts w:ascii="Cambria" w:hAnsi="Cambria" w:cs="Arial"/>
          <w:b/>
          <w:bCs/>
          <w:color w:val="000000"/>
          <w:sz w:val="25"/>
          <w:szCs w:val="25"/>
        </w:rPr>
        <w:tab/>
        <w:t xml:space="preserve">                           </w:t>
      </w:r>
      <w:r w:rsidRPr="00156B51">
        <w:rPr>
          <w:rFonts w:ascii="Cambria" w:hAnsi="Cambria" w:cs="Arial"/>
          <w:b/>
          <w:bCs/>
          <w:sz w:val="25"/>
          <w:szCs w:val="25"/>
          <w:lang w:bidi="pt-BR"/>
        </w:rPr>
        <w:t>2ª Secretária</w:t>
      </w:r>
    </w:p>
    <w:p w:rsidR="00156B51" w:rsidRPr="00156B51" w:rsidRDefault="00156B51" w:rsidP="00156B51">
      <w:pPr>
        <w:spacing w:after="0" w:line="240" w:lineRule="auto"/>
        <w:jc w:val="center"/>
        <w:rPr>
          <w:rFonts w:ascii="Cambria" w:hAnsi="Cambria" w:cs="Arial"/>
          <w:sz w:val="25"/>
          <w:szCs w:val="25"/>
        </w:rPr>
      </w:pPr>
    </w:p>
    <w:p w:rsidR="00156B51" w:rsidRPr="00156B51" w:rsidRDefault="00156B51" w:rsidP="00156B51">
      <w:pPr>
        <w:spacing w:after="0" w:line="240" w:lineRule="auto"/>
        <w:jc w:val="both"/>
        <w:rPr>
          <w:rFonts w:ascii="Cambria" w:hAnsi="Cambria" w:cs="Arial"/>
          <w:sz w:val="25"/>
          <w:szCs w:val="25"/>
        </w:rPr>
      </w:pPr>
    </w:p>
    <w:p w:rsidR="0047735B" w:rsidRPr="00156B51" w:rsidRDefault="0047735B" w:rsidP="00156B51">
      <w:pPr>
        <w:spacing w:after="0" w:line="240" w:lineRule="auto"/>
        <w:ind w:firstLine="708"/>
        <w:jc w:val="center"/>
        <w:rPr>
          <w:rFonts w:ascii="Cambria" w:hAnsi="Cambria" w:cs="Arial"/>
          <w:b/>
          <w:bCs/>
          <w:sz w:val="25"/>
          <w:szCs w:val="25"/>
        </w:rPr>
      </w:pPr>
    </w:p>
    <w:sectPr w:rsidR="0047735B" w:rsidRPr="00156B51" w:rsidSect="00156B51">
      <w:pgSz w:w="11906" w:h="16838"/>
      <w:pgMar w:top="1928" w:right="851" w:bottom="2155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F0F31" w:rsidRDefault="004F0F31">
      <w:pPr>
        <w:spacing w:after="0" w:line="240" w:lineRule="auto"/>
      </w:pPr>
      <w:r>
        <w:separator/>
      </w:r>
    </w:p>
  </w:endnote>
  <w:endnote w:type="continuationSeparator" w:id="0">
    <w:p w:rsidR="004F0F31" w:rsidRDefault="004F0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Sylfaen"/>
    <w:charset w:val="00"/>
    <w:family w:val="swiss"/>
    <w:pitch w:val="variable"/>
    <w:sig w:usb0="E7000EFF" w:usb1="5200F5FF" w:usb2="0A242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F0F31" w:rsidRDefault="004F0F31">
      <w:pPr>
        <w:spacing w:after="0" w:line="240" w:lineRule="auto"/>
      </w:pPr>
      <w:r>
        <w:separator/>
      </w:r>
    </w:p>
  </w:footnote>
  <w:footnote w:type="continuationSeparator" w:id="0">
    <w:p w:rsidR="004F0F31" w:rsidRDefault="004F0F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9B"/>
    <w:rsid w:val="00041650"/>
    <w:rsid w:val="0009575A"/>
    <w:rsid w:val="000D257C"/>
    <w:rsid w:val="0014672A"/>
    <w:rsid w:val="00156B51"/>
    <w:rsid w:val="001E6E45"/>
    <w:rsid w:val="00232A5D"/>
    <w:rsid w:val="002F2046"/>
    <w:rsid w:val="00347BE0"/>
    <w:rsid w:val="00360B46"/>
    <w:rsid w:val="00363ED6"/>
    <w:rsid w:val="0038370A"/>
    <w:rsid w:val="003F56BA"/>
    <w:rsid w:val="0047735B"/>
    <w:rsid w:val="004F0F31"/>
    <w:rsid w:val="005B73DB"/>
    <w:rsid w:val="00716401"/>
    <w:rsid w:val="007260C1"/>
    <w:rsid w:val="007A4ABF"/>
    <w:rsid w:val="00855F2E"/>
    <w:rsid w:val="008E7C08"/>
    <w:rsid w:val="00915F77"/>
    <w:rsid w:val="00A2079F"/>
    <w:rsid w:val="00B33798"/>
    <w:rsid w:val="00BB03FA"/>
    <w:rsid w:val="00CC700B"/>
    <w:rsid w:val="00D2461F"/>
    <w:rsid w:val="00D6494A"/>
    <w:rsid w:val="00D84C23"/>
    <w:rsid w:val="00DB6CF4"/>
    <w:rsid w:val="00E74D47"/>
    <w:rsid w:val="00EF27DE"/>
    <w:rsid w:val="00F0069B"/>
    <w:rsid w:val="00F913BD"/>
    <w:rsid w:val="00FC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83007"/>
  <w15:chartTrackingRefBased/>
  <w15:docId w15:val="{528D628B-36BF-48BA-8412-CBB23D2C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63ED6"/>
    <w:rPr>
      <w:color w:val="0563C1" w:themeColor="hyperlink"/>
      <w:u w:val="single"/>
    </w:rPr>
  </w:style>
  <w:style w:type="paragraph" w:styleId="NormalWeb">
    <w:name w:val="Normal (Web)"/>
    <w:basedOn w:val="Normal"/>
    <w:unhideWhenUsed/>
    <w:rsid w:val="00363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D246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461F"/>
  </w:style>
  <w:style w:type="paragraph" w:styleId="Rodap">
    <w:name w:val="footer"/>
    <w:basedOn w:val="Normal"/>
    <w:link w:val="RodapChar"/>
    <w:uiPriority w:val="99"/>
    <w:unhideWhenUsed/>
    <w:rsid w:val="00D246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461F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56B5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DejaVu Sans" w:hAnsi="Courier New" w:cs="Courier New"/>
      <w:kern w:val="0"/>
      <w:sz w:val="20"/>
      <w:szCs w:val="20"/>
      <w:lang w:eastAsia="pt-BR"/>
      <w14:ligatures w14:val="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56B51"/>
    <w:rPr>
      <w:rFonts w:ascii="Courier New" w:eastAsia="DejaVu Sans" w:hAnsi="Courier New" w:cs="Courier New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Paulo Tamiazo</cp:lastModifiedBy>
  <cp:revision>6</cp:revision>
  <cp:lastPrinted>2024-03-20T16:16:00Z</cp:lastPrinted>
  <dcterms:created xsi:type="dcterms:W3CDTF">2024-02-19T12:35:00Z</dcterms:created>
  <dcterms:modified xsi:type="dcterms:W3CDTF">2024-03-20T16:17:00Z</dcterms:modified>
</cp:coreProperties>
</file>