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35147" w:rsidP="00195A7F" w14:paraId="020E0851" w14:textId="77777777">
      <w:pPr>
        <w:jc w:val="both"/>
        <w:rPr>
          <w:lang w:bidi="pt-PT"/>
        </w:rPr>
      </w:pPr>
      <w:r>
        <w:rPr>
          <w:lang w:bidi="pt-PT"/>
        </w:rPr>
        <w:t>PARECER Nº 2/2024 AO PROJETO DE LEI Nº 23/2023</w:t>
      </w:r>
    </w:p>
    <w:p w:rsidR="00195A7F" w:rsidP="00195A7F" w14:paraId="67D20BE5" w14:textId="30929294">
      <w:pPr>
        <w:jc w:val="both"/>
        <w:rPr>
          <w:lang w:bidi="pt-PT"/>
        </w:rPr>
      </w:pPr>
      <w:r>
        <w:rPr>
          <w:lang w:bidi="pt-PT"/>
        </w:rPr>
        <w:t xml:space="preserve">Projeto de Lei nº </w:t>
      </w:r>
      <w:r w:rsidR="00B24DC4">
        <w:rPr>
          <w:lang w:bidi="pt-PT"/>
        </w:rPr>
        <w:t>23</w:t>
      </w:r>
      <w:r>
        <w:rPr>
          <w:lang w:bidi="pt-PT"/>
        </w:rPr>
        <w:t xml:space="preserve">/2022 </w:t>
      </w:r>
    </w:p>
    <w:p w:rsidR="00195A7F" w:rsidP="00195A7F" w14:paraId="75B4DD3C" w14:textId="555A73CF">
      <w:pPr>
        <w:jc w:val="both"/>
      </w:pPr>
      <w:r>
        <w:rPr>
          <w:lang w:bidi="pt-PT"/>
        </w:rPr>
        <w:t xml:space="preserve">Autor: Vereador </w:t>
      </w:r>
      <w:r w:rsidR="00B24DC4">
        <w:t xml:space="preserve">José </w:t>
      </w:r>
      <w:r w:rsidR="00B24DC4">
        <w:t>Antonio</w:t>
      </w:r>
      <w:r w:rsidR="00B24DC4">
        <w:t xml:space="preserve"> Rodrigues</w:t>
      </w:r>
    </w:p>
    <w:p w:rsidR="00195A7F" w:rsidP="00195A7F" w14:paraId="36983EE8" w14:textId="391725A3">
      <w:pPr>
        <w:jc w:val="both"/>
      </w:pPr>
      <w:r>
        <w:t xml:space="preserve">Assunto: </w:t>
      </w:r>
      <w:r w:rsidR="00B24DC4">
        <w:t>“Dispõe sobre a denominação de “Pastor Sebastião de Jesus Rosado” da nova farmácia da unidade de pronto atendimento municipal (UPAM) de Cordeirópolis e dá outras providências.”</w:t>
      </w:r>
    </w:p>
    <w:p w:rsidR="00195A7F" w:rsidP="00195A7F" w14:paraId="09B22AB8" w14:textId="77777777">
      <w:pPr>
        <w:jc w:val="both"/>
        <w:rPr>
          <w:b/>
        </w:rPr>
      </w:pPr>
      <w:r>
        <w:rPr>
          <w:b/>
          <w:lang w:bidi="pt-PT"/>
        </w:rPr>
        <w:t>PARECER DA COMISSÃO DE OBRAS, SERVIÇOS PÚBLICOS, EDUCAÇÃO, SAÚDE,</w:t>
      </w:r>
      <w:r>
        <w:rPr>
          <w:b/>
          <w:lang w:bidi="pt-PT"/>
        </w:rPr>
        <w:br/>
        <w:t>ASSISTÊNCIA SOCIAL, AGRICULTURA, URBANISMO, MEIO AMBIENTE,</w:t>
      </w:r>
      <w:r>
        <w:rPr>
          <w:b/>
          <w:lang w:bidi="pt-PT"/>
        </w:rPr>
        <w:br/>
        <w:t>CIDADANIA LEGISLAÇÃO PARTICIPATIVA.</w:t>
      </w:r>
    </w:p>
    <w:p w:rsidR="00195A7F" w:rsidP="00195A7F" w14:paraId="131D7F8E" w14:textId="42FB0394">
      <w:pPr>
        <w:ind w:firstLine="708"/>
        <w:jc w:val="both"/>
        <w:rPr>
          <w:lang w:bidi="pt-PT"/>
        </w:rPr>
      </w:pPr>
      <w:r>
        <w:rPr>
          <w:lang w:bidi="pt-PT"/>
        </w:rPr>
        <w:t xml:space="preserve">Analisando o projeto de lei do </w:t>
      </w:r>
      <w:r w:rsidR="001D4692">
        <w:rPr>
          <w:lang w:bidi="pt-PT"/>
        </w:rPr>
        <w:t xml:space="preserve">nobre </w:t>
      </w:r>
      <w:r>
        <w:rPr>
          <w:lang w:bidi="pt-PT"/>
        </w:rPr>
        <w:t>Vereador</w:t>
      </w:r>
      <w:r w:rsidR="00B24DC4">
        <w:rPr>
          <w:lang w:bidi="pt-PT"/>
        </w:rPr>
        <w:t xml:space="preserve"> José </w:t>
      </w:r>
      <w:r w:rsidR="00B24DC4">
        <w:rPr>
          <w:lang w:bidi="pt-PT"/>
        </w:rPr>
        <w:t>Antonio</w:t>
      </w:r>
      <w:r w:rsidR="00B24DC4">
        <w:rPr>
          <w:lang w:bidi="pt-PT"/>
        </w:rPr>
        <w:t xml:space="preserve"> Rodrigues</w:t>
      </w:r>
      <w:r>
        <w:rPr>
          <w:lang w:bidi="pt-PT"/>
        </w:rPr>
        <w:t xml:space="preserve">, onde da denominação a </w:t>
      </w:r>
      <w:r w:rsidR="0084189A">
        <w:rPr>
          <w:lang w:bidi="pt-PT"/>
        </w:rPr>
        <w:t>nova farmácia da unidade de pronto atendimento municipal (UPAM) de Cordeirópolis</w:t>
      </w:r>
      <w:r>
        <w:rPr>
          <w:lang w:bidi="pt-PT"/>
        </w:rPr>
        <w:t>, que não existe denominação, e que com esse projeto de lei vem a denominar</w:t>
      </w:r>
      <w:r w:rsidR="0084189A">
        <w:rPr>
          <w:lang w:bidi="pt-PT"/>
        </w:rPr>
        <w:t xml:space="preserve">. </w:t>
      </w:r>
    </w:p>
    <w:p w:rsidR="00B24DC4" w:rsidP="00B24DC4" w14:paraId="12364595" w14:textId="224872D0">
      <w:pPr>
        <w:ind w:firstLine="708"/>
        <w:jc w:val="both"/>
        <w:rPr>
          <w:lang w:bidi="pt-PT"/>
        </w:rPr>
      </w:pPr>
      <w:r>
        <w:rPr>
          <w:lang w:bidi="pt-PT"/>
        </w:rPr>
        <w:t xml:space="preserve">Observamos também que com esta denominação o Sr. </w:t>
      </w:r>
      <w:r>
        <w:rPr>
          <w:lang w:bidi="pt-PT"/>
        </w:rPr>
        <w:t>V</w:t>
      </w:r>
      <w:r>
        <w:rPr>
          <w:lang w:bidi="pt-PT"/>
        </w:rPr>
        <w:t xml:space="preserve">ereador vem a homenagear </w:t>
      </w:r>
      <w:r>
        <w:rPr>
          <w:lang w:bidi="pt-PT"/>
        </w:rPr>
        <w:t>o Senhor Sebastião de Jesus Rosado</w:t>
      </w:r>
      <w:r>
        <w:rPr>
          <w:lang w:bidi="pt-PT"/>
        </w:rPr>
        <w:t>,</w:t>
      </w:r>
      <w:r w:rsidR="0084189A">
        <w:rPr>
          <w:lang w:bidi="pt-PT"/>
        </w:rPr>
        <w:t xml:space="preserve"> </w:t>
      </w:r>
      <w:r>
        <w:rPr>
          <w:lang w:bidi="pt-PT"/>
        </w:rPr>
        <w:t xml:space="preserve"> </w:t>
      </w:r>
      <w:r w:rsidR="00A118C3">
        <w:rPr>
          <w:lang w:bidi="pt-PT"/>
        </w:rPr>
        <w:t xml:space="preserve">o qual teve </w:t>
      </w:r>
      <w:r>
        <w:t>sua trajetória cravada nos corações de quem o conheceu, pois, mesmo em meio às lutas, nunca deixou de amparar o próximo fazendo a vontade de Deus</w:t>
      </w:r>
      <w:r w:rsidR="00130789">
        <w:t xml:space="preserve">. </w:t>
      </w:r>
    </w:p>
    <w:p w:rsidR="00B24DC4" w:rsidP="00B24DC4" w14:paraId="1BC0E62B" w14:textId="72215280">
      <w:pPr>
        <w:ind w:firstLine="708"/>
        <w:jc w:val="both"/>
        <w:rPr>
          <w:lang w:bidi="pt-PT"/>
        </w:rPr>
      </w:pPr>
      <w:r>
        <w:t>O projeto contém um anexo, sendo um Ofício da Diretoria de Urbanismo da Secretaria o Municipal de Obras e Planejamento, atestando que o local mencionado não possui patronímico</w:t>
      </w:r>
      <w:r w:rsidR="003100F8">
        <w:t>, motivo pelo qual é possível sua denominação</w:t>
      </w:r>
      <w:r w:rsidR="00720ABC">
        <w:t>.</w:t>
      </w:r>
    </w:p>
    <w:p w:rsidR="00195A7F" w:rsidP="00195A7F" w14:paraId="79F64D7A" w14:textId="77777777">
      <w:pPr>
        <w:jc w:val="both"/>
      </w:pPr>
      <w:r>
        <w:rPr>
          <w:lang w:bidi="pt-PT"/>
        </w:rPr>
        <w:tab/>
        <w:t xml:space="preserve">Não Há óbice de ordem legal para sua regular tramitação, eis que legal e constitucional, no que se refere a </w:t>
      </w:r>
      <w:r>
        <w:rPr>
          <w:b/>
          <w:lang w:bidi="pt-PT"/>
        </w:rPr>
        <w:t>COMISSÃO DE OBRAS, SERVIÇOS PÚBLICOS, EDUCAÇÃO, SAÚDE, ASSISTÊNCIA SOCIAL, AGRICULTURA, URBANISMO, MEIO AMBIENTE,</w:t>
      </w:r>
      <w:r>
        <w:rPr>
          <w:b/>
          <w:lang w:bidi="pt-PT"/>
        </w:rPr>
        <w:br/>
        <w:t>CIDADANIA LEGISLAÇÃO PARTICIPATIVA</w:t>
      </w:r>
      <w:r>
        <w:rPr>
          <w:lang w:bidi="pt-PT"/>
        </w:rPr>
        <w:t>.</w:t>
      </w:r>
    </w:p>
    <w:p w:rsidR="00195A7F" w:rsidP="00195A7F" w14:paraId="79072978" w14:textId="77777777">
      <w:pPr>
        <w:jc w:val="both"/>
      </w:pPr>
      <w:r>
        <w:rPr>
          <w:lang w:bidi="pt-PT"/>
        </w:rPr>
        <w:tab/>
        <w:t>Em sendo assim, esse relator é favorável ao encaminhamento do Projeto ao Plenário para discussão e votação, eis que este órgão soberano em suas decisões.</w:t>
      </w:r>
    </w:p>
    <w:p w:rsidR="00C24D5F" w:rsidRPr="005E67DE" w:rsidP="005E67DE" w14:paraId="722E75DC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397847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611941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0789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5A7F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4692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00F8"/>
    <w:rsid w:val="00311431"/>
    <w:rsid w:val="00311B24"/>
    <w:rsid w:val="00312B59"/>
    <w:rsid w:val="00320345"/>
    <w:rsid w:val="00321B0C"/>
    <w:rsid w:val="00323642"/>
    <w:rsid w:val="00324CC7"/>
    <w:rsid w:val="003252B0"/>
    <w:rsid w:val="00330FCA"/>
    <w:rsid w:val="00332F96"/>
    <w:rsid w:val="00333272"/>
    <w:rsid w:val="0033437D"/>
    <w:rsid w:val="00335147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0D51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0ABC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189A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18D0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8C3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4DC4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3644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12</cp:revision>
  <cp:lastPrinted>2024-03-01T13:36:48Z</cp:lastPrinted>
  <dcterms:created xsi:type="dcterms:W3CDTF">2023-11-29T13:16:00Z</dcterms:created>
  <dcterms:modified xsi:type="dcterms:W3CDTF">2024-03-01T13:36:00Z</dcterms:modified>
</cp:coreProperties>
</file>