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41AD" w:rsidP="004960B8" w14:paraId="49E0EF93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>PARECER Nº 3/2024 AO PROJETO DE DECRETO LEGISLATIVO Nº 17/2023</w:t>
      </w:r>
    </w:p>
    <w:p w:rsidR="00EA41AD" w:rsidP="004960B8" w14:paraId="055395ED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</w:p>
    <w:p w:rsidR="004960B8" w:rsidP="004960B8" w14:paraId="1BE57E6D" w14:textId="591FDC91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  <w:r w:rsidRPr="00B6248B">
        <w:rPr>
          <w:rFonts w:asciiTheme="minorHAnsi" w:hAnsiTheme="minorHAnsi" w:cstheme="minorHAnsi"/>
          <w:sz w:val="22"/>
          <w:szCs w:val="22"/>
          <w:lang w:bidi="pt-PT"/>
        </w:rPr>
        <w:t xml:space="preserve">Projeto de Decreto Legislativo nº </w:t>
      </w:r>
      <w:r w:rsidR="004237B5">
        <w:rPr>
          <w:rFonts w:asciiTheme="minorHAnsi" w:hAnsiTheme="minorHAnsi" w:cstheme="minorHAnsi"/>
          <w:sz w:val="22"/>
          <w:szCs w:val="22"/>
          <w:lang w:bidi="pt-PT"/>
        </w:rPr>
        <w:t>17</w:t>
      </w:r>
      <w:r w:rsidRPr="00B6248B">
        <w:rPr>
          <w:rFonts w:asciiTheme="minorHAnsi" w:hAnsiTheme="minorHAnsi" w:cstheme="minorHAnsi"/>
          <w:sz w:val="22"/>
          <w:szCs w:val="22"/>
          <w:lang w:bidi="pt-PT"/>
        </w:rPr>
        <w:t>/202</w:t>
      </w:r>
      <w:r>
        <w:rPr>
          <w:rFonts w:asciiTheme="minorHAnsi" w:hAnsiTheme="minorHAnsi" w:cstheme="minorHAnsi"/>
          <w:sz w:val="22"/>
          <w:szCs w:val="22"/>
          <w:lang w:bidi="pt-PT"/>
        </w:rPr>
        <w:t>3</w:t>
      </w:r>
      <w:r w:rsidRPr="00B6248B">
        <w:rPr>
          <w:rFonts w:asciiTheme="minorHAnsi" w:hAnsiTheme="minorHAnsi" w:cstheme="minorHAnsi"/>
          <w:sz w:val="22"/>
          <w:szCs w:val="22"/>
          <w:lang w:bidi="pt-PT"/>
        </w:rPr>
        <w:t xml:space="preserve"> </w:t>
      </w:r>
    </w:p>
    <w:p w:rsidR="004960B8" w:rsidP="004960B8" w14:paraId="2FECA40D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</w:p>
    <w:p w:rsidR="004960B8" w:rsidRPr="00B0620B" w:rsidP="004960B8" w14:paraId="62999C1F" w14:textId="62748C6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248B">
        <w:rPr>
          <w:rFonts w:asciiTheme="minorHAnsi" w:hAnsiTheme="minorHAnsi" w:cstheme="minorHAnsi"/>
          <w:sz w:val="22"/>
          <w:szCs w:val="22"/>
          <w:lang w:bidi="pt-PT"/>
        </w:rPr>
        <w:t xml:space="preserve">Autor: </w:t>
      </w:r>
      <w:r w:rsidRPr="00B6248B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ereador</w:t>
      </w:r>
      <w:r w:rsidR="00B0620B">
        <w:rPr>
          <w:rFonts w:asciiTheme="minorHAnsi" w:hAnsiTheme="minorHAnsi" w:cstheme="minorHAnsi"/>
          <w:sz w:val="22"/>
          <w:szCs w:val="22"/>
        </w:rPr>
        <w:t xml:space="preserve">a </w:t>
      </w:r>
      <w:r w:rsidR="004237B5">
        <w:rPr>
          <w:rFonts w:asciiTheme="minorHAnsi" w:hAnsiTheme="minorHAnsi" w:cstheme="minorHAnsi"/>
          <w:sz w:val="22"/>
          <w:szCs w:val="22"/>
        </w:rPr>
        <w:t>Silvana Gonçalves Martins Baio</w:t>
      </w:r>
    </w:p>
    <w:p w:rsidR="004960B8" w:rsidP="004960B8" w14:paraId="0FF31846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960B8" w:rsidP="004960B8" w14:paraId="386F5F3D" w14:textId="32FE2EB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6248B">
        <w:rPr>
          <w:rFonts w:asciiTheme="minorHAnsi" w:hAnsiTheme="minorHAnsi" w:cstheme="minorHAnsi"/>
          <w:sz w:val="22"/>
          <w:szCs w:val="22"/>
        </w:rPr>
        <w:t>Assunto: Concede o “Título de Cidadão Cordeiropolense”,</w:t>
      </w:r>
      <w:r w:rsidR="006E4EBA">
        <w:rPr>
          <w:rFonts w:asciiTheme="minorHAnsi" w:hAnsiTheme="minorHAnsi" w:cstheme="minorHAnsi"/>
          <w:sz w:val="22"/>
          <w:szCs w:val="22"/>
        </w:rPr>
        <w:t xml:space="preserve"> ao Senhor</w:t>
      </w:r>
      <w:r w:rsidR="004237B5">
        <w:rPr>
          <w:rFonts w:asciiTheme="minorHAnsi" w:hAnsiTheme="minorHAnsi" w:cstheme="minorHAnsi"/>
          <w:sz w:val="22"/>
          <w:szCs w:val="22"/>
        </w:rPr>
        <w:t xml:space="preserve"> “José </w:t>
      </w:r>
      <w:r w:rsidR="004237B5">
        <w:rPr>
          <w:rFonts w:asciiTheme="minorHAnsi" w:hAnsiTheme="minorHAnsi" w:cstheme="minorHAnsi"/>
          <w:sz w:val="22"/>
          <w:szCs w:val="22"/>
        </w:rPr>
        <w:t>Antonio</w:t>
      </w:r>
      <w:r w:rsidR="004237B5">
        <w:rPr>
          <w:rFonts w:asciiTheme="minorHAnsi" w:hAnsiTheme="minorHAnsi" w:cstheme="minorHAnsi"/>
          <w:sz w:val="22"/>
          <w:szCs w:val="22"/>
        </w:rPr>
        <w:t xml:space="preserve"> Rodrigues de Oliveira (JR)</w:t>
      </w:r>
      <w:r w:rsidR="00B0620B">
        <w:rPr>
          <w:rFonts w:asciiTheme="minorHAnsi" w:hAnsiTheme="minorHAnsi" w:cstheme="minorHAnsi"/>
          <w:sz w:val="22"/>
          <w:szCs w:val="22"/>
        </w:rPr>
        <w:t xml:space="preserve">”. </w:t>
      </w:r>
    </w:p>
    <w:p w:rsidR="004960B8" w:rsidP="004960B8" w14:paraId="0F8EA8F3" w14:textId="6EF42D8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960B8" w:rsidRPr="004960B8" w:rsidP="004960B8" w14:paraId="196C1620" w14:textId="3A6AE7FC">
      <w:pPr>
        <w:jc w:val="both"/>
        <w:rPr>
          <w:b/>
          <w:lang w:bidi="pt-PT"/>
        </w:rPr>
      </w:pPr>
      <w:r w:rsidRPr="00367454">
        <w:rPr>
          <w:b/>
          <w:lang w:bidi="pt-PT"/>
        </w:rPr>
        <w:t>PARECER DA COMISSÃO DE OBRAS, SERVIÇOS PÚBLICOS, EDUCAÇÃO, SAÚDE,</w:t>
      </w:r>
      <w:r w:rsidRPr="00367454">
        <w:rPr>
          <w:b/>
          <w:lang w:bidi="pt-PT"/>
        </w:rPr>
        <w:br/>
        <w:t>ASSISTÊNCIA SOCIAL, AGRICULTURA, URBANISMO, MEIO AMBIENTE,</w:t>
      </w:r>
      <w:r w:rsidRPr="00367454">
        <w:rPr>
          <w:b/>
          <w:lang w:bidi="pt-PT"/>
        </w:rPr>
        <w:br/>
        <w:t>CIDADANIA LEGISLAÇÃO PARTICIPATIVA.</w:t>
      </w:r>
    </w:p>
    <w:p w:rsidR="004960B8" w:rsidP="001718C8" w14:paraId="2A5AC7E5" w14:textId="1D9A44AA">
      <w:pPr>
        <w:pStyle w:val="Default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 xml:space="preserve">            </w:t>
      </w:r>
      <w:r w:rsidRPr="00A57EBE">
        <w:rPr>
          <w:rFonts w:asciiTheme="minorHAnsi" w:hAnsiTheme="minorHAnsi" w:cstheme="minorHAnsi"/>
          <w:sz w:val="22"/>
          <w:szCs w:val="22"/>
          <w:lang w:bidi="pt-PT"/>
        </w:rPr>
        <w:t>Analisando</w:t>
      </w:r>
      <w:r>
        <w:rPr>
          <w:rFonts w:asciiTheme="minorHAnsi" w:hAnsiTheme="minorHAnsi" w:cstheme="minorHAnsi"/>
          <w:sz w:val="22"/>
          <w:szCs w:val="22"/>
          <w:lang w:bidi="pt-PT"/>
        </w:rPr>
        <w:t xml:space="preserve"> o projeto de Decreto legislativo d</w:t>
      </w:r>
      <w:r w:rsidR="00B0620B">
        <w:rPr>
          <w:rFonts w:asciiTheme="minorHAnsi" w:hAnsiTheme="minorHAnsi" w:cstheme="minorHAnsi"/>
          <w:sz w:val="22"/>
          <w:szCs w:val="22"/>
          <w:lang w:bidi="pt-PT"/>
        </w:rPr>
        <w:t>a</w:t>
      </w:r>
      <w:r w:rsidRPr="00365EF6">
        <w:rPr>
          <w:rFonts w:asciiTheme="minorHAnsi" w:hAnsiTheme="minorHAnsi" w:cstheme="minorHAnsi"/>
          <w:sz w:val="22"/>
          <w:szCs w:val="22"/>
        </w:rPr>
        <w:t xml:space="preserve"> Vereador</w:t>
      </w:r>
      <w:r w:rsidR="00B0620B">
        <w:rPr>
          <w:rFonts w:asciiTheme="minorHAnsi" w:hAnsiTheme="minorHAnsi" w:cstheme="minorHAnsi"/>
          <w:sz w:val="22"/>
          <w:szCs w:val="22"/>
        </w:rPr>
        <w:t>a</w:t>
      </w:r>
      <w:r w:rsidR="004237B5">
        <w:rPr>
          <w:rFonts w:asciiTheme="minorHAnsi" w:hAnsiTheme="minorHAnsi" w:cstheme="minorHAnsi"/>
          <w:sz w:val="22"/>
          <w:szCs w:val="22"/>
        </w:rPr>
        <w:t xml:space="preserve"> </w:t>
      </w:r>
      <w:r w:rsidR="004237B5">
        <w:rPr>
          <w:rFonts w:asciiTheme="minorHAnsi" w:hAnsiTheme="minorHAnsi" w:cstheme="minorHAnsi"/>
          <w:sz w:val="22"/>
          <w:szCs w:val="22"/>
        </w:rPr>
        <w:t>Silvana Gonçalves Martins Baio</w:t>
      </w:r>
      <w:r w:rsidRPr="00365EF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referente a honraria concedida ao homenageado</w:t>
      </w:r>
      <w:r w:rsidRPr="00A57EBE">
        <w:rPr>
          <w:rFonts w:asciiTheme="minorHAnsi" w:hAnsiTheme="minorHAnsi" w:cstheme="minorHAnsi"/>
          <w:sz w:val="22"/>
          <w:szCs w:val="22"/>
        </w:rPr>
        <w:t>,</w:t>
      </w:r>
      <w:r w:rsidRPr="00A57EB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57EBE">
        <w:rPr>
          <w:rFonts w:asciiTheme="minorHAnsi" w:hAnsiTheme="minorHAnsi" w:cstheme="minorHAnsi"/>
          <w:iCs/>
          <w:sz w:val="22"/>
          <w:szCs w:val="22"/>
        </w:rPr>
        <w:t>o título de cidadão cordeiropolense</w:t>
      </w:r>
      <w:r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A57EBE">
        <w:rPr>
          <w:rFonts w:asciiTheme="minorHAnsi" w:hAnsiTheme="minorHAnsi" w:cstheme="minorHAnsi"/>
          <w:iCs/>
          <w:sz w:val="22"/>
          <w:szCs w:val="22"/>
        </w:rPr>
        <w:t>é atribuído a pessoas ou instituições que, reconhecidamente, tenham prestados serviços ao Município ou nele se destacado pela atuação exemplar na vida pública e particular.</w:t>
      </w:r>
    </w:p>
    <w:p w:rsidR="004960B8" w:rsidP="001718C8" w14:paraId="38733F20" w14:textId="77777777">
      <w:pPr>
        <w:pStyle w:val="Default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C24D5F" w:rsidP="001718C8" w14:paraId="722E75DC" w14:textId="5697E14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H</w:t>
      </w:r>
      <w:r w:rsidRPr="00584698">
        <w:rPr>
          <w:rFonts w:asciiTheme="minorHAnsi" w:hAnsiTheme="minorHAnsi" w:cstheme="minorHAnsi"/>
          <w:sz w:val="22"/>
          <w:szCs w:val="22"/>
        </w:rPr>
        <w:t>omenagem</w:t>
      </w:r>
      <w:r>
        <w:rPr>
          <w:rFonts w:asciiTheme="minorHAnsi" w:hAnsiTheme="minorHAnsi" w:cstheme="minorHAnsi"/>
          <w:sz w:val="22"/>
          <w:szCs w:val="22"/>
        </w:rPr>
        <w:t xml:space="preserve"> desta natureza abre </w:t>
      </w:r>
      <w:r w:rsidRPr="00584698">
        <w:rPr>
          <w:rFonts w:asciiTheme="minorHAnsi" w:hAnsiTheme="minorHAnsi" w:cstheme="minorHAnsi"/>
          <w:sz w:val="22"/>
          <w:szCs w:val="22"/>
        </w:rPr>
        <w:t>assuntos e discussões referente as pessoas que fazem o bem</w:t>
      </w:r>
      <w:r>
        <w:rPr>
          <w:rFonts w:asciiTheme="minorHAnsi" w:hAnsiTheme="minorHAnsi" w:cstheme="minorHAnsi"/>
          <w:sz w:val="22"/>
          <w:szCs w:val="22"/>
        </w:rPr>
        <w:t xml:space="preserve"> e contribui muito </w:t>
      </w:r>
      <w:r w:rsidRPr="00584698">
        <w:rPr>
          <w:rFonts w:asciiTheme="minorHAnsi" w:hAnsiTheme="minorHAnsi" w:cstheme="minorHAnsi"/>
          <w:sz w:val="22"/>
          <w:szCs w:val="22"/>
        </w:rPr>
        <w:t>para</w:t>
      </w:r>
      <w:r>
        <w:rPr>
          <w:rFonts w:asciiTheme="minorHAnsi" w:hAnsiTheme="minorHAnsi" w:cstheme="minorHAnsi"/>
          <w:sz w:val="22"/>
          <w:szCs w:val="22"/>
        </w:rPr>
        <w:t xml:space="preserve"> o crescimento da cidade e</w:t>
      </w:r>
      <w:r w:rsidRPr="00584698">
        <w:rPr>
          <w:rFonts w:asciiTheme="minorHAnsi" w:hAnsiTheme="minorHAnsi" w:cstheme="minorHAnsi"/>
          <w:sz w:val="22"/>
          <w:szCs w:val="22"/>
        </w:rPr>
        <w:t xml:space="preserve"> a sociedade em geral no nosso</w:t>
      </w:r>
      <w:r>
        <w:rPr>
          <w:rFonts w:asciiTheme="minorHAnsi" w:hAnsiTheme="minorHAnsi" w:cstheme="minorHAnsi"/>
          <w:sz w:val="22"/>
          <w:szCs w:val="22"/>
        </w:rPr>
        <w:t xml:space="preserve"> município, onde o homenageado teve uma trajetória de muitas ações durante a vida toda, em particular em Cordeirópolis</w:t>
      </w:r>
      <w:r w:rsidR="009459B4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58469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960B8" w:rsidRPr="004960B8" w:rsidP="001718C8" w14:paraId="6FA75EB4" w14:textId="77777777">
      <w:pPr>
        <w:pStyle w:val="Default"/>
        <w:jc w:val="both"/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</w:pPr>
    </w:p>
    <w:p w:rsidR="004960B8" w:rsidRPr="004237B5" w:rsidP="001718C8" w14:paraId="0BA808C9" w14:textId="056871D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3E6036">
        <w:rPr>
          <w:rFonts w:asciiTheme="minorHAnsi" w:hAnsiTheme="minorHAnsi" w:cstheme="minorHAnsi"/>
          <w:sz w:val="22"/>
          <w:szCs w:val="22"/>
        </w:rPr>
        <w:t>Quanto ao mérito, o projeto escolheu acerta</w:t>
      </w:r>
      <w:r>
        <w:rPr>
          <w:rFonts w:asciiTheme="minorHAnsi" w:hAnsiTheme="minorHAnsi" w:cstheme="minorHAnsi"/>
          <w:sz w:val="22"/>
          <w:szCs w:val="22"/>
        </w:rPr>
        <w:t>da</w:t>
      </w:r>
      <w:r w:rsidRPr="003E6036">
        <w:rPr>
          <w:rFonts w:asciiTheme="minorHAnsi" w:hAnsiTheme="minorHAnsi" w:cstheme="minorHAnsi"/>
          <w:sz w:val="22"/>
          <w:szCs w:val="22"/>
        </w:rPr>
        <w:t xml:space="preserve">mente </w:t>
      </w:r>
      <w:r w:rsidR="006E4EBA">
        <w:rPr>
          <w:rFonts w:asciiTheme="minorHAnsi" w:hAnsiTheme="minorHAnsi" w:cstheme="minorHAnsi"/>
          <w:sz w:val="22"/>
          <w:szCs w:val="22"/>
        </w:rPr>
        <w:t>o Senhor</w:t>
      </w:r>
      <w:r w:rsidR="00B0620B">
        <w:rPr>
          <w:rFonts w:asciiTheme="minorHAnsi" w:hAnsiTheme="minorHAnsi" w:cstheme="minorHAnsi"/>
          <w:sz w:val="22"/>
          <w:szCs w:val="22"/>
        </w:rPr>
        <w:t xml:space="preserve"> </w:t>
      </w:r>
      <w:r w:rsidR="004237B5">
        <w:rPr>
          <w:rFonts w:asciiTheme="minorHAnsi" w:hAnsiTheme="minorHAnsi" w:cstheme="minorHAnsi"/>
          <w:sz w:val="22"/>
          <w:szCs w:val="22"/>
        </w:rPr>
        <w:t xml:space="preserve">José </w:t>
      </w:r>
      <w:r w:rsidR="004237B5">
        <w:rPr>
          <w:rFonts w:asciiTheme="minorHAnsi" w:hAnsiTheme="minorHAnsi" w:cstheme="minorHAnsi"/>
          <w:sz w:val="22"/>
          <w:szCs w:val="22"/>
        </w:rPr>
        <w:t>Antonio</w:t>
      </w:r>
      <w:r w:rsidR="004237B5">
        <w:rPr>
          <w:rFonts w:asciiTheme="minorHAnsi" w:hAnsiTheme="minorHAnsi" w:cstheme="minorHAnsi"/>
          <w:sz w:val="22"/>
          <w:szCs w:val="22"/>
        </w:rPr>
        <w:t xml:space="preserve"> Rodrigues de Oliveira</w:t>
      </w:r>
      <w:r w:rsidRPr="00B0620B" w:rsidR="004237B5">
        <w:rPr>
          <w:rFonts w:asciiTheme="minorHAnsi" w:hAnsiTheme="minorHAnsi" w:cstheme="minorHAnsi"/>
          <w:sz w:val="22"/>
          <w:szCs w:val="22"/>
        </w:rPr>
        <w:t xml:space="preserve"> </w:t>
      </w:r>
      <w:r w:rsidRPr="00B0620B" w:rsidR="00B0620B">
        <w:rPr>
          <w:rFonts w:asciiTheme="minorHAnsi" w:hAnsiTheme="minorHAnsi" w:cstheme="minorHAnsi"/>
          <w:sz w:val="22"/>
          <w:szCs w:val="22"/>
        </w:rPr>
        <w:t xml:space="preserve">escritor e poeta, </w:t>
      </w:r>
      <w:r w:rsidRPr="004237B5" w:rsidR="00B0620B">
        <w:rPr>
          <w:rFonts w:asciiTheme="minorHAnsi" w:hAnsiTheme="minorHAnsi" w:cstheme="minorHAnsi"/>
          <w:sz w:val="22"/>
          <w:szCs w:val="22"/>
        </w:rPr>
        <w:t>o qual</w:t>
      </w:r>
      <w:r w:rsidRPr="004237B5" w:rsidR="004237B5">
        <w:rPr>
          <w:rFonts w:asciiTheme="minorHAnsi" w:hAnsiTheme="minorHAnsi" w:cstheme="minorHAnsi"/>
          <w:sz w:val="22"/>
          <w:szCs w:val="22"/>
        </w:rPr>
        <w:t xml:space="preserve"> </w:t>
      </w:r>
      <w:r w:rsidRPr="004237B5" w:rsidR="004237B5">
        <w:rPr>
          <w:rFonts w:asciiTheme="minorHAnsi" w:hAnsiTheme="minorHAnsi" w:cstheme="minorHAnsi"/>
          <w:sz w:val="22"/>
          <w:szCs w:val="22"/>
        </w:rPr>
        <w:t>atualmente ocupa o cargo de vereador e Presidente da Câmara Municipal, pessoa ilustre que tem contribuído de forma ímpar com seu t</w:t>
      </w:r>
      <w:r w:rsidR="004237B5">
        <w:rPr>
          <w:rFonts w:asciiTheme="minorHAnsi" w:hAnsiTheme="minorHAnsi" w:cstheme="minorHAnsi"/>
          <w:sz w:val="22"/>
          <w:szCs w:val="22"/>
        </w:rPr>
        <w:t>r</w:t>
      </w:r>
      <w:r w:rsidRPr="004237B5" w:rsidR="004237B5">
        <w:rPr>
          <w:rFonts w:asciiTheme="minorHAnsi" w:hAnsiTheme="minorHAnsi" w:cstheme="minorHAnsi"/>
          <w:sz w:val="22"/>
          <w:szCs w:val="22"/>
        </w:rPr>
        <w:t>abalho profissional e social em benefício da cidade.</w:t>
      </w:r>
    </w:p>
    <w:p w:rsidR="001A1FBA" w:rsidP="001718C8" w14:paraId="703F7400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960B8" w:rsidRPr="001718C8" w:rsidP="001718C8" w14:paraId="40A527A0" w14:textId="1FC04680">
      <w:pPr>
        <w:jc w:val="both"/>
      </w:pPr>
      <w:r>
        <w:t xml:space="preserve">              </w:t>
      </w:r>
      <w:r>
        <w:t>É necessário também enfatizar que esse projeto obteve também parecer favorável da Diretoria Jurídica desta casa</w:t>
      </w:r>
      <w:r w:rsidR="00B419EE">
        <w:t xml:space="preserve"> e demais comissões a que lhe compete.</w:t>
      </w:r>
    </w:p>
    <w:p w:rsidR="004960B8" w:rsidRPr="00367454" w:rsidP="001718C8" w14:paraId="46335DBD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Não Há óbice de ordem legal para sua regular tramitação, eis que legal e constitucional, no que se refere a </w:t>
      </w:r>
      <w:r w:rsidRPr="00FE5AF4">
        <w:rPr>
          <w:b/>
          <w:lang w:bidi="pt-PT"/>
        </w:rPr>
        <w:t>COMISSÃO DE OBRAS, SERVIÇOS PÚBLICOS, EDUCAÇÃO, SAÚDE,</w:t>
      </w:r>
      <w:r>
        <w:rPr>
          <w:b/>
          <w:lang w:bidi="pt-PT"/>
        </w:rPr>
        <w:t xml:space="preserve"> </w:t>
      </w:r>
      <w:r w:rsidRPr="00FE5AF4">
        <w:rPr>
          <w:b/>
          <w:lang w:bidi="pt-PT"/>
        </w:rPr>
        <w:t>ASSISTÊNCIA SOCIAL, AGRICULTURA, URBANISMO, MEIO AMBIENTE,</w:t>
      </w:r>
      <w:r w:rsidRPr="00FE5AF4">
        <w:rPr>
          <w:b/>
          <w:lang w:bidi="pt-PT"/>
        </w:rPr>
        <w:br/>
        <w:t>CIDADANIA LEGISLAÇÃO PARTICIPATIVA</w:t>
      </w:r>
      <w:r w:rsidRPr="00367454">
        <w:rPr>
          <w:lang w:bidi="pt-PT"/>
        </w:rPr>
        <w:t>.</w:t>
      </w:r>
    </w:p>
    <w:p w:rsidR="004960B8" w:rsidP="001718C8" w14:paraId="62EF1A03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Em sendo assim, esse relator é favorável ao encaminhamento do Projeto ao Plenário para discussão e votação, eis que este órgão </w:t>
      </w:r>
      <w:r>
        <w:rPr>
          <w:lang w:bidi="pt-PT"/>
        </w:rPr>
        <w:t xml:space="preserve">é </w:t>
      </w:r>
      <w:r w:rsidRPr="00367454">
        <w:rPr>
          <w:lang w:bidi="pt-PT"/>
        </w:rPr>
        <w:t>soberano em suas decisões.</w:t>
      </w:r>
    </w:p>
    <w:p w:rsidR="004960B8" w:rsidRPr="003E6036" w:rsidP="004960B8" w14:paraId="0FB0F709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960B8" w:rsidRPr="005E67DE" w:rsidP="005E67DE" w14:paraId="7430DB00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299181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965416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74B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18C8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1FBA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5EF6"/>
    <w:rsid w:val="003660AE"/>
    <w:rsid w:val="0036627A"/>
    <w:rsid w:val="00366610"/>
    <w:rsid w:val="00367454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D7A41"/>
    <w:rsid w:val="003E070D"/>
    <w:rsid w:val="003E0AE7"/>
    <w:rsid w:val="003E1A30"/>
    <w:rsid w:val="003E21E7"/>
    <w:rsid w:val="003E2BEB"/>
    <w:rsid w:val="003E4065"/>
    <w:rsid w:val="003E6036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37B5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0B8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198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469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46B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4EBA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59B4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57EBE"/>
    <w:rsid w:val="00A60B53"/>
    <w:rsid w:val="00A610B3"/>
    <w:rsid w:val="00A665C0"/>
    <w:rsid w:val="00A67D22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620B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19EE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248B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3F10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0D98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1AD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5AF4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2024-02-06T13:28:05Z</cp:lastPrinted>
  <dcterms:created xsi:type="dcterms:W3CDTF">2024-02-05T13:44:00Z</dcterms:created>
  <dcterms:modified xsi:type="dcterms:W3CDTF">2024-02-05T13:44:00Z</dcterms:modified>
</cp:coreProperties>
</file>