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304" w:rsidP="00674921" w14:paraId="52533289" w14:textId="3D9CFEA5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  <w:r>
        <w:rPr>
          <w:rFonts w:ascii="Cambria" w:hAnsi="Cambria" w:cstheme="minorHAnsi"/>
          <w:b/>
          <w:color w:val="000000" w:themeColor="text1"/>
          <w:u w:val="single"/>
        </w:rPr>
        <w:t>PROJETO DE DECRETO LEGISLATIVO Nº 12/2023</w:t>
      </w:r>
    </w:p>
    <w:p w:rsidR="009B016D" w:rsidP="00674921" w14:paraId="4AE1DF1A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637158" w:rsidRPr="00A376FB" w:rsidP="00674921" w14:paraId="5CC696FF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6A0F97" w:rsidP="00674921" w14:paraId="499B9DB0" w14:textId="4B34D4DE">
      <w:pPr>
        <w:spacing w:line="360" w:lineRule="auto"/>
        <w:ind w:left="4536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“</w:t>
      </w:r>
      <w:r w:rsidRPr="00637158">
        <w:rPr>
          <w:rFonts w:ascii="Cambria" w:hAnsi="Cambria"/>
          <w:b/>
        </w:rPr>
        <w:t>DISPÕE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SOBRE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A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CONCESSÃO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DO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TÍTULO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DE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CIDADÃO</w:t>
      </w:r>
      <w:r>
        <w:rPr>
          <w:rFonts w:ascii="Cambria" w:hAnsi="Cambria"/>
          <w:b/>
        </w:rPr>
        <w:t xml:space="preserve"> CORDEIROPOLENSE </w:t>
      </w:r>
      <w:r w:rsidRPr="00637158">
        <w:rPr>
          <w:rFonts w:ascii="Cambria" w:hAnsi="Cambria"/>
          <w:b/>
        </w:rPr>
        <w:t>AO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SENHOR</w:t>
      </w:r>
      <w:r w:rsidR="00AB589F">
        <w:rPr>
          <w:rFonts w:ascii="Cambria" w:hAnsi="Cambria"/>
          <w:b/>
        </w:rPr>
        <w:t xml:space="preserve"> </w:t>
      </w:r>
      <w:r w:rsidRPr="00AB589F" w:rsidR="00AB589F">
        <w:rPr>
          <w:rFonts w:ascii="Cambria" w:hAnsi="Cambria"/>
          <w:b/>
        </w:rPr>
        <w:t>JOAQUIM DUTRA FURTADO FILHO</w:t>
      </w:r>
      <w:r w:rsidR="00AB589F"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DÁ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OUTRAS</w:t>
      </w:r>
      <w:r>
        <w:rPr>
          <w:rFonts w:ascii="Cambria" w:hAnsi="Cambria"/>
          <w:b/>
        </w:rPr>
        <w:t xml:space="preserve"> </w:t>
      </w:r>
      <w:r w:rsidRPr="00637158" w:rsidR="00AB589F">
        <w:rPr>
          <w:rFonts w:ascii="Cambria" w:hAnsi="Cambria"/>
          <w:b/>
        </w:rPr>
        <w:t>PROVIDÊNCIAS</w:t>
      </w:r>
      <w:r w:rsidRPr="00A376FB" w:rsidR="00AB589F">
        <w:rPr>
          <w:rFonts w:ascii="Cambria" w:hAnsi="Cambria"/>
          <w:b/>
        </w:rPr>
        <w:t>. ”</w:t>
      </w:r>
    </w:p>
    <w:p w:rsidR="00637158" w:rsidP="00674921" w14:paraId="71FD35BC" w14:textId="77777777">
      <w:pPr>
        <w:spacing w:line="360" w:lineRule="auto"/>
        <w:ind w:left="4536"/>
        <w:contextualSpacing/>
        <w:jc w:val="both"/>
        <w:rPr>
          <w:rFonts w:ascii="Cambria" w:hAnsi="Cambria"/>
          <w:b/>
        </w:rPr>
      </w:pPr>
    </w:p>
    <w:p w:rsidR="006F1304" w:rsidRPr="00A376FB" w:rsidP="00674921" w14:paraId="1A037478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637158" w:rsidP="00674921" w14:paraId="1197ED26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637158">
        <w:rPr>
          <w:rFonts w:ascii="Cambria" w:hAnsi="Cambria" w:cstheme="minorHAnsi"/>
          <w:color w:val="000000" w:themeColor="text1"/>
        </w:rPr>
        <w:t xml:space="preserve">A CÂMARA MUNICIPAL DE </w:t>
      </w:r>
      <w:r>
        <w:rPr>
          <w:rFonts w:ascii="Cambria" w:hAnsi="Cambria" w:cstheme="minorHAnsi"/>
          <w:color w:val="000000" w:themeColor="text1"/>
        </w:rPr>
        <w:t>CORDEIRÓPOLIS</w:t>
      </w:r>
      <w:r w:rsidRPr="00637158">
        <w:rPr>
          <w:rFonts w:ascii="Cambria" w:hAnsi="Cambria" w:cstheme="minorHAnsi"/>
          <w:color w:val="000000" w:themeColor="text1"/>
        </w:rPr>
        <w:t xml:space="preserve"> decreta: </w:t>
      </w:r>
    </w:p>
    <w:p w:rsidR="00637158" w:rsidP="00674921" w14:paraId="0C717E35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37158" w:rsidP="00674921" w14:paraId="790381F4" w14:textId="6A36B560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 xml:space="preserve">Art. 1º </w:t>
      </w:r>
      <w:r w:rsidRPr="009B178F">
        <w:rPr>
          <w:rFonts w:ascii="Cambria" w:hAnsi="Cambria" w:cstheme="minorHAnsi"/>
          <w:color w:val="000000" w:themeColor="text1"/>
        </w:rPr>
        <w:t xml:space="preserve">- </w:t>
      </w:r>
      <w:r w:rsidRPr="00637158">
        <w:rPr>
          <w:rFonts w:ascii="Cambria" w:hAnsi="Cambria" w:cstheme="minorHAnsi"/>
          <w:color w:val="000000" w:themeColor="text1"/>
        </w:rPr>
        <w:t xml:space="preserve">Fica concedido o "Título de Cidadão </w:t>
      </w:r>
      <w:r>
        <w:rPr>
          <w:rFonts w:ascii="Cambria" w:hAnsi="Cambria" w:cstheme="minorHAnsi"/>
          <w:color w:val="000000" w:themeColor="text1"/>
        </w:rPr>
        <w:t>Cordeiropolense</w:t>
      </w:r>
      <w:r w:rsidRPr="00637158">
        <w:rPr>
          <w:rFonts w:ascii="Cambria" w:hAnsi="Cambria" w:cstheme="minorHAnsi"/>
          <w:color w:val="000000" w:themeColor="text1"/>
        </w:rPr>
        <w:t>" ao Senhor</w:t>
      </w:r>
      <w:r w:rsidRPr="00637158" w:rsidR="00AB589F">
        <w:rPr>
          <w:rFonts w:ascii="Cambria" w:hAnsi="Cambria" w:cstheme="minorHAnsi"/>
          <w:color w:val="000000" w:themeColor="text1"/>
        </w:rPr>
        <w:t xml:space="preserve"> </w:t>
      </w:r>
      <w:r w:rsidR="00AB589F">
        <w:rPr>
          <w:rFonts w:ascii="Cambria" w:hAnsi="Cambria" w:cstheme="minorHAnsi"/>
          <w:color w:val="000000" w:themeColor="text1"/>
        </w:rPr>
        <w:t>Joaquim Dutra Furtado F</w:t>
      </w:r>
      <w:r w:rsidRPr="00AB589F" w:rsidR="00AB589F">
        <w:rPr>
          <w:rFonts w:ascii="Cambria" w:hAnsi="Cambria" w:cstheme="minorHAnsi"/>
          <w:color w:val="000000" w:themeColor="text1"/>
        </w:rPr>
        <w:t>ilho</w:t>
      </w:r>
      <w:r w:rsidRPr="00637158">
        <w:rPr>
          <w:rFonts w:ascii="Cambria" w:hAnsi="Cambria" w:cstheme="minorHAnsi"/>
          <w:color w:val="000000" w:themeColor="text1"/>
        </w:rPr>
        <w:t xml:space="preserve">. </w:t>
      </w:r>
    </w:p>
    <w:p w:rsidR="00637158" w:rsidP="00674921" w14:paraId="169D7184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37158" w:rsidP="00674921" w14:paraId="3118A2CE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2º</w:t>
      </w:r>
      <w:r w:rsidRPr="00637158">
        <w:rPr>
          <w:rFonts w:ascii="Cambria" w:hAnsi="Cambria" w:cstheme="minorHAnsi"/>
          <w:color w:val="000000" w:themeColor="text1"/>
        </w:rPr>
        <w:t xml:space="preserve"> - A entrega da honraria a que se refere o art. 1º deste Decreto Legislativo será feita </w:t>
      </w:r>
      <w:r>
        <w:rPr>
          <w:rFonts w:ascii="Cambria" w:hAnsi="Cambria" w:cstheme="minorHAnsi"/>
          <w:color w:val="000000" w:themeColor="text1"/>
        </w:rPr>
        <w:t>em Sessão Solene, convocada pel</w:t>
      </w:r>
      <w:r w:rsidR="004D1924">
        <w:rPr>
          <w:rFonts w:ascii="Cambria" w:hAnsi="Cambria" w:cstheme="minorHAnsi"/>
          <w:color w:val="000000" w:themeColor="text1"/>
        </w:rPr>
        <w:t>o</w:t>
      </w:r>
      <w:r w:rsidRPr="00637158">
        <w:rPr>
          <w:rFonts w:ascii="Cambria" w:hAnsi="Cambria" w:cstheme="minorHAnsi"/>
          <w:color w:val="000000" w:themeColor="text1"/>
        </w:rPr>
        <w:t xml:space="preserve"> Presidente da Câmara Municipal de </w:t>
      </w:r>
      <w:r>
        <w:rPr>
          <w:rFonts w:ascii="Cambria" w:hAnsi="Cambria" w:cstheme="minorHAnsi"/>
          <w:color w:val="000000" w:themeColor="text1"/>
        </w:rPr>
        <w:t>Cordeirópolis</w:t>
      </w:r>
      <w:r w:rsidRPr="00637158">
        <w:rPr>
          <w:rFonts w:ascii="Cambria" w:hAnsi="Cambria" w:cstheme="minorHAnsi"/>
          <w:color w:val="000000" w:themeColor="text1"/>
        </w:rPr>
        <w:t xml:space="preserve">. </w:t>
      </w:r>
    </w:p>
    <w:p w:rsidR="00637158" w:rsidP="00674921" w14:paraId="192A881D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37158" w:rsidP="00674921" w14:paraId="0FB47AC2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3º</w:t>
      </w:r>
      <w:r w:rsidRPr="00637158">
        <w:rPr>
          <w:rFonts w:ascii="Cambria" w:hAnsi="Cambria" w:cstheme="minorHAnsi"/>
          <w:color w:val="000000" w:themeColor="text1"/>
        </w:rPr>
        <w:t xml:space="preserve"> - As despesas decorrentes da execução deste Decreto Legislativo correrão por conta das dotações orçamentárias próprias, suplementadas se necessário. </w:t>
      </w:r>
    </w:p>
    <w:p w:rsidR="00637158" w:rsidP="00674921" w14:paraId="19D61D20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A0F97" w:rsidRPr="00637158" w:rsidP="00674921" w14:paraId="46281464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4º</w:t>
      </w:r>
      <w:r w:rsidRPr="00637158">
        <w:rPr>
          <w:rFonts w:ascii="Cambria" w:hAnsi="Cambria" w:cstheme="minorHAnsi"/>
          <w:color w:val="000000" w:themeColor="text1"/>
        </w:rPr>
        <w:t xml:space="preserve"> - Este Decreto Legislativo entra em vigor na data de sua publicação</w:t>
      </w:r>
      <w:r w:rsidR="00674921">
        <w:rPr>
          <w:rFonts w:ascii="Cambria" w:hAnsi="Cambria" w:cstheme="minorHAnsi"/>
          <w:color w:val="000000" w:themeColor="text1"/>
        </w:rPr>
        <w:t>.</w:t>
      </w:r>
    </w:p>
    <w:p w:rsidR="00637158" w:rsidP="00674921" w14:paraId="0AA309E9" w14:textId="77777777">
      <w:pPr>
        <w:spacing w:line="360" w:lineRule="auto"/>
        <w:contextualSpacing/>
        <w:jc w:val="both"/>
        <w:rPr>
          <w:rFonts w:ascii="Cambria" w:hAnsi="Cambria" w:cstheme="minorHAnsi"/>
          <w:i/>
          <w:color w:val="000000" w:themeColor="text1"/>
        </w:rPr>
      </w:pPr>
    </w:p>
    <w:p w:rsidR="00637158" w:rsidP="00674921" w14:paraId="2BBFF15C" w14:textId="77777777">
      <w:pPr>
        <w:spacing w:line="360" w:lineRule="auto"/>
        <w:contextualSpacing/>
        <w:jc w:val="center"/>
        <w:rPr>
          <w:rFonts w:ascii="Cambria" w:hAnsi="Cambria" w:cstheme="minorHAnsi"/>
          <w:i/>
          <w:color w:val="000000" w:themeColor="text1"/>
        </w:rPr>
      </w:pPr>
    </w:p>
    <w:p w:rsidR="00637158" w:rsidRPr="00637158" w:rsidP="00674921" w14:paraId="7D9B155C" w14:textId="7145AEC8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  <w:r w:rsidRPr="00637158">
        <w:rPr>
          <w:rFonts w:ascii="Cambria" w:hAnsi="Cambria" w:cstheme="minorHAnsi"/>
          <w:color w:val="000000" w:themeColor="text1"/>
        </w:rPr>
        <w:t xml:space="preserve">Cordeirópolis, </w:t>
      </w:r>
      <w:r w:rsidR="00F0198A">
        <w:rPr>
          <w:rFonts w:ascii="Cambria" w:hAnsi="Cambria" w:cstheme="minorHAnsi"/>
          <w:color w:val="000000" w:themeColor="text1"/>
        </w:rPr>
        <w:t>09</w:t>
      </w:r>
      <w:r w:rsidR="00AB589F">
        <w:rPr>
          <w:rFonts w:ascii="Cambria" w:hAnsi="Cambria" w:cstheme="minorHAnsi"/>
          <w:color w:val="000000" w:themeColor="text1"/>
        </w:rPr>
        <w:t xml:space="preserve"> de outubro de 2023</w:t>
      </w:r>
      <w:r w:rsidRPr="00637158">
        <w:rPr>
          <w:rFonts w:ascii="Cambria" w:hAnsi="Cambria" w:cstheme="minorHAnsi"/>
          <w:color w:val="000000" w:themeColor="text1"/>
        </w:rPr>
        <w:t>.</w:t>
      </w:r>
    </w:p>
    <w:p w:rsidR="00637158" w:rsidRPr="00637158" w:rsidP="00674921" w14:paraId="418F5A71" w14:textId="77777777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9B178F" w:rsidRPr="00637158" w:rsidP="00674921" w14:paraId="338D69CF" w14:textId="77777777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674921" w:rsidP="00674921" w14:paraId="5320EBFC" w14:textId="7777777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637158">
        <w:rPr>
          <w:rFonts w:ascii="Cambria" w:hAnsi="Cambria" w:cstheme="minorHAnsi"/>
          <w:b/>
          <w:color w:val="000000" w:themeColor="text1"/>
        </w:rPr>
        <w:t>JOSÉ ANTONIO RODRIGUES</w:t>
      </w:r>
    </w:p>
    <w:p w:rsidR="00637158" w:rsidP="00674921" w14:paraId="310A0ED2" w14:textId="7777777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637158">
        <w:rPr>
          <w:rFonts w:ascii="Cambria" w:hAnsi="Cambria" w:cstheme="minorHAnsi"/>
          <w:b/>
          <w:color w:val="000000" w:themeColor="text1"/>
        </w:rPr>
        <w:t>Vereador</w:t>
      </w:r>
      <w:r>
        <w:rPr>
          <w:rFonts w:ascii="Cambria" w:hAnsi="Cambria" w:cstheme="minorHAnsi"/>
          <w:b/>
          <w:color w:val="000000" w:themeColor="text1"/>
        </w:rPr>
        <w:t xml:space="preserve"> Autor</w:t>
      </w:r>
    </w:p>
    <w:p w:rsidR="00FC4058" w:rsidP="00674921" w14:paraId="69E753D2" w14:textId="7777777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</w:p>
    <w:p w:rsidR="00674921" w:rsidRPr="00637158" w:rsidP="00674921" w14:paraId="6A878EB5" w14:textId="7777777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</w:p>
    <w:p w:rsidR="006A0F97" w:rsidRPr="00A376FB" w:rsidP="005E58EC" w14:paraId="6D7A9369" w14:textId="77777777">
      <w:pPr>
        <w:spacing w:line="360" w:lineRule="auto"/>
        <w:contextualSpacing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JUSTIFICATIVA</w:t>
      </w:r>
    </w:p>
    <w:p w:rsidR="00AC196E" w:rsidP="00025EE8" w14:paraId="1276254C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E72840" w:rsidP="00E72840" w14:paraId="2A5D5CB9" w14:textId="1FC6422B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bookmarkStart w:id="0" w:name="_Hlk119664055"/>
      <w:r w:rsidRPr="00AC196E">
        <w:rPr>
          <w:rFonts w:ascii="Cambria" w:hAnsi="Cambria" w:cstheme="minorHAnsi"/>
          <w:color w:val="000000" w:themeColor="text1"/>
        </w:rPr>
        <w:t xml:space="preserve">Filho de </w:t>
      </w:r>
      <w:r w:rsidRPr="00D16958" w:rsidR="00D16958">
        <w:rPr>
          <w:rFonts w:ascii="Cambria" w:hAnsi="Cambria" w:cstheme="minorHAnsi"/>
          <w:color w:val="000000" w:themeColor="text1"/>
        </w:rPr>
        <w:t>Joaquim Dutra Furtado</w:t>
      </w:r>
      <w:r w:rsidR="00D16958">
        <w:rPr>
          <w:rFonts w:ascii="Cambria" w:hAnsi="Cambria" w:cstheme="minorHAnsi"/>
          <w:color w:val="000000" w:themeColor="text1"/>
        </w:rPr>
        <w:t xml:space="preserve"> </w:t>
      </w:r>
      <w:r w:rsidRPr="00AC196E">
        <w:rPr>
          <w:rFonts w:ascii="Cambria" w:hAnsi="Cambria" w:cstheme="minorHAnsi"/>
          <w:color w:val="000000" w:themeColor="text1"/>
        </w:rPr>
        <w:t xml:space="preserve">e </w:t>
      </w:r>
      <w:r w:rsidRPr="00D16958" w:rsidR="00D16958">
        <w:rPr>
          <w:rFonts w:ascii="Cambria" w:hAnsi="Cambria" w:cstheme="minorHAnsi"/>
          <w:color w:val="000000" w:themeColor="text1"/>
        </w:rPr>
        <w:t>Guilhermina Pereira Furtado</w:t>
      </w:r>
      <w:r>
        <w:rPr>
          <w:rFonts w:ascii="Cambria" w:hAnsi="Cambria" w:cstheme="minorHAnsi"/>
          <w:color w:val="000000" w:themeColor="text1"/>
        </w:rPr>
        <w:t xml:space="preserve">, o homenageado </w:t>
      </w:r>
      <w:bookmarkEnd w:id="0"/>
      <w:r w:rsidR="00D16958">
        <w:rPr>
          <w:rFonts w:ascii="Cambria" w:hAnsi="Cambria" w:cstheme="minorHAnsi"/>
          <w:b/>
          <w:bCs/>
          <w:color w:val="000000" w:themeColor="text1"/>
        </w:rPr>
        <w:t>Joaquim Dutra Furtado F</w:t>
      </w:r>
      <w:r w:rsidRPr="00D16958" w:rsidR="00D16958">
        <w:rPr>
          <w:rFonts w:ascii="Cambria" w:hAnsi="Cambria" w:cstheme="minorHAnsi"/>
          <w:b/>
          <w:bCs/>
          <w:color w:val="000000" w:themeColor="text1"/>
        </w:rPr>
        <w:t>ilho</w:t>
      </w:r>
      <w:r w:rsidRPr="00AC196E">
        <w:rPr>
          <w:rFonts w:ascii="Cambria" w:hAnsi="Cambria" w:cstheme="minorHAnsi"/>
          <w:color w:val="000000" w:themeColor="text1"/>
        </w:rPr>
        <w:t xml:space="preserve">, </w:t>
      </w:r>
      <w:r w:rsidR="00E02D91">
        <w:rPr>
          <w:rFonts w:ascii="Cambria" w:hAnsi="Cambria" w:cstheme="minorHAnsi"/>
          <w:color w:val="000000" w:themeColor="text1"/>
        </w:rPr>
        <w:t>solteiro, tem 10 irmãos, 25 sobrinhos e 26 sobrinhos neto</w:t>
      </w:r>
      <w:r w:rsidRPr="00AC196E">
        <w:rPr>
          <w:rFonts w:ascii="Cambria" w:hAnsi="Cambria" w:cstheme="minorHAnsi"/>
          <w:color w:val="000000" w:themeColor="text1"/>
        </w:rPr>
        <w:t>.</w:t>
      </w:r>
    </w:p>
    <w:p w:rsidR="00AC196E" w:rsidP="004D558F" w14:paraId="5A422927" w14:textId="38559AD6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Nascido </w:t>
      </w:r>
      <w:r w:rsidR="00F37F62">
        <w:rPr>
          <w:rFonts w:ascii="Cambria" w:hAnsi="Cambria" w:cstheme="minorHAnsi"/>
          <w:color w:val="000000" w:themeColor="text1"/>
        </w:rPr>
        <w:t xml:space="preserve">em 24 de fevereiro de 1979, </w:t>
      </w:r>
      <w:r>
        <w:rPr>
          <w:rFonts w:ascii="Cambria" w:hAnsi="Cambria" w:cstheme="minorHAnsi"/>
          <w:color w:val="000000" w:themeColor="text1"/>
        </w:rPr>
        <w:t>na</w:t>
      </w:r>
      <w:r w:rsidRPr="00AC196E">
        <w:rPr>
          <w:rFonts w:ascii="Cambria" w:hAnsi="Cambria" w:cstheme="minorHAnsi"/>
          <w:color w:val="000000" w:themeColor="text1"/>
        </w:rPr>
        <w:t xml:space="preserve"> </w:t>
      </w:r>
      <w:r w:rsidRPr="00E02D91">
        <w:rPr>
          <w:rFonts w:ascii="Cambria" w:hAnsi="Cambria" w:cstheme="minorHAnsi"/>
          <w:color w:val="000000" w:themeColor="text1"/>
        </w:rPr>
        <w:t>Zona Rural do Município de Durandé, em São Sebastião da Vargem Alegre, Cabeceira do Córrego Terra Seca, Estado de Minas Gerais</w:t>
      </w:r>
      <w:r w:rsidR="00D746B9">
        <w:rPr>
          <w:rFonts w:ascii="Cambria" w:hAnsi="Cambria" w:cstheme="minorHAnsi"/>
          <w:color w:val="000000" w:themeColor="text1"/>
        </w:rPr>
        <w:t xml:space="preserve">. </w:t>
      </w:r>
    </w:p>
    <w:p w:rsidR="00025EE8" w:rsidP="0021411F" w14:paraId="50A3A240" w14:textId="5C48B44A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Iniciou sua trajetória acadêmica, na 1ª série </w:t>
      </w:r>
      <w:r w:rsidRPr="00BB035E">
        <w:rPr>
          <w:rFonts w:ascii="Cambria" w:hAnsi="Cambria" w:cstheme="minorHAnsi"/>
          <w:color w:val="000000" w:themeColor="text1"/>
        </w:rPr>
        <w:t xml:space="preserve">na conhecida “escolinha de bambu” e 2°, 3° e 4° séries no colégio </w:t>
      </w:r>
      <w:r w:rsidRPr="00BB035E">
        <w:rPr>
          <w:rFonts w:ascii="Cambria" w:hAnsi="Cambria" w:cstheme="minorHAnsi"/>
          <w:color w:val="000000" w:themeColor="text1"/>
        </w:rPr>
        <w:t>Nenoir</w:t>
      </w:r>
      <w:r w:rsidRPr="00BB035E">
        <w:rPr>
          <w:rFonts w:ascii="Cambria" w:hAnsi="Cambria" w:cstheme="minorHAnsi"/>
          <w:color w:val="000000" w:themeColor="text1"/>
        </w:rPr>
        <w:t xml:space="preserve"> </w:t>
      </w:r>
      <w:r w:rsidRPr="00BB035E">
        <w:rPr>
          <w:rFonts w:ascii="Cambria" w:hAnsi="Cambria" w:cstheme="minorHAnsi"/>
          <w:color w:val="000000" w:themeColor="text1"/>
        </w:rPr>
        <w:t>Rosalina</w:t>
      </w:r>
      <w:r w:rsidRPr="00BB035E">
        <w:rPr>
          <w:rFonts w:ascii="Cambria" w:hAnsi="Cambria" w:cstheme="minorHAnsi"/>
          <w:color w:val="000000" w:themeColor="text1"/>
        </w:rPr>
        <w:t xml:space="preserve"> de Amorim, ambas em São Sebastião da Vargem Alegre, Minas gerais</w:t>
      </w:r>
      <w:r>
        <w:rPr>
          <w:rFonts w:ascii="Cambria" w:hAnsi="Cambria" w:cstheme="minorHAnsi"/>
          <w:color w:val="000000" w:themeColor="text1"/>
        </w:rPr>
        <w:t xml:space="preserve">. </w:t>
      </w:r>
    </w:p>
    <w:p w:rsidR="00BB035E" w:rsidP="0021411F" w14:paraId="41839F91" w14:textId="29D14BF3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BB035E">
        <w:rPr>
          <w:rFonts w:ascii="Cambria" w:hAnsi="Cambria" w:cstheme="minorHAnsi"/>
          <w:color w:val="000000" w:themeColor="text1"/>
        </w:rPr>
        <w:t>Cursou a 5°série no Município de Durandé, onde se deslocava por 6km a pé e mais 24km de Ônibus até a escola</w:t>
      </w:r>
      <w:r>
        <w:rPr>
          <w:rFonts w:ascii="Cambria" w:hAnsi="Cambria" w:cstheme="minorHAnsi"/>
          <w:color w:val="000000" w:themeColor="text1"/>
        </w:rPr>
        <w:t xml:space="preserve">. </w:t>
      </w:r>
      <w:r w:rsidRPr="00BB035E">
        <w:rPr>
          <w:rFonts w:ascii="Cambria" w:hAnsi="Cambria" w:cstheme="minorHAnsi"/>
          <w:color w:val="000000" w:themeColor="text1"/>
        </w:rPr>
        <w:t>Cursou a 6° série em Santa Gertrudes, escola Pedro Rafael da Rocha, onde morou com sua irmã mais velha</w:t>
      </w:r>
      <w:r>
        <w:rPr>
          <w:rFonts w:ascii="Cambria" w:hAnsi="Cambria" w:cstheme="minorHAnsi"/>
          <w:color w:val="000000" w:themeColor="text1"/>
        </w:rPr>
        <w:t xml:space="preserve">. </w:t>
      </w:r>
    </w:p>
    <w:p w:rsidR="00E72840" w:rsidP="0021411F" w14:paraId="4D45C181" w14:textId="20F75750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BB035E">
        <w:rPr>
          <w:rFonts w:ascii="Cambria" w:hAnsi="Cambria" w:cstheme="minorHAnsi"/>
          <w:color w:val="000000" w:themeColor="text1"/>
        </w:rPr>
        <w:t xml:space="preserve">Cursou a 7° série em Manhuaçu, na Escola Estadual Antônio </w:t>
      </w:r>
      <w:r w:rsidRPr="00BB035E">
        <w:rPr>
          <w:rFonts w:ascii="Cambria" w:hAnsi="Cambria" w:cstheme="minorHAnsi"/>
          <w:color w:val="000000" w:themeColor="text1"/>
        </w:rPr>
        <w:t>Wellerson</w:t>
      </w:r>
      <w:r w:rsidRPr="00BB035E">
        <w:rPr>
          <w:rFonts w:ascii="Cambria" w:hAnsi="Cambria" w:cstheme="minorHAnsi"/>
          <w:color w:val="000000" w:themeColor="text1"/>
        </w:rPr>
        <w:t>, Minas Gerais</w:t>
      </w:r>
      <w:r>
        <w:rPr>
          <w:rFonts w:ascii="Cambria" w:hAnsi="Cambria" w:cstheme="minorHAnsi"/>
          <w:color w:val="000000" w:themeColor="text1"/>
        </w:rPr>
        <w:t xml:space="preserve">. </w:t>
      </w:r>
      <w:r w:rsidRPr="00BB035E">
        <w:rPr>
          <w:rFonts w:ascii="Cambria" w:hAnsi="Cambria" w:cstheme="minorHAnsi"/>
          <w:color w:val="000000" w:themeColor="text1"/>
        </w:rPr>
        <w:t>Cursou a 8° série na Escola Levy e a 1°, 2° e 3° séries, do ensino médio, na escola Jamil Abrahão Saad, Cordeirópolis</w:t>
      </w:r>
      <w:r>
        <w:rPr>
          <w:rFonts w:ascii="Cambria" w:hAnsi="Cambria" w:cstheme="minorHAnsi"/>
          <w:color w:val="000000" w:themeColor="text1"/>
        </w:rPr>
        <w:t xml:space="preserve">. </w:t>
      </w:r>
    </w:p>
    <w:p w:rsidR="00E72840" w:rsidP="0021411F" w14:paraId="64536118" w14:textId="05499C1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BB035E">
        <w:rPr>
          <w:rFonts w:ascii="Cambria" w:hAnsi="Cambria" w:cstheme="minorHAnsi"/>
          <w:color w:val="000000" w:themeColor="text1"/>
        </w:rPr>
        <w:t>Formou-se em Direito pela Universidade Paulista (UNIP)</w:t>
      </w:r>
      <w:r>
        <w:rPr>
          <w:rFonts w:ascii="Cambria" w:hAnsi="Cambria" w:cstheme="minorHAnsi"/>
          <w:color w:val="000000" w:themeColor="text1"/>
        </w:rPr>
        <w:t xml:space="preserve">, </w:t>
      </w:r>
      <w:r w:rsidRPr="00BB035E">
        <w:rPr>
          <w:rFonts w:ascii="Cambria" w:hAnsi="Cambria" w:cstheme="minorHAnsi"/>
          <w:color w:val="000000" w:themeColor="text1"/>
        </w:rPr>
        <w:t>Pós-graduado</w:t>
      </w:r>
      <w:r w:rsidRPr="00BB035E">
        <w:rPr>
          <w:rFonts w:ascii="Cambria" w:hAnsi="Cambria" w:cstheme="minorHAnsi"/>
          <w:color w:val="000000" w:themeColor="text1"/>
        </w:rPr>
        <w:t xml:space="preserve"> em Direito Ambiental pela UNIMEP</w:t>
      </w:r>
      <w:r>
        <w:rPr>
          <w:rFonts w:ascii="Cambria" w:hAnsi="Cambria" w:cstheme="minorHAnsi"/>
          <w:color w:val="000000" w:themeColor="text1"/>
        </w:rPr>
        <w:t xml:space="preserve">, </w:t>
      </w:r>
      <w:r w:rsidRPr="00BB035E">
        <w:rPr>
          <w:rFonts w:ascii="Cambria" w:hAnsi="Cambria" w:cstheme="minorHAnsi"/>
          <w:color w:val="000000" w:themeColor="text1"/>
        </w:rPr>
        <w:t>Pós-graduado em Gestão e Políticas Públicas pela Fundação Escola de Sociologia e Política de São Paulo (FESPSP)</w:t>
      </w:r>
      <w:r w:rsidR="0003629F">
        <w:rPr>
          <w:rFonts w:ascii="Cambria" w:hAnsi="Cambria" w:cstheme="minorHAnsi"/>
          <w:color w:val="000000" w:themeColor="text1"/>
        </w:rPr>
        <w:t xml:space="preserve">. </w:t>
      </w:r>
    </w:p>
    <w:p w:rsidR="004D558F" w:rsidP="004D558F" w14:paraId="679897BC" w14:textId="388969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4D558F">
        <w:rPr>
          <w:rFonts w:ascii="Cambria" w:hAnsi="Cambria" w:cstheme="minorHAnsi"/>
          <w:color w:val="000000" w:themeColor="text1"/>
        </w:rPr>
        <w:t>Mestre em "Ensino e História de C</w:t>
      </w:r>
      <w:r>
        <w:rPr>
          <w:rFonts w:ascii="Cambria" w:hAnsi="Cambria" w:cstheme="minorHAnsi"/>
          <w:color w:val="000000" w:themeColor="text1"/>
        </w:rPr>
        <w:t xml:space="preserve">iências da Terra" pela UNICAMP. </w:t>
      </w:r>
      <w:r w:rsidRPr="004D558F">
        <w:rPr>
          <w:rFonts w:ascii="Cambria" w:hAnsi="Cambria" w:cstheme="minorHAnsi"/>
          <w:color w:val="000000" w:themeColor="text1"/>
        </w:rPr>
        <w:t>Cursou extensão universitária em Gestão de Resíduos Sólidos pela Universidade de São Paulo, USP</w:t>
      </w:r>
      <w:r>
        <w:rPr>
          <w:rFonts w:ascii="Cambria" w:hAnsi="Cambria" w:cstheme="minorHAnsi"/>
          <w:color w:val="000000" w:themeColor="text1"/>
        </w:rPr>
        <w:t>.</w:t>
      </w:r>
    </w:p>
    <w:p w:rsidR="00552AC4" w:rsidP="004D558F" w14:paraId="48638C0F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4D558F">
        <w:rPr>
          <w:rFonts w:ascii="Cambria" w:hAnsi="Cambria" w:cstheme="minorHAnsi"/>
          <w:color w:val="000000" w:themeColor="text1"/>
        </w:rPr>
        <w:t>Apresentou Trabalho Acadêmicos “Geoparque e Educação Ambiental” na Conferência Internacional de Educação Ambiental na Univ</w:t>
      </w:r>
      <w:r w:rsidR="00B80DCF">
        <w:rPr>
          <w:rFonts w:ascii="Cambria" w:hAnsi="Cambria" w:cstheme="minorHAnsi"/>
          <w:color w:val="000000" w:themeColor="text1"/>
        </w:rPr>
        <w:t>ersidade Federal de João Pessoa</w:t>
      </w:r>
      <w:r w:rsidRPr="004D558F">
        <w:rPr>
          <w:rFonts w:ascii="Cambria" w:hAnsi="Cambria" w:cstheme="minorHAnsi"/>
          <w:color w:val="000000" w:themeColor="text1"/>
        </w:rPr>
        <w:t xml:space="preserve">, </w:t>
      </w:r>
      <w:r w:rsidR="00B80DCF">
        <w:rPr>
          <w:rFonts w:ascii="Cambria" w:hAnsi="Cambria" w:cstheme="minorHAnsi"/>
          <w:color w:val="000000" w:themeColor="text1"/>
        </w:rPr>
        <w:t xml:space="preserve">na </w:t>
      </w:r>
      <w:r w:rsidRPr="004D558F">
        <w:rPr>
          <w:rFonts w:ascii="Cambria" w:hAnsi="Cambria" w:cstheme="minorHAnsi"/>
          <w:color w:val="000000" w:themeColor="text1"/>
        </w:rPr>
        <w:t>Paraíba</w:t>
      </w:r>
      <w:r>
        <w:rPr>
          <w:rFonts w:ascii="Cambria" w:hAnsi="Cambria" w:cstheme="minorHAnsi"/>
          <w:color w:val="000000" w:themeColor="text1"/>
        </w:rPr>
        <w:t xml:space="preserve">. </w:t>
      </w:r>
    </w:p>
    <w:p w:rsidR="00E72840" w:rsidP="004D558F" w14:paraId="50326F7E" w14:textId="5822652E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>Apresentou Trabalho Acadêmico “Pertencimento Ambiental” no Congresso Nacional de Educação Ambiental, UNICAMP Campinas</w:t>
      </w:r>
      <w:r>
        <w:rPr>
          <w:rFonts w:ascii="Cambria" w:hAnsi="Cambria" w:cstheme="minorHAnsi"/>
          <w:color w:val="000000" w:themeColor="text1"/>
        </w:rPr>
        <w:t>.</w:t>
      </w:r>
    </w:p>
    <w:p w:rsidR="00E72840" w:rsidP="004D558F" w14:paraId="32697F9A" w14:textId="4F855D6B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>Morador de Cordeirópolis desde os 13 anos, trabalhou e contribuiu para o desenvolvimento educacional e ambiental nos seguintes seguimentos</w:t>
      </w:r>
      <w:r>
        <w:rPr>
          <w:rFonts w:ascii="Cambria" w:hAnsi="Cambria" w:cstheme="minorHAnsi"/>
          <w:color w:val="000000" w:themeColor="text1"/>
        </w:rPr>
        <w:t>:</w:t>
      </w:r>
    </w:p>
    <w:p w:rsidR="00E72840" w:rsidRPr="00E72840" w:rsidP="00E72840" w14:paraId="7AEF2CDB" w14:textId="7470C9D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 xml:space="preserve">Foi consultor ambiental, trabalhou no Auto Posto Barreirense e </w:t>
      </w:r>
      <w:r w:rsidRPr="00E72840">
        <w:rPr>
          <w:rFonts w:ascii="Cambria" w:hAnsi="Cambria" w:cstheme="minorHAnsi"/>
          <w:color w:val="000000" w:themeColor="text1"/>
        </w:rPr>
        <w:t>Cezan</w:t>
      </w:r>
      <w:r w:rsidRPr="00E72840">
        <w:rPr>
          <w:rFonts w:ascii="Cambria" w:hAnsi="Cambria" w:cstheme="minorHAnsi"/>
          <w:color w:val="000000" w:themeColor="text1"/>
        </w:rPr>
        <w:t xml:space="preserve"> Embalagens. </w:t>
      </w:r>
    </w:p>
    <w:p w:rsidR="00E72840" w:rsidP="00E72840" w14:paraId="762B48C8" w14:textId="3B7E2F30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>Foi um dos Fundadores e o primeiro Presidente da Associação dos Estudantes de Cordeirópolis;</w:t>
      </w:r>
    </w:p>
    <w:p w:rsidR="00E72840" w:rsidRPr="00E72840" w:rsidP="00E72840" w14:paraId="72E51069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E72840" w:rsidRPr="00E72840" w:rsidP="00E72840" w14:paraId="26FA064A" w14:textId="62357854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>Foi um dos Fundadores e o primeiro Presidente da OCAS (Organização Comunidade Ambiente Sustentável);</w:t>
      </w:r>
    </w:p>
    <w:p w:rsidR="00E72840" w:rsidRPr="00E72840" w:rsidP="00E72840" w14:paraId="6DD6D3D4" w14:textId="58FF31D4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>Foi Voluntário do Centro de Defesa da Criança e do Adolescente (CEDECA) em Limeira;</w:t>
      </w:r>
    </w:p>
    <w:p w:rsidR="00E72840" w:rsidRPr="00E72840" w:rsidP="00E72840" w14:paraId="04094673" w14:textId="2AAE2C1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>Foi voluntário durante anos do Centro de Convivência da Criança e do Adolescente do Assentamento XX de novembro e Santa Rita de Cassia;</w:t>
      </w:r>
    </w:p>
    <w:p w:rsidR="00E72840" w:rsidRPr="00E72840" w:rsidP="00E72840" w14:paraId="2A3F96EE" w14:textId="6BF15BC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>Foi Professor das Faculdades Integradas Einstein de Limeira;</w:t>
      </w:r>
    </w:p>
    <w:p w:rsidR="00E72840" w:rsidRPr="00E72840" w:rsidP="00E72840" w14:paraId="296C8C32" w14:textId="0D379A69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>Na administração pública de Cordeirópolis, foi Coordenador de Ecologia; Presidente do SAAE; Secretário de Assuntos Jurídicos;</w:t>
      </w:r>
    </w:p>
    <w:p w:rsidR="00BF0EC2" w:rsidP="00BF0EC2" w14:paraId="594667E5" w14:textId="6E429693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E72840">
        <w:rPr>
          <w:rFonts w:ascii="Cambria" w:hAnsi="Cambria" w:cstheme="minorHAnsi"/>
          <w:color w:val="000000" w:themeColor="text1"/>
        </w:rPr>
        <w:t>Atualmente, ocupa as funções de Secretário Municipal de Meio Ambiente</w:t>
      </w:r>
      <w:r w:rsidR="00A86C10">
        <w:rPr>
          <w:rFonts w:ascii="Cambria" w:hAnsi="Cambria" w:cstheme="minorHAnsi"/>
          <w:color w:val="000000" w:themeColor="text1"/>
        </w:rPr>
        <w:t xml:space="preserve">, na secretaria tem como </w:t>
      </w:r>
      <w:r w:rsidRPr="00A86C10" w:rsidR="00A86C10">
        <w:rPr>
          <w:rFonts w:ascii="Cambria" w:hAnsi="Cambria" w:cstheme="minorHAnsi"/>
          <w:color w:val="000000" w:themeColor="text1"/>
        </w:rPr>
        <w:t xml:space="preserve">objetivo de consolidar a Política Municipal de Meio Ambiente. </w:t>
      </w:r>
      <w:r w:rsidR="00A86C10">
        <w:rPr>
          <w:rFonts w:ascii="Cambria" w:hAnsi="Cambria" w:cstheme="minorHAnsi"/>
          <w:color w:val="000000" w:themeColor="text1"/>
        </w:rPr>
        <w:t xml:space="preserve">Também é </w:t>
      </w:r>
      <w:r w:rsidRPr="00E72840">
        <w:rPr>
          <w:rFonts w:ascii="Cambria" w:hAnsi="Cambria" w:cstheme="minorHAnsi"/>
          <w:color w:val="000000" w:themeColor="text1"/>
        </w:rPr>
        <w:t>Coordenador da Câmara Técnica de Meio Ambiente e Saneamento Básico da Região Metropolita de Piracicaba.</w:t>
      </w:r>
    </w:p>
    <w:p w:rsidR="00D16C21" w:rsidRPr="00A376FB" w:rsidP="00BF0EC2" w14:paraId="47DA3772" w14:textId="3F1BE2A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376FB">
        <w:rPr>
          <w:rFonts w:ascii="Cambria" w:hAnsi="Cambria" w:cstheme="minorHAnsi"/>
          <w:color w:val="000000" w:themeColor="text1"/>
        </w:rPr>
        <w:t xml:space="preserve">Assim, mais que merecido </w:t>
      </w:r>
      <w:r w:rsidR="00BC5756">
        <w:rPr>
          <w:rFonts w:ascii="Cambria" w:hAnsi="Cambria" w:cstheme="minorHAnsi"/>
          <w:color w:val="000000" w:themeColor="text1"/>
        </w:rPr>
        <w:t xml:space="preserve">é </w:t>
      </w:r>
      <w:r w:rsidR="00137BC2">
        <w:rPr>
          <w:rFonts w:ascii="Cambria" w:hAnsi="Cambria" w:cstheme="minorHAnsi"/>
          <w:color w:val="000000" w:themeColor="text1"/>
        </w:rPr>
        <w:t>a concessão do presente Título</w:t>
      </w:r>
      <w:r w:rsidR="002B08E1">
        <w:rPr>
          <w:rFonts w:ascii="Cambria" w:hAnsi="Cambria" w:cstheme="minorHAnsi"/>
          <w:color w:val="000000" w:themeColor="text1"/>
        </w:rPr>
        <w:t xml:space="preserve"> ao </w:t>
      </w:r>
      <w:r w:rsidRPr="00637158" w:rsidR="002B08E1">
        <w:rPr>
          <w:rFonts w:ascii="Cambria" w:hAnsi="Cambria" w:cstheme="minorHAnsi"/>
          <w:color w:val="000000" w:themeColor="text1"/>
        </w:rPr>
        <w:t xml:space="preserve">Senhor </w:t>
      </w:r>
      <w:r w:rsidRPr="001E28F7" w:rsidR="001E28F7">
        <w:rPr>
          <w:rFonts w:ascii="Cambria" w:hAnsi="Cambria" w:cstheme="minorHAnsi"/>
          <w:color w:val="000000" w:themeColor="text1"/>
        </w:rPr>
        <w:t>Joaquim Dutra Furtado Filho</w:t>
      </w:r>
      <w:r w:rsidR="002B08E1">
        <w:rPr>
          <w:rFonts w:ascii="Cambria" w:hAnsi="Cambria" w:cstheme="minorHAnsi"/>
          <w:color w:val="000000" w:themeColor="text1"/>
        </w:rPr>
        <w:t>,</w:t>
      </w:r>
      <w:r w:rsidR="00041896">
        <w:rPr>
          <w:rFonts w:ascii="Cambria" w:hAnsi="Cambria" w:cstheme="minorHAnsi"/>
          <w:color w:val="000000" w:themeColor="text1"/>
        </w:rPr>
        <w:t xml:space="preserve"> e </w:t>
      </w:r>
      <w:r w:rsidR="00E25ECF">
        <w:rPr>
          <w:rFonts w:ascii="Cambria" w:hAnsi="Cambria" w:cstheme="minorHAnsi"/>
          <w:color w:val="000000" w:themeColor="text1"/>
        </w:rPr>
        <w:t xml:space="preserve">o </w:t>
      </w:r>
      <w:r w:rsidRPr="00A376FB">
        <w:rPr>
          <w:rFonts w:ascii="Cambria" w:hAnsi="Cambria" w:cstheme="minorHAnsi"/>
          <w:color w:val="000000" w:themeColor="text1"/>
        </w:rPr>
        <w:t>reconhecimento público desta Casa Legislativa</w:t>
      </w:r>
      <w:r w:rsidR="009B4536">
        <w:rPr>
          <w:rFonts w:ascii="Cambria" w:hAnsi="Cambria" w:cstheme="minorHAnsi"/>
          <w:color w:val="000000" w:themeColor="text1"/>
        </w:rPr>
        <w:t xml:space="preserve"> </w:t>
      </w:r>
      <w:r w:rsidRPr="00A376FB" w:rsidR="009B4536">
        <w:rPr>
          <w:rFonts w:ascii="Cambria" w:hAnsi="Cambria" w:cstheme="minorHAnsi"/>
          <w:color w:val="000000" w:themeColor="text1"/>
        </w:rPr>
        <w:t xml:space="preserve">por meio </w:t>
      </w:r>
      <w:r w:rsidR="00137BC2">
        <w:rPr>
          <w:rFonts w:ascii="Cambria" w:hAnsi="Cambria" w:cstheme="minorHAnsi"/>
          <w:color w:val="000000" w:themeColor="text1"/>
        </w:rPr>
        <w:t>deste Decreto</w:t>
      </w:r>
      <w:r w:rsidR="009B4536">
        <w:rPr>
          <w:rFonts w:ascii="Cambria" w:hAnsi="Cambria" w:cstheme="minorHAnsi"/>
          <w:color w:val="000000" w:themeColor="text1"/>
        </w:rPr>
        <w:t xml:space="preserve">, </w:t>
      </w:r>
      <w:r w:rsidR="00041896">
        <w:rPr>
          <w:rFonts w:ascii="Cambria" w:hAnsi="Cambria" w:cstheme="minorHAnsi"/>
          <w:color w:val="000000" w:themeColor="text1"/>
        </w:rPr>
        <w:t>o</w:t>
      </w:r>
      <w:r w:rsidRPr="00A376FB">
        <w:rPr>
          <w:rFonts w:ascii="Cambria" w:hAnsi="Cambria" w:cstheme="minorHAnsi"/>
          <w:color w:val="000000" w:themeColor="text1"/>
        </w:rPr>
        <w:t xml:space="preserve"> qual peço </w:t>
      </w:r>
      <w:r w:rsidRPr="00A376FB" w:rsidR="005838C4">
        <w:rPr>
          <w:rFonts w:ascii="Cambria" w:hAnsi="Cambria" w:cstheme="minorHAnsi"/>
          <w:color w:val="000000" w:themeColor="text1"/>
        </w:rPr>
        <w:t>o</w:t>
      </w:r>
      <w:r w:rsidRPr="00A376FB">
        <w:rPr>
          <w:rFonts w:ascii="Cambria" w:hAnsi="Cambria" w:cstheme="minorHAnsi"/>
          <w:color w:val="000000" w:themeColor="text1"/>
        </w:rPr>
        <w:t xml:space="preserve"> </w:t>
      </w:r>
      <w:r w:rsidRPr="00A376FB" w:rsidR="005838C4">
        <w:rPr>
          <w:rFonts w:ascii="Cambria" w:hAnsi="Cambria" w:cstheme="minorHAnsi"/>
          <w:color w:val="000000" w:themeColor="text1"/>
        </w:rPr>
        <w:t>apoio</w:t>
      </w:r>
      <w:r w:rsidRPr="00A376FB">
        <w:rPr>
          <w:rFonts w:ascii="Cambria" w:hAnsi="Cambria" w:cstheme="minorHAnsi"/>
          <w:color w:val="000000" w:themeColor="text1"/>
        </w:rPr>
        <w:t xml:space="preserve"> dos nobres Edis.</w:t>
      </w:r>
    </w:p>
    <w:p w:rsidR="00D16C21" w:rsidP="00674921" w14:paraId="198DE217" w14:textId="477DA8D0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BF0EC2" w:rsidRPr="00A376FB" w:rsidP="00674921" w14:paraId="3AC2144C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920978" w:rsidP="00674921" w14:paraId="73273F61" w14:textId="18015A24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Câmara Municipal de </w:t>
      </w:r>
      <w:r w:rsidRPr="00A376FB" w:rsidR="00E21481">
        <w:rPr>
          <w:rFonts w:ascii="Cambria" w:hAnsi="Cambria" w:cstheme="minorHAnsi"/>
          <w:color w:val="000000" w:themeColor="text1"/>
        </w:rPr>
        <w:t xml:space="preserve">Cordeirópolis, </w:t>
      </w:r>
      <w:r w:rsidR="00F0198A">
        <w:rPr>
          <w:rFonts w:ascii="Cambria" w:hAnsi="Cambria" w:cstheme="minorHAnsi"/>
          <w:color w:val="000000" w:themeColor="text1"/>
        </w:rPr>
        <w:t>09</w:t>
      </w:r>
      <w:bookmarkStart w:id="1" w:name="_GoBack"/>
      <w:bookmarkEnd w:id="1"/>
      <w:r w:rsidR="00AB589F">
        <w:rPr>
          <w:rFonts w:ascii="Cambria" w:hAnsi="Cambria" w:cstheme="minorHAnsi"/>
          <w:color w:val="000000" w:themeColor="text1"/>
        </w:rPr>
        <w:t xml:space="preserve"> de outubro de 2023</w:t>
      </w:r>
      <w:r w:rsidRPr="00A376FB">
        <w:rPr>
          <w:rFonts w:ascii="Cambria" w:hAnsi="Cambria" w:cstheme="minorHAnsi"/>
          <w:color w:val="000000" w:themeColor="text1"/>
        </w:rPr>
        <w:t>.</w:t>
      </w:r>
    </w:p>
    <w:p w:rsidR="00BF0EC2" w:rsidRPr="00A376FB" w:rsidP="00674921" w14:paraId="5402BD6E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A06385" w:rsidRPr="00A376FB" w:rsidP="00674921" w14:paraId="43B760D4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</w:rPr>
      </w:pPr>
    </w:p>
    <w:p w:rsidR="00920978" w:rsidRPr="00A376FB" w:rsidP="00674921" w14:paraId="6D0A70C4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A376FB">
        <w:rPr>
          <w:rFonts w:ascii="Cambria" w:hAnsi="Cambria" w:cstheme="minorHAnsi"/>
          <w:b/>
          <w:color w:val="000000" w:themeColor="text1"/>
        </w:rPr>
        <w:t>JOSÉ ANTONIO RODRIGUES</w:t>
      </w:r>
    </w:p>
    <w:p w:rsidR="003332B7" w:rsidP="00674921" w14:paraId="4495018B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/>
          <w:color w:val="000000" w:themeColor="text1"/>
        </w:rPr>
      </w:pPr>
      <w:r w:rsidRPr="00A376FB">
        <w:rPr>
          <w:rFonts w:ascii="Cambria" w:hAnsi="Cambria"/>
          <w:color w:val="000000" w:themeColor="text1"/>
        </w:rPr>
        <w:t xml:space="preserve">VEREADOR </w:t>
      </w:r>
      <w:r>
        <w:rPr>
          <w:rFonts w:ascii="Cambria" w:hAnsi="Cambria"/>
          <w:color w:val="000000" w:themeColor="text1"/>
        </w:rPr>
        <w:t>–</w:t>
      </w:r>
      <w:r w:rsidRPr="00A376FB">
        <w:rPr>
          <w:rFonts w:ascii="Cambria" w:hAnsi="Cambria"/>
          <w:color w:val="000000" w:themeColor="text1"/>
        </w:rPr>
        <w:t xml:space="preserve"> MDB</w:t>
      </w:r>
    </w:p>
    <w:p w:rsidR="003332B7" w:rsidP="00674921" w14:paraId="23691288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/>
          <w:color w:val="000000" w:themeColor="text1"/>
        </w:rPr>
      </w:pPr>
    </w:p>
    <w:sectPr w:rsidSect="005E58EC">
      <w:headerReference w:type="default" r:id="rId5"/>
      <w:footerReference w:type="default" r:id="rId6"/>
      <w:pgSz w:w="12240" w:h="15840" w:code="1"/>
      <w:pgMar w:top="1843" w:right="1469" w:bottom="1276" w:left="1559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5279244"/>
      <w:docPartObj>
        <w:docPartGallery w:val="Page Numbers (Bottom of Page)"/>
        <w:docPartUnique/>
      </w:docPartObj>
    </w:sdtPr>
    <w:sdtContent>
      <w:p w:rsidR="00306CD4" w14:paraId="575F3E00" w14:textId="478C449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98A">
          <w:rPr>
            <w:noProof/>
          </w:rPr>
          <w:t>3</w:t>
        </w:r>
        <w:r>
          <w:fldChar w:fldCharType="end"/>
        </w:r>
      </w:p>
    </w:sdtContent>
  </w:sdt>
  <w:p w:rsidR="00306CD4" w:rsidP="005E58EC" w14:paraId="7BDA5BCA" w14:textId="77777777">
    <w:pPr>
      <w:pStyle w:val="Footer"/>
    </w:pPr>
    <w:r w:rsidRPr="00310004">
      <w:rPr>
        <w:noProof/>
      </w:rPr>
      <w:drawing>
        <wp:inline distT="0" distB="0" distL="0" distR="0">
          <wp:extent cx="5398770" cy="182880"/>
          <wp:effectExtent l="0" t="0" r="0" b="7620"/>
          <wp:docPr id="4" name="Imagem 4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1918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8EC" w14:paraId="125E07C6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-27471</wp:posOffset>
          </wp:positionH>
          <wp:positionV relativeFrom="paragraph">
            <wp:posOffset>-213360</wp:posOffset>
          </wp:positionV>
          <wp:extent cx="5849620" cy="650240"/>
          <wp:effectExtent l="0" t="0" r="0" b="0"/>
          <wp:wrapNone/>
          <wp:docPr id="3" name="Imagem 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24997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F0D0C"/>
    <w:multiLevelType w:val="hybridMultilevel"/>
    <w:tmpl w:val="75000E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D2"/>
    <w:rsid w:val="00002AF5"/>
    <w:rsid w:val="00010901"/>
    <w:rsid w:val="000165CA"/>
    <w:rsid w:val="00025EE8"/>
    <w:rsid w:val="0003629F"/>
    <w:rsid w:val="00041896"/>
    <w:rsid w:val="00041E43"/>
    <w:rsid w:val="000602E5"/>
    <w:rsid w:val="00072B46"/>
    <w:rsid w:val="0009065F"/>
    <w:rsid w:val="000A3C5F"/>
    <w:rsid w:val="000D3F86"/>
    <w:rsid w:val="000E399B"/>
    <w:rsid w:val="00105207"/>
    <w:rsid w:val="00122A0A"/>
    <w:rsid w:val="001352C7"/>
    <w:rsid w:val="00137BC2"/>
    <w:rsid w:val="0014795F"/>
    <w:rsid w:val="00153CA6"/>
    <w:rsid w:val="0019576D"/>
    <w:rsid w:val="001A2ACE"/>
    <w:rsid w:val="001A431D"/>
    <w:rsid w:val="001A59C7"/>
    <w:rsid w:val="001B65B0"/>
    <w:rsid w:val="001C7F00"/>
    <w:rsid w:val="001D6D8F"/>
    <w:rsid w:val="001E28F7"/>
    <w:rsid w:val="001F2DB4"/>
    <w:rsid w:val="002125C5"/>
    <w:rsid w:val="0021411F"/>
    <w:rsid w:val="002141B9"/>
    <w:rsid w:val="002316A5"/>
    <w:rsid w:val="0024493E"/>
    <w:rsid w:val="0024617D"/>
    <w:rsid w:val="00254F56"/>
    <w:rsid w:val="002861FE"/>
    <w:rsid w:val="002940F6"/>
    <w:rsid w:val="002B08E1"/>
    <w:rsid w:val="002E18EC"/>
    <w:rsid w:val="002E266A"/>
    <w:rsid w:val="002F3C2D"/>
    <w:rsid w:val="00306CD4"/>
    <w:rsid w:val="003332B7"/>
    <w:rsid w:val="00347F90"/>
    <w:rsid w:val="003701D7"/>
    <w:rsid w:val="0039479D"/>
    <w:rsid w:val="00396B7C"/>
    <w:rsid w:val="003C72E5"/>
    <w:rsid w:val="003D4594"/>
    <w:rsid w:val="003D7331"/>
    <w:rsid w:val="004103C1"/>
    <w:rsid w:val="004360D6"/>
    <w:rsid w:val="00436CDE"/>
    <w:rsid w:val="004410A6"/>
    <w:rsid w:val="00444E40"/>
    <w:rsid w:val="00446712"/>
    <w:rsid w:val="00455E6D"/>
    <w:rsid w:val="004611C1"/>
    <w:rsid w:val="00467735"/>
    <w:rsid w:val="00484A93"/>
    <w:rsid w:val="004A5BF9"/>
    <w:rsid w:val="004C47B9"/>
    <w:rsid w:val="004D1924"/>
    <w:rsid w:val="004D558F"/>
    <w:rsid w:val="00500F29"/>
    <w:rsid w:val="005041B8"/>
    <w:rsid w:val="00527DB2"/>
    <w:rsid w:val="00552AC4"/>
    <w:rsid w:val="00555244"/>
    <w:rsid w:val="005838C4"/>
    <w:rsid w:val="00584AD6"/>
    <w:rsid w:val="005B1057"/>
    <w:rsid w:val="005B1BAB"/>
    <w:rsid w:val="005D15E9"/>
    <w:rsid w:val="005D1C90"/>
    <w:rsid w:val="005E58EC"/>
    <w:rsid w:val="005F6B08"/>
    <w:rsid w:val="005F7BD0"/>
    <w:rsid w:val="00604478"/>
    <w:rsid w:val="00614FA5"/>
    <w:rsid w:val="00637158"/>
    <w:rsid w:val="0064061F"/>
    <w:rsid w:val="00642F1F"/>
    <w:rsid w:val="00645654"/>
    <w:rsid w:val="006577E3"/>
    <w:rsid w:val="00660E9D"/>
    <w:rsid w:val="00674921"/>
    <w:rsid w:val="00687D08"/>
    <w:rsid w:val="0069106C"/>
    <w:rsid w:val="0069230F"/>
    <w:rsid w:val="006A0F97"/>
    <w:rsid w:val="006C306A"/>
    <w:rsid w:val="006D6231"/>
    <w:rsid w:val="006E04E0"/>
    <w:rsid w:val="006F1304"/>
    <w:rsid w:val="006F4D86"/>
    <w:rsid w:val="00706FF6"/>
    <w:rsid w:val="00721D5B"/>
    <w:rsid w:val="00721DB8"/>
    <w:rsid w:val="00760D8D"/>
    <w:rsid w:val="00763DCA"/>
    <w:rsid w:val="0078372A"/>
    <w:rsid w:val="007850D2"/>
    <w:rsid w:val="007939CB"/>
    <w:rsid w:val="007C6C2A"/>
    <w:rsid w:val="007D3225"/>
    <w:rsid w:val="007D5A69"/>
    <w:rsid w:val="007E5658"/>
    <w:rsid w:val="00816EEA"/>
    <w:rsid w:val="0083541E"/>
    <w:rsid w:val="00854D04"/>
    <w:rsid w:val="008919EC"/>
    <w:rsid w:val="008979B9"/>
    <w:rsid w:val="008A50A9"/>
    <w:rsid w:val="008E7D45"/>
    <w:rsid w:val="00920978"/>
    <w:rsid w:val="00936E9F"/>
    <w:rsid w:val="00952179"/>
    <w:rsid w:val="00953E1B"/>
    <w:rsid w:val="009556C4"/>
    <w:rsid w:val="0099564D"/>
    <w:rsid w:val="009A0F45"/>
    <w:rsid w:val="009B016D"/>
    <w:rsid w:val="009B178F"/>
    <w:rsid w:val="009B415C"/>
    <w:rsid w:val="009B4536"/>
    <w:rsid w:val="009C1C2D"/>
    <w:rsid w:val="00A06385"/>
    <w:rsid w:val="00A1635A"/>
    <w:rsid w:val="00A216C4"/>
    <w:rsid w:val="00A3091C"/>
    <w:rsid w:val="00A33248"/>
    <w:rsid w:val="00A376FB"/>
    <w:rsid w:val="00A7288D"/>
    <w:rsid w:val="00A86C10"/>
    <w:rsid w:val="00AA060E"/>
    <w:rsid w:val="00AA332D"/>
    <w:rsid w:val="00AB589F"/>
    <w:rsid w:val="00AC196E"/>
    <w:rsid w:val="00AC4657"/>
    <w:rsid w:val="00AE4831"/>
    <w:rsid w:val="00B02364"/>
    <w:rsid w:val="00B02B95"/>
    <w:rsid w:val="00B40909"/>
    <w:rsid w:val="00B44CC7"/>
    <w:rsid w:val="00B505A2"/>
    <w:rsid w:val="00B665E7"/>
    <w:rsid w:val="00B772BD"/>
    <w:rsid w:val="00B80DCF"/>
    <w:rsid w:val="00B8555B"/>
    <w:rsid w:val="00B90E24"/>
    <w:rsid w:val="00BA5A78"/>
    <w:rsid w:val="00BB035E"/>
    <w:rsid w:val="00BB4A59"/>
    <w:rsid w:val="00BC5756"/>
    <w:rsid w:val="00BD6E7D"/>
    <w:rsid w:val="00BD7143"/>
    <w:rsid w:val="00BE01FA"/>
    <w:rsid w:val="00BF0EC2"/>
    <w:rsid w:val="00BF5B52"/>
    <w:rsid w:val="00C144F3"/>
    <w:rsid w:val="00C46A34"/>
    <w:rsid w:val="00C50075"/>
    <w:rsid w:val="00C82E4C"/>
    <w:rsid w:val="00C93264"/>
    <w:rsid w:val="00CC0888"/>
    <w:rsid w:val="00CC0BD0"/>
    <w:rsid w:val="00CC2D22"/>
    <w:rsid w:val="00CD396B"/>
    <w:rsid w:val="00CE1689"/>
    <w:rsid w:val="00CF703A"/>
    <w:rsid w:val="00D16958"/>
    <w:rsid w:val="00D16C21"/>
    <w:rsid w:val="00D2485F"/>
    <w:rsid w:val="00D31031"/>
    <w:rsid w:val="00D318EF"/>
    <w:rsid w:val="00D55B46"/>
    <w:rsid w:val="00D573BA"/>
    <w:rsid w:val="00D6673D"/>
    <w:rsid w:val="00D746B9"/>
    <w:rsid w:val="00D82787"/>
    <w:rsid w:val="00D85CB9"/>
    <w:rsid w:val="00D91285"/>
    <w:rsid w:val="00D9179F"/>
    <w:rsid w:val="00DC6D80"/>
    <w:rsid w:val="00DD5E27"/>
    <w:rsid w:val="00DD668C"/>
    <w:rsid w:val="00DE605D"/>
    <w:rsid w:val="00E02D91"/>
    <w:rsid w:val="00E1103B"/>
    <w:rsid w:val="00E21481"/>
    <w:rsid w:val="00E25ECF"/>
    <w:rsid w:val="00E72840"/>
    <w:rsid w:val="00E906CD"/>
    <w:rsid w:val="00EB0867"/>
    <w:rsid w:val="00EC17D9"/>
    <w:rsid w:val="00EE2419"/>
    <w:rsid w:val="00EE5F52"/>
    <w:rsid w:val="00F0198A"/>
    <w:rsid w:val="00F37F62"/>
    <w:rsid w:val="00F63267"/>
    <w:rsid w:val="00FA566B"/>
    <w:rsid w:val="00FA69EA"/>
    <w:rsid w:val="00FC4058"/>
    <w:rsid w:val="00FF5657"/>
    <w:rsid w:val="00FF7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EFB98E-6C1F-4B4C-8565-61F3321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BodyText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BE01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FCEA-735C-467E-AE55-56F081A8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Usuário</cp:lastModifiedBy>
  <cp:revision>18</cp:revision>
  <cp:lastPrinted>2023-10-09T12:58:22Z</cp:lastPrinted>
  <dcterms:created xsi:type="dcterms:W3CDTF">2023-10-03T12:32:00Z</dcterms:created>
  <dcterms:modified xsi:type="dcterms:W3CDTF">2023-10-09T12:56:00Z</dcterms:modified>
</cp:coreProperties>
</file>